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2F0AA4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bookmarkStart w:id="1" w:name="_Hlk62125952"/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sudjelovanja u postupku </w:t>
            </w:r>
            <w:r w:rsidR="00E671C3" w:rsidRPr="002F0AA4">
              <w:rPr>
                <w:rFonts w:ascii="Arial Narrow" w:hAnsi="Arial Narrow" w:cs="Times New Roman"/>
                <w:sz w:val="24"/>
                <w:szCs w:val="24"/>
              </w:rPr>
              <w:t>savjetovanja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s javnošću o nacrtu prijedloga </w:t>
            </w:r>
          </w:p>
          <w:p w:rsidR="002F0AA4" w:rsidRPr="002F0AA4" w:rsidRDefault="00A07505" w:rsidP="002F0AA4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bookmarkStart w:id="2" w:name="_Hlk62206148"/>
            <w:r>
              <w:rPr>
                <w:rFonts w:ascii="Arial Narrow" w:hAnsi="Arial Narrow" w:cs="Times New Roman"/>
                <w:sz w:val="24"/>
                <w:szCs w:val="24"/>
              </w:rPr>
              <w:t>Poslovnika</w:t>
            </w:r>
            <w:r w:rsidR="00E80F87">
              <w:rPr>
                <w:rFonts w:ascii="Arial Narrow" w:hAnsi="Arial Narrow" w:cs="Times New Roman"/>
                <w:sz w:val="24"/>
                <w:szCs w:val="24"/>
              </w:rPr>
              <w:t xml:space="preserve"> o izmjenama i dopunama 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Poslovnika </w:t>
            </w:r>
            <w:r w:rsidR="00FD1630">
              <w:rPr>
                <w:rFonts w:ascii="Arial Narrow" w:hAnsi="Arial Narrow" w:cs="Times New Roman"/>
                <w:sz w:val="24"/>
                <w:szCs w:val="24"/>
              </w:rPr>
              <w:t xml:space="preserve">o radu 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Općinskog vijeća </w:t>
            </w:r>
            <w:r w:rsidR="00E80F87">
              <w:rPr>
                <w:rFonts w:ascii="Arial Narrow" w:hAnsi="Arial Narrow" w:cs="Times New Roman"/>
                <w:sz w:val="24"/>
                <w:szCs w:val="24"/>
              </w:rPr>
              <w:t>Općine Brtonigla – Verteneglio (</w:t>
            </w:r>
            <w:r w:rsidR="003F0B73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E80F87">
              <w:rPr>
                <w:rFonts w:ascii="Arial Narrow" w:hAnsi="Arial Narrow" w:cs="Times New Roman"/>
                <w:sz w:val="24"/>
                <w:szCs w:val="24"/>
              </w:rPr>
              <w:t>Službene novine Općine Brtonigla – Verteneglio</w:t>
            </w:r>
            <w:r w:rsidR="00964782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E80F87">
              <w:rPr>
                <w:rFonts w:ascii="Arial Narrow" w:hAnsi="Arial Narrow" w:cs="Times New Roman"/>
                <w:sz w:val="24"/>
                <w:szCs w:val="24"/>
              </w:rPr>
              <w:t xml:space="preserve"> broj 03/18)  </w:t>
            </w:r>
          </w:p>
          <w:bookmarkEnd w:id="1"/>
          <w:bookmarkEnd w:id="2"/>
          <w:p w:rsidR="00BA3F9A" w:rsidRPr="002F0AA4" w:rsidRDefault="00BA3F9A" w:rsidP="00BA3F9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E91D1E" w:rsidRDefault="00A07505" w:rsidP="00A07505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Poslovnik o izmjenama i dopunama Poslovnika </w:t>
            </w:r>
            <w:r w:rsidR="00FD1630">
              <w:rPr>
                <w:rFonts w:ascii="Arial Narrow" w:hAnsi="Arial Narrow" w:cs="Times New Roman"/>
                <w:sz w:val="24"/>
                <w:szCs w:val="24"/>
              </w:rPr>
              <w:t xml:space="preserve">o radu </w:t>
            </w:r>
            <w:r>
              <w:rPr>
                <w:rFonts w:ascii="Arial Narrow" w:hAnsi="Arial Narrow" w:cs="Times New Roman"/>
                <w:sz w:val="24"/>
                <w:szCs w:val="24"/>
              </w:rPr>
              <w:t>Općinskog vijeća</w:t>
            </w:r>
          </w:p>
          <w:p w:rsidR="00A07505" w:rsidRPr="002F0AA4" w:rsidRDefault="00A07505" w:rsidP="00A07505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bookmarkStart w:id="3" w:name="_GoBack"/>
            <w:bookmarkEnd w:id="3"/>
            <w:r>
              <w:rPr>
                <w:rFonts w:ascii="Arial Narrow" w:hAnsi="Arial Narrow" w:cs="Times New Roman"/>
                <w:sz w:val="24"/>
                <w:szCs w:val="24"/>
              </w:rPr>
              <w:t xml:space="preserve"> Općine Brtonigla – Verteneglio („Službene novine Općine Brtonigla – Verteneglio„ broj 03/18)  </w:t>
            </w: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siječnja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08. veljače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lastRenderedPageBreak/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Popunjeni obrazac s prilogom potrebno je dostaviti zaključno do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08. veljače 2021.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="001F3E02"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veljače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p w:rsidR="00C24194" w:rsidRPr="00481B80" w:rsidRDefault="00C24194"/>
    <w:sectPr w:rsidR="00C24194" w:rsidRPr="00481B80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AFD" w:rsidRDefault="002E1AFD" w:rsidP="005464B7">
      <w:pPr>
        <w:spacing w:after="0" w:line="240" w:lineRule="auto"/>
      </w:pPr>
      <w:r>
        <w:separator/>
      </w:r>
    </w:p>
  </w:endnote>
  <w:endnote w:type="continuationSeparator" w:id="0">
    <w:p w:rsidR="002E1AFD" w:rsidRDefault="002E1AFD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AFD" w:rsidRDefault="002E1AFD" w:rsidP="005464B7">
      <w:pPr>
        <w:spacing w:after="0" w:line="240" w:lineRule="auto"/>
      </w:pPr>
      <w:r>
        <w:separator/>
      </w:r>
    </w:p>
  </w:footnote>
  <w:footnote w:type="continuationSeparator" w:id="0">
    <w:p w:rsidR="002E1AFD" w:rsidRDefault="002E1AFD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7388A"/>
    <w:rsid w:val="00092DDE"/>
    <w:rsid w:val="000F0CB1"/>
    <w:rsid w:val="00132DF8"/>
    <w:rsid w:val="0013519D"/>
    <w:rsid w:val="00157AB8"/>
    <w:rsid w:val="001F3E02"/>
    <w:rsid w:val="00225002"/>
    <w:rsid w:val="00237C3A"/>
    <w:rsid w:val="00245D53"/>
    <w:rsid w:val="0028044F"/>
    <w:rsid w:val="002A4A62"/>
    <w:rsid w:val="002B795F"/>
    <w:rsid w:val="002E1AFD"/>
    <w:rsid w:val="002F0AA4"/>
    <w:rsid w:val="002F1CD9"/>
    <w:rsid w:val="00317462"/>
    <w:rsid w:val="0033347E"/>
    <w:rsid w:val="00361665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5920"/>
    <w:rsid w:val="005259B8"/>
    <w:rsid w:val="005464B7"/>
    <w:rsid w:val="00546565"/>
    <w:rsid w:val="005546D8"/>
    <w:rsid w:val="00584FAE"/>
    <w:rsid w:val="005B0CB9"/>
    <w:rsid w:val="005C3EB4"/>
    <w:rsid w:val="005F23C3"/>
    <w:rsid w:val="00625074"/>
    <w:rsid w:val="0075398A"/>
    <w:rsid w:val="0078222D"/>
    <w:rsid w:val="007A04B3"/>
    <w:rsid w:val="007A1685"/>
    <w:rsid w:val="007D744B"/>
    <w:rsid w:val="007E5124"/>
    <w:rsid w:val="00812998"/>
    <w:rsid w:val="008160EC"/>
    <w:rsid w:val="008237DF"/>
    <w:rsid w:val="00836E58"/>
    <w:rsid w:val="00872F30"/>
    <w:rsid w:val="008825E4"/>
    <w:rsid w:val="00887588"/>
    <w:rsid w:val="00887F2E"/>
    <w:rsid w:val="008A1815"/>
    <w:rsid w:val="008E06D6"/>
    <w:rsid w:val="00900678"/>
    <w:rsid w:val="00912984"/>
    <w:rsid w:val="00964782"/>
    <w:rsid w:val="009650D1"/>
    <w:rsid w:val="00980D04"/>
    <w:rsid w:val="009A0102"/>
    <w:rsid w:val="009A09B5"/>
    <w:rsid w:val="009B6878"/>
    <w:rsid w:val="009C2D9F"/>
    <w:rsid w:val="009D296C"/>
    <w:rsid w:val="009F3170"/>
    <w:rsid w:val="009F646A"/>
    <w:rsid w:val="00A07505"/>
    <w:rsid w:val="00A30081"/>
    <w:rsid w:val="00A310E9"/>
    <w:rsid w:val="00A574FD"/>
    <w:rsid w:val="00A96E45"/>
    <w:rsid w:val="00AC1586"/>
    <w:rsid w:val="00AC58B4"/>
    <w:rsid w:val="00AD0826"/>
    <w:rsid w:val="00AF2ED4"/>
    <w:rsid w:val="00B35EA0"/>
    <w:rsid w:val="00B510D6"/>
    <w:rsid w:val="00B92BB4"/>
    <w:rsid w:val="00BA1623"/>
    <w:rsid w:val="00BA3F9A"/>
    <w:rsid w:val="00C24194"/>
    <w:rsid w:val="00C545C3"/>
    <w:rsid w:val="00C559D9"/>
    <w:rsid w:val="00C827C4"/>
    <w:rsid w:val="00CA67AB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3CA9"/>
    <w:rsid w:val="00DA5C82"/>
    <w:rsid w:val="00DB7FE1"/>
    <w:rsid w:val="00DF7B5E"/>
    <w:rsid w:val="00E07BCB"/>
    <w:rsid w:val="00E217DE"/>
    <w:rsid w:val="00E36E9A"/>
    <w:rsid w:val="00E60CDE"/>
    <w:rsid w:val="00E671C3"/>
    <w:rsid w:val="00E80F87"/>
    <w:rsid w:val="00E91D1E"/>
    <w:rsid w:val="00EC7F57"/>
    <w:rsid w:val="00F4506C"/>
    <w:rsid w:val="00FB3BE1"/>
    <w:rsid w:val="00FC6AFB"/>
    <w:rsid w:val="00FD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B712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7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A64D5-D897-47E7-A41F-55311A5C5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9</cp:revision>
  <cp:lastPrinted>2018-03-22T09:01:00Z</cp:lastPrinted>
  <dcterms:created xsi:type="dcterms:W3CDTF">2021-01-21T13:57:00Z</dcterms:created>
  <dcterms:modified xsi:type="dcterms:W3CDTF">2021-01-22T12:17:00Z</dcterms:modified>
</cp:coreProperties>
</file>