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DF857C" w14:textId="77777777" w:rsidR="00912984" w:rsidRDefault="00912984" w:rsidP="00912984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14:paraId="0610C0A4" w14:textId="77777777" w:rsidR="00912984" w:rsidRPr="00D02792" w:rsidRDefault="00912984" w:rsidP="00912984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D02792" w14:paraId="0A53445F" w14:textId="77777777" w:rsidTr="00A95EBB">
        <w:tc>
          <w:tcPr>
            <w:tcW w:w="9287" w:type="dxa"/>
            <w:gridSpan w:val="2"/>
            <w:shd w:val="clear" w:color="auto" w:fill="E5DFEC" w:themeFill="accent4" w:themeFillTint="33"/>
          </w:tcPr>
          <w:p w14:paraId="4BBAF7D8" w14:textId="77777777" w:rsidR="00912984" w:rsidRPr="00333D28" w:rsidRDefault="00912984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333D28">
              <w:rPr>
                <w:rFonts w:ascii="Arial Narrow" w:hAnsi="Arial Narrow" w:cs="Times New Roman"/>
                <w:b/>
              </w:rPr>
              <w:t>OBRAZAC</w:t>
            </w:r>
          </w:p>
          <w:p w14:paraId="43346E20" w14:textId="77777777" w:rsidR="00E56B15" w:rsidRDefault="00912984" w:rsidP="00333D28">
            <w:pPr>
              <w:pStyle w:val="NoSpacing"/>
              <w:jc w:val="center"/>
              <w:rPr>
                <w:b/>
              </w:rPr>
            </w:pPr>
            <w:r w:rsidRPr="00333D28">
              <w:rPr>
                <w:b/>
              </w:rPr>
              <w:t xml:space="preserve">sudjelovanja u postupku </w:t>
            </w:r>
            <w:r w:rsidR="00E671C3" w:rsidRPr="00333D28">
              <w:rPr>
                <w:b/>
              </w:rPr>
              <w:t>savjetovanja</w:t>
            </w:r>
            <w:r w:rsidRPr="00333D28">
              <w:rPr>
                <w:b/>
              </w:rPr>
              <w:t xml:space="preserve"> s javnošću o  </w:t>
            </w:r>
          </w:p>
          <w:p w14:paraId="6CD5A362" w14:textId="4BA6B148" w:rsidR="00E56B15" w:rsidRDefault="00E56B15" w:rsidP="00E56B15">
            <w:pPr>
              <w:pStyle w:val="NoSpacing"/>
              <w:jc w:val="center"/>
              <w:rPr>
                <w:rFonts w:ascii="Arial Narrow" w:hAnsi="Arial Narrow" w:cs="Times New Roman"/>
                <w:b/>
                <w:bCs/>
              </w:rPr>
            </w:pPr>
            <w:r>
              <w:rPr>
                <w:b/>
              </w:rPr>
              <w:t>N</w:t>
            </w:r>
            <w:r w:rsidR="00912984" w:rsidRPr="00333D28">
              <w:rPr>
                <w:b/>
              </w:rPr>
              <w:t>acrtu prijedloga</w:t>
            </w:r>
            <w:r>
              <w:rPr>
                <w:b/>
              </w:rPr>
              <w:t xml:space="preserve"> </w:t>
            </w:r>
            <w:r w:rsidRPr="00E56B15">
              <w:rPr>
                <w:rFonts w:ascii="Arial Narrow" w:hAnsi="Arial Narrow" w:cs="Times New Roman"/>
                <w:b/>
                <w:bCs/>
              </w:rPr>
              <w:t>Strategije upravljanja i raspolaganja imovinom u vlasništvu</w:t>
            </w:r>
          </w:p>
          <w:p w14:paraId="4512A806" w14:textId="060097D6" w:rsidR="00E56B15" w:rsidRPr="00E56B15" w:rsidRDefault="00E56B15" w:rsidP="00E56B15">
            <w:pPr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E56B15">
              <w:rPr>
                <w:rFonts w:ascii="Arial Narrow" w:hAnsi="Arial Narrow" w:cs="Times New Roman"/>
                <w:b/>
                <w:bCs/>
              </w:rPr>
              <w:t>Općine Brtonigla – Verteneglio</w:t>
            </w:r>
            <w:r>
              <w:rPr>
                <w:rFonts w:ascii="Arial Narrow" w:hAnsi="Arial Narrow" w:cs="Times New Roman"/>
                <w:b/>
                <w:bCs/>
              </w:rPr>
              <w:t xml:space="preserve"> z</w:t>
            </w:r>
            <w:r w:rsidRPr="00E56B15">
              <w:rPr>
                <w:rFonts w:ascii="Arial Narrow" w:hAnsi="Arial Narrow" w:cs="Times New Roman"/>
                <w:b/>
                <w:bCs/>
              </w:rPr>
              <w:t>a razdoblje od 2021. -2027.</w:t>
            </w:r>
          </w:p>
          <w:p w14:paraId="431F96D4" w14:textId="77777777" w:rsidR="00BA1623" w:rsidRPr="00BA1623" w:rsidRDefault="00BA1623" w:rsidP="00BA1623">
            <w:pPr>
              <w:pStyle w:val="NoSpacing"/>
              <w:jc w:val="center"/>
              <w:rPr>
                <w:rFonts w:ascii="Arial Narrow" w:hAnsi="Arial Narrow" w:cs="Times New Roman"/>
                <w:b/>
              </w:rPr>
            </w:pPr>
          </w:p>
          <w:p w14:paraId="2DEA2326" w14:textId="77777777" w:rsidR="00912984" w:rsidRPr="00D02792" w:rsidRDefault="00912984" w:rsidP="00BA1623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43B7D69B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3772A2A4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14:paraId="7FF961B3" w14:textId="34367E6F" w:rsidR="00E56B15" w:rsidRPr="00E56B15" w:rsidRDefault="00E56B15" w:rsidP="00E56B15">
            <w:pPr>
              <w:pStyle w:val="NoSpacing"/>
              <w:rPr>
                <w:rFonts w:ascii="Arial Narrow" w:hAnsi="Arial Narrow" w:cs="Times New Roman"/>
                <w:b/>
                <w:bCs/>
              </w:rPr>
            </w:pPr>
            <w:r>
              <w:rPr>
                <w:rFonts w:ascii="Arial Narrow" w:hAnsi="Arial Narrow" w:cs="Times New Roman"/>
                <w:b/>
              </w:rPr>
              <w:t xml:space="preserve">Strategija </w:t>
            </w:r>
            <w:r w:rsidRPr="00E56B15">
              <w:rPr>
                <w:rFonts w:ascii="Arial Narrow" w:hAnsi="Arial Narrow" w:cs="Times New Roman"/>
                <w:b/>
                <w:bCs/>
              </w:rPr>
              <w:t>upravljanja i raspolaganja imovinom u vlasništvu</w:t>
            </w:r>
            <w:r>
              <w:rPr>
                <w:rFonts w:ascii="Arial Narrow" w:hAnsi="Arial Narrow" w:cs="Times New Roman"/>
                <w:b/>
                <w:bCs/>
              </w:rPr>
              <w:t xml:space="preserve"> </w:t>
            </w:r>
            <w:r w:rsidRPr="00E56B15">
              <w:rPr>
                <w:rFonts w:ascii="Arial Narrow" w:hAnsi="Arial Narrow" w:cs="Times New Roman"/>
                <w:b/>
                <w:bCs/>
              </w:rPr>
              <w:t>Općine Brtonigla – Verteneglio</w:t>
            </w:r>
            <w:r>
              <w:rPr>
                <w:rFonts w:ascii="Arial Narrow" w:hAnsi="Arial Narrow" w:cs="Times New Roman"/>
                <w:b/>
                <w:bCs/>
              </w:rPr>
              <w:t xml:space="preserve"> z</w:t>
            </w:r>
            <w:r w:rsidRPr="00E56B15">
              <w:rPr>
                <w:rFonts w:ascii="Arial Narrow" w:hAnsi="Arial Narrow" w:cs="Times New Roman"/>
                <w:b/>
                <w:bCs/>
              </w:rPr>
              <w:t>a razdoblje od 2021. -2027.</w:t>
            </w:r>
          </w:p>
          <w:p w14:paraId="45B173E4" w14:textId="77777777" w:rsidR="00912984" w:rsidRPr="00EC7F57" w:rsidRDefault="00912984" w:rsidP="00EC7F57">
            <w:pPr>
              <w:spacing w:after="120" w:line="240" w:lineRule="auto"/>
              <w:rPr>
                <w:rFonts w:ascii="Arial Narrow" w:hAnsi="Arial Narrow" w:cs="Times New Roman"/>
                <w:b/>
              </w:rPr>
            </w:pPr>
          </w:p>
        </w:tc>
      </w:tr>
      <w:tr w:rsidR="00912984" w:rsidRPr="00D02792" w14:paraId="03588B9F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7EB0DDE8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14:paraId="623E192C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Jedinstveni upravni odjel Općine Brtonigla</w:t>
            </w:r>
            <w:r w:rsidR="00D30DE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- Verteneglio</w:t>
            </w:r>
          </w:p>
        </w:tc>
      </w:tr>
      <w:tr w:rsidR="00912984" w:rsidRPr="00D02792" w14:paraId="3794DE40" w14:textId="77777777" w:rsidTr="00A95EBB">
        <w:tc>
          <w:tcPr>
            <w:tcW w:w="4643" w:type="dxa"/>
            <w:shd w:val="clear" w:color="auto" w:fill="auto"/>
            <w:vAlign w:val="center"/>
          </w:tcPr>
          <w:p w14:paraId="76F1160B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14:paraId="19E7A88C" w14:textId="069CD3A8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>01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 w:rsidR="00E56B15">
              <w:rPr>
                <w:rFonts w:ascii="Arial Narrow" w:hAnsi="Arial Narrow" w:cs="Times New Roman"/>
                <w:b/>
                <w:sz w:val="20"/>
                <w:szCs w:val="20"/>
              </w:rPr>
              <w:t>listopada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20</w:t>
            </w:r>
            <w:r w:rsidR="00980D04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>1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  <w:p w14:paraId="6739C2C5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2DF1FD73" w14:textId="614FE1A9" w:rsidR="00912984" w:rsidRPr="00D02792" w:rsidRDefault="00912984" w:rsidP="001F3E0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980D04">
              <w:rPr>
                <w:rFonts w:ascii="Arial Narrow" w:hAnsi="Arial Narrow" w:cs="Times New Roman"/>
                <w:b/>
                <w:sz w:val="20"/>
                <w:szCs w:val="20"/>
              </w:rPr>
              <w:t>0</w:t>
            </w:r>
            <w:r w:rsidR="00E56B15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 w:rsidR="00E56B15">
              <w:rPr>
                <w:rFonts w:ascii="Arial Narrow" w:hAnsi="Arial Narrow" w:cs="Times New Roman"/>
                <w:b/>
                <w:sz w:val="20"/>
                <w:szCs w:val="20"/>
              </w:rPr>
              <w:t>studenog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20</w:t>
            </w:r>
            <w:r w:rsidR="00980D04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1.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godine</w:t>
            </w:r>
          </w:p>
        </w:tc>
      </w:tr>
      <w:tr w:rsidR="00912984" w:rsidRPr="00D02792" w14:paraId="36BE5049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651EFCF0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14:paraId="70DA6C2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06744D1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56480396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3E1ACDB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255202F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F9980FE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23BE6D2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5B6D6A7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69BB9740" w14:textId="77777777" w:rsidTr="00A95EBB">
        <w:tc>
          <w:tcPr>
            <w:tcW w:w="4643" w:type="dxa"/>
            <w:shd w:val="clear" w:color="auto" w:fill="auto"/>
          </w:tcPr>
          <w:p w14:paraId="0EF64121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14:paraId="182D52F3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1DD4047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7D56098" w14:textId="77777777" w:rsidTr="00A95EBB">
        <w:tc>
          <w:tcPr>
            <w:tcW w:w="4643" w:type="dxa"/>
            <w:vMerge w:val="restart"/>
            <w:shd w:val="clear" w:color="auto" w:fill="auto"/>
          </w:tcPr>
          <w:p w14:paraId="5CA66C88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14:paraId="779E880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35748B8" w14:textId="77777777" w:rsidTr="00A95EBB">
        <w:tc>
          <w:tcPr>
            <w:tcW w:w="4643" w:type="dxa"/>
            <w:vMerge/>
            <w:shd w:val="clear" w:color="auto" w:fill="auto"/>
          </w:tcPr>
          <w:p w14:paraId="6FE757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1927B4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C58DB92" w14:textId="77777777" w:rsidTr="00A95EBB">
        <w:tc>
          <w:tcPr>
            <w:tcW w:w="4643" w:type="dxa"/>
            <w:vMerge/>
            <w:shd w:val="clear" w:color="auto" w:fill="auto"/>
          </w:tcPr>
          <w:p w14:paraId="668D89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5EE182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20C2DF5" w14:textId="77777777" w:rsidTr="00A95EBB">
        <w:tc>
          <w:tcPr>
            <w:tcW w:w="4643" w:type="dxa"/>
            <w:vMerge/>
            <w:shd w:val="clear" w:color="auto" w:fill="auto"/>
          </w:tcPr>
          <w:p w14:paraId="47EC2CCE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4A7FC09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64E2E9C" w14:textId="77777777" w:rsidTr="00A95EBB">
        <w:tc>
          <w:tcPr>
            <w:tcW w:w="4643" w:type="dxa"/>
            <w:vMerge/>
            <w:shd w:val="clear" w:color="auto" w:fill="auto"/>
          </w:tcPr>
          <w:p w14:paraId="484BE65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22CFBB39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967C960" w14:textId="77777777" w:rsidTr="00A95EBB">
        <w:tc>
          <w:tcPr>
            <w:tcW w:w="4643" w:type="dxa"/>
            <w:shd w:val="clear" w:color="auto" w:fill="auto"/>
          </w:tcPr>
          <w:p w14:paraId="505ED34A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14:paraId="60DC95B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7EF818BE" w14:textId="77777777" w:rsidTr="00A95EBB">
        <w:tc>
          <w:tcPr>
            <w:tcW w:w="9287" w:type="dxa"/>
            <w:gridSpan w:val="2"/>
            <w:shd w:val="clear" w:color="auto" w:fill="DBE5F1" w:themeFill="accent1" w:themeFillTint="33"/>
          </w:tcPr>
          <w:p w14:paraId="6DA51714" w14:textId="1D1404B7" w:rsidR="00912984" w:rsidRPr="007D744B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Popunjeni obrazac s prilogom potrebno je dostaviti zaključno do 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>0</w:t>
            </w:r>
            <w:r w:rsidR="00E56B15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E56B15">
              <w:rPr>
                <w:rFonts w:ascii="Arial Narrow" w:hAnsi="Arial Narrow" w:cs="Times New Roman"/>
                <w:b/>
                <w:sz w:val="20"/>
                <w:szCs w:val="20"/>
              </w:rPr>
              <w:t>studenog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20</w:t>
            </w:r>
            <w:r w:rsidR="00980D04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>1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  <w:r w:rsidR="0033347E">
              <w:rPr>
                <w:rFonts w:ascii="Arial Narrow" w:hAnsi="Arial Narrow" w:cs="Times New Roman"/>
                <w:b/>
                <w:sz w:val="20"/>
                <w:szCs w:val="20"/>
              </w:rPr>
              <w:t>,</w:t>
            </w:r>
            <w:r w:rsidR="0033347E" w:rsidRPr="007D744B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pošte: </w:t>
            </w:r>
            <w:hyperlink r:id="rId6" w:history="1">
              <w:r w:rsidRPr="007D744B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info@brtonigla-verteneglio.hr</w:t>
              </w:r>
            </w:hyperlink>
            <w:r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</w:t>
            </w:r>
            <w:r w:rsidR="007D744B"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ili 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na adresu: Općina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, Trg Sv. Zenona 1, 52474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  <w:p w14:paraId="717344BC" w14:textId="14ED71B8" w:rsidR="0091298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najkasnije do</w:t>
            </w:r>
            <w:r w:rsidR="00980D04">
              <w:rPr>
                <w:rFonts w:ascii="Arial Narrow" w:hAnsi="Arial Narrow" w:cs="Times New Roman"/>
                <w:sz w:val="20"/>
                <w:szCs w:val="20"/>
              </w:rPr>
              <w:t>1</w:t>
            </w:r>
            <w:r w:rsidR="00333D28">
              <w:rPr>
                <w:rFonts w:ascii="Arial Narrow" w:hAnsi="Arial Narrow" w:cs="Times New Roman"/>
                <w:sz w:val="20"/>
                <w:szCs w:val="20"/>
              </w:rPr>
              <w:t>5</w:t>
            </w:r>
            <w:r w:rsidR="001F3E02">
              <w:rPr>
                <w:rFonts w:ascii="Arial Narrow" w:hAnsi="Arial Narrow" w:cs="Times New Roman"/>
                <w:sz w:val="20"/>
                <w:szCs w:val="20"/>
              </w:rPr>
              <w:t>.</w:t>
            </w:r>
            <w:r w:rsidR="00A30081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E56B15">
              <w:rPr>
                <w:rFonts w:ascii="Arial Narrow" w:hAnsi="Arial Narrow" w:cs="Times New Roman"/>
                <w:sz w:val="20"/>
                <w:szCs w:val="20"/>
              </w:rPr>
              <w:t>studenog</w:t>
            </w:r>
            <w:r w:rsidR="00333D28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Times New Roman"/>
                <w:sz w:val="20"/>
                <w:szCs w:val="20"/>
              </w:rPr>
              <w:t>20</w:t>
            </w:r>
            <w:r w:rsidR="00980D04">
              <w:rPr>
                <w:rFonts w:ascii="Arial Narrow" w:hAnsi="Arial Narrow" w:cs="Times New Roman"/>
                <w:sz w:val="20"/>
                <w:szCs w:val="20"/>
              </w:rPr>
              <w:t>2</w:t>
            </w:r>
            <w:r w:rsidR="00333D28">
              <w:rPr>
                <w:rFonts w:ascii="Arial Narrow" w:hAnsi="Arial Narrow" w:cs="Times New Roman"/>
                <w:sz w:val="20"/>
                <w:szCs w:val="20"/>
              </w:rPr>
              <w:t>1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na internetskoj stranici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hyperlink r:id="rId7" w:history="1">
              <w:r w:rsidRPr="00C02748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www.brtonigla-verteneglio.hr</w:t>
              </w:r>
            </w:hyperlink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</w:p>
          <w:p w14:paraId="6E20E4D8" w14:textId="77777777" w:rsidR="00912984" w:rsidRPr="00D02792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</w:tc>
      </w:tr>
    </w:tbl>
    <w:p w14:paraId="0EDA2EFB" w14:textId="77777777" w:rsidR="009B6878" w:rsidRDefault="009B6878"/>
    <w:sectPr w:rsidR="009B6878" w:rsidSect="005464B7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FE46A1" w14:textId="77777777" w:rsidR="00F77E27" w:rsidRDefault="00F77E27" w:rsidP="005464B7">
      <w:pPr>
        <w:spacing w:after="0" w:line="240" w:lineRule="auto"/>
      </w:pPr>
      <w:r>
        <w:separator/>
      </w:r>
    </w:p>
  </w:endnote>
  <w:endnote w:type="continuationSeparator" w:id="0">
    <w:p w14:paraId="5B49B2F6" w14:textId="77777777" w:rsidR="00F77E27" w:rsidRDefault="00F77E27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7B371" w14:textId="77777777" w:rsidR="00CA19CD" w:rsidRPr="005464B7" w:rsidRDefault="0028044F" w:rsidP="005464B7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>Sukladno 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814F6" w14:textId="77777777" w:rsidR="00F77E27" w:rsidRDefault="00F77E27" w:rsidP="005464B7">
      <w:pPr>
        <w:spacing w:after="0" w:line="240" w:lineRule="auto"/>
      </w:pPr>
      <w:r>
        <w:separator/>
      </w:r>
    </w:p>
  </w:footnote>
  <w:footnote w:type="continuationSeparator" w:id="0">
    <w:p w14:paraId="5CC7BE45" w14:textId="77777777" w:rsidR="00F77E27" w:rsidRDefault="00F77E27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9BC78" w14:textId="77777777"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11482"/>
    <w:rsid w:val="00032E00"/>
    <w:rsid w:val="000549AB"/>
    <w:rsid w:val="000F0CB1"/>
    <w:rsid w:val="00132DF8"/>
    <w:rsid w:val="0013519D"/>
    <w:rsid w:val="001F3E02"/>
    <w:rsid w:val="00225002"/>
    <w:rsid w:val="0028044F"/>
    <w:rsid w:val="002B795F"/>
    <w:rsid w:val="002F1CD9"/>
    <w:rsid w:val="0033347E"/>
    <w:rsid w:val="00333D28"/>
    <w:rsid w:val="00361665"/>
    <w:rsid w:val="003975D0"/>
    <w:rsid w:val="003C75BE"/>
    <w:rsid w:val="003E7D6E"/>
    <w:rsid w:val="004B0A8A"/>
    <w:rsid w:val="004C5CB6"/>
    <w:rsid w:val="004F4E55"/>
    <w:rsid w:val="005259B8"/>
    <w:rsid w:val="005464B7"/>
    <w:rsid w:val="00546565"/>
    <w:rsid w:val="00584FAE"/>
    <w:rsid w:val="005C3EB4"/>
    <w:rsid w:val="005F23C3"/>
    <w:rsid w:val="00625074"/>
    <w:rsid w:val="0075398A"/>
    <w:rsid w:val="007A1685"/>
    <w:rsid w:val="007D744B"/>
    <w:rsid w:val="00812998"/>
    <w:rsid w:val="008160EC"/>
    <w:rsid w:val="008237DF"/>
    <w:rsid w:val="00872F30"/>
    <w:rsid w:val="008825E4"/>
    <w:rsid w:val="00887588"/>
    <w:rsid w:val="00887F2E"/>
    <w:rsid w:val="008A1815"/>
    <w:rsid w:val="008E06D6"/>
    <w:rsid w:val="00900678"/>
    <w:rsid w:val="00912984"/>
    <w:rsid w:val="00980D04"/>
    <w:rsid w:val="009A0102"/>
    <w:rsid w:val="009A09B5"/>
    <w:rsid w:val="009B520E"/>
    <w:rsid w:val="009B6878"/>
    <w:rsid w:val="009D296C"/>
    <w:rsid w:val="009E6B65"/>
    <w:rsid w:val="009F3170"/>
    <w:rsid w:val="009F646A"/>
    <w:rsid w:val="00A30081"/>
    <w:rsid w:val="00A310E9"/>
    <w:rsid w:val="00A574FD"/>
    <w:rsid w:val="00AC58B4"/>
    <w:rsid w:val="00AD0826"/>
    <w:rsid w:val="00AF2ED4"/>
    <w:rsid w:val="00B35EA0"/>
    <w:rsid w:val="00B510D6"/>
    <w:rsid w:val="00BA1623"/>
    <w:rsid w:val="00BA3F9A"/>
    <w:rsid w:val="00C545C3"/>
    <w:rsid w:val="00CB5ACC"/>
    <w:rsid w:val="00CC64DF"/>
    <w:rsid w:val="00D243C3"/>
    <w:rsid w:val="00D30DE2"/>
    <w:rsid w:val="00D31377"/>
    <w:rsid w:val="00D37DB6"/>
    <w:rsid w:val="00D57BD6"/>
    <w:rsid w:val="00D84804"/>
    <w:rsid w:val="00D90292"/>
    <w:rsid w:val="00DA5C82"/>
    <w:rsid w:val="00DB7FE1"/>
    <w:rsid w:val="00DF7B5E"/>
    <w:rsid w:val="00E07BCB"/>
    <w:rsid w:val="00E217DE"/>
    <w:rsid w:val="00E36E9A"/>
    <w:rsid w:val="00E56B15"/>
    <w:rsid w:val="00E60CDE"/>
    <w:rsid w:val="00E671C3"/>
    <w:rsid w:val="00EC7F57"/>
    <w:rsid w:val="00F4506C"/>
    <w:rsid w:val="00F77E27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ED43B"/>
  <w15:docId w15:val="{F5C35C63-C592-4EA9-A542-5B95241D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6B15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BA1623"/>
    <w:pPr>
      <w:spacing w:after="0" w:line="240" w:lineRule="auto"/>
    </w:pPr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314</Words>
  <Characters>1796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Marica Garić</cp:lastModifiedBy>
  <cp:revision>2</cp:revision>
  <cp:lastPrinted>2018-03-22T09:01:00Z</cp:lastPrinted>
  <dcterms:created xsi:type="dcterms:W3CDTF">2021-10-01T11:13:00Z</dcterms:created>
  <dcterms:modified xsi:type="dcterms:W3CDTF">2021-10-01T11:13:00Z</dcterms:modified>
</cp:coreProperties>
</file>