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F9E3B" w14:textId="1594CEE0" w:rsidR="00A609D1" w:rsidRPr="00A843BA" w:rsidRDefault="00D312D3" w:rsidP="0045488C">
      <w:pPr>
        <w:autoSpaceDE w:val="0"/>
        <w:autoSpaceDN w:val="0"/>
        <w:adjustRightInd w:val="0"/>
        <w:jc w:val="both"/>
        <w:rPr>
          <w:rFonts w:ascii="Arial" w:eastAsiaTheme="minorHAnsi" w:hAnsi="Arial" w:cs="Arial"/>
          <w:sz w:val="24"/>
          <w:szCs w:val="24"/>
          <w:lang w:val="hr-HR" w:eastAsia="en-US"/>
        </w:rPr>
      </w:pPr>
      <w:r w:rsidRPr="00A843BA">
        <w:rPr>
          <w:rFonts w:ascii="Arial" w:hAnsi="Arial" w:cs="Arial"/>
          <w:sz w:val="24"/>
          <w:szCs w:val="24"/>
        </w:rPr>
        <w:tab/>
      </w:r>
      <w:r w:rsidRPr="00A843BA">
        <w:rPr>
          <w:rFonts w:ascii="Arial" w:hAnsi="Arial" w:cs="Arial"/>
          <w:sz w:val="24"/>
          <w:szCs w:val="24"/>
        </w:rPr>
        <w:tab/>
      </w:r>
      <w:r w:rsidRPr="00A843BA">
        <w:rPr>
          <w:rFonts w:ascii="Arial" w:hAnsi="Arial" w:cs="Arial"/>
          <w:sz w:val="24"/>
          <w:szCs w:val="24"/>
        </w:rPr>
        <w:tab/>
      </w:r>
      <w:r w:rsidRPr="00A843BA">
        <w:rPr>
          <w:rFonts w:ascii="Arial" w:hAnsi="Arial" w:cs="Arial"/>
          <w:sz w:val="24"/>
          <w:szCs w:val="24"/>
        </w:rPr>
        <w:tab/>
      </w:r>
      <w:r w:rsidRPr="00A843BA">
        <w:rPr>
          <w:rFonts w:ascii="Arial" w:hAnsi="Arial" w:cs="Arial"/>
          <w:sz w:val="24"/>
          <w:szCs w:val="24"/>
        </w:rPr>
        <w:tab/>
      </w:r>
      <w:r w:rsidRPr="00A843BA">
        <w:rPr>
          <w:rFonts w:ascii="Arial" w:hAnsi="Arial" w:cs="Arial"/>
          <w:sz w:val="24"/>
          <w:szCs w:val="24"/>
        </w:rPr>
        <w:tab/>
      </w:r>
      <w:r w:rsidRPr="00A843BA">
        <w:rPr>
          <w:rFonts w:ascii="Arial" w:hAnsi="Arial" w:cs="Arial"/>
          <w:sz w:val="24"/>
          <w:szCs w:val="24"/>
        </w:rPr>
        <w:tab/>
        <w:t xml:space="preserve">                    </w:t>
      </w:r>
      <w:r w:rsidR="0045488C" w:rsidRPr="00A843BA">
        <w:rPr>
          <w:rFonts w:ascii="Arial" w:hAnsi="Arial" w:cs="Arial"/>
          <w:sz w:val="24"/>
          <w:szCs w:val="24"/>
        </w:rPr>
        <w:t xml:space="preserve">    </w:t>
      </w:r>
      <w:r w:rsidR="00A02E07" w:rsidRPr="00A843BA">
        <w:rPr>
          <w:rFonts w:ascii="Arial" w:hAnsi="Arial" w:cs="Arial"/>
          <w:sz w:val="24"/>
          <w:szCs w:val="24"/>
        </w:rPr>
        <w:t xml:space="preserve"> </w:t>
      </w:r>
      <w:r w:rsidR="0045488C" w:rsidRPr="00A843BA">
        <w:rPr>
          <w:rFonts w:ascii="Arial" w:hAnsi="Arial" w:cs="Arial"/>
          <w:sz w:val="24"/>
          <w:szCs w:val="24"/>
        </w:rPr>
        <w:t xml:space="preserve">NACRT </w:t>
      </w:r>
      <w:r w:rsidR="00A609D1" w:rsidRPr="00A843BA">
        <w:rPr>
          <w:rFonts w:ascii="Arial" w:eastAsiaTheme="minorHAnsi" w:hAnsi="Arial" w:cs="Arial"/>
          <w:sz w:val="24"/>
          <w:szCs w:val="24"/>
          <w:lang w:val="hr-HR" w:eastAsia="en-US"/>
        </w:rPr>
        <w:t>PRIJEDLOG</w:t>
      </w:r>
      <w:r w:rsidR="0045488C" w:rsidRPr="00A843BA">
        <w:rPr>
          <w:rFonts w:ascii="Arial" w:eastAsiaTheme="minorHAnsi" w:hAnsi="Arial" w:cs="Arial"/>
          <w:sz w:val="24"/>
          <w:szCs w:val="24"/>
          <w:lang w:val="hr-HR" w:eastAsia="en-US"/>
        </w:rPr>
        <w:t>A</w:t>
      </w:r>
    </w:p>
    <w:p w14:paraId="1774DC09" w14:textId="0DB6D6DD" w:rsidR="0045488C" w:rsidRPr="00A843BA" w:rsidRDefault="00A609D1" w:rsidP="0045488C">
      <w:pPr>
        <w:autoSpaceDE w:val="0"/>
        <w:autoSpaceDN w:val="0"/>
        <w:adjustRightInd w:val="0"/>
        <w:jc w:val="both"/>
        <w:rPr>
          <w:rFonts w:ascii="Arial" w:eastAsiaTheme="minorHAnsi" w:hAnsi="Arial" w:cs="Arial"/>
          <w:sz w:val="24"/>
          <w:szCs w:val="24"/>
          <w:lang w:val="hr-HR" w:eastAsia="en-US"/>
        </w:rPr>
      </w:pPr>
      <w:r w:rsidRPr="00A843BA">
        <w:rPr>
          <w:rFonts w:ascii="Arial" w:eastAsiaTheme="minorHAnsi" w:hAnsi="Arial" w:cs="Arial"/>
          <w:sz w:val="24"/>
          <w:szCs w:val="24"/>
          <w:lang w:val="hr-HR" w:eastAsia="en-US"/>
        </w:rPr>
        <w:t xml:space="preserve">Na temelju </w:t>
      </w:r>
      <w:bookmarkStart w:id="0" w:name="_Hlk62201202"/>
      <w:r w:rsidRPr="00A843BA">
        <w:rPr>
          <w:rFonts w:ascii="Arial" w:eastAsiaTheme="minorHAnsi" w:hAnsi="Arial" w:cs="Arial"/>
          <w:sz w:val="24"/>
          <w:szCs w:val="24"/>
          <w:lang w:val="hr-HR" w:eastAsia="en-US"/>
        </w:rPr>
        <w:t xml:space="preserve">članka </w:t>
      </w:r>
      <w:r w:rsidR="00D80EFE" w:rsidRPr="00A843BA">
        <w:rPr>
          <w:rFonts w:ascii="Arial" w:eastAsiaTheme="minorHAnsi" w:hAnsi="Arial" w:cs="Arial"/>
          <w:sz w:val="24"/>
          <w:szCs w:val="24"/>
          <w:lang w:val="hr-HR" w:eastAsia="en-US"/>
        </w:rPr>
        <w:t>33</w:t>
      </w:r>
      <w:r w:rsidRPr="00A843BA">
        <w:rPr>
          <w:rFonts w:ascii="Arial" w:eastAsiaTheme="minorHAnsi" w:hAnsi="Arial" w:cs="Arial"/>
          <w:sz w:val="24"/>
          <w:szCs w:val="24"/>
          <w:lang w:val="hr-HR" w:eastAsia="en-US"/>
        </w:rPr>
        <w:t xml:space="preserve">. i 35. </w:t>
      </w:r>
      <w:bookmarkStart w:id="1" w:name="_Hlk60916995"/>
      <w:bookmarkStart w:id="2" w:name="_Hlk61352614"/>
      <w:r w:rsidRPr="00A843BA">
        <w:rPr>
          <w:rFonts w:ascii="Arial" w:eastAsiaTheme="minorHAnsi" w:hAnsi="Arial" w:cs="Arial"/>
          <w:sz w:val="24"/>
          <w:szCs w:val="24"/>
          <w:lang w:val="hr-HR" w:eastAsia="en-US"/>
        </w:rPr>
        <w:t>Zakona o lokalnoj i područnoj (regionalnoj) samoupravi ("Narodne novine RH", broj 33/01., 60/01., 129/05., 109/07., 125/08., 36/09., 150/11., 144/12., 19/13. – pročišćeni tekst, 137/15. – ispravak, 123/17., 98/19 i 144/20.)</w:t>
      </w:r>
      <w:r w:rsidR="0045488C" w:rsidRPr="00A843BA">
        <w:rPr>
          <w:rFonts w:ascii="Arial" w:eastAsiaTheme="minorHAnsi" w:hAnsi="Arial" w:cs="Arial"/>
          <w:sz w:val="24"/>
          <w:szCs w:val="24"/>
          <w:lang w:val="hr-HR" w:eastAsia="en-US"/>
        </w:rPr>
        <w:t>,</w:t>
      </w:r>
      <w:r w:rsidRPr="00A843BA">
        <w:rPr>
          <w:rFonts w:ascii="Arial" w:eastAsiaTheme="minorHAnsi" w:hAnsi="Arial" w:cs="Arial"/>
          <w:sz w:val="24"/>
          <w:szCs w:val="24"/>
          <w:lang w:val="hr-HR" w:eastAsia="en-US"/>
        </w:rPr>
        <w:t xml:space="preserve"> </w:t>
      </w:r>
      <w:bookmarkStart w:id="3" w:name="_Hlk62113156"/>
      <w:bookmarkEnd w:id="1"/>
      <w:bookmarkEnd w:id="2"/>
      <w:r w:rsidR="0045488C" w:rsidRPr="00A843BA">
        <w:rPr>
          <w:rFonts w:ascii="Arial" w:eastAsiaTheme="minorHAnsi" w:hAnsi="Arial" w:cs="Arial"/>
          <w:sz w:val="24"/>
          <w:szCs w:val="24"/>
          <w:lang w:val="hr-HR" w:eastAsia="en-US"/>
        </w:rPr>
        <w:t xml:space="preserve">članka 38. </w:t>
      </w:r>
      <w:bookmarkStart w:id="4" w:name="_Hlk62108586"/>
      <w:r w:rsidR="0045488C" w:rsidRPr="00A843BA">
        <w:rPr>
          <w:rFonts w:ascii="Arial" w:eastAsiaTheme="minorHAnsi" w:hAnsi="Arial" w:cs="Arial"/>
          <w:sz w:val="24"/>
          <w:szCs w:val="24"/>
          <w:lang w:val="hr-HR" w:eastAsia="en-US"/>
        </w:rPr>
        <w:t>Statuta Općine Brtonigla – Verteneglio (</w:t>
      </w:r>
      <w:r w:rsidR="0045488C" w:rsidRPr="00A843BA">
        <w:rPr>
          <w:rFonts w:ascii="Arial" w:hAnsi="Arial" w:cs="Arial"/>
          <w:sz w:val="24"/>
          <w:szCs w:val="24"/>
          <w:lang w:val="hr-HR"/>
        </w:rPr>
        <w:t xml:space="preserve">“Službene novine Općine Brtonigla – Verteneglio” broj </w:t>
      </w:r>
      <w:r w:rsidR="000F5B04" w:rsidRPr="000F5B04">
        <w:rPr>
          <w:rFonts w:ascii="Arial" w:hAnsi="Arial" w:cs="Arial"/>
          <w:sz w:val="24"/>
          <w:szCs w:val="24"/>
          <w:lang w:val="hr-HR"/>
        </w:rPr>
        <w:t>03/18,</w:t>
      </w:r>
      <w:r w:rsidR="00BD546C">
        <w:rPr>
          <w:rFonts w:ascii="Arial" w:hAnsi="Arial" w:cs="Arial"/>
          <w:sz w:val="24"/>
          <w:szCs w:val="24"/>
          <w:lang w:val="hr-HR"/>
        </w:rPr>
        <w:t xml:space="preserve"> </w:t>
      </w:r>
      <w:bookmarkStart w:id="5" w:name="_Hlk94767567"/>
      <w:r w:rsidR="000F5B04" w:rsidRPr="000F5B04">
        <w:rPr>
          <w:rFonts w:ascii="Arial" w:hAnsi="Arial" w:cs="Arial"/>
          <w:sz w:val="24"/>
          <w:szCs w:val="24"/>
          <w:lang w:val="hr-HR"/>
        </w:rPr>
        <w:t>03/21 i 07/21 – pročišćeni tekst</w:t>
      </w:r>
      <w:bookmarkEnd w:id="5"/>
      <w:r w:rsidR="0045488C" w:rsidRPr="00A843BA">
        <w:rPr>
          <w:rFonts w:ascii="Arial" w:eastAsiaTheme="minorHAnsi" w:hAnsi="Arial" w:cs="Arial"/>
          <w:sz w:val="24"/>
          <w:szCs w:val="24"/>
          <w:lang w:val="hr-HR" w:eastAsia="en-US"/>
        </w:rPr>
        <w:t xml:space="preserve">) </w:t>
      </w:r>
      <w:bookmarkEnd w:id="4"/>
      <w:r w:rsidR="0045488C" w:rsidRPr="00A843BA">
        <w:rPr>
          <w:rFonts w:ascii="Arial" w:eastAsiaTheme="minorHAnsi" w:hAnsi="Arial" w:cs="Arial"/>
          <w:sz w:val="24"/>
          <w:szCs w:val="24"/>
          <w:lang w:val="hr-HR" w:eastAsia="en-US"/>
        </w:rPr>
        <w:t xml:space="preserve">i članka </w:t>
      </w:r>
      <w:r w:rsidR="0045488C" w:rsidRPr="00A843BA">
        <w:rPr>
          <w:rFonts w:ascii="Arial" w:eastAsiaTheme="minorHAnsi" w:hAnsi="Arial" w:cs="Arial"/>
          <w:sz w:val="24"/>
          <w:szCs w:val="24"/>
          <w:lang w:val="it-IT" w:eastAsia="en-US"/>
        </w:rPr>
        <w:t xml:space="preserve">43. </w:t>
      </w:r>
      <w:proofErr w:type="spellStart"/>
      <w:r w:rsidR="0045488C" w:rsidRPr="00A843BA">
        <w:rPr>
          <w:rFonts w:ascii="Arial" w:eastAsiaTheme="minorHAnsi" w:hAnsi="Arial" w:cs="Arial"/>
          <w:sz w:val="24"/>
          <w:szCs w:val="24"/>
          <w:lang w:val="it-IT" w:eastAsia="en-US"/>
        </w:rPr>
        <w:t>Poslovnika</w:t>
      </w:r>
      <w:proofErr w:type="spellEnd"/>
      <w:r w:rsidR="0045488C" w:rsidRPr="00A843BA">
        <w:rPr>
          <w:rFonts w:ascii="Arial" w:eastAsiaTheme="minorHAnsi" w:hAnsi="Arial" w:cs="Arial"/>
          <w:sz w:val="24"/>
          <w:szCs w:val="24"/>
          <w:lang w:val="it-IT" w:eastAsia="en-US"/>
        </w:rPr>
        <w:t xml:space="preserve"> o </w:t>
      </w:r>
      <w:proofErr w:type="spellStart"/>
      <w:r w:rsidR="0045488C" w:rsidRPr="00A843BA">
        <w:rPr>
          <w:rFonts w:ascii="Arial" w:eastAsiaTheme="minorHAnsi" w:hAnsi="Arial" w:cs="Arial"/>
          <w:sz w:val="24"/>
          <w:szCs w:val="24"/>
          <w:lang w:val="it-IT" w:eastAsia="en-US"/>
        </w:rPr>
        <w:t>radu</w:t>
      </w:r>
      <w:proofErr w:type="spellEnd"/>
      <w:r w:rsidR="0045488C" w:rsidRPr="00A843BA">
        <w:rPr>
          <w:rFonts w:ascii="Arial" w:eastAsiaTheme="minorHAnsi" w:hAnsi="Arial" w:cs="Arial"/>
          <w:sz w:val="24"/>
          <w:szCs w:val="24"/>
          <w:lang w:val="it-IT" w:eastAsia="en-US"/>
        </w:rPr>
        <w:t xml:space="preserve"> </w:t>
      </w:r>
      <w:proofErr w:type="spellStart"/>
      <w:r w:rsidR="0045488C" w:rsidRPr="00A843BA">
        <w:rPr>
          <w:rFonts w:ascii="Arial" w:eastAsiaTheme="minorHAnsi" w:hAnsi="Arial" w:cs="Arial"/>
          <w:sz w:val="24"/>
          <w:szCs w:val="24"/>
          <w:lang w:val="it-IT" w:eastAsia="en-US"/>
        </w:rPr>
        <w:t>Općinskog</w:t>
      </w:r>
      <w:proofErr w:type="spellEnd"/>
      <w:r w:rsidR="0045488C" w:rsidRPr="00A843BA">
        <w:rPr>
          <w:rFonts w:ascii="Arial" w:eastAsiaTheme="minorHAnsi" w:hAnsi="Arial" w:cs="Arial"/>
          <w:sz w:val="24"/>
          <w:szCs w:val="24"/>
          <w:lang w:val="it-IT" w:eastAsia="en-US"/>
        </w:rPr>
        <w:t xml:space="preserve"> </w:t>
      </w:r>
      <w:proofErr w:type="spellStart"/>
      <w:r w:rsidR="0045488C" w:rsidRPr="00A843BA">
        <w:rPr>
          <w:rFonts w:ascii="Arial" w:eastAsiaTheme="minorHAnsi" w:hAnsi="Arial" w:cs="Arial"/>
          <w:sz w:val="24"/>
          <w:szCs w:val="24"/>
          <w:lang w:val="it-IT" w:eastAsia="en-US"/>
        </w:rPr>
        <w:t>vijeća</w:t>
      </w:r>
      <w:proofErr w:type="spellEnd"/>
      <w:r w:rsidR="0045488C" w:rsidRPr="00A843BA">
        <w:rPr>
          <w:rFonts w:ascii="Arial" w:eastAsiaTheme="minorHAnsi" w:hAnsi="Arial" w:cs="Arial"/>
          <w:sz w:val="24"/>
          <w:szCs w:val="24"/>
          <w:lang w:val="it-IT" w:eastAsia="en-US"/>
        </w:rPr>
        <w:t xml:space="preserve"> </w:t>
      </w:r>
      <w:proofErr w:type="spellStart"/>
      <w:r w:rsidR="0045488C" w:rsidRPr="00A843BA">
        <w:rPr>
          <w:rFonts w:ascii="Arial" w:eastAsiaTheme="minorHAnsi" w:hAnsi="Arial" w:cs="Arial"/>
          <w:sz w:val="24"/>
          <w:szCs w:val="24"/>
          <w:lang w:val="it-IT" w:eastAsia="en-US"/>
        </w:rPr>
        <w:t>Općine</w:t>
      </w:r>
      <w:proofErr w:type="spellEnd"/>
      <w:r w:rsidR="0045488C" w:rsidRPr="00A843BA">
        <w:rPr>
          <w:rFonts w:ascii="Arial" w:eastAsiaTheme="minorHAnsi" w:hAnsi="Arial" w:cs="Arial"/>
          <w:sz w:val="24"/>
          <w:szCs w:val="24"/>
          <w:lang w:val="it-IT" w:eastAsia="en-US"/>
        </w:rPr>
        <w:t xml:space="preserve"> Brtonigla – Verteneglio (</w:t>
      </w:r>
      <w:r w:rsidR="0045488C" w:rsidRPr="00A843BA">
        <w:rPr>
          <w:rFonts w:ascii="Arial" w:hAnsi="Arial" w:cs="Arial"/>
          <w:sz w:val="24"/>
          <w:szCs w:val="24"/>
          <w:lang w:val="it-IT"/>
        </w:rPr>
        <w:t>“</w:t>
      </w:r>
      <w:proofErr w:type="spellStart"/>
      <w:r w:rsidR="0045488C" w:rsidRPr="00A843BA">
        <w:rPr>
          <w:rFonts w:ascii="Arial" w:hAnsi="Arial" w:cs="Arial"/>
          <w:sz w:val="24"/>
          <w:szCs w:val="24"/>
          <w:lang w:val="it-IT"/>
        </w:rPr>
        <w:t>Službene</w:t>
      </w:r>
      <w:proofErr w:type="spellEnd"/>
      <w:r w:rsidR="0045488C" w:rsidRPr="00A843BA">
        <w:rPr>
          <w:rFonts w:ascii="Arial" w:hAnsi="Arial" w:cs="Arial"/>
          <w:sz w:val="24"/>
          <w:szCs w:val="24"/>
          <w:lang w:val="it-IT"/>
        </w:rPr>
        <w:t xml:space="preserve"> </w:t>
      </w:r>
      <w:proofErr w:type="spellStart"/>
      <w:r w:rsidR="0045488C" w:rsidRPr="00A843BA">
        <w:rPr>
          <w:rFonts w:ascii="Arial" w:hAnsi="Arial" w:cs="Arial"/>
          <w:sz w:val="24"/>
          <w:szCs w:val="24"/>
          <w:lang w:val="it-IT"/>
        </w:rPr>
        <w:t>novine</w:t>
      </w:r>
      <w:proofErr w:type="spellEnd"/>
      <w:r w:rsidR="0045488C" w:rsidRPr="00A843BA">
        <w:rPr>
          <w:rFonts w:ascii="Arial" w:hAnsi="Arial" w:cs="Arial"/>
          <w:sz w:val="24"/>
          <w:szCs w:val="24"/>
          <w:lang w:val="it-IT"/>
        </w:rPr>
        <w:t xml:space="preserve"> </w:t>
      </w:r>
      <w:proofErr w:type="spellStart"/>
      <w:r w:rsidR="0045488C" w:rsidRPr="00A843BA">
        <w:rPr>
          <w:rFonts w:ascii="Arial" w:hAnsi="Arial" w:cs="Arial"/>
          <w:sz w:val="24"/>
          <w:szCs w:val="24"/>
          <w:lang w:val="it-IT"/>
        </w:rPr>
        <w:t>Općine</w:t>
      </w:r>
      <w:proofErr w:type="spellEnd"/>
      <w:r w:rsidR="0045488C" w:rsidRPr="00A843BA">
        <w:rPr>
          <w:rFonts w:ascii="Arial" w:hAnsi="Arial" w:cs="Arial"/>
          <w:sz w:val="24"/>
          <w:szCs w:val="24"/>
          <w:lang w:val="it-IT"/>
        </w:rPr>
        <w:t xml:space="preserve"> Brtonigla – Verteneglio” </w:t>
      </w:r>
      <w:proofErr w:type="spellStart"/>
      <w:r w:rsidR="0045488C" w:rsidRPr="00A843BA">
        <w:rPr>
          <w:rFonts w:ascii="Arial" w:hAnsi="Arial" w:cs="Arial"/>
          <w:sz w:val="24"/>
          <w:szCs w:val="24"/>
          <w:lang w:val="it-IT"/>
        </w:rPr>
        <w:t>broj</w:t>
      </w:r>
      <w:proofErr w:type="spellEnd"/>
      <w:r w:rsidR="0045488C" w:rsidRPr="00A843BA">
        <w:rPr>
          <w:rFonts w:ascii="Arial" w:hAnsi="Arial" w:cs="Arial"/>
          <w:sz w:val="24"/>
          <w:szCs w:val="24"/>
          <w:lang w:val="it-IT"/>
        </w:rPr>
        <w:t xml:space="preserve"> </w:t>
      </w:r>
      <w:bookmarkStart w:id="6" w:name="_Hlk94694520"/>
      <w:r w:rsidR="000F5B04" w:rsidRPr="000F5B04">
        <w:rPr>
          <w:rFonts w:ascii="Arial" w:hAnsi="Arial" w:cs="Arial"/>
          <w:sz w:val="24"/>
          <w:szCs w:val="24"/>
          <w:lang w:val="it-IT"/>
        </w:rPr>
        <w:t xml:space="preserve">03/18,03/21 i 07/21 – </w:t>
      </w:r>
      <w:proofErr w:type="spellStart"/>
      <w:r w:rsidR="000F5B04" w:rsidRPr="000F5B04">
        <w:rPr>
          <w:rFonts w:ascii="Arial" w:hAnsi="Arial" w:cs="Arial"/>
          <w:sz w:val="24"/>
          <w:szCs w:val="24"/>
          <w:lang w:val="it-IT"/>
        </w:rPr>
        <w:t>pročišćeni</w:t>
      </w:r>
      <w:proofErr w:type="spellEnd"/>
      <w:r w:rsidR="000F5B04" w:rsidRPr="000F5B04">
        <w:rPr>
          <w:rFonts w:ascii="Arial" w:hAnsi="Arial" w:cs="Arial"/>
          <w:sz w:val="24"/>
          <w:szCs w:val="24"/>
          <w:lang w:val="it-IT"/>
        </w:rPr>
        <w:t xml:space="preserve"> </w:t>
      </w:r>
      <w:proofErr w:type="spellStart"/>
      <w:r w:rsidR="000F5B04" w:rsidRPr="000F5B04">
        <w:rPr>
          <w:rFonts w:ascii="Arial" w:hAnsi="Arial" w:cs="Arial"/>
          <w:sz w:val="24"/>
          <w:szCs w:val="24"/>
          <w:lang w:val="it-IT"/>
        </w:rPr>
        <w:t>tekst</w:t>
      </w:r>
      <w:bookmarkEnd w:id="6"/>
      <w:proofErr w:type="spellEnd"/>
      <w:r w:rsidR="0045488C" w:rsidRPr="00A843BA">
        <w:rPr>
          <w:rFonts w:ascii="Arial" w:eastAsiaTheme="minorHAnsi" w:hAnsi="Arial" w:cs="Arial"/>
          <w:sz w:val="24"/>
          <w:szCs w:val="24"/>
          <w:lang w:val="it-IT" w:eastAsia="en-US"/>
        </w:rPr>
        <w:t>)</w:t>
      </w:r>
      <w:bookmarkEnd w:id="0"/>
      <w:r w:rsidR="0045488C" w:rsidRPr="00A843BA">
        <w:rPr>
          <w:rFonts w:ascii="Arial" w:eastAsiaTheme="minorHAnsi" w:hAnsi="Arial" w:cs="Arial"/>
          <w:sz w:val="24"/>
          <w:szCs w:val="24"/>
          <w:lang w:val="hr-HR" w:eastAsia="en-US"/>
        </w:rPr>
        <w:t xml:space="preserve">, </w:t>
      </w:r>
      <w:bookmarkEnd w:id="3"/>
      <w:r w:rsidR="0045488C" w:rsidRPr="00A843BA">
        <w:rPr>
          <w:rFonts w:ascii="Arial" w:eastAsiaTheme="minorHAnsi" w:hAnsi="Arial" w:cs="Arial"/>
          <w:sz w:val="24"/>
          <w:szCs w:val="24"/>
          <w:lang w:val="hr-HR" w:eastAsia="en-US"/>
        </w:rPr>
        <w:t xml:space="preserve">Općinsko vijeće Općine Brtonigla – Verteneglio na </w:t>
      </w:r>
      <w:proofErr w:type="gramStart"/>
      <w:r w:rsidR="0045488C" w:rsidRPr="00A843BA">
        <w:rPr>
          <w:rFonts w:ascii="Arial" w:eastAsiaTheme="minorHAnsi" w:hAnsi="Arial" w:cs="Arial"/>
          <w:sz w:val="24"/>
          <w:szCs w:val="24"/>
          <w:lang w:val="hr-HR" w:eastAsia="en-US"/>
        </w:rPr>
        <w:t>svojoj  _</w:t>
      </w:r>
      <w:proofErr w:type="gramEnd"/>
      <w:r w:rsidR="0045488C" w:rsidRPr="00A843BA">
        <w:rPr>
          <w:rFonts w:ascii="Arial" w:eastAsiaTheme="minorHAnsi" w:hAnsi="Arial" w:cs="Arial"/>
          <w:sz w:val="24"/>
          <w:szCs w:val="24"/>
          <w:lang w:val="hr-HR" w:eastAsia="en-US"/>
        </w:rPr>
        <w:t>_. sjednici održanoj  ____. godine, donijelo je</w:t>
      </w:r>
    </w:p>
    <w:p w14:paraId="7E294D9F" w14:textId="2B062BD3" w:rsidR="000F5C6A" w:rsidRPr="00A843BA" w:rsidRDefault="000F5C6A" w:rsidP="000F5C6A">
      <w:pPr>
        <w:pStyle w:val="Heading2"/>
        <w:rPr>
          <w:rFonts w:ascii="Arial" w:hAnsi="Arial" w:cs="Arial"/>
          <w:b w:val="0"/>
          <w:bCs w:val="0"/>
        </w:rPr>
      </w:pPr>
      <w:r w:rsidRPr="00A843BA">
        <w:rPr>
          <w:rFonts w:ascii="Arial" w:hAnsi="Arial" w:cs="Arial"/>
          <w:b w:val="0"/>
          <w:bCs w:val="0"/>
        </w:rPr>
        <w:t xml:space="preserve">                                </w:t>
      </w:r>
    </w:p>
    <w:p w14:paraId="1193C806" w14:textId="0089C235" w:rsidR="00D80EFE" w:rsidRPr="00A843BA" w:rsidRDefault="00C95988" w:rsidP="00D80EFE">
      <w:pPr>
        <w:jc w:val="center"/>
        <w:rPr>
          <w:rFonts w:ascii="Arial" w:hAnsi="Arial" w:cs="Arial"/>
          <w:b/>
          <w:sz w:val="24"/>
          <w:szCs w:val="24"/>
          <w:lang w:val="it-IT"/>
        </w:rPr>
      </w:pPr>
      <w:r w:rsidRPr="00A843BA">
        <w:rPr>
          <w:rFonts w:ascii="Arial" w:hAnsi="Arial" w:cs="Arial"/>
          <w:b/>
          <w:sz w:val="24"/>
          <w:szCs w:val="24"/>
          <w:lang w:val="it-IT"/>
        </w:rPr>
        <w:t xml:space="preserve">POSLOVNIK O </w:t>
      </w:r>
      <w:r w:rsidR="00D80EFE" w:rsidRPr="00A843BA">
        <w:rPr>
          <w:rFonts w:ascii="Arial" w:hAnsi="Arial" w:cs="Arial"/>
          <w:b/>
          <w:sz w:val="24"/>
          <w:szCs w:val="24"/>
          <w:lang w:val="it-IT"/>
        </w:rPr>
        <w:t>IZMJEN</w:t>
      </w:r>
      <w:r w:rsidRPr="00A843BA">
        <w:rPr>
          <w:rFonts w:ascii="Arial" w:hAnsi="Arial" w:cs="Arial"/>
          <w:b/>
          <w:sz w:val="24"/>
          <w:szCs w:val="24"/>
          <w:lang w:val="it-IT"/>
        </w:rPr>
        <w:t>AMA</w:t>
      </w:r>
      <w:r w:rsidR="00D80EFE" w:rsidRPr="00A843BA">
        <w:rPr>
          <w:rFonts w:ascii="Arial" w:hAnsi="Arial" w:cs="Arial"/>
          <w:b/>
          <w:sz w:val="24"/>
          <w:szCs w:val="24"/>
          <w:lang w:val="it-IT"/>
        </w:rPr>
        <w:t xml:space="preserve"> I DOPUN</w:t>
      </w:r>
      <w:r w:rsidRPr="00A843BA">
        <w:rPr>
          <w:rFonts w:ascii="Arial" w:hAnsi="Arial" w:cs="Arial"/>
          <w:b/>
          <w:sz w:val="24"/>
          <w:szCs w:val="24"/>
          <w:lang w:val="it-IT"/>
        </w:rPr>
        <w:t>AMA</w:t>
      </w:r>
      <w:r w:rsidR="00D80EFE" w:rsidRPr="00A843BA">
        <w:rPr>
          <w:rFonts w:ascii="Arial" w:hAnsi="Arial" w:cs="Arial"/>
          <w:b/>
          <w:sz w:val="24"/>
          <w:szCs w:val="24"/>
          <w:lang w:val="it-IT"/>
        </w:rPr>
        <w:t xml:space="preserve"> </w:t>
      </w:r>
      <w:r w:rsidR="00A3439F" w:rsidRPr="00A843BA">
        <w:rPr>
          <w:rFonts w:ascii="Arial" w:hAnsi="Arial" w:cs="Arial"/>
          <w:b/>
          <w:sz w:val="24"/>
          <w:szCs w:val="24"/>
          <w:lang w:val="it-IT"/>
        </w:rPr>
        <w:t>POSLOVNIKA</w:t>
      </w:r>
    </w:p>
    <w:p w14:paraId="125768E6" w14:textId="029DF341" w:rsidR="00D80EFE" w:rsidRPr="00A843BA" w:rsidRDefault="000F5C6A" w:rsidP="0045488C">
      <w:pPr>
        <w:pStyle w:val="Heading2"/>
        <w:jc w:val="center"/>
        <w:rPr>
          <w:rFonts w:ascii="Arial" w:hAnsi="Arial" w:cs="Arial"/>
          <w:b w:val="0"/>
          <w:lang w:val="it-IT"/>
        </w:rPr>
      </w:pPr>
      <w:r w:rsidRPr="00A843BA">
        <w:rPr>
          <w:rFonts w:ascii="Arial" w:hAnsi="Arial" w:cs="Arial"/>
          <w:lang w:val="it-IT"/>
        </w:rPr>
        <w:t xml:space="preserve">o </w:t>
      </w:r>
      <w:proofErr w:type="spellStart"/>
      <w:r w:rsidRPr="00A843BA">
        <w:rPr>
          <w:rFonts w:ascii="Arial" w:hAnsi="Arial" w:cs="Arial"/>
          <w:lang w:val="it-IT"/>
        </w:rPr>
        <w:t>radu</w:t>
      </w:r>
      <w:proofErr w:type="spellEnd"/>
      <w:r w:rsidRPr="00A843BA">
        <w:rPr>
          <w:rFonts w:ascii="Arial" w:hAnsi="Arial" w:cs="Arial"/>
          <w:lang w:val="it-IT"/>
        </w:rPr>
        <w:t xml:space="preserve"> </w:t>
      </w:r>
      <w:proofErr w:type="spellStart"/>
      <w:r w:rsidRPr="00A843BA">
        <w:rPr>
          <w:rFonts w:ascii="Arial" w:hAnsi="Arial" w:cs="Arial"/>
          <w:lang w:val="it-IT"/>
        </w:rPr>
        <w:t>Općinskog</w:t>
      </w:r>
      <w:proofErr w:type="spellEnd"/>
      <w:r w:rsidRPr="00A843BA">
        <w:rPr>
          <w:rFonts w:ascii="Arial" w:hAnsi="Arial" w:cs="Arial"/>
          <w:lang w:val="it-IT"/>
        </w:rPr>
        <w:t xml:space="preserve"> </w:t>
      </w:r>
      <w:proofErr w:type="spellStart"/>
      <w:r w:rsidR="00866D03" w:rsidRPr="00A843BA">
        <w:rPr>
          <w:rFonts w:ascii="Arial" w:hAnsi="Arial" w:cs="Arial"/>
          <w:lang w:val="it-IT"/>
        </w:rPr>
        <w:t>v</w:t>
      </w:r>
      <w:r w:rsidRPr="00A843BA">
        <w:rPr>
          <w:rFonts w:ascii="Arial" w:hAnsi="Arial" w:cs="Arial"/>
          <w:lang w:val="it-IT"/>
        </w:rPr>
        <w:t>ijeća</w:t>
      </w:r>
      <w:proofErr w:type="spellEnd"/>
      <w:r w:rsidRPr="00A843BA">
        <w:rPr>
          <w:rFonts w:ascii="Arial" w:hAnsi="Arial" w:cs="Arial"/>
          <w:lang w:val="it-IT"/>
        </w:rPr>
        <w:t xml:space="preserve"> </w:t>
      </w:r>
      <w:proofErr w:type="spellStart"/>
      <w:r w:rsidRPr="00A843BA">
        <w:rPr>
          <w:rFonts w:ascii="Arial" w:hAnsi="Arial" w:cs="Arial"/>
          <w:lang w:val="it-IT"/>
        </w:rPr>
        <w:t>Općine</w:t>
      </w:r>
      <w:proofErr w:type="spellEnd"/>
      <w:r w:rsidRPr="00A843BA">
        <w:rPr>
          <w:rFonts w:ascii="Arial" w:hAnsi="Arial" w:cs="Arial"/>
          <w:lang w:val="it-IT"/>
        </w:rPr>
        <w:t xml:space="preserve"> Brtonigla</w:t>
      </w:r>
      <w:r w:rsidR="003109F3" w:rsidRPr="00A843BA">
        <w:rPr>
          <w:rFonts w:ascii="Arial" w:hAnsi="Arial" w:cs="Arial"/>
          <w:lang w:val="it-IT"/>
        </w:rPr>
        <w:t xml:space="preserve"> </w:t>
      </w:r>
      <w:r w:rsidR="00D80EFE" w:rsidRPr="00A843BA">
        <w:rPr>
          <w:rFonts w:ascii="Arial" w:hAnsi="Arial" w:cs="Arial"/>
          <w:lang w:val="it-IT"/>
        </w:rPr>
        <w:t>–</w:t>
      </w:r>
      <w:r w:rsidR="003109F3" w:rsidRPr="00A843BA">
        <w:rPr>
          <w:rFonts w:ascii="Arial" w:hAnsi="Arial" w:cs="Arial"/>
          <w:lang w:val="it-IT"/>
        </w:rPr>
        <w:t xml:space="preserve"> Verteneglio</w:t>
      </w:r>
    </w:p>
    <w:p w14:paraId="67D0B79F" w14:textId="77777777" w:rsidR="00597DC5" w:rsidRDefault="00D80EFE" w:rsidP="00D80EFE">
      <w:pPr>
        <w:jc w:val="center"/>
        <w:rPr>
          <w:rFonts w:ascii="Arial" w:hAnsi="Arial" w:cs="Arial"/>
          <w:sz w:val="24"/>
          <w:szCs w:val="24"/>
          <w:lang w:val="it-IT"/>
        </w:rPr>
      </w:pPr>
      <w:r w:rsidRPr="00A843BA">
        <w:rPr>
          <w:rFonts w:ascii="Arial" w:hAnsi="Arial" w:cs="Arial"/>
          <w:sz w:val="24"/>
          <w:szCs w:val="24"/>
          <w:lang w:val="it-IT"/>
        </w:rPr>
        <w:t>(</w:t>
      </w:r>
      <w:bookmarkStart w:id="7" w:name="_Hlk60748705"/>
      <w:r w:rsidRPr="00A843BA">
        <w:rPr>
          <w:rFonts w:ascii="Arial" w:hAnsi="Arial" w:cs="Arial"/>
          <w:sz w:val="24"/>
          <w:szCs w:val="24"/>
          <w:lang w:val="it-IT"/>
        </w:rPr>
        <w:t>“</w:t>
      </w:r>
      <w:proofErr w:type="spellStart"/>
      <w:r w:rsidRPr="00A843BA">
        <w:rPr>
          <w:rFonts w:ascii="Arial" w:hAnsi="Arial" w:cs="Arial"/>
          <w:sz w:val="24"/>
          <w:szCs w:val="24"/>
          <w:lang w:val="it-IT"/>
        </w:rPr>
        <w:t>Službene</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novine</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Općine</w:t>
      </w:r>
      <w:proofErr w:type="spellEnd"/>
      <w:r w:rsidRPr="00A843BA">
        <w:rPr>
          <w:rFonts w:ascii="Arial" w:hAnsi="Arial" w:cs="Arial"/>
          <w:sz w:val="24"/>
          <w:szCs w:val="24"/>
          <w:lang w:val="it-IT"/>
        </w:rPr>
        <w:t xml:space="preserve"> Brtonigla – Verteneglio” </w:t>
      </w:r>
    </w:p>
    <w:p w14:paraId="3E5FF0EF" w14:textId="2FA11679" w:rsidR="00D80EFE" w:rsidRPr="00A843BA" w:rsidRDefault="00597DC5" w:rsidP="00D80EFE">
      <w:pPr>
        <w:jc w:val="center"/>
        <w:rPr>
          <w:rFonts w:ascii="Arial" w:hAnsi="Arial" w:cs="Arial"/>
          <w:b/>
          <w:sz w:val="24"/>
          <w:szCs w:val="24"/>
          <w:lang w:val="it-IT"/>
        </w:rPr>
      </w:pPr>
      <w:proofErr w:type="spellStart"/>
      <w:r>
        <w:rPr>
          <w:rFonts w:ascii="Arial" w:hAnsi="Arial" w:cs="Arial"/>
          <w:sz w:val="24"/>
          <w:szCs w:val="24"/>
          <w:lang w:val="it-IT"/>
        </w:rPr>
        <w:t>b</w:t>
      </w:r>
      <w:r w:rsidR="00D80EFE" w:rsidRPr="00A843BA">
        <w:rPr>
          <w:rFonts w:ascii="Arial" w:hAnsi="Arial" w:cs="Arial"/>
          <w:sz w:val="24"/>
          <w:szCs w:val="24"/>
          <w:lang w:val="it-IT"/>
        </w:rPr>
        <w:t>roj</w:t>
      </w:r>
      <w:proofErr w:type="spellEnd"/>
      <w:r w:rsidR="00D80EFE" w:rsidRPr="00A843BA">
        <w:rPr>
          <w:rFonts w:ascii="Arial" w:hAnsi="Arial" w:cs="Arial"/>
          <w:sz w:val="24"/>
          <w:szCs w:val="24"/>
          <w:lang w:val="it-IT"/>
        </w:rPr>
        <w:t xml:space="preserve"> </w:t>
      </w:r>
      <w:bookmarkEnd w:id="7"/>
      <w:r w:rsidR="000F5B04" w:rsidRPr="000F5B04">
        <w:rPr>
          <w:rFonts w:ascii="Arial" w:hAnsi="Arial" w:cs="Arial"/>
          <w:sz w:val="24"/>
          <w:szCs w:val="24"/>
          <w:lang w:val="it-IT"/>
        </w:rPr>
        <w:t>03/18,</w:t>
      </w:r>
      <w:r w:rsidR="00A5567A">
        <w:rPr>
          <w:rFonts w:ascii="Arial" w:hAnsi="Arial" w:cs="Arial"/>
          <w:sz w:val="24"/>
          <w:szCs w:val="24"/>
          <w:lang w:val="it-IT"/>
        </w:rPr>
        <w:t xml:space="preserve"> </w:t>
      </w:r>
      <w:r w:rsidR="000F5B04" w:rsidRPr="000F5B04">
        <w:rPr>
          <w:rFonts w:ascii="Arial" w:hAnsi="Arial" w:cs="Arial"/>
          <w:sz w:val="24"/>
          <w:szCs w:val="24"/>
          <w:lang w:val="it-IT"/>
        </w:rPr>
        <w:t xml:space="preserve">03/21 i 07/21 – </w:t>
      </w:r>
      <w:proofErr w:type="spellStart"/>
      <w:r w:rsidR="000F5B04" w:rsidRPr="000F5B04">
        <w:rPr>
          <w:rFonts w:ascii="Arial" w:hAnsi="Arial" w:cs="Arial"/>
          <w:sz w:val="24"/>
          <w:szCs w:val="24"/>
          <w:lang w:val="it-IT"/>
        </w:rPr>
        <w:t>pročišćeni</w:t>
      </w:r>
      <w:proofErr w:type="spellEnd"/>
      <w:r w:rsidR="000F5B04" w:rsidRPr="000F5B04">
        <w:rPr>
          <w:rFonts w:ascii="Arial" w:hAnsi="Arial" w:cs="Arial"/>
          <w:sz w:val="24"/>
          <w:szCs w:val="24"/>
          <w:lang w:val="it-IT"/>
        </w:rPr>
        <w:t xml:space="preserve"> </w:t>
      </w:r>
      <w:proofErr w:type="spellStart"/>
      <w:r w:rsidR="000F5B04" w:rsidRPr="000F5B04">
        <w:rPr>
          <w:rFonts w:ascii="Arial" w:hAnsi="Arial" w:cs="Arial"/>
          <w:sz w:val="24"/>
          <w:szCs w:val="24"/>
          <w:lang w:val="it-IT"/>
        </w:rPr>
        <w:t>tekst</w:t>
      </w:r>
      <w:proofErr w:type="spellEnd"/>
      <w:r w:rsidR="00D80EFE" w:rsidRPr="00A843BA">
        <w:rPr>
          <w:rFonts w:ascii="Arial" w:hAnsi="Arial" w:cs="Arial"/>
          <w:sz w:val="24"/>
          <w:szCs w:val="24"/>
          <w:lang w:val="it-IT"/>
        </w:rPr>
        <w:t>)</w:t>
      </w:r>
    </w:p>
    <w:p w14:paraId="01AACF34" w14:textId="77777777" w:rsidR="000F5C6A" w:rsidRPr="00A843BA" w:rsidRDefault="000F5C6A" w:rsidP="000F5C6A">
      <w:pPr>
        <w:jc w:val="center"/>
        <w:rPr>
          <w:rFonts w:ascii="Arial" w:hAnsi="Arial" w:cs="Arial"/>
          <w:b/>
          <w:sz w:val="24"/>
          <w:szCs w:val="24"/>
          <w:lang w:val="it-IT"/>
        </w:rPr>
      </w:pPr>
    </w:p>
    <w:p w14:paraId="572A7515" w14:textId="77777777" w:rsidR="000F5C6A" w:rsidRPr="00A843BA" w:rsidRDefault="000F5C6A" w:rsidP="003109F3">
      <w:pPr>
        <w:jc w:val="center"/>
        <w:rPr>
          <w:rFonts w:ascii="Arial" w:hAnsi="Arial" w:cs="Arial"/>
          <w:b/>
          <w:sz w:val="24"/>
          <w:szCs w:val="24"/>
          <w:lang w:val="it-IT"/>
        </w:rPr>
      </w:pPr>
      <w:bookmarkStart w:id="8" w:name="_Hlk62204226"/>
      <w:proofErr w:type="spellStart"/>
      <w:r w:rsidRPr="00A843BA">
        <w:rPr>
          <w:rFonts w:ascii="Arial" w:hAnsi="Arial" w:cs="Arial"/>
          <w:b/>
          <w:sz w:val="24"/>
          <w:szCs w:val="24"/>
          <w:lang w:val="it-IT"/>
        </w:rPr>
        <w:t>Članak</w:t>
      </w:r>
      <w:proofErr w:type="spellEnd"/>
      <w:r w:rsidRPr="00A843BA">
        <w:rPr>
          <w:rFonts w:ascii="Arial" w:hAnsi="Arial" w:cs="Arial"/>
          <w:b/>
          <w:sz w:val="24"/>
          <w:szCs w:val="24"/>
          <w:lang w:val="it-IT"/>
        </w:rPr>
        <w:t xml:space="preserve"> 1.</w:t>
      </w:r>
    </w:p>
    <w:bookmarkEnd w:id="8"/>
    <w:p w14:paraId="3AEC31C7" w14:textId="074BBF77" w:rsidR="00841510" w:rsidRPr="00F14593" w:rsidRDefault="00A02E07" w:rsidP="006B686B">
      <w:pPr>
        <w:autoSpaceDE w:val="0"/>
        <w:autoSpaceDN w:val="0"/>
        <w:adjustRightInd w:val="0"/>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U Poslovniku o radu Općinskog vijeća Općine Brtonigla – Verteneglio (</w:t>
      </w:r>
      <w:r w:rsidRPr="00F14593">
        <w:rPr>
          <w:rFonts w:ascii="Arial" w:hAnsi="Arial" w:cs="Arial"/>
          <w:sz w:val="24"/>
          <w:szCs w:val="24"/>
          <w:lang w:val="hr-HR"/>
        </w:rPr>
        <w:t xml:space="preserve">“Službene novine Općine Brtonigla – Verteneglio” broj </w:t>
      </w:r>
      <w:r w:rsidR="000F5B04" w:rsidRPr="00F14593">
        <w:rPr>
          <w:rFonts w:ascii="Arial" w:hAnsi="Arial" w:cs="Arial"/>
          <w:sz w:val="24"/>
          <w:szCs w:val="24"/>
          <w:lang w:val="hr-HR"/>
        </w:rPr>
        <w:t>03/18,03/21 i 07/21 – pročišćeni tekst</w:t>
      </w:r>
      <w:r w:rsidRPr="00F14593">
        <w:rPr>
          <w:rFonts w:ascii="Arial" w:eastAsiaTheme="minorHAnsi" w:hAnsi="Arial" w:cs="Arial"/>
          <w:sz w:val="24"/>
          <w:szCs w:val="24"/>
          <w:lang w:val="hr-HR" w:eastAsia="en-US"/>
        </w:rPr>
        <w:t xml:space="preserve">) u </w:t>
      </w:r>
      <w:r w:rsidR="006B686B" w:rsidRPr="00F14593">
        <w:rPr>
          <w:rFonts w:ascii="Arial" w:hAnsi="Arial" w:cs="Arial"/>
          <w:sz w:val="24"/>
          <w:szCs w:val="24"/>
          <w:shd w:val="clear" w:color="auto" w:fill="FFFFFF"/>
          <w:lang w:val="hr-HR"/>
        </w:rPr>
        <w:t>članku 7. stavak 2. iza riječi: „neizabrani kandidat s“, dodaju se riječi: „iste liste s“.</w:t>
      </w:r>
    </w:p>
    <w:p w14:paraId="627FD1FA" w14:textId="18933B72" w:rsidR="00601BC7" w:rsidRPr="00F14593" w:rsidRDefault="00601BC7" w:rsidP="00601BC7">
      <w:pPr>
        <w:jc w:val="center"/>
        <w:rPr>
          <w:rFonts w:ascii="Arial" w:hAnsi="Arial" w:cs="Arial"/>
          <w:b/>
          <w:sz w:val="24"/>
          <w:szCs w:val="24"/>
          <w:lang w:val="hr-HR"/>
        </w:rPr>
      </w:pPr>
      <w:r w:rsidRPr="00F14593">
        <w:rPr>
          <w:rFonts w:ascii="Arial" w:hAnsi="Arial" w:cs="Arial"/>
          <w:b/>
          <w:sz w:val="24"/>
          <w:szCs w:val="24"/>
          <w:lang w:val="hr-HR"/>
        </w:rPr>
        <w:t>Članak 2.</w:t>
      </w:r>
    </w:p>
    <w:p w14:paraId="5D6A9453" w14:textId="1ECD88AD" w:rsidR="006B686B" w:rsidRPr="00A5567A" w:rsidRDefault="006B686B" w:rsidP="00C478C3">
      <w:pPr>
        <w:ind w:firstLine="708"/>
        <w:rPr>
          <w:rFonts w:ascii="Arial" w:hAnsi="Arial" w:cs="Arial"/>
          <w:sz w:val="24"/>
          <w:szCs w:val="24"/>
          <w:lang w:val="hr-HR"/>
        </w:rPr>
      </w:pPr>
      <w:r w:rsidRPr="00A5567A">
        <w:rPr>
          <w:rFonts w:ascii="Arial" w:hAnsi="Arial" w:cs="Arial"/>
          <w:sz w:val="24"/>
          <w:szCs w:val="24"/>
          <w:lang w:val="hr-HR"/>
        </w:rPr>
        <w:t xml:space="preserve">U članku 20. iza riječi: “koje” briše se zarez i riječ: “prema” te </w:t>
      </w:r>
      <w:r w:rsidR="00370631" w:rsidRPr="00A5567A">
        <w:rPr>
          <w:rFonts w:ascii="Arial" w:hAnsi="Arial" w:cs="Arial"/>
          <w:sz w:val="24"/>
          <w:szCs w:val="24"/>
          <w:lang w:val="hr-HR"/>
        </w:rPr>
        <w:t xml:space="preserve">se </w:t>
      </w:r>
      <w:r w:rsidRPr="00A5567A">
        <w:rPr>
          <w:rFonts w:ascii="Arial" w:hAnsi="Arial" w:cs="Arial"/>
          <w:sz w:val="24"/>
          <w:szCs w:val="24"/>
          <w:lang w:val="hr-HR"/>
        </w:rPr>
        <w:t>dodaju riječi: “su relevantne ovisno o”.</w:t>
      </w:r>
    </w:p>
    <w:p w14:paraId="28F991A3" w14:textId="5D9B5713" w:rsidR="006B686B" w:rsidRPr="00A5567A" w:rsidRDefault="006B686B" w:rsidP="00503E2F">
      <w:pPr>
        <w:ind w:left="1080"/>
        <w:jc w:val="both"/>
        <w:rPr>
          <w:rFonts w:ascii="Arial" w:hAnsi="Arial" w:cs="Arial"/>
          <w:b/>
          <w:sz w:val="24"/>
          <w:szCs w:val="24"/>
          <w:lang w:val="hr-HR"/>
        </w:rPr>
      </w:pPr>
    </w:p>
    <w:p w14:paraId="0954D76F" w14:textId="5CFF523C" w:rsidR="006B686B" w:rsidRPr="00A5567A" w:rsidRDefault="006B686B" w:rsidP="006B686B">
      <w:pPr>
        <w:jc w:val="center"/>
        <w:rPr>
          <w:rFonts w:ascii="Arial" w:hAnsi="Arial" w:cs="Arial"/>
          <w:b/>
          <w:sz w:val="24"/>
          <w:szCs w:val="24"/>
          <w:lang w:val="hr-HR"/>
        </w:rPr>
      </w:pPr>
      <w:r w:rsidRPr="00A5567A">
        <w:rPr>
          <w:rFonts w:ascii="Arial" w:hAnsi="Arial" w:cs="Arial"/>
          <w:b/>
          <w:sz w:val="24"/>
          <w:szCs w:val="24"/>
          <w:lang w:val="hr-HR"/>
        </w:rPr>
        <w:t xml:space="preserve">Članak </w:t>
      </w:r>
      <w:r w:rsidR="00503E2F" w:rsidRPr="00A5567A">
        <w:rPr>
          <w:rFonts w:ascii="Arial" w:hAnsi="Arial" w:cs="Arial"/>
          <w:b/>
          <w:sz w:val="24"/>
          <w:szCs w:val="24"/>
          <w:lang w:val="hr-HR"/>
        </w:rPr>
        <w:t>3</w:t>
      </w:r>
      <w:r w:rsidRPr="00A5567A">
        <w:rPr>
          <w:rFonts w:ascii="Arial" w:hAnsi="Arial" w:cs="Arial"/>
          <w:b/>
          <w:sz w:val="24"/>
          <w:szCs w:val="24"/>
          <w:lang w:val="hr-HR"/>
        </w:rPr>
        <w:t>.</w:t>
      </w:r>
    </w:p>
    <w:p w14:paraId="65B9829C" w14:textId="77777777" w:rsidR="006B686B" w:rsidRPr="00A5567A" w:rsidRDefault="006B686B" w:rsidP="00C478C3">
      <w:pPr>
        <w:autoSpaceDE w:val="0"/>
        <w:autoSpaceDN w:val="0"/>
        <w:adjustRightInd w:val="0"/>
        <w:ind w:firstLine="708"/>
        <w:jc w:val="both"/>
        <w:rPr>
          <w:rFonts w:ascii="Arial" w:hAnsi="Arial" w:cs="Arial"/>
          <w:sz w:val="24"/>
          <w:szCs w:val="24"/>
          <w:lang w:val="hr-HR" w:eastAsia="en-US"/>
        </w:rPr>
      </w:pPr>
      <w:r w:rsidRPr="00A5567A">
        <w:rPr>
          <w:rFonts w:ascii="Arial" w:hAnsi="Arial" w:cs="Arial"/>
          <w:sz w:val="24"/>
          <w:szCs w:val="24"/>
          <w:lang w:val="hr-HR" w:eastAsia="en-US"/>
        </w:rPr>
        <w:t>U članku 21. iza riječi: “radna” dodaje se riječ: “tijela”.</w:t>
      </w:r>
    </w:p>
    <w:p w14:paraId="18D47BEE" w14:textId="77777777" w:rsidR="006B686B" w:rsidRPr="00A5567A" w:rsidRDefault="006B686B" w:rsidP="006B686B">
      <w:pPr>
        <w:autoSpaceDE w:val="0"/>
        <w:autoSpaceDN w:val="0"/>
        <w:adjustRightInd w:val="0"/>
        <w:ind w:firstLine="708"/>
        <w:jc w:val="both"/>
        <w:rPr>
          <w:rFonts w:ascii="Arial" w:hAnsi="Arial" w:cs="Arial"/>
          <w:sz w:val="24"/>
          <w:szCs w:val="24"/>
          <w:lang w:val="hr-HR" w:eastAsia="en-US"/>
        </w:rPr>
      </w:pPr>
    </w:p>
    <w:p w14:paraId="2AA32A76" w14:textId="6D54CBA1" w:rsidR="006B686B" w:rsidRPr="00A5567A" w:rsidRDefault="006B686B" w:rsidP="006B686B">
      <w:pPr>
        <w:jc w:val="center"/>
        <w:rPr>
          <w:rFonts w:ascii="Arial" w:hAnsi="Arial" w:cs="Arial"/>
          <w:b/>
          <w:sz w:val="24"/>
          <w:szCs w:val="24"/>
          <w:lang w:val="hr-HR"/>
        </w:rPr>
      </w:pPr>
      <w:r w:rsidRPr="00A5567A">
        <w:rPr>
          <w:rFonts w:ascii="Arial" w:hAnsi="Arial" w:cs="Arial"/>
          <w:b/>
          <w:sz w:val="24"/>
          <w:szCs w:val="24"/>
          <w:lang w:val="hr-HR"/>
        </w:rPr>
        <w:t xml:space="preserve">Članak </w:t>
      </w:r>
      <w:r w:rsidR="00503E2F" w:rsidRPr="00A5567A">
        <w:rPr>
          <w:rFonts w:ascii="Arial" w:hAnsi="Arial" w:cs="Arial"/>
          <w:b/>
          <w:sz w:val="24"/>
          <w:szCs w:val="24"/>
          <w:lang w:val="hr-HR"/>
        </w:rPr>
        <w:t>4</w:t>
      </w:r>
      <w:r w:rsidRPr="00A5567A">
        <w:rPr>
          <w:rFonts w:ascii="Arial" w:hAnsi="Arial" w:cs="Arial"/>
          <w:b/>
          <w:sz w:val="24"/>
          <w:szCs w:val="24"/>
          <w:lang w:val="hr-HR"/>
        </w:rPr>
        <w:t>.</w:t>
      </w:r>
    </w:p>
    <w:p w14:paraId="27BB200C" w14:textId="55EA4498" w:rsidR="006B686B" w:rsidRPr="00F14593" w:rsidRDefault="006B686B" w:rsidP="006B686B">
      <w:pPr>
        <w:ind w:firstLine="708"/>
        <w:jc w:val="both"/>
        <w:rPr>
          <w:rFonts w:ascii="Arial" w:hAnsi="Arial" w:cs="Arial"/>
          <w:sz w:val="24"/>
          <w:szCs w:val="24"/>
          <w:lang w:val="hr-HR"/>
        </w:rPr>
      </w:pPr>
      <w:r w:rsidRPr="00F14593">
        <w:rPr>
          <w:rFonts w:ascii="Arial" w:hAnsi="Arial" w:cs="Arial"/>
          <w:sz w:val="24"/>
          <w:szCs w:val="24"/>
          <w:lang w:val="hr-HR"/>
        </w:rPr>
        <w:t>U članku 48. riječ: “n</w:t>
      </w:r>
      <w:r w:rsidR="00113EF4" w:rsidRPr="00F14593">
        <w:rPr>
          <w:rFonts w:ascii="Arial" w:hAnsi="Arial" w:cs="Arial"/>
          <w:sz w:val="24"/>
          <w:szCs w:val="24"/>
          <w:lang w:val="hr-HR"/>
        </w:rPr>
        <w:t>j</w:t>
      </w:r>
      <w:r w:rsidRPr="00F14593">
        <w:rPr>
          <w:rFonts w:ascii="Arial" w:hAnsi="Arial" w:cs="Arial"/>
          <w:sz w:val="24"/>
          <w:szCs w:val="24"/>
          <w:lang w:val="hr-HR"/>
        </w:rPr>
        <w:t xml:space="preserve">ezinim” zamjenjuje se </w:t>
      </w:r>
      <w:proofErr w:type="spellStart"/>
      <w:r w:rsidRPr="00F14593">
        <w:rPr>
          <w:rFonts w:ascii="Arial" w:hAnsi="Arial" w:cs="Arial"/>
          <w:sz w:val="24"/>
          <w:szCs w:val="24"/>
          <w:lang w:val="hr-HR"/>
        </w:rPr>
        <w:t>rječju</w:t>
      </w:r>
      <w:proofErr w:type="spellEnd"/>
      <w:r w:rsidRPr="00F14593">
        <w:rPr>
          <w:rFonts w:ascii="Arial" w:hAnsi="Arial" w:cs="Arial"/>
          <w:sz w:val="24"/>
          <w:szCs w:val="24"/>
          <w:lang w:val="hr-HR"/>
        </w:rPr>
        <w:t>: “njegovim”.</w:t>
      </w:r>
    </w:p>
    <w:p w14:paraId="50C93EB4" w14:textId="77777777" w:rsidR="006B686B" w:rsidRPr="00F14593" w:rsidRDefault="006B686B" w:rsidP="006B686B">
      <w:pPr>
        <w:rPr>
          <w:rFonts w:ascii="Arial" w:hAnsi="Arial" w:cs="Arial"/>
          <w:bCs/>
          <w:sz w:val="18"/>
          <w:szCs w:val="18"/>
          <w:lang w:val="hr-HR"/>
        </w:rPr>
      </w:pPr>
    </w:p>
    <w:p w14:paraId="53777122" w14:textId="09B49534" w:rsidR="006B686B" w:rsidRPr="00F14593" w:rsidRDefault="006B686B" w:rsidP="006B686B">
      <w:pPr>
        <w:jc w:val="center"/>
        <w:rPr>
          <w:rFonts w:ascii="Arial" w:hAnsi="Arial" w:cs="Arial"/>
          <w:b/>
          <w:sz w:val="24"/>
          <w:szCs w:val="24"/>
          <w:lang w:val="hr-HR"/>
        </w:rPr>
      </w:pPr>
      <w:r w:rsidRPr="00F14593">
        <w:rPr>
          <w:rFonts w:ascii="Arial" w:hAnsi="Arial" w:cs="Arial"/>
          <w:b/>
          <w:bCs/>
          <w:sz w:val="24"/>
          <w:szCs w:val="24"/>
          <w:lang w:val="hr-HR"/>
        </w:rPr>
        <w:t xml:space="preserve">Članak </w:t>
      </w:r>
      <w:r w:rsidR="00C478C3" w:rsidRPr="00F14593">
        <w:rPr>
          <w:rFonts w:ascii="Arial" w:hAnsi="Arial" w:cs="Arial"/>
          <w:b/>
          <w:bCs/>
          <w:sz w:val="24"/>
          <w:szCs w:val="24"/>
          <w:lang w:val="hr-HR"/>
        </w:rPr>
        <w:t>5</w:t>
      </w:r>
      <w:r w:rsidRPr="00F14593">
        <w:rPr>
          <w:rFonts w:ascii="Arial" w:hAnsi="Arial" w:cs="Arial"/>
          <w:b/>
          <w:bCs/>
          <w:sz w:val="24"/>
          <w:szCs w:val="24"/>
          <w:lang w:val="hr-HR"/>
        </w:rPr>
        <w:t>.</w:t>
      </w:r>
    </w:p>
    <w:p w14:paraId="14A17102" w14:textId="498C08B3" w:rsidR="006B686B" w:rsidRPr="00F14593" w:rsidRDefault="00113EF4" w:rsidP="006B686B">
      <w:pPr>
        <w:tabs>
          <w:tab w:val="center" w:pos="5103"/>
        </w:tabs>
        <w:suppressAutoHyphens/>
        <w:rPr>
          <w:rFonts w:ascii="Arial" w:hAnsi="Arial" w:cs="Arial"/>
          <w:spacing w:val="-2"/>
          <w:sz w:val="24"/>
          <w:szCs w:val="24"/>
          <w:lang w:val="hr-HR"/>
        </w:rPr>
      </w:pPr>
      <w:r w:rsidRPr="00F14593">
        <w:rPr>
          <w:rFonts w:ascii="Arial" w:hAnsi="Arial" w:cs="Arial"/>
          <w:b/>
          <w:spacing w:val="-2"/>
          <w:sz w:val="24"/>
          <w:szCs w:val="24"/>
          <w:lang w:val="hr-HR"/>
        </w:rPr>
        <w:tab/>
        <w:t xml:space="preserve">   </w:t>
      </w:r>
      <w:r w:rsidR="006B686B" w:rsidRPr="00F14593">
        <w:rPr>
          <w:rFonts w:ascii="Arial" w:hAnsi="Arial" w:cs="Arial"/>
          <w:spacing w:val="-2"/>
          <w:sz w:val="24"/>
          <w:szCs w:val="24"/>
          <w:lang w:val="hr-HR"/>
        </w:rPr>
        <w:t xml:space="preserve">U članku 56. stavku 2. iza riječi „tijela </w:t>
      </w:r>
      <w:proofErr w:type="spellStart"/>
      <w:r w:rsidR="006B686B" w:rsidRPr="00F14593">
        <w:rPr>
          <w:rFonts w:ascii="Arial" w:hAnsi="Arial" w:cs="Arial"/>
          <w:spacing w:val="-2"/>
          <w:sz w:val="24"/>
          <w:szCs w:val="24"/>
          <w:lang w:val="hr-HR"/>
        </w:rPr>
        <w:t>mijesne</w:t>
      </w:r>
      <w:proofErr w:type="spellEnd"/>
      <w:r w:rsidR="006B686B" w:rsidRPr="00F14593">
        <w:rPr>
          <w:rFonts w:ascii="Arial" w:hAnsi="Arial" w:cs="Arial"/>
          <w:spacing w:val="-2"/>
          <w:sz w:val="24"/>
          <w:szCs w:val="24"/>
          <w:lang w:val="hr-HR"/>
        </w:rPr>
        <w:t xml:space="preserve"> samouprave“ briše se zarez i riječi „upravna tijela,</w:t>
      </w:r>
      <w:r w:rsidR="006B686B" w:rsidRPr="00F14593">
        <w:rPr>
          <w:lang w:val="hr-HR"/>
        </w:rPr>
        <w:t xml:space="preserve"> </w:t>
      </w:r>
      <w:r w:rsidR="006B686B" w:rsidRPr="00F14593">
        <w:rPr>
          <w:rFonts w:ascii="Arial" w:hAnsi="Arial" w:cs="Arial"/>
          <w:spacing w:val="-2"/>
          <w:sz w:val="24"/>
          <w:szCs w:val="24"/>
          <w:lang w:val="hr-HR"/>
        </w:rPr>
        <w:t>zajednička tijela ili službe“.</w:t>
      </w:r>
    </w:p>
    <w:p w14:paraId="10790FFA" w14:textId="77777777" w:rsidR="006B686B" w:rsidRPr="00F14593" w:rsidRDefault="006B686B" w:rsidP="006B686B">
      <w:pPr>
        <w:tabs>
          <w:tab w:val="center" w:pos="5103"/>
        </w:tabs>
        <w:suppressAutoHyphens/>
        <w:rPr>
          <w:rFonts w:ascii="Arial" w:hAnsi="Arial" w:cs="Arial"/>
          <w:b/>
          <w:spacing w:val="-2"/>
          <w:sz w:val="24"/>
          <w:szCs w:val="24"/>
          <w:lang w:val="hr-HR"/>
        </w:rPr>
      </w:pPr>
    </w:p>
    <w:p w14:paraId="71989CA7" w14:textId="1C5AA0CB" w:rsidR="006B686B" w:rsidRPr="00F14593" w:rsidRDefault="006B686B" w:rsidP="006B686B">
      <w:pPr>
        <w:tabs>
          <w:tab w:val="center" w:pos="5103"/>
        </w:tabs>
        <w:suppressAutoHyphens/>
        <w:jc w:val="center"/>
        <w:rPr>
          <w:rFonts w:ascii="Arial" w:hAnsi="Arial" w:cs="Arial"/>
          <w:b/>
          <w:spacing w:val="-2"/>
          <w:sz w:val="24"/>
          <w:szCs w:val="24"/>
          <w:lang w:val="hr-HR"/>
        </w:rPr>
      </w:pPr>
      <w:r w:rsidRPr="00F14593">
        <w:rPr>
          <w:rFonts w:ascii="Arial" w:hAnsi="Arial" w:cs="Arial"/>
          <w:b/>
          <w:spacing w:val="-2"/>
          <w:sz w:val="24"/>
          <w:szCs w:val="24"/>
          <w:lang w:val="hr-HR"/>
        </w:rPr>
        <w:t xml:space="preserve">Članak </w:t>
      </w:r>
      <w:r w:rsidR="00113EF4" w:rsidRPr="00F14593">
        <w:rPr>
          <w:rFonts w:ascii="Arial" w:hAnsi="Arial" w:cs="Arial"/>
          <w:b/>
          <w:spacing w:val="-2"/>
          <w:sz w:val="24"/>
          <w:szCs w:val="24"/>
          <w:lang w:val="hr-HR"/>
        </w:rPr>
        <w:t>6</w:t>
      </w:r>
      <w:r w:rsidRPr="00F14593">
        <w:rPr>
          <w:rFonts w:ascii="Arial" w:hAnsi="Arial" w:cs="Arial"/>
          <w:b/>
          <w:spacing w:val="-2"/>
          <w:sz w:val="24"/>
          <w:szCs w:val="24"/>
          <w:lang w:val="hr-HR"/>
        </w:rPr>
        <w:t>.</w:t>
      </w:r>
    </w:p>
    <w:p w14:paraId="74643A31" w14:textId="7C0DA2A3" w:rsidR="006B686B" w:rsidRPr="00F14593" w:rsidRDefault="006B686B" w:rsidP="00113EF4">
      <w:pPr>
        <w:jc w:val="both"/>
        <w:rPr>
          <w:rFonts w:ascii="Arial" w:hAnsi="Arial" w:cs="Arial"/>
          <w:sz w:val="24"/>
          <w:szCs w:val="24"/>
          <w:lang w:val="hr-HR"/>
        </w:rPr>
      </w:pPr>
      <w:r w:rsidRPr="00F14593">
        <w:rPr>
          <w:rFonts w:ascii="Arial" w:hAnsi="Arial" w:cs="Arial"/>
          <w:lang w:val="hr-HR"/>
        </w:rPr>
        <w:t xml:space="preserve">       </w:t>
      </w:r>
      <w:r w:rsidRPr="00F14593">
        <w:rPr>
          <w:rFonts w:ascii="Arial" w:hAnsi="Arial" w:cs="Arial"/>
          <w:lang w:val="hr-HR"/>
        </w:rPr>
        <w:tab/>
      </w:r>
      <w:r w:rsidRPr="00F14593">
        <w:rPr>
          <w:rFonts w:ascii="Arial" w:hAnsi="Arial" w:cs="Arial"/>
          <w:sz w:val="24"/>
          <w:szCs w:val="24"/>
          <w:lang w:val="hr-HR"/>
        </w:rPr>
        <w:t>U članku 67. stavku 3. broj „45“zamjenjuje se brojem: „36“.</w:t>
      </w:r>
    </w:p>
    <w:p w14:paraId="441958FF" w14:textId="77777777" w:rsidR="006B686B" w:rsidRPr="00F14593" w:rsidRDefault="006B686B" w:rsidP="006B686B">
      <w:pPr>
        <w:ind w:firstLine="708"/>
        <w:rPr>
          <w:rFonts w:ascii="Arial" w:hAnsi="Arial" w:cs="Arial"/>
          <w:sz w:val="24"/>
          <w:szCs w:val="24"/>
          <w:lang w:val="hr-HR"/>
        </w:rPr>
      </w:pPr>
    </w:p>
    <w:p w14:paraId="1B77F765" w14:textId="5A2EF142" w:rsidR="006B686B" w:rsidRPr="00F14593" w:rsidRDefault="006B686B" w:rsidP="006B686B">
      <w:pPr>
        <w:jc w:val="center"/>
        <w:rPr>
          <w:rFonts w:ascii="Arial" w:hAnsi="Arial" w:cs="Arial"/>
          <w:b/>
          <w:sz w:val="24"/>
          <w:szCs w:val="24"/>
          <w:lang w:val="hr-HR"/>
        </w:rPr>
      </w:pPr>
      <w:r w:rsidRPr="00F14593">
        <w:rPr>
          <w:rFonts w:ascii="Arial" w:hAnsi="Arial" w:cs="Arial"/>
          <w:b/>
          <w:sz w:val="24"/>
          <w:szCs w:val="24"/>
          <w:lang w:val="hr-HR"/>
        </w:rPr>
        <w:t xml:space="preserve">Članak </w:t>
      </w:r>
      <w:r w:rsidR="00113EF4" w:rsidRPr="00F14593">
        <w:rPr>
          <w:rFonts w:ascii="Arial" w:hAnsi="Arial" w:cs="Arial"/>
          <w:b/>
          <w:sz w:val="24"/>
          <w:szCs w:val="24"/>
          <w:lang w:val="hr-HR"/>
        </w:rPr>
        <w:t>7</w:t>
      </w:r>
      <w:r w:rsidRPr="00F14593">
        <w:rPr>
          <w:rFonts w:ascii="Arial" w:hAnsi="Arial" w:cs="Arial"/>
          <w:b/>
          <w:sz w:val="24"/>
          <w:szCs w:val="24"/>
          <w:lang w:val="hr-HR"/>
        </w:rPr>
        <w:t>.</w:t>
      </w:r>
    </w:p>
    <w:p w14:paraId="07460923" w14:textId="77777777" w:rsidR="006B686B" w:rsidRPr="00F14593" w:rsidRDefault="006B686B" w:rsidP="00E51709">
      <w:pPr>
        <w:ind w:firstLine="708"/>
        <w:rPr>
          <w:rFonts w:ascii="Arial" w:eastAsiaTheme="minorHAnsi" w:hAnsi="Arial" w:cs="Arial"/>
          <w:sz w:val="24"/>
          <w:szCs w:val="24"/>
          <w:lang w:val="hr-HR" w:eastAsia="en-US"/>
        </w:rPr>
      </w:pPr>
      <w:bookmarkStart w:id="9" w:name="_Hlk61860120"/>
      <w:r w:rsidRPr="00F14593">
        <w:rPr>
          <w:rFonts w:ascii="Arial" w:eastAsiaTheme="minorHAnsi" w:hAnsi="Arial" w:cs="Arial"/>
          <w:sz w:val="24"/>
          <w:szCs w:val="24"/>
          <w:lang w:val="hr-HR" w:eastAsia="en-US"/>
        </w:rPr>
        <w:t>Članak 105.a mijenja se u cijelosti i glasi:</w:t>
      </w:r>
    </w:p>
    <w:p w14:paraId="24D93552" w14:textId="77777777" w:rsidR="006B686B" w:rsidRPr="00F14593" w:rsidRDefault="006B686B" w:rsidP="006B686B">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 „U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se iznimno mogu održavati elektroničkim putem (putem videokonferencije, </w:t>
      </w:r>
      <w:bookmarkStart w:id="10" w:name="_Hlk91831688"/>
      <w:r w:rsidRPr="00F14593">
        <w:rPr>
          <w:rFonts w:ascii="Arial" w:eastAsiaTheme="minorHAnsi" w:hAnsi="Arial" w:cs="Arial"/>
          <w:sz w:val="24"/>
          <w:szCs w:val="24"/>
          <w:lang w:val="hr-HR" w:eastAsia="en-US"/>
        </w:rPr>
        <w:t>izjašnjavanjem putem elektroničke pošte</w:t>
      </w:r>
      <w:bookmarkEnd w:id="10"/>
      <w:r w:rsidRPr="00F14593">
        <w:rPr>
          <w:rFonts w:ascii="Arial" w:eastAsiaTheme="minorHAnsi" w:hAnsi="Arial" w:cs="Arial"/>
          <w:sz w:val="24"/>
          <w:szCs w:val="24"/>
          <w:lang w:val="hr-HR" w:eastAsia="en-US"/>
        </w:rPr>
        <w:t xml:space="preserve"> odnosno korištenjem drugih tehnologija za održavanje sastanaka na daljinu).</w:t>
      </w:r>
    </w:p>
    <w:p w14:paraId="3BDF47B5" w14:textId="4C772F69" w:rsidR="006B686B" w:rsidRPr="00F14593" w:rsidRDefault="006B686B" w:rsidP="006B686B">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U slučaju nastupanja okolnosti iz stavka </w:t>
      </w:r>
      <w:r w:rsidR="00A376E8">
        <w:rPr>
          <w:rFonts w:ascii="Arial" w:eastAsiaTheme="minorHAnsi" w:hAnsi="Arial" w:cs="Arial"/>
          <w:sz w:val="24"/>
          <w:szCs w:val="24"/>
          <w:lang w:val="hr-HR" w:eastAsia="en-US"/>
        </w:rPr>
        <w:t xml:space="preserve">prvog </w:t>
      </w:r>
      <w:r w:rsidRPr="00F14593">
        <w:rPr>
          <w:rFonts w:ascii="Arial" w:eastAsiaTheme="minorHAnsi" w:hAnsi="Arial" w:cs="Arial"/>
          <w:sz w:val="24"/>
          <w:szCs w:val="24"/>
          <w:lang w:val="hr-HR" w:eastAsia="en-US"/>
        </w:rPr>
        <w:t>ovoga članka, sjednice se mogu održavati i kombinacijom fizičke prisutnosti članova Vijeća i korištenjem odgovarajućih tehnologija za održavanje sastanaka na daljinu.</w:t>
      </w:r>
    </w:p>
    <w:p w14:paraId="5C380D82" w14:textId="52FE5913" w:rsidR="00AD1B25" w:rsidRDefault="00AD1B25" w:rsidP="00E51709">
      <w:pPr>
        <w:ind w:firstLine="708"/>
        <w:jc w:val="both"/>
        <w:rPr>
          <w:rFonts w:ascii="Arial" w:eastAsiaTheme="minorHAnsi" w:hAnsi="Arial" w:cs="Arial"/>
          <w:sz w:val="24"/>
          <w:szCs w:val="24"/>
          <w:lang w:val="hr-HR" w:eastAsia="en-US"/>
        </w:rPr>
      </w:pPr>
      <w:r w:rsidRPr="00AD1B25">
        <w:rPr>
          <w:rFonts w:ascii="Arial" w:eastAsiaTheme="minorHAnsi" w:hAnsi="Arial" w:cs="Arial"/>
          <w:sz w:val="24"/>
          <w:szCs w:val="24"/>
          <w:lang w:val="hr-HR" w:eastAsia="en-US"/>
        </w:rPr>
        <w:lastRenderedPageBreak/>
        <w:t xml:space="preserve">O načinu održavanja sjednice u slučaju iz stavka </w:t>
      </w:r>
      <w:r>
        <w:rPr>
          <w:rFonts w:ascii="Arial" w:eastAsiaTheme="minorHAnsi" w:hAnsi="Arial" w:cs="Arial"/>
          <w:sz w:val="24"/>
          <w:szCs w:val="24"/>
          <w:lang w:val="hr-HR" w:eastAsia="en-US"/>
        </w:rPr>
        <w:t>prvog</w:t>
      </w:r>
      <w:r w:rsidRPr="00AD1B25">
        <w:rPr>
          <w:rFonts w:ascii="Arial" w:eastAsiaTheme="minorHAnsi" w:hAnsi="Arial" w:cs="Arial"/>
          <w:sz w:val="24"/>
          <w:szCs w:val="24"/>
          <w:lang w:val="hr-HR" w:eastAsia="en-US"/>
        </w:rPr>
        <w:t xml:space="preserve"> ovoga članka odlučuje predsjednik </w:t>
      </w:r>
      <w:r>
        <w:rPr>
          <w:rFonts w:ascii="Arial" w:eastAsiaTheme="minorHAnsi" w:hAnsi="Arial" w:cs="Arial"/>
          <w:sz w:val="24"/>
          <w:szCs w:val="24"/>
          <w:lang w:val="hr-HR" w:eastAsia="en-US"/>
        </w:rPr>
        <w:t>Općinskog v</w:t>
      </w:r>
      <w:r w:rsidRPr="00AD1B25">
        <w:rPr>
          <w:rFonts w:ascii="Arial" w:eastAsiaTheme="minorHAnsi" w:hAnsi="Arial" w:cs="Arial"/>
          <w:sz w:val="24"/>
          <w:szCs w:val="24"/>
          <w:lang w:val="hr-HR" w:eastAsia="en-US"/>
        </w:rPr>
        <w:t xml:space="preserve">ijeća, uz prethodno pribavljeno mišljenje klubova članova </w:t>
      </w:r>
      <w:r>
        <w:rPr>
          <w:rFonts w:ascii="Arial" w:eastAsiaTheme="minorHAnsi" w:hAnsi="Arial" w:cs="Arial"/>
          <w:sz w:val="24"/>
          <w:szCs w:val="24"/>
          <w:lang w:val="hr-HR" w:eastAsia="en-US"/>
        </w:rPr>
        <w:t>Općinskog v</w:t>
      </w:r>
      <w:r w:rsidRPr="00AD1B25">
        <w:rPr>
          <w:rFonts w:ascii="Arial" w:eastAsiaTheme="minorHAnsi" w:hAnsi="Arial" w:cs="Arial"/>
          <w:sz w:val="24"/>
          <w:szCs w:val="24"/>
          <w:lang w:val="hr-HR" w:eastAsia="en-US"/>
        </w:rPr>
        <w:t>ijeća.</w:t>
      </w:r>
    </w:p>
    <w:p w14:paraId="7FCEB814" w14:textId="3F452F65" w:rsidR="006B686B" w:rsidRPr="00F14593" w:rsidRDefault="006B686B" w:rsidP="00E51709">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Na sjednici iz stavka prvog ovog </w:t>
      </w:r>
      <w:r w:rsidR="00AD1B25">
        <w:rPr>
          <w:rFonts w:ascii="Arial" w:eastAsiaTheme="minorHAnsi" w:hAnsi="Arial" w:cs="Arial"/>
          <w:sz w:val="24"/>
          <w:szCs w:val="24"/>
          <w:lang w:val="hr-HR" w:eastAsia="en-US"/>
        </w:rPr>
        <w:t xml:space="preserve">članka </w:t>
      </w:r>
      <w:r w:rsidRPr="00F14593">
        <w:rPr>
          <w:rFonts w:ascii="Arial" w:eastAsiaTheme="minorHAnsi" w:hAnsi="Arial" w:cs="Arial"/>
          <w:sz w:val="24"/>
          <w:szCs w:val="24"/>
          <w:lang w:val="hr-HR" w:eastAsia="en-US"/>
        </w:rPr>
        <w:t>potrebno je svim članovima Vijeća osigurati sudjelovanje u radu, raspravi i odlučivanju.</w:t>
      </w:r>
    </w:p>
    <w:p w14:paraId="3878C27D" w14:textId="77777777" w:rsidR="006B686B" w:rsidRPr="00F14593" w:rsidRDefault="006B686B" w:rsidP="00E51709">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Na provođenje rasprave te sudjelovanje u radu i odlučivanju na sjednici elektroničkim putem, na odgovarajući način se primjenjuju odredbe Glave X., XI., XIII. I XIV. ovoga Poslovnika.“</w:t>
      </w:r>
    </w:p>
    <w:p w14:paraId="0BCA0C8E" w14:textId="77777777" w:rsidR="006B686B" w:rsidRPr="00F14593" w:rsidRDefault="006B686B" w:rsidP="006B686B">
      <w:pPr>
        <w:jc w:val="center"/>
        <w:rPr>
          <w:rFonts w:ascii="Arial" w:eastAsiaTheme="minorHAnsi" w:hAnsi="Arial" w:cs="Arial"/>
          <w:sz w:val="24"/>
          <w:szCs w:val="24"/>
          <w:lang w:val="hr-HR" w:eastAsia="en-US"/>
        </w:rPr>
      </w:pPr>
    </w:p>
    <w:p w14:paraId="61506093" w14:textId="4817F0D6" w:rsidR="006B686B" w:rsidRPr="00F14593" w:rsidRDefault="006B686B" w:rsidP="006B686B">
      <w:pPr>
        <w:jc w:val="center"/>
        <w:rPr>
          <w:rFonts w:ascii="Arial" w:eastAsiaTheme="minorHAnsi" w:hAnsi="Arial" w:cs="Arial"/>
          <w:b/>
          <w:sz w:val="24"/>
          <w:szCs w:val="24"/>
          <w:lang w:val="hr-HR" w:eastAsia="en-US"/>
        </w:rPr>
      </w:pPr>
      <w:r w:rsidRPr="00F14593">
        <w:rPr>
          <w:rFonts w:ascii="Arial" w:hAnsi="Arial" w:cs="Arial"/>
          <w:b/>
          <w:sz w:val="24"/>
          <w:szCs w:val="24"/>
          <w:lang w:val="hr-HR"/>
        </w:rPr>
        <w:t>Članak</w:t>
      </w:r>
      <w:r w:rsidRPr="00F14593">
        <w:rPr>
          <w:rFonts w:ascii="Arial" w:eastAsiaTheme="minorHAnsi" w:hAnsi="Arial" w:cs="Arial"/>
          <w:b/>
          <w:sz w:val="24"/>
          <w:szCs w:val="24"/>
          <w:lang w:val="hr-HR" w:eastAsia="en-US"/>
        </w:rPr>
        <w:t xml:space="preserve"> </w:t>
      </w:r>
      <w:r w:rsidR="00D349CB" w:rsidRPr="00F14593">
        <w:rPr>
          <w:rFonts w:ascii="Arial" w:eastAsiaTheme="minorHAnsi" w:hAnsi="Arial" w:cs="Arial"/>
          <w:b/>
          <w:sz w:val="24"/>
          <w:szCs w:val="24"/>
          <w:lang w:val="hr-HR" w:eastAsia="en-US"/>
        </w:rPr>
        <w:t>8.</w:t>
      </w:r>
    </w:p>
    <w:p w14:paraId="080E408E" w14:textId="77777777" w:rsidR="006B686B" w:rsidRPr="00F14593" w:rsidRDefault="006B686B" w:rsidP="00E51709">
      <w:pPr>
        <w:ind w:left="708"/>
        <w:jc w:val="both"/>
        <w:rPr>
          <w:rFonts w:ascii="Arial" w:hAnsi="Arial" w:cs="Arial"/>
          <w:sz w:val="24"/>
          <w:szCs w:val="24"/>
          <w:lang w:val="hr-HR"/>
        </w:rPr>
      </w:pPr>
      <w:bookmarkStart w:id="11" w:name="_Hlk91832314"/>
      <w:bookmarkEnd w:id="9"/>
      <w:r w:rsidRPr="00F14593">
        <w:rPr>
          <w:rFonts w:ascii="Arial" w:hAnsi="Arial" w:cs="Arial"/>
          <w:sz w:val="24"/>
          <w:szCs w:val="24"/>
          <w:lang w:val="hr-HR"/>
        </w:rPr>
        <w:t>Članak 105.b mijenja se u cijelosti i glasi:</w:t>
      </w:r>
    </w:p>
    <w:bookmarkEnd w:id="11"/>
    <w:p w14:paraId="25CF38AA" w14:textId="77777777" w:rsidR="006B686B" w:rsidRPr="00F14593" w:rsidRDefault="006B686B" w:rsidP="006B686B">
      <w:pPr>
        <w:ind w:firstLine="708"/>
        <w:jc w:val="both"/>
        <w:rPr>
          <w:rFonts w:ascii="Arial" w:hAnsi="Arial" w:cs="Arial"/>
          <w:sz w:val="24"/>
          <w:szCs w:val="24"/>
          <w:lang w:val="hr-HR"/>
        </w:rPr>
      </w:pPr>
      <w:r w:rsidRPr="00F14593">
        <w:rPr>
          <w:rFonts w:ascii="Arial" w:hAnsi="Arial" w:cs="Arial"/>
          <w:sz w:val="24"/>
          <w:szCs w:val="24"/>
          <w:lang w:val="hr-HR"/>
        </w:rPr>
        <w:t>„Ukoliko pojedini vijećnik Općinskog vijeća na posjeduje tehničku opremu potrebnu za sudjelovanje sjednicama Općinskog vijeća elektroničkim putem, Upravno tijelo dat će potrebnu opremu na korištenje Vijećniku.</w:t>
      </w:r>
    </w:p>
    <w:p w14:paraId="19BDAAA0" w14:textId="77777777" w:rsidR="006B686B" w:rsidRPr="00F14593" w:rsidRDefault="006B686B" w:rsidP="006B686B">
      <w:pPr>
        <w:ind w:firstLine="708"/>
        <w:jc w:val="both"/>
        <w:rPr>
          <w:rFonts w:ascii="Arial" w:hAnsi="Arial" w:cs="Arial"/>
          <w:sz w:val="24"/>
          <w:szCs w:val="24"/>
          <w:lang w:val="hr-HR"/>
        </w:rPr>
      </w:pPr>
      <w:r w:rsidRPr="00F14593">
        <w:rPr>
          <w:rFonts w:ascii="Arial" w:hAnsi="Arial" w:cs="Arial"/>
          <w:sz w:val="24"/>
          <w:szCs w:val="24"/>
          <w:lang w:val="hr-HR"/>
        </w:rPr>
        <w:t xml:space="preserve"> Vijećnik Općinskog vijeća je dužan tehničku opremu iz prethodnog stavka vratiti odjelu u roku od 2 radna dana od dana zaključivanja sjednice.“</w:t>
      </w:r>
    </w:p>
    <w:p w14:paraId="1C477FF0" w14:textId="77777777" w:rsidR="006B686B" w:rsidRPr="00F14593" w:rsidRDefault="006B686B" w:rsidP="006B686B">
      <w:pPr>
        <w:jc w:val="center"/>
        <w:rPr>
          <w:rFonts w:ascii="Arial" w:hAnsi="Arial" w:cs="Arial"/>
          <w:b/>
          <w:sz w:val="24"/>
          <w:szCs w:val="24"/>
          <w:lang w:val="hr-HR"/>
        </w:rPr>
      </w:pPr>
    </w:p>
    <w:p w14:paraId="7E03DC6C" w14:textId="5BA7D8CB" w:rsidR="006B686B" w:rsidRPr="00F14593" w:rsidRDefault="006B686B" w:rsidP="006B686B">
      <w:pPr>
        <w:jc w:val="center"/>
        <w:rPr>
          <w:rFonts w:ascii="Arial" w:eastAsiaTheme="minorHAnsi" w:hAnsi="Arial" w:cs="Arial"/>
          <w:sz w:val="24"/>
          <w:szCs w:val="24"/>
          <w:lang w:val="hr-HR" w:eastAsia="en-US"/>
        </w:rPr>
      </w:pPr>
      <w:r w:rsidRPr="00F14593">
        <w:rPr>
          <w:rFonts w:ascii="Arial" w:hAnsi="Arial" w:cs="Arial"/>
          <w:b/>
          <w:sz w:val="24"/>
          <w:szCs w:val="24"/>
          <w:lang w:val="hr-HR"/>
        </w:rPr>
        <w:t>Članak</w:t>
      </w:r>
      <w:r w:rsidRPr="00F14593">
        <w:rPr>
          <w:rFonts w:ascii="Arial" w:eastAsiaTheme="minorHAnsi" w:hAnsi="Arial" w:cs="Arial"/>
          <w:sz w:val="24"/>
          <w:szCs w:val="24"/>
          <w:lang w:val="hr-HR" w:eastAsia="en-US"/>
        </w:rPr>
        <w:t xml:space="preserve"> </w:t>
      </w:r>
      <w:r w:rsidR="00D349CB" w:rsidRPr="00F14593">
        <w:rPr>
          <w:rFonts w:ascii="Arial" w:eastAsiaTheme="minorHAnsi" w:hAnsi="Arial" w:cs="Arial"/>
          <w:b/>
          <w:sz w:val="24"/>
          <w:szCs w:val="24"/>
          <w:lang w:val="hr-HR" w:eastAsia="en-US"/>
        </w:rPr>
        <w:t>9.</w:t>
      </w:r>
    </w:p>
    <w:p w14:paraId="7D086591" w14:textId="2F400AA1" w:rsidR="006B686B" w:rsidRPr="00F14593" w:rsidRDefault="006B686B" w:rsidP="00D349CB">
      <w:pPr>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Članak 105.c mijenja se u cijelosti i glasi:</w:t>
      </w:r>
    </w:p>
    <w:p w14:paraId="462D7791" w14:textId="77777777" w:rsidR="006B686B" w:rsidRPr="00F14593" w:rsidRDefault="006B686B" w:rsidP="00E51709">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„U slučaju održavanja sjednice prema članku 105.a izjašnjavanjem putem elektroničke pošte, Vijećnik je dužan na poziv Upravnog tijela odmah dostaviti svoju email adresu koju će koristiti za sudjelovanje sjednicama Općinskog vijeća elektroničkim putem.“ </w:t>
      </w:r>
    </w:p>
    <w:p w14:paraId="43C07628" w14:textId="77777777" w:rsidR="006B686B" w:rsidRPr="00F14593" w:rsidRDefault="006B686B" w:rsidP="006B686B">
      <w:pPr>
        <w:jc w:val="both"/>
        <w:rPr>
          <w:rFonts w:ascii="Arial" w:eastAsiaTheme="minorHAnsi" w:hAnsi="Arial" w:cs="Arial"/>
          <w:sz w:val="24"/>
          <w:szCs w:val="24"/>
          <w:lang w:val="hr-HR" w:eastAsia="en-US"/>
        </w:rPr>
      </w:pPr>
    </w:p>
    <w:p w14:paraId="4981AD14" w14:textId="2133111C" w:rsidR="006B686B" w:rsidRPr="00F14593" w:rsidRDefault="006B686B" w:rsidP="006B686B">
      <w:pPr>
        <w:ind w:firstLine="425"/>
        <w:jc w:val="center"/>
        <w:rPr>
          <w:rFonts w:ascii="Arial" w:eastAsiaTheme="minorHAnsi" w:hAnsi="Arial" w:cs="Arial"/>
          <w:sz w:val="24"/>
          <w:szCs w:val="24"/>
          <w:lang w:val="hr-HR" w:eastAsia="en-US"/>
        </w:rPr>
      </w:pPr>
      <w:bookmarkStart w:id="12" w:name="_Hlk61861308"/>
      <w:r w:rsidRPr="00F14593">
        <w:rPr>
          <w:rFonts w:ascii="Arial" w:hAnsi="Arial" w:cs="Arial"/>
          <w:b/>
          <w:sz w:val="24"/>
          <w:szCs w:val="24"/>
          <w:lang w:val="hr-HR"/>
        </w:rPr>
        <w:t>Članak</w:t>
      </w:r>
      <w:r w:rsidRPr="00F14593">
        <w:rPr>
          <w:rFonts w:ascii="Arial" w:eastAsiaTheme="minorHAnsi" w:hAnsi="Arial" w:cs="Arial"/>
          <w:sz w:val="24"/>
          <w:szCs w:val="24"/>
          <w:lang w:val="hr-HR" w:eastAsia="en-US"/>
        </w:rPr>
        <w:t xml:space="preserve"> </w:t>
      </w:r>
      <w:r w:rsidR="00E51709" w:rsidRPr="00F14593">
        <w:rPr>
          <w:rFonts w:ascii="Arial" w:eastAsiaTheme="minorHAnsi" w:hAnsi="Arial" w:cs="Arial"/>
          <w:b/>
          <w:sz w:val="24"/>
          <w:szCs w:val="24"/>
          <w:lang w:val="hr-HR" w:eastAsia="en-US"/>
        </w:rPr>
        <w:t>10.</w:t>
      </w:r>
    </w:p>
    <w:bookmarkEnd w:id="12"/>
    <w:p w14:paraId="47862A50" w14:textId="77777777" w:rsidR="006B686B" w:rsidRPr="00F14593" w:rsidRDefault="006B686B" w:rsidP="00E51709">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Članak 105.d mijenja se u cijelosti i glasi:</w:t>
      </w:r>
    </w:p>
    <w:p w14:paraId="01121981" w14:textId="77777777" w:rsidR="006B686B" w:rsidRPr="00F14593" w:rsidRDefault="006B686B" w:rsidP="006B686B">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„U slučaju održavanja sjednice prema članku 105.a izjašnjavanjem putem elektroničke pošte, Predsjednik otvara sjednicu i poziva vijećnike da u roku od 30 minuta, elektroničkim putem potvrde prisustvovanje sjednici kao i da se izjasne o prihvaćanju dnevnog reda.</w:t>
      </w:r>
    </w:p>
    <w:p w14:paraId="2E69268E" w14:textId="77777777" w:rsidR="006B686B" w:rsidRPr="00F14593" w:rsidRDefault="006B686B" w:rsidP="006B686B">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Nakon što je Predsjednik utvrdio prisustvovanje dovoljnog broja  vijećnika potrebnog za </w:t>
      </w:r>
      <w:proofErr w:type="spellStart"/>
      <w:r w:rsidRPr="00F14593">
        <w:rPr>
          <w:rFonts w:ascii="Arial" w:eastAsiaTheme="minorHAnsi" w:hAnsi="Arial" w:cs="Arial"/>
          <w:sz w:val="24"/>
          <w:szCs w:val="24"/>
          <w:lang w:val="hr-HR" w:eastAsia="en-US"/>
        </w:rPr>
        <w:t>pdržavanje</w:t>
      </w:r>
      <w:proofErr w:type="spellEnd"/>
      <w:r w:rsidRPr="00F14593">
        <w:rPr>
          <w:rFonts w:ascii="Arial" w:eastAsiaTheme="minorHAnsi" w:hAnsi="Arial" w:cs="Arial"/>
          <w:sz w:val="24"/>
          <w:szCs w:val="24"/>
          <w:lang w:val="hr-HR" w:eastAsia="en-US"/>
        </w:rPr>
        <w:t xml:space="preserve"> sjednice Općinskog vijeća, Predsjednik slanjem emaila svim prisutnim osobama na sjednici, otvara raspravu, po točkama dnevnog reda, te poziva vijećnike na dostavu primjedbi ili pitanja putem emaila navodeći sat i minute zaključenja rasprave.</w:t>
      </w:r>
    </w:p>
    <w:p w14:paraId="12F8F460" w14:textId="77777777" w:rsidR="006B686B" w:rsidRPr="00F14593" w:rsidRDefault="006B686B" w:rsidP="006B686B">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Rasprava iz prethodnog stavka, po svakoj pojedinoj točki dnevnog reda, može trajati najduže 15 minuta.</w:t>
      </w:r>
    </w:p>
    <w:p w14:paraId="73C3BD3C" w14:textId="77777777" w:rsidR="006B686B" w:rsidRPr="00F14593" w:rsidRDefault="006B686B" w:rsidP="006B686B">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Nakon proteka roka za dostavu primjedbe ili pitanja u raspravi iz prethodnog stavka, Općinski načelnik, njegov zamjenik iz reda talijanske nacionalne manjine, pročelnik ili druga ovlaštena osoba, dostavlja u roku od 15 minuta svoj odgovor.</w:t>
      </w:r>
    </w:p>
    <w:p w14:paraId="373F8B64" w14:textId="77777777" w:rsidR="006B686B" w:rsidRPr="00F14593" w:rsidRDefault="006B686B" w:rsidP="006B686B">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 xml:space="preserve">Nakon proteka roka za davanje odgovora iz prethodnog stavka ovog članka, Predsjednik utvrđuje rok navodeći sat i minutu do koje Vijećnik može dati svoj komentar slanjem emaila. </w:t>
      </w:r>
    </w:p>
    <w:p w14:paraId="1BD33C71" w14:textId="77777777" w:rsidR="006B686B" w:rsidRPr="00F14593" w:rsidRDefault="006B686B" w:rsidP="006B686B">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 xml:space="preserve">Nakon proteka roka za davanje komentara iz prethodnog stavka ovog članka, Predsjednik zatvara raspravu i otvara glasovanje točke dnevnog reda i daje 10 minuta za dostavu glasa putem i maila. </w:t>
      </w:r>
    </w:p>
    <w:p w14:paraId="11C28EF9" w14:textId="77777777" w:rsidR="006B686B" w:rsidRPr="00F14593" w:rsidRDefault="006B686B" w:rsidP="006B686B">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Nakon proteka vremena za dostavu glasa putem emaila, Predsjednik utvrđuje rezultate glasovanja dostavom emaila svim Vijećnicima i pozvanim osobama.</w:t>
      </w:r>
    </w:p>
    <w:p w14:paraId="6FF3AAB7" w14:textId="77777777" w:rsidR="006B686B" w:rsidRPr="00F14593" w:rsidRDefault="006B686B" w:rsidP="006B686B">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Nakon što se iscrpi cijeli dnevni red sjednice, Predsjednik zatvara sjednicu dostavom email svim vijećnicima i pozvanim osobama u kojem utvrđuje točno vrijeme </w:t>
      </w:r>
      <w:proofErr w:type="spellStart"/>
      <w:r w:rsidRPr="00F14593">
        <w:rPr>
          <w:rFonts w:ascii="Arial" w:eastAsiaTheme="minorHAnsi" w:hAnsi="Arial" w:cs="Arial"/>
          <w:sz w:val="24"/>
          <w:szCs w:val="24"/>
          <w:lang w:val="hr-HR" w:eastAsia="en-US"/>
        </w:rPr>
        <w:t>zatvranje</w:t>
      </w:r>
      <w:proofErr w:type="spellEnd"/>
      <w:r w:rsidRPr="00F14593">
        <w:rPr>
          <w:rFonts w:ascii="Arial" w:eastAsiaTheme="minorHAnsi" w:hAnsi="Arial" w:cs="Arial"/>
          <w:sz w:val="24"/>
          <w:szCs w:val="24"/>
          <w:lang w:val="hr-HR" w:eastAsia="en-US"/>
        </w:rPr>
        <w:t xml:space="preserve"> sjednice.“</w:t>
      </w:r>
    </w:p>
    <w:p w14:paraId="71E91A86" w14:textId="3F241E30" w:rsidR="006B686B" w:rsidRPr="00F14593" w:rsidRDefault="006B686B" w:rsidP="006B686B">
      <w:pPr>
        <w:rPr>
          <w:rFonts w:ascii="Arial" w:hAnsi="Arial" w:cs="Arial"/>
          <w:b/>
          <w:sz w:val="24"/>
          <w:szCs w:val="24"/>
          <w:lang w:val="hr-HR"/>
        </w:rPr>
      </w:pPr>
    </w:p>
    <w:p w14:paraId="67A6E80F" w14:textId="09217260" w:rsidR="00E51709" w:rsidRPr="00F14593" w:rsidRDefault="00E51709" w:rsidP="006B686B">
      <w:pPr>
        <w:rPr>
          <w:rFonts w:ascii="Arial" w:hAnsi="Arial" w:cs="Arial"/>
          <w:b/>
          <w:sz w:val="24"/>
          <w:szCs w:val="24"/>
          <w:lang w:val="hr-HR"/>
        </w:rPr>
      </w:pPr>
    </w:p>
    <w:p w14:paraId="632D8811" w14:textId="77777777" w:rsidR="00E51709" w:rsidRPr="00F14593" w:rsidRDefault="00E51709" w:rsidP="006B686B">
      <w:pPr>
        <w:rPr>
          <w:rFonts w:ascii="Arial" w:hAnsi="Arial" w:cs="Arial"/>
          <w:b/>
          <w:sz w:val="24"/>
          <w:szCs w:val="24"/>
          <w:lang w:val="hr-HR"/>
        </w:rPr>
      </w:pPr>
    </w:p>
    <w:p w14:paraId="16AB8430" w14:textId="3A14F52E" w:rsidR="006B686B" w:rsidRPr="00F14593" w:rsidRDefault="006B686B" w:rsidP="006B686B">
      <w:pPr>
        <w:jc w:val="center"/>
        <w:rPr>
          <w:rFonts w:ascii="Arial" w:eastAsiaTheme="minorHAnsi" w:hAnsi="Arial" w:cs="Arial"/>
          <w:sz w:val="24"/>
          <w:szCs w:val="24"/>
          <w:lang w:val="hr-HR" w:eastAsia="en-US"/>
        </w:rPr>
      </w:pPr>
      <w:r w:rsidRPr="00F14593">
        <w:rPr>
          <w:rFonts w:ascii="Arial" w:hAnsi="Arial" w:cs="Arial"/>
          <w:b/>
          <w:sz w:val="24"/>
          <w:szCs w:val="24"/>
          <w:lang w:val="hr-HR"/>
        </w:rPr>
        <w:t>Članak</w:t>
      </w:r>
      <w:r w:rsidRPr="00F14593">
        <w:rPr>
          <w:rFonts w:ascii="Arial" w:eastAsiaTheme="minorHAnsi" w:hAnsi="Arial" w:cs="Arial"/>
          <w:sz w:val="24"/>
          <w:szCs w:val="24"/>
          <w:lang w:val="hr-HR" w:eastAsia="en-US"/>
        </w:rPr>
        <w:t xml:space="preserve"> </w:t>
      </w:r>
      <w:r w:rsidR="00E51709" w:rsidRPr="00F14593">
        <w:rPr>
          <w:rFonts w:ascii="Arial" w:eastAsiaTheme="minorHAnsi" w:hAnsi="Arial" w:cs="Arial"/>
          <w:b/>
          <w:sz w:val="24"/>
          <w:szCs w:val="24"/>
          <w:lang w:val="hr-HR" w:eastAsia="en-US"/>
        </w:rPr>
        <w:t>11.</w:t>
      </w:r>
    </w:p>
    <w:p w14:paraId="04B8909C" w14:textId="77777777" w:rsidR="006B686B" w:rsidRPr="00F14593" w:rsidRDefault="006B686B" w:rsidP="00E51709">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U članku 105.e stavak 2. iza </w:t>
      </w:r>
      <w:proofErr w:type="spellStart"/>
      <w:r w:rsidRPr="00F14593">
        <w:rPr>
          <w:rFonts w:ascii="Arial" w:eastAsiaTheme="minorHAnsi" w:hAnsi="Arial" w:cs="Arial"/>
          <w:sz w:val="24"/>
          <w:szCs w:val="24"/>
          <w:lang w:val="hr-HR" w:eastAsia="en-US"/>
        </w:rPr>
        <w:t>riječi:“Predsjednik</w:t>
      </w:r>
      <w:proofErr w:type="spellEnd"/>
      <w:r w:rsidRPr="00F14593">
        <w:rPr>
          <w:rFonts w:ascii="Arial" w:eastAsiaTheme="minorHAnsi" w:hAnsi="Arial" w:cs="Arial"/>
          <w:sz w:val="24"/>
          <w:szCs w:val="24"/>
          <w:lang w:val="hr-HR" w:eastAsia="en-US"/>
        </w:rPr>
        <w:t xml:space="preserve">“ dodaju se </w:t>
      </w:r>
      <w:proofErr w:type="spellStart"/>
      <w:r w:rsidRPr="00F14593">
        <w:rPr>
          <w:rFonts w:ascii="Arial" w:eastAsiaTheme="minorHAnsi" w:hAnsi="Arial" w:cs="Arial"/>
          <w:sz w:val="24"/>
          <w:szCs w:val="24"/>
          <w:lang w:val="hr-HR" w:eastAsia="en-US"/>
        </w:rPr>
        <w:t>riječi:“odnosno</w:t>
      </w:r>
      <w:proofErr w:type="spellEnd"/>
      <w:r w:rsidRPr="00F14593">
        <w:rPr>
          <w:rFonts w:ascii="Arial" w:eastAsiaTheme="minorHAnsi" w:hAnsi="Arial" w:cs="Arial"/>
          <w:sz w:val="24"/>
          <w:szCs w:val="24"/>
          <w:lang w:val="hr-HR" w:eastAsia="en-US"/>
        </w:rPr>
        <w:t xml:space="preserve"> tonski ili video snimak“.</w:t>
      </w:r>
    </w:p>
    <w:p w14:paraId="37906220" w14:textId="77777777" w:rsidR="006B686B" w:rsidRPr="00F14593" w:rsidRDefault="006B686B" w:rsidP="006B686B">
      <w:pPr>
        <w:rPr>
          <w:rFonts w:ascii="Arial" w:eastAsiaTheme="minorHAnsi" w:hAnsi="Arial" w:cs="Arial"/>
          <w:sz w:val="24"/>
          <w:szCs w:val="24"/>
          <w:lang w:val="hr-HR" w:eastAsia="en-US"/>
        </w:rPr>
      </w:pPr>
    </w:p>
    <w:p w14:paraId="39113AF8" w14:textId="5548E609" w:rsidR="006B686B" w:rsidRPr="00F14593" w:rsidRDefault="006B686B" w:rsidP="006B686B">
      <w:pPr>
        <w:jc w:val="center"/>
        <w:rPr>
          <w:rFonts w:ascii="Arial" w:eastAsiaTheme="minorHAnsi" w:hAnsi="Arial" w:cs="Arial"/>
          <w:sz w:val="24"/>
          <w:szCs w:val="24"/>
          <w:lang w:val="hr-HR" w:eastAsia="en-US"/>
        </w:rPr>
      </w:pPr>
      <w:r w:rsidRPr="00F14593">
        <w:rPr>
          <w:rFonts w:ascii="Arial" w:hAnsi="Arial" w:cs="Arial"/>
          <w:b/>
          <w:sz w:val="24"/>
          <w:szCs w:val="24"/>
          <w:lang w:val="hr-HR"/>
        </w:rPr>
        <w:t>Članak</w:t>
      </w:r>
      <w:r w:rsidRPr="00F14593">
        <w:rPr>
          <w:rFonts w:ascii="Arial" w:eastAsiaTheme="minorHAnsi" w:hAnsi="Arial" w:cs="Arial"/>
          <w:sz w:val="24"/>
          <w:szCs w:val="24"/>
          <w:lang w:val="hr-HR" w:eastAsia="en-US"/>
        </w:rPr>
        <w:t xml:space="preserve"> </w:t>
      </w:r>
      <w:r w:rsidR="00E51709" w:rsidRPr="00F14593">
        <w:rPr>
          <w:rFonts w:ascii="Arial" w:eastAsiaTheme="minorHAnsi" w:hAnsi="Arial" w:cs="Arial"/>
          <w:b/>
          <w:sz w:val="24"/>
          <w:szCs w:val="24"/>
          <w:lang w:val="hr-HR" w:eastAsia="en-US"/>
        </w:rPr>
        <w:t xml:space="preserve">12. </w:t>
      </w:r>
    </w:p>
    <w:p w14:paraId="3608E1C0" w14:textId="77777777" w:rsidR="006B686B" w:rsidRPr="00F14593" w:rsidRDefault="006B686B" w:rsidP="006B686B">
      <w:pPr>
        <w:autoSpaceDE w:val="0"/>
        <w:autoSpaceDN w:val="0"/>
        <w:adjustRightInd w:val="0"/>
        <w:ind w:firstLine="708"/>
        <w:rPr>
          <w:rFonts w:ascii="Arial" w:eastAsiaTheme="minorHAnsi" w:hAnsi="Arial" w:cs="Arial"/>
          <w:bCs/>
          <w:sz w:val="24"/>
          <w:szCs w:val="24"/>
          <w:lang w:val="hr-HR" w:eastAsia="en-US"/>
        </w:rPr>
      </w:pPr>
      <w:r w:rsidRPr="00F14593">
        <w:rPr>
          <w:rFonts w:ascii="Arial" w:eastAsiaTheme="minorHAnsi" w:hAnsi="Arial" w:cs="Arial"/>
          <w:bCs/>
          <w:sz w:val="24"/>
          <w:szCs w:val="24"/>
          <w:lang w:val="hr-HR" w:eastAsia="en-US"/>
        </w:rPr>
        <w:t>U članku 106.  riječ: „potpredsjednike“ zamjenjuje se riječju: „potpredsjednika“.</w:t>
      </w:r>
    </w:p>
    <w:p w14:paraId="0DC95387" w14:textId="77777777" w:rsidR="006B686B" w:rsidRPr="00F14593" w:rsidRDefault="006B686B" w:rsidP="006B686B">
      <w:pPr>
        <w:autoSpaceDE w:val="0"/>
        <w:autoSpaceDN w:val="0"/>
        <w:adjustRightInd w:val="0"/>
        <w:rPr>
          <w:rFonts w:ascii="Arial" w:eastAsiaTheme="minorHAnsi" w:hAnsi="Arial" w:cs="Arial"/>
          <w:b/>
          <w:bCs/>
          <w:sz w:val="24"/>
          <w:szCs w:val="24"/>
          <w:lang w:val="hr-HR" w:eastAsia="en-US"/>
        </w:rPr>
      </w:pPr>
    </w:p>
    <w:p w14:paraId="7F960E2C" w14:textId="7EF3F989" w:rsidR="006B686B" w:rsidRPr="00F14593" w:rsidRDefault="006B686B" w:rsidP="006B686B">
      <w:pPr>
        <w:autoSpaceDE w:val="0"/>
        <w:autoSpaceDN w:val="0"/>
        <w:adjustRightInd w:val="0"/>
        <w:jc w:val="center"/>
        <w:rPr>
          <w:rFonts w:ascii="Arial" w:eastAsiaTheme="minorHAnsi" w:hAnsi="Arial" w:cs="Arial"/>
          <w:b/>
          <w:bCs/>
          <w:sz w:val="24"/>
          <w:szCs w:val="24"/>
          <w:lang w:val="hr-HR" w:eastAsia="en-US"/>
        </w:rPr>
      </w:pPr>
      <w:r w:rsidRPr="00F14593">
        <w:rPr>
          <w:rFonts w:ascii="Arial" w:eastAsiaTheme="minorHAnsi" w:hAnsi="Arial" w:cs="Arial"/>
          <w:b/>
          <w:bCs/>
          <w:sz w:val="24"/>
          <w:szCs w:val="24"/>
          <w:lang w:val="hr-HR" w:eastAsia="en-US"/>
        </w:rPr>
        <w:t xml:space="preserve">Članak </w:t>
      </w:r>
      <w:r w:rsidR="00E51709" w:rsidRPr="00F14593">
        <w:rPr>
          <w:rFonts w:ascii="Arial" w:eastAsiaTheme="minorHAnsi" w:hAnsi="Arial" w:cs="Arial"/>
          <w:b/>
          <w:bCs/>
          <w:sz w:val="24"/>
          <w:szCs w:val="24"/>
          <w:lang w:val="hr-HR" w:eastAsia="en-US"/>
        </w:rPr>
        <w:t>13</w:t>
      </w:r>
      <w:r w:rsidRPr="00F14593">
        <w:rPr>
          <w:rFonts w:ascii="Arial" w:eastAsiaTheme="minorHAnsi" w:hAnsi="Arial" w:cs="Arial"/>
          <w:b/>
          <w:bCs/>
          <w:sz w:val="24"/>
          <w:szCs w:val="24"/>
          <w:lang w:val="hr-HR" w:eastAsia="en-US"/>
        </w:rPr>
        <w:t>.</w:t>
      </w:r>
    </w:p>
    <w:p w14:paraId="0E11F11F" w14:textId="77777777" w:rsidR="006B686B" w:rsidRPr="00F14593" w:rsidRDefault="006B686B" w:rsidP="006B686B">
      <w:pPr>
        <w:autoSpaceDE w:val="0"/>
        <w:autoSpaceDN w:val="0"/>
        <w:adjustRightInd w:val="0"/>
        <w:ind w:firstLine="708"/>
        <w:rPr>
          <w:rFonts w:ascii="Arial" w:eastAsiaTheme="minorHAnsi" w:hAnsi="Arial" w:cs="Arial"/>
          <w:bCs/>
          <w:sz w:val="24"/>
          <w:szCs w:val="24"/>
          <w:lang w:val="hr-HR" w:eastAsia="en-US"/>
        </w:rPr>
      </w:pPr>
      <w:r w:rsidRPr="00F14593">
        <w:rPr>
          <w:rFonts w:ascii="Arial" w:eastAsiaTheme="minorHAnsi" w:hAnsi="Arial" w:cs="Arial"/>
          <w:bCs/>
          <w:sz w:val="24"/>
          <w:szCs w:val="24"/>
          <w:lang w:val="hr-HR" w:eastAsia="en-US"/>
        </w:rPr>
        <w:t>U članku 107. stavak 2.  riječ: „ga“ zamjenjuje se riječju: „ih“.</w:t>
      </w:r>
    </w:p>
    <w:p w14:paraId="615BF04D" w14:textId="77777777" w:rsidR="006B686B" w:rsidRPr="00F14593" w:rsidRDefault="006B686B" w:rsidP="006B686B">
      <w:pPr>
        <w:autoSpaceDE w:val="0"/>
        <w:autoSpaceDN w:val="0"/>
        <w:adjustRightInd w:val="0"/>
        <w:jc w:val="center"/>
        <w:rPr>
          <w:rFonts w:ascii="Arial" w:eastAsiaTheme="minorHAnsi" w:hAnsi="Arial" w:cs="Arial"/>
          <w:b/>
          <w:bCs/>
          <w:sz w:val="24"/>
          <w:szCs w:val="24"/>
          <w:lang w:val="hr-HR" w:eastAsia="en-US"/>
        </w:rPr>
      </w:pPr>
    </w:p>
    <w:p w14:paraId="1F1EA319" w14:textId="7C88DCA3" w:rsidR="006B686B" w:rsidRPr="00F14593" w:rsidRDefault="006B686B" w:rsidP="006B686B">
      <w:pPr>
        <w:autoSpaceDE w:val="0"/>
        <w:autoSpaceDN w:val="0"/>
        <w:adjustRightInd w:val="0"/>
        <w:jc w:val="center"/>
        <w:rPr>
          <w:rFonts w:ascii="Arial" w:eastAsiaTheme="minorHAnsi" w:hAnsi="Arial" w:cs="Arial"/>
          <w:b/>
          <w:bCs/>
          <w:sz w:val="24"/>
          <w:szCs w:val="24"/>
          <w:lang w:val="hr-HR" w:eastAsia="en-US"/>
        </w:rPr>
      </w:pPr>
      <w:r w:rsidRPr="00F14593">
        <w:rPr>
          <w:rFonts w:ascii="Arial" w:eastAsiaTheme="minorHAnsi" w:hAnsi="Arial" w:cs="Arial"/>
          <w:b/>
          <w:bCs/>
          <w:sz w:val="24"/>
          <w:szCs w:val="24"/>
          <w:lang w:val="hr-HR" w:eastAsia="en-US"/>
        </w:rPr>
        <w:t>Članak 1</w:t>
      </w:r>
      <w:r w:rsidR="00E51709" w:rsidRPr="00F14593">
        <w:rPr>
          <w:rFonts w:ascii="Arial" w:eastAsiaTheme="minorHAnsi" w:hAnsi="Arial" w:cs="Arial"/>
          <w:b/>
          <w:bCs/>
          <w:sz w:val="24"/>
          <w:szCs w:val="24"/>
          <w:lang w:val="hr-HR" w:eastAsia="en-US"/>
        </w:rPr>
        <w:t>4</w:t>
      </w:r>
      <w:r w:rsidRPr="00F14593">
        <w:rPr>
          <w:rFonts w:ascii="Arial" w:eastAsiaTheme="minorHAnsi" w:hAnsi="Arial" w:cs="Arial"/>
          <w:b/>
          <w:bCs/>
          <w:sz w:val="24"/>
          <w:szCs w:val="24"/>
          <w:lang w:val="hr-HR" w:eastAsia="en-US"/>
        </w:rPr>
        <w:t>.</w:t>
      </w:r>
    </w:p>
    <w:p w14:paraId="30CDE759" w14:textId="77777777" w:rsidR="006B686B" w:rsidRPr="00F14593" w:rsidRDefault="006B686B" w:rsidP="006B686B">
      <w:pPr>
        <w:autoSpaceDE w:val="0"/>
        <w:autoSpaceDN w:val="0"/>
        <w:adjustRightInd w:val="0"/>
        <w:ind w:firstLine="708"/>
        <w:jc w:val="both"/>
        <w:rPr>
          <w:rFonts w:ascii="Arial" w:eastAsiaTheme="minorHAnsi" w:hAnsi="Arial" w:cs="Arial"/>
          <w:sz w:val="24"/>
          <w:szCs w:val="24"/>
          <w:lang w:val="hr-HR" w:eastAsia="en-US"/>
        </w:rPr>
      </w:pPr>
      <w:bookmarkStart w:id="13" w:name="_Hlk91762748"/>
      <w:r w:rsidRPr="00F14593">
        <w:rPr>
          <w:rFonts w:ascii="Arial" w:eastAsiaTheme="minorHAnsi" w:hAnsi="Arial" w:cs="Arial"/>
          <w:sz w:val="24"/>
          <w:szCs w:val="24"/>
          <w:lang w:val="hr-HR" w:eastAsia="en-US"/>
        </w:rPr>
        <w:t>U članku 108. stavak 3.  riječ: „dopredsjednik“ zamjenjuje se riječju: „potpredsjednika“.</w:t>
      </w:r>
    </w:p>
    <w:bookmarkEnd w:id="13"/>
    <w:p w14:paraId="66310105" w14:textId="77777777" w:rsidR="006B686B" w:rsidRPr="00F14593" w:rsidRDefault="006B686B" w:rsidP="006B686B">
      <w:pPr>
        <w:autoSpaceDE w:val="0"/>
        <w:autoSpaceDN w:val="0"/>
        <w:adjustRightInd w:val="0"/>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U stavku 5.  riječi: „oba dopredsjednika“ zamjenjuje se riječju: „potpredsjednika“.</w:t>
      </w:r>
    </w:p>
    <w:p w14:paraId="010105CC" w14:textId="77777777" w:rsidR="006B686B" w:rsidRPr="00F14593" w:rsidRDefault="006B686B" w:rsidP="006B686B">
      <w:pPr>
        <w:autoSpaceDE w:val="0"/>
        <w:autoSpaceDN w:val="0"/>
        <w:adjustRightInd w:val="0"/>
        <w:rPr>
          <w:rFonts w:ascii="Arial" w:eastAsiaTheme="minorHAnsi" w:hAnsi="Arial" w:cs="Arial"/>
          <w:sz w:val="24"/>
          <w:szCs w:val="24"/>
          <w:lang w:val="hr-HR" w:eastAsia="en-US"/>
        </w:rPr>
      </w:pPr>
    </w:p>
    <w:p w14:paraId="1F480295" w14:textId="7B375607" w:rsidR="006B686B" w:rsidRPr="00F14593" w:rsidRDefault="006B686B" w:rsidP="006B686B">
      <w:pPr>
        <w:autoSpaceDE w:val="0"/>
        <w:autoSpaceDN w:val="0"/>
        <w:adjustRightInd w:val="0"/>
        <w:jc w:val="center"/>
        <w:rPr>
          <w:rFonts w:ascii="Arial" w:eastAsiaTheme="minorHAnsi" w:hAnsi="Arial" w:cs="Arial"/>
          <w:b/>
          <w:bCs/>
          <w:sz w:val="24"/>
          <w:szCs w:val="24"/>
          <w:lang w:val="hr-HR" w:eastAsia="en-US"/>
        </w:rPr>
      </w:pPr>
      <w:r w:rsidRPr="00F14593">
        <w:rPr>
          <w:rFonts w:ascii="Arial" w:eastAsiaTheme="minorHAnsi" w:hAnsi="Arial" w:cs="Arial"/>
          <w:b/>
          <w:bCs/>
          <w:sz w:val="24"/>
          <w:szCs w:val="24"/>
          <w:lang w:val="hr-HR" w:eastAsia="en-US"/>
        </w:rPr>
        <w:t>Članak 1</w:t>
      </w:r>
      <w:r w:rsidR="00E51709" w:rsidRPr="00F14593">
        <w:rPr>
          <w:rFonts w:ascii="Arial" w:eastAsiaTheme="minorHAnsi" w:hAnsi="Arial" w:cs="Arial"/>
          <w:b/>
          <w:bCs/>
          <w:sz w:val="24"/>
          <w:szCs w:val="24"/>
          <w:lang w:val="hr-HR" w:eastAsia="en-US"/>
        </w:rPr>
        <w:t>5</w:t>
      </w:r>
      <w:r w:rsidRPr="00F14593">
        <w:rPr>
          <w:rFonts w:ascii="Arial" w:eastAsiaTheme="minorHAnsi" w:hAnsi="Arial" w:cs="Arial"/>
          <w:b/>
          <w:bCs/>
          <w:sz w:val="24"/>
          <w:szCs w:val="24"/>
          <w:lang w:val="hr-HR" w:eastAsia="en-US"/>
        </w:rPr>
        <w:t>.</w:t>
      </w:r>
    </w:p>
    <w:p w14:paraId="7AFE7289" w14:textId="77777777" w:rsidR="006B686B" w:rsidRPr="00F14593" w:rsidRDefault="006B686B" w:rsidP="006B686B">
      <w:pPr>
        <w:autoSpaceDE w:val="0"/>
        <w:autoSpaceDN w:val="0"/>
        <w:adjustRightInd w:val="0"/>
        <w:ind w:firstLine="708"/>
        <w:jc w:val="both"/>
        <w:rPr>
          <w:rFonts w:ascii="Arial" w:eastAsiaTheme="minorHAnsi" w:hAnsi="Arial" w:cs="Arial"/>
          <w:bCs/>
          <w:sz w:val="24"/>
          <w:szCs w:val="24"/>
          <w:lang w:val="hr-HR" w:eastAsia="en-US"/>
        </w:rPr>
      </w:pPr>
      <w:r w:rsidRPr="00F14593">
        <w:rPr>
          <w:rFonts w:ascii="Arial" w:eastAsiaTheme="minorHAnsi" w:hAnsi="Arial" w:cs="Arial"/>
          <w:bCs/>
          <w:sz w:val="24"/>
          <w:szCs w:val="24"/>
          <w:lang w:val="hr-HR" w:eastAsia="en-US"/>
        </w:rPr>
        <w:t>U članku 108. stavak 2. riječ: „potpredsjednici“ zamjenjuje se riječju: „potpredsjednik“.</w:t>
      </w:r>
    </w:p>
    <w:p w14:paraId="0E7CF7E5" w14:textId="77777777" w:rsidR="006B686B" w:rsidRPr="00F14593" w:rsidRDefault="006B686B" w:rsidP="006B686B">
      <w:pPr>
        <w:autoSpaceDE w:val="0"/>
        <w:autoSpaceDN w:val="0"/>
        <w:adjustRightInd w:val="0"/>
        <w:jc w:val="center"/>
        <w:rPr>
          <w:rFonts w:ascii="Arial" w:eastAsiaTheme="minorHAnsi" w:hAnsi="Arial" w:cs="Arial"/>
          <w:b/>
          <w:bCs/>
          <w:sz w:val="24"/>
          <w:szCs w:val="24"/>
          <w:lang w:val="hr-HR" w:eastAsia="en-US"/>
        </w:rPr>
      </w:pPr>
    </w:p>
    <w:p w14:paraId="6B3EC50F" w14:textId="45C60CB0" w:rsidR="006B686B" w:rsidRPr="00F14593" w:rsidRDefault="006B686B" w:rsidP="006B686B">
      <w:pPr>
        <w:autoSpaceDE w:val="0"/>
        <w:autoSpaceDN w:val="0"/>
        <w:adjustRightInd w:val="0"/>
        <w:jc w:val="center"/>
        <w:rPr>
          <w:rFonts w:ascii="Arial" w:eastAsiaTheme="minorHAnsi" w:hAnsi="Arial" w:cs="Arial"/>
          <w:b/>
          <w:bCs/>
          <w:sz w:val="24"/>
          <w:szCs w:val="24"/>
          <w:lang w:val="hr-HR" w:eastAsia="en-US"/>
        </w:rPr>
      </w:pPr>
      <w:r w:rsidRPr="00F14593">
        <w:rPr>
          <w:rFonts w:ascii="Arial" w:eastAsiaTheme="minorHAnsi" w:hAnsi="Arial" w:cs="Arial"/>
          <w:b/>
          <w:bCs/>
          <w:sz w:val="24"/>
          <w:szCs w:val="24"/>
          <w:lang w:val="hr-HR" w:eastAsia="en-US"/>
        </w:rPr>
        <w:t>Članak 1</w:t>
      </w:r>
      <w:r w:rsidR="00E51709" w:rsidRPr="00F14593">
        <w:rPr>
          <w:rFonts w:ascii="Arial" w:eastAsiaTheme="minorHAnsi" w:hAnsi="Arial" w:cs="Arial"/>
          <w:b/>
          <w:bCs/>
          <w:sz w:val="24"/>
          <w:szCs w:val="24"/>
          <w:lang w:val="hr-HR" w:eastAsia="en-US"/>
        </w:rPr>
        <w:t>6</w:t>
      </w:r>
      <w:r w:rsidRPr="00F14593">
        <w:rPr>
          <w:rFonts w:ascii="Arial" w:eastAsiaTheme="minorHAnsi" w:hAnsi="Arial" w:cs="Arial"/>
          <w:b/>
          <w:bCs/>
          <w:sz w:val="24"/>
          <w:szCs w:val="24"/>
          <w:lang w:val="hr-HR" w:eastAsia="en-US"/>
        </w:rPr>
        <w:t>.</w:t>
      </w:r>
    </w:p>
    <w:p w14:paraId="5675E8D3" w14:textId="77777777" w:rsidR="006B686B" w:rsidRPr="00A5567A" w:rsidRDefault="006B686B" w:rsidP="006B686B">
      <w:pPr>
        <w:jc w:val="both"/>
        <w:rPr>
          <w:rFonts w:ascii="Arial" w:hAnsi="Arial" w:cs="Arial"/>
          <w:spacing w:val="-2"/>
          <w:sz w:val="24"/>
          <w:szCs w:val="24"/>
          <w:lang w:val="hr-HR"/>
        </w:rPr>
      </w:pPr>
      <w:r w:rsidRPr="00A5567A">
        <w:rPr>
          <w:rFonts w:ascii="Arial" w:hAnsi="Arial" w:cs="Arial"/>
          <w:spacing w:val="-2"/>
          <w:sz w:val="24"/>
          <w:szCs w:val="24"/>
          <w:lang w:val="hr-HR"/>
        </w:rPr>
        <w:tab/>
        <w:t>U članku 112. stavku 2. točki 6) iza riječi: “verifikaciji” briše se riječ: “skraćenog”.</w:t>
      </w:r>
    </w:p>
    <w:p w14:paraId="0471C31E" w14:textId="66639DFF" w:rsidR="006B686B" w:rsidRPr="00BD546C" w:rsidRDefault="006B686B" w:rsidP="006B686B">
      <w:pPr>
        <w:ind w:firstLine="708"/>
        <w:jc w:val="both"/>
        <w:rPr>
          <w:rFonts w:ascii="Arial" w:hAnsi="Arial" w:cs="Arial"/>
          <w:spacing w:val="-2"/>
          <w:sz w:val="24"/>
          <w:szCs w:val="24"/>
          <w:lang w:val="hr-HR"/>
        </w:rPr>
      </w:pPr>
      <w:r w:rsidRPr="00BD546C">
        <w:rPr>
          <w:rFonts w:ascii="Arial" w:hAnsi="Arial" w:cs="Arial"/>
          <w:spacing w:val="-2"/>
          <w:sz w:val="24"/>
          <w:szCs w:val="24"/>
          <w:lang w:val="hr-HR"/>
        </w:rPr>
        <w:t>U stavku 2. točki 6) iza riječi: “prijedloge na” briše se riječ: “</w:t>
      </w:r>
      <w:proofErr w:type="spellStart"/>
      <w:r w:rsidRPr="00BD546C">
        <w:rPr>
          <w:rFonts w:ascii="Arial" w:hAnsi="Arial" w:cs="Arial"/>
          <w:spacing w:val="-2"/>
          <w:sz w:val="24"/>
          <w:szCs w:val="24"/>
          <w:lang w:val="hr-HR"/>
        </w:rPr>
        <w:t>skraćeni”,a</w:t>
      </w:r>
      <w:proofErr w:type="spellEnd"/>
      <w:r w:rsidRPr="00BD546C">
        <w:rPr>
          <w:rFonts w:ascii="Arial" w:hAnsi="Arial" w:cs="Arial"/>
          <w:spacing w:val="-2"/>
          <w:sz w:val="24"/>
          <w:szCs w:val="24"/>
          <w:lang w:val="hr-HR"/>
        </w:rPr>
        <w:t xml:space="preserve"> </w:t>
      </w:r>
      <w:r w:rsidR="00E51709" w:rsidRPr="00BD546C">
        <w:rPr>
          <w:rFonts w:ascii="Arial" w:hAnsi="Arial" w:cs="Arial"/>
          <w:spacing w:val="-2"/>
          <w:sz w:val="24"/>
          <w:szCs w:val="24"/>
          <w:lang w:val="hr-HR"/>
        </w:rPr>
        <w:t xml:space="preserve">iza </w:t>
      </w:r>
      <w:r w:rsidRPr="00BD546C">
        <w:rPr>
          <w:rFonts w:ascii="Arial" w:hAnsi="Arial" w:cs="Arial"/>
          <w:spacing w:val="-2"/>
          <w:sz w:val="24"/>
          <w:szCs w:val="24"/>
          <w:lang w:val="hr-HR"/>
        </w:rPr>
        <w:t>riječi: “i prihvaćanja” briše se riječ:</w:t>
      </w:r>
      <w:r w:rsidRPr="00BD546C">
        <w:rPr>
          <w:lang w:val="hr-HR"/>
        </w:rPr>
        <w:t xml:space="preserve"> </w:t>
      </w:r>
      <w:r w:rsidRPr="00BD546C">
        <w:rPr>
          <w:rFonts w:ascii="Arial" w:hAnsi="Arial" w:cs="Arial"/>
          <w:spacing w:val="-2"/>
          <w:sz w:val="24"/>
          <w:szCs w:val="24"/>
          <w:lang w:val="hr-HR"/>
        </w:rPr>
        <w:t>“skraćenog”.</w:t>
      </w:r>
    </w:p>
    <w:p w14:paraId="1B570EEC" w14:textId="77777777" w:rsidR="006B686B" w:rsidRPr="00BD546C" w:rsidRDefault="006B686B" w:rsidP="006B686B">
      <w:pPr>
        <w:jc w:val="both"/>
        <w:rPr>
          <w:rFonts w:ascii="Arial" w:hAnsi="Arial" w:cs="Arial"/>
          <w:sz w:val="24"/>
          <w:szCs w:val="24"/>
          <w:lang w:val="hr-HR"/>
        </w:rPr>
      </w:pPr>
    </w:p>
    <w:p w14:paraId="75E42FF9" w14:textId="25FCAE89" w:rsidR="006B686B" w:rsidRPr="00BD546C" w:rsidRDefault="006B686B" w:rsidP="006B686B">
      <w:pPr>
        <w:jc w:val="center"/>
        <w:rPr>
          <w:rFonts w:ascii="Arial" w:hAnsi="Arial" w:cs="Arial"/>
          <w:b/>
          <w:sz w:val="24"/>
          <w:szCs w:val="24"/>
          <w:lang w:val="hr-HR"/>
        </w:rPr>
      </w:pPr>
      <w:r w:rsidRPr="00BD546C">
        <w:rPr>
          <w:rFonts w:ascii="Arial" w:hAnsi="Arial" w:cs="Arial"/>
          <w:b/>
          <w:sz w:val="24"/>
          <w:szCs w:val="24"/>
          <w:lang w:val="hr-HR"/>
        </w:rPr>
        <w:t>Članak 1</w:t>
      </w:r>
      <w:r w:rsidR="00E51709" w:rsidRPr="00BD546C">
        <w:rPr>
          <w:rFonts w:ascii="Arial" w:hAnsi="Arial" w:cs="Arial"/>
          <w:b/>
          <w:sz w:val="24"/>
          <w:szCs w:val="24"/>
          <w:lang w:val="hr-HR"/>
        </w:rPr>
        <w:t>7</w:t>
      </w:r>
      <w:r w:rsidRPr="00BD546C">
        <w:rPr>
          <w:rFonts w:ascii="Arial" w:hAnsi="Arial" w:cs="Arial"/>
          <w:b/>
          <w:sz w:val="24"/>
          <w:szCs w:val="24"/>
          <w:lang w:val="hr-HR"/>
        </w:rPr>
        <w:t>.</w:t>
      </w:r>
    </w:p>
    <w:p w14:paraId="04DD086D" w14:textId="09EBA48F" w:rsidR="00CF38B1" w:rsidRPr="00F14593" w:rsidRDefault="006B686B" w:rsidP="00CF38B1">
      <w:pPr>
        <w:autoSpaceDE w:val="0"/>
        <w:autoSpaceDN w:val="0"/>
        <w:adjustRightInd w:val="0"/>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U članku 116. </w:t>
      </w:r>
      <w:proofErr w:type="spellStart"/>
      <w:r w:rsidRPr="00F14593">
        <w:rPr>
          <w:rFonts w:ascii="Arial" w:eastAsiaTheme="minorHAnsi" w:hAnsi="Arial" w:cs="Arial"/>
          <w:sz w:val="24"/>
          <w:szCs w:val="24"/>
          <w:lang w:val="hr-HR" w:eastAsia="en-US"/>
        </w:rPr>
        <w:t>stavaku</w:t>
      </w:r>
      <w:proofErr w:type="spellEnd"/>
      <w:r w:rsidRPr="00F14593">
        <w:rPr>
          <w:rFonts w:ascii="Arial" w:eastAsiaTheme="minorHAnsi" w:hAnsi="Arial" w:cs="Arial"/>
          <w:sz w:val="24"/>
          <w:szCs w:val="24"/>
          <w:lang w:val="hr-HR" w:eastAsia="en-US"/>
        </w:rPr>
        <w:t xml:space="preserve"> 2., iza prve alineje dodaje se alineja: „- izravnim prijenosom sjednica u elektroničkim medijima,“</w:t>
      </w:r>
      <w:r w:rsidR="00CF38B1">
        <w:rPr>
          <w:rFonts w:ascii="Arial" w:eastAsiaTheme="minorHAnsi" w:hAnsi="Arial" w:cs="Arial"/>
          <w:sz w:val="24"/>
          <w:szCs w:val="24"/>
          <w:lang w:val="hr-HR" w:eastAsia="en-US"/>
        </w:rPr>
        <w:t>, tako da druga alineja postaje treća i tako redom.</w:t>
      </w:r>
    </w:p>
    <w:p w14:paraId="5E1AE605" w14:textId="77777777" w:rsidR="006B686B" w:rsidRPr="00F14593" w:rsidRDefault="006B686B" w:rsidP="006B686B">
      <w:pPr>
        <w:jc w:val="center"/>
        <w:rPr>
          <w:rFonts w:ascii="Arial" w:hAnsi="Arial" w:cs="Arial"/>
          <w:lang w:val="hr-HR"/>
        </w:rPr>
      </w:pPr>
    </w:p>
    <w:p w14:paraId="48F724A8" w14:textId="68D23A5F" w:rsidR="006B686B" w:rsidRPr="00F14593" w:rsidRDefault="006B686B" w:rsidP="006B686B">
      <w:pPr>
        <w:jc w:val="center"/>
        <w:rPr>
          <w:rFonts w:ascii="Arial" w:hAnsi="Arial" w:cs="Arial"/>
          <w:b/>
          <w:sz w:val="24"/>
          <w:szCs w:val="24"/>
          <w:lang w:val="hr-HR"/>
        </w:rPr>
      </w:pPr>
      <w:r w:rsidRPr="00F14593">
        <w:rPr>
          <w:rFonts w:ascii="Arial" w:hAnsi="Arial" w:cs="Arial"/>
          <w:b/>
          <w:sz w:val="24"/>
          <w:szCs w:val="24"/>
          <w:lang w:val="hr-HR"/>
        </w:rPr>
        <w:t>Članak 1</w:t>
      </w:r>
      <w:r w:rsidR="002F41E7" w:rsidRPr="00F14593">
        <w:rPr>
          <w:rFonts w:ascii="Arial" w:hAnsi="Arial" w:cs="Arial"/>
          <w:b/>
          <w:sz w:val="24"/>
          <w:szCs w:val="24"/>
          <w:lang w:val="hr-HR"/>
        </w:rPr>
        <w:t>8</w:t>
      </w:r>
      <w:r w:rsidRPr="00F14593">
        <w:rPr>
          <w:rFonts w:ascii="Arial" w:hAnsi="Arial" w:cs="Arial"/>
          <w:b/>
          <w:sz w:val="24"/>
          <w:szCs w:val="24"/>
          <w:lang w:val="hr-HR"/>
        </w:rPr>
        <w:t>.</w:t>
      </w:r>
    </w:p>
    <w:p w14:paraId="3E36288F" w14:textId="53456C5A" w:rsidR="006B686B" w:rsidRPr="00F14593" w:rsidRDefault="006B686B" w:rsidP="002F41E7">
      <w:pPr>
        <w:jc w:val="both"/>
        <w:rPr>
          <w:rFonts w:ascii="Arial" w:hAnsi="Arial" w:cs="Arial"/>
          <w:sz w:val="24"/>
          <w:szCs w:val="24"/>
          <w:lang w:val="it-IT"/>
        </w:rPr>
      </w:pPr>
      <w:r w:rsidRPr="00F14593">
        <w:rPr>
          <w:rFonts w:ascii="Arial" w:hAnsi="Arial" w:cs="Arial"/>
          <w:sz w:val="24"/>
          <w:szCs w:val="24"/>
          <w:lang w:val="it-IT"/>
        </w:rPr>
        <w:tab/>
        <w:t xml:space="preserve">U </w:t>
      </w:r>
      <w:proofErr w:type="spellStart"/>
      <w:r w:rsidRPr="00F14593">
        <w:rPr>
          <w:rFonts w:ascii="Arial" w:hAnsi="Arial" w:cs="Arial"/>
          <w:sz w:val="24"/>
          <w:szCs w:val="24"/>
          <w:lang w:val="it-IT"/>
        </w:rPr>
        <w:t>članku</w:t>
      </w:r>
      <w:proofErr w:type="spellEnd"/>
      <w:r w:rsidRPr="00F14593">
        <w:rPr>
          <w:rFonts w:ascii="Arial" w:hAnsi="Arial" w:cs="Arial"/>
          <w:sz w:val="24"/>
          <w:szCs w:val="24"/>
          <w:lang w:val="it-IT"/>
        </w:rPr>
        <w:t xml:space="preserve"> 123. </w:t>
      </w:r>
      <w:proofErr w:type="spellStart"/>
      <w:r w:rsidRPr="00F14593">
        <w:rPr>
          <w:rFonts w:ascii="Arial" w:hAnsi="Arial" w:cs="Arial"/>
          <w:sz w:val="24"/>
          <w:szCs w:val="24"/>
          <w:lang w:val="it-IT"/>
        </w:rPr>
        <w:t>iza</w:t>
      </w:r>
      <w:proofErr w:type="spellEnd"/>
      <w:r w:rsidRPr="00F14593">
        <w:rPr>
          <w:rFonts w:ascii="Arial" w:hAnsi="Arial" w:cs="Arial"/>
          <w:sz w:val="24"/>
          <w:szCs w:val="24"/>
          <w:lang w:val="it-IT"/>
        </w:rPr>
        <w:t xml:space="preserve"> </w:t>
      </w:r>
      <w:proofErr w:type="spellStart"/>
      <w:r w:rsidRPr="00F14593">
        <w:rPr>
          <w:rFonts w:ascii="Arial" w:hAnsi="Arial" w:cs="Arial"/>
          <w:sz w:val="24"/>
          <w:szCs w:val="24"/>
          <w:lang w:val="it-IT"/>
        </w:rPr>
        <w:t>naziva</w:t>
      </w:r>
      <w:proofErr w:type="spellEnd"/>
      <w:r w:rsidRPr="00F14593">
        <w:rPr>
          <w:rFonts w:ascii="Arial" w:hAnsi="Arial" w:cs="Arial"/>
          <w:sz w:val="24"/>
          <w:szCs w:val="24"/>
          <w:lang w:val="it-IT"/>
        </w:rPr>
        <w:t xml:space="preserve">: “Brtonigla” </w:t>
      </w:r>
      <w:proofErr w:type="spellStart"/>
      <w:r w:rsidRPr="00F14593">
        <w:rPr>
          <w:rFonts w:ascii="Arial" w:hAnsi="Arial" w:cs="Arial"/>
          <w:sz w:val="24"/>
          <w:szCs w:val="24"/>
          <w:lang w:val="it-IT"/>
        </w:rPr>
        <w:t>dodaje</w:t>
      </w:r>
      <w:proofErr w:type="spellEnd"/>
      <w:r w:rsidRPr="00F14593">
        <w:rPr>
          <w:rFonts w:ascii="Arial" w:hAnsi="Arial" w:cs="Arial"/>
          <w:sz w:val="24"/>
          <w:szCs w:val="24"/>
          <w:lang w:val="it-IT"/>
        </w:rPr>
        <w:t xml:space="preserve"> se: “- Verteneglio”. </w:t>
      </w:r>
    </w:p>
    <w:p w14:paraId="375437E0" w14:textId="77777777" w:rsidR="00644995" w:rsidRPr="00F14593" w:rsidRDefault="00644995" w:rsidP="009D3D59">
      <w:pPr>
        <w:autoSpaceDE w:val="0"/>
        <w:autoSpaceDN w:val="0"/>
        <w:adjustRightInd w:val="0"/>
        <w:jc w:val="center"/>
        <w:rPr>
          <w:rFonts w:ascii="Arial" w:eastAsiaTheme="minorHAnsi" w:hAnsi="Arial" w:cs="Arial"/>
          <w:b/>
          <w:sz w:val="24"/>
          <w:szCs w:val="24"/>
          <w:lang w:val="it-IT" w:eastAsia="en-US"/>
        </w:rPr>
      </w:pPr>
    </w:p>
    <w:p w14:paraId="34F06CA9" w14:textId="4049DC3A" w:rsidR="009D3D59" w:rsidRPr="00F14593" w:rsidRDefault="009D3D59" w:rsidP="009D3D59">
      <w:pPr>
        <w:autoSpaceDE w:val="0"/>
        <w:autoSpaceDN w:val="0"/>
        <w:adjustRightInd w:val="0"/>
        <w:jc w:val="center"/>
        <w:rPr>
          <w:rFonts w:ascii="Arial" w:eastAsiaTheme="minorHAnsi" w:hAnsi="Arial" w:cs="Arial"/>
          <w:b/>
          <w:sz w:val="24"/>
          <w:szCs w:val="24"/>
          <w:lang w:val="hr-HR" w:eastAsia="en-US"/>
        </w:rPr>
      </w:pPr>
      <w:r w:rsidRPr="00F14593">
        <w:rPr>
          <w:rFonts w:ascii="Arial" w:eastAsiaTheme="minorHAnsi" w:hAnsi="Arial" w:cs="Arial"/>
          <w:b/>
          <w:sz w:val="24"/>
          <w:szCs w:val="24"/>
          <w:lang w:val="hr-HR" w:eastAsia="en-US"/>
        </w:rPr>
        <w:t xml:space="preserve">Članak </w:t>
      </w:r>
      <w:r w:rsidR="00BA7825">
        <w:rPr>
          <w:rFonts w:ascii="Arial" w:eastAsiaTheme="minorHAnsi" w:hAnsi="Arial" w:cs="Arial"/>
          <w:b/>
          <w:sz w:val="24"/>
          <w:szCs w:val="24"/>
          <w:lang w:val="hr-HR" w:eastAsia="en-US"/>
        </w:rPr>
        <w:t>19</w:t>
      </w:r>
      <w:r w:rsidRPr="00F14593">
        <w:rPr>
          <w:rFonts w:ascii="Arial" w:eastAsiaTheme="minorHAnsi" w:hAnsi="Arial" w:cs="Arial"/>
          <w:b/>
          <w:sz w:val="24"/>
          <w:szCs w:val="24"/>
          <w:lang w:val="hr-HR" w:eastAsia="en-US"/>
        </w:rPr>
        <w:t>.</w:t>
      </w:r>
    </w:p>
    <w:p w14:paraId="2B3159A7" w14:textId="15AE212C" w:rsidR="00741DFA" w:rsidRPr="00F14593" w:rsidRDefault="00741DFA" w:rsidP="00741DFA">
      <w:pPr>
        <w:autoSpaceDE w:val="0"/>
        <w:autoSpaceDN w:val="0"/>
        <w:adjustRightInd w:val="0"/>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Ovaj Poslovnik o izmjenama i dopunama Poslovnika o radu Općinskog vijeća  stupa na snagu osmog dana od dana objave u Službenim novinama Općine Brtonigla - Verteneglio"</w:t>
      </w:r>
      <w:r w:rsidR="002F41E7" w:rsidRPr="00F14593">
        <w:rPr>
          <w:rFonts w:ascii="Arial" w:eastAsiaTheme="minorHAnsi" w:hAnsi="Arial" w:cs="Arial"/>
          <w:sz w:val="24"/>
          <w:szCs w:val="24"/>
          <w:lang w:val="hr-HR" w:eastAsia="en-US"/>
        </w:rPr>
        <w:t>.</w:t>
      </w:r>
    </w:p>
    <w:p w14:paraId="43BBFBA8" w14:textId="77777777" w:rsidR="009D3D59" w:rsidRPr="00F14593" w:rsidRDefault="009D3D59" w:rsidP="009D3D59">
      <w:pPr>
        <w:tabs>
          <w:tab w:val="left" w:pos="709"/>
          <w:tab w:val="left" w:pos="2415"/>
          <w:tab w:val="left" w:pos="7088"/>
        </w:tabs>
        <w:rPr>
          <w:rFonts w:ascii="Arial" w:hAnsi="Arial" w:cs="Arial"/>
          <w:b/>
          <w:sz w:val="24"/>
          <w:szCs w:val="24"/>
          <w:lang w:val="hr-HR"/>
        </w:rPr>
      </w:pPr>
      <w:r w:rsidRPr="00F14593">
        <w:rPr>
          <w:rFonts w:ascii="Arial" w:hAnsi="Arial" w:cs="Arial"/>
          <w:b/>
          <w:sz w:val="24"/>
          <w:szCs w:val="24"/>
          <w:lang w:val="hr-HR"/>
        </w:rPr>
        <w:tab/>
      </w:r>
      <w:r w:rsidRPr="00F14593">
        <w:rPr>
          <w:rFonts w:ascii="Arial" w:hAnsi="Arial" w:cs="Arial"/>
          <w:b/>
          <w:sz w:val="24"/>
          <w:szCs w:val="24"/>
          <w:lang w:val="hr-HR"/>
        </w:rPr>
        <w:tab/>
      </w:r>
    </w:p>
    <w:p w14:paraId="5CDC1B5C" w14:textId="42431B03" w:rsidR="0045488C" w:rsidRPr="00F14593" w:rsidRDefault="0045488C" w:rsidP="0045488C">
      <w:pPr>
        <w:rPr>
          <w:rFonts w:ascii="Arial" w:hAnsi="Arial" w:cs="Arial"/>
          <w:sz w:val="24"/>
          <w:szCs w:val="24"/>
          <w:lang w:val="it-IT"/>
        </w:rPr>
      </w:pPr>
      <w:r w:rsidRPr="00F14593">
        <w:rPr>
          <w:rFonts w:ascii="Arial" w:hAnsi="Arial" w:cs="Arial"/>
          <w:sz w:val="24"/>
          <w:szCs w:val="24"/>
          <w:lang w:val="it-IT"/>
        </w:rPr>
        <w:t>KLASA:0</w:t>
      </w:r>
      <w:r w:rsidR="00B02FB9">
        <w:rPr>
          <w:rFonts w:ascii="Arial" w:hAnsi="Arial" w:cs="Arial"/>
          <w:sz w:val="24"/>
          <w:szCs w:val="24"/>
          <w:lang w:val="it-IT"/>
        </w:rPr>
        <w:t>12</w:t>
      </w:r>
      <w:r w:rsidRPr="00F14593">
        <w:rPr>
          <w:rFonts w:ascii="Arial" w:hAnsi="Arial" w:cs="Arial"/>
          <w:sz w:val="24"/>
          <w:szCs w:val="24"/>
          <w:lang w:val="it-IT"/>
        </w:rPr>
        <w:t>-0</w:t>
      </w:r>
      <w:r w:rsidR="00B02FB9">
        <w:rPr>
          <w:rFonts w:ascii="Arial" w:hAnsi="Arial" w:cs="Arial"/>
          <w:sz w:val="24"/>
          <w:szCs w:val="24"/>
          <w:lang w:val="it-IT"/>
        </w:rPr>
        <w:t>3</w:t>
      </w:r>
      <w:r w:rsidRPr="00F14593">
        <w:rPr>
          <w:rFonts w:ascii="Arial" w:hAnsi="Arial" w:cs="Arial"/>
          <w:sz w:val="24"/>
          <w:szCs w:val="24"/>
          <w:lang w:val="it-IT"/>
        </w:rPr>
        <w:t>/21-0</w:t>
      </w:r>
      <w:r w:rsidR="00B02FB9">
        <w:rPr>
          <w:rFonts w:ascii="Arial" w:hAnsi="Arial" w:cs="Arial"/>
          <w:sz w:val="24"/>
          <w:szCs w:val="24"/>
          <w:lang w:val="it-IT"/>
        </w:rPr>
        <w:t>1</w:t>
      </w:r>
      <w:r w:rsidRPr="00F14593">
        <w:rPr>
          <w:rFonts w:ascii="Arial" w:hAnsi="Arial" w:cs="Arial"/>
          <w:sz w:val="24"/>
          <w:szCs w:val="24"/>
          <w:lang w:val="it-IT"/>
        </w:rPr>
        <w:t>/0</w:t>
      </w:r>
      <w:r w:rsidR="00B02FB9">
        <w:rPr>
          <w:rFonts w:ascii="Arial" w:hAnsi="Arial" w:cs="Arial"/>
          <w:sz w:val="24"/>
          <w:szCs w:val="24"/>
          <w:lang w:val="it-IT"/>
        </w:rPr>
        <w:t>3</w:t>
      </w:r>
    </w:p>
    <w:p w14:paraId="031286DF" w14:textId="4B16803D" w:rsidR="0045488C" w:rsidRPr="00F14593" w:rsidRDefault="0045488C" w:rsidP="0045488C">
      <w:pPr>
        <w:rPr>
          <w:rFonts w:ascii="Arial" w:hAnsi="Arial" w:cs="Arial"/>
          <w:sz w:val="24"/>
          <w:szCs w:val="24"/>
          <w:lang w:val="it-IT"/>
        </w:rPr>
      </w:pPr>
      <w:r w:rsidRPr="00F14593">
        <w:rPr>
          <w:rFonts w:ascii="Arial" w:hAnsi="Arial" w:cs="Arial"/>
          <w:sz w:val="24"/>
          <w:szCs w:val="24"/>
          <w:lang w:val="it-IT"/>
        </w:rPr>
        <w:t>URBROJ:</w:t>
      </w:r>
      <w:r w:rsidR="00B02FB9">
        <w:rPr>
          <w:rFonts w:ascii="Arial" w:hAnsi="Arial" w:cs="Arial"/>
          <w:sz w:val="24"/>
          <w:szCs w:val="24"/>
          <w:lang w:val="it-IT"/>
        </w:rPr>
        <w:t>2163-13-04/04-22-1</w:t>
      </w:r>
    </w:p>
    <w:p w14:paraId="78CCC272" w14:textId="77777777" w:rsidR="0045488C" w:rsidRPr="00F14593" w:rsidRDefault="0045488C" w:rsidP="0045488C">
      <w:pPr>
        <w:rPr>
          <w:rFonts w:ascii="Arial" w:hAnsi="Arial" w:cs="Arial"/>
          <w:sz w:val="24"/>
          <w:szCs w:val="24"/>
          <w:lang w:val="it-IT"/>
        </w:rPr>
      </w:pPr>
      <w:r w:rsidRPr="00F14593">
        <w:rPr>
          <w:rFonts w:ascii="Arial" w:hAnsi="Arial" w:cs="Arial"/>
          <w:sz w:val="24"/>
          <w:szCs w:val="24"/>
          <w:lang w:val="it-IT"/>
        </w:rPr>
        <w:t xml:space="preserve">Brtonigla – Verteneglio, </w:t>
      </w:r>
    </w:p>
    <w:p w14:paraId="624C7A6A" w14:textId="77777777" w:rsidR="0045488C" w:rsidRPr="00F14593" w:rsidRDefault="0045488C" w:rsidP="0045488C">
      <w:pPr>
        <w:rPr>
          <w:rFonts w:ascii="Arial" w:hAnsi="Arial" w:cs="Arial"/>
          <w:sz w:val="24"/>
          <w:szCs w:val="24"/>
          <w:lang w:val="it-IT"/>
        </w:rPr>
      </w:pPr>
    </w:p>
    <w:p w14:paraId="2B010DC0" w14:textId="77777777" w:rsidR="0045488C" w:rsidRPr="00F14593" w:rsidRDefault="0045488C" w:rsidP="0045488C">
      <w:pPr>
        <w:jc w:val="center"/>
        <w:rPr>
          <w:rFonts w:ascii="Arial" w:hAnsi="Arial" w:cs="Arial"/>
          <w:sz w:val="24"/>
          <w:szCs w:val="24"/>
          <w:lang w:val="it-IT"/>
        </w:rPr>
      </w:pPr>
      <w:r w:rsidRPr="00F14593">
        <w:rPr>
          <w:rFonts w:ascii="Arial" w:hAnsi="Arial" w:cs="Arial"/>
          <w:sz w:val="24"/>
          <w:szCs w:val="24"/>
          <w:lang w:val="it-IT"/>
        </w:rPr>
        <w:t>OPĆINSKO VIJEĆE OPĆINE BRTONIGLA – VERTENEGLIO</w:t>
      </w:r>
    </w:p>
    <w:p w14:paraId="62793F09" w14:textId="77777777" w:rsidR="0045488C" w:rsidRPr="00F14593" w:rsidRDefault="0045488C" w:rsidP="0045488C">
      <w:pPr>
        <w:jc w:val="center"/>
        <w:rPr>
          <w:rFonts w:ascii="Arial" w:hAnsi="Arial" w:cs="Arial"/>
          <w:sz w:val="24"/>
          <w:szCs w:val="24"/>
          <w:lang w:val="it-IT"/>
        </w:rPr>
      </w:pPr>
      <w:proofErr w:type="spellStart"/>
      <w:r w:rsidRPr="00F14593">
        <w:rPr>
          <w:rFonts w:ascii="Arial" w:hAnsi="Arial" w:cs="Arial"/>
          <w:sz w:val="24"/>
          <w:szCs w:val="24"/>
          <w:lang w:val="it-IT"/>
        </w:rPr>
        <w:t>Predsjednik</w:t>
      </w:r>
      <w:proofErr w:type="spellEnd"/>
    </w:p>
    <w:p w14:paraId="4DB83DC8" w14:textId="02C58DBC" w:rsidR="000F5C6A" w:rsidRPr="00F14593" w:rsidRDefault="00B02FB9" w:rsidP="00B02FB9">
      <w:pPr>
        <w:ind w:left="2832" w:firstLine="708"/>
        <w:jc w:val="both"/>
        <w:rPr>
          <w:rFonts w:ascii="Arial" w:hAnsi="Arial" w:cs="Arial"/>
          <w:sz w:val="24"/>
          <w:szCs w:val="24"/>
          <w:lang w:val="de-DE"/>
        </w:rPr>
      </w:pPr>
      <w:r>
        <w:rPr>
          <w:rFonts w:ascii="Arial" w:hAnsi="Arial" w:cs="Arial"/>
          <w:sz w:val="24"/>
          <w:szCs w:val="24"/>
          <w:lang w:val="de-DE"/>
        </w:rPr>
        <w:t xml:space="preserve">     </w:t>
      </w:r>
      <w:proofErr w:type="spellStart"/>
      <w:r>
        <w:rPr>
          <w:rFonts w:ascii="Arial" w:hAnsi="Arial" w:cs="Arial"/>
          <w:sz w:val="24"/>
          <w:szCs w:val="24"/>
          <w:lang w:val="de-DE"/>
        </w:rPr>
        <w:t>Željko</w:t>
      </w:r>
      <w:proofErr w:type="spellEnd"/>
      <w:r>
        <w:rPr>
          <w:rFonts w:ascii="Arial" w:hAnsi="Arial" w:cs="Arial"/>
          <w:sz w:val="24"/>
          <w:szCs w:val="24"/>
          <w:lang w:val="de-DE"/>
        </w:rPr>
        <w:t xml:space="preserve"> </w:t>
      </w:r>
      <w:proofErr w:type="spellStart"/>
      <w:r>
        <w:rPr>
          <w:rFonts w:ascii="Arial" w:hAnsi="Arial" w:cs="Arial"/>
          <w:sz w:val="24"/>
          <w:szCs w:val="24"/>
          <w:lang w:val="de-DE"/>
        </w:rPr>
        <w:t>Ružić</w:t>
      </w:r>
      <w:proofErr w:type="spellEnd"/>
    </w:p>
    <w:p w14:paraId="30270829" w14:textId="6C2DCC46" w:rsidR="000F5C6A" w:rsidRPr="00A843BA" w:rsidRDefault="000F5C6A" w:rsidP="000F5C6A">
      <w:pPr>
        <w:rPr>
          <w:rFonts w:ascii="Arial" w:hAnsi="Arial" w:cs="Arial"/>
          <w:sz w:val="24"/>
          <w:szCs w:val="24"/>
          <w:lang w:val="de-DE"/>
        </w:rPr>
      </w:pPr>
    </w:p>
    <w:p w14:paraId="34027F1C" w14:textId="5ED31B61" w:rsidR="00C6479A" w:rsidRPr="00A843BA" w:rsidRDefault="00C6479A" w:rsidP="000F5C6A">
      <w:pPr>
        <w:rPr>
          <w:rFonts w:ascii="Arial" w:hAnsi="Arial" w:cs="Arial"/>
          <w:sz w:val="24"/>
          <w:szCs w:val="24"/>
          <w:lang w:val="de-DE"/>
        </w:rPr>
      </w:pPr>
    </w:p>
    <w:p w14:paraId="63CE39A5" w14:textId="79864DDF" w:rsidR="00C6479A" w:rsidRPr="00A843BA" w:rsidRDefault="00C6479A" w:rsidP="000F5C6A">
      <w:pPr>
        <w:rPr>
          <w:rFonts w:ascii="Arial" w:hAnsi="Arial" w:cs="Arial"/>
          <w:sz w:val="24"/>
          <w:szCs w:val="24"/>
          <w:lang w:val="de-DE"/>
        </w:rPr>
      </w:pPr>
    </w:p>
    <w:p w14:paraId="30666989" w14:textId="63EB7A9E" w:rsidR="00C6479A" w:rsidRPr="00A843BA" w:rsidRDefault="00C6479A" w:rsidP="000F5C6A">
      <w:pPr>
        <w:rPr>
          <w:rFonts w:ascii="Arial" w:hAnsi="Arial" w:cs="Arial"/>
          <w:sz w:val="24"/>
          <w:szCs w:val="24"/>
          <w:lang w:val="de-DE"/>
        </w:rPr>
      </w:pPr>
    </w:p>
    <w:p w14:paraId="5BCBF509" w14:textId="3A843ADA" w:rsidR="00C6479A" w:rsidRPr="00A843BA" w:rsidRDefault="00C6479A" w:rsidP="000F5C6A">
      <w:pPr>
        <w:rPr>
          <w:rFonts w:ascii="Arial" w:hAnsi="Arial" w:cs="Arial"/>
          <w:sz w:val="24"/>
          <w:szCs w:val="24"/>
          <w:lang w:val="de-DE"/>
        </w:rPr>
      </w:pPr>
    </w:p>
    <w:p w14:paraId="0946B267" w14:textId="7836BD15" w:rsidR="00C6479A" w:rsidRPr="00A843BA" w:rsidRDefault="00C6479A" w:rsidP="000F5C6A">
      <w:pPr>
        <w:rPr>
          <w:rFonts w:ascii="Arial" w:hAnsi="Arial" w:cs="Arial"/>
          <w:sz w:val="24"/>
          <w:szCs w:val="24"/>
          <w:lang w:val="de-DE"/>
        </w:rPr>
      </w:pPr>
    </w:p>
    <w:p w14:paraId="26794F5A" w14:textId="1B7F0942" w:rsidR="00027110" w:rsidRPr="00A843BA" w:rsidRDefault="0045488C" w:rsidP="00027110">
      <w:pPr>
        <w:autoSpaceDE w:val="0"/>
        <w:autoSpaceDN w:val="0"/>
        <w:jc w:val="center"/>
        <w:rPr>
          <w:rFonts w:ascii="Arial" w:hAnsi="Arial" w:cs="Arial"/>
          <w:b/>
          <w:bCs/>
          <w:sz w:val="24"/>
          <w:szCs w:val="24"/>
          <w:lang w:val="it-IT"/>
        </w:rPr>
      </w:pPr>
      <w:proofErr w:type="spellStart"/>
      <w:r w:rsidRPr="00A843BA">
        <w:rPr>
          <w:rFonts w:ascii="Arial" w:hAnsi="Arial" w:cs="Arial"/>
          <w:b/>
          <w:bCs/>
          <w:sz w:val="24"/>
          <w:szCs w:val="24"/>
          <w:lang w:val="it-IT"/>
        </w:rPr>
        <w:t>O</w:t>
      </w:r>
      <w:r w:rsidR="00027110" w:rsidRPr="00A843BA">
        <w:rPr>
          <w:rFonts w:ascii="Arial" w:hAnsi="Arial" w:cs="Arial"/>
          <w:b/>
          <w:bCs/>
          <w:sz w:val="24"/>
          <w:szCs w:val="24"/>
          <w:lang w:val="it-IT"/>
        </w:rPr>
        <w:t>brazloženje</w:t>
      </w:r>
      <w:proofErr w:type="spellEnd"/>
      <w:r w:rsidR="00027110" w:rsidRPr="00A843BA">
        <w:rPr>
          <w:rFonts w:ascii="Arial" w:hAnsi="Arial" w:cs="Arial"/>
          <w:b/>
          <w:bCs/>
          <w:sz w:val="24"/>
          <w:szCs w:val="24"/>
          <w:lang w:val="it-IT"/>
        </w:rPr>
        <w:t xml:space="preserve"> </w:t>
      </w:r>
    </w:p>
    <w:p w14:paraId="16E5E7BF" w14:textId="77777777" w:rsidR="00027110" w:rsidRPr="00A843BA" w:rsidRDefault="00027110" w:rsidP="00027110">
      <w:pPr>
        <w:autoSpaceDE w:val="0"/>
        <w:autoSpaceDN w:val="0"/>
        <w:rPr>
          <w:rFonts w:ascii="Arial" w:hAnsi="Arial" w:cs="Arial"/>
          <w:b/>
          <w:bCs/>
          <w:sz w:val="24"/>
          <w:szCs w:val="24"/>
          <w:lang w:val="it-IT"/>
        </w:rPr>
      </w:pPr>
    </w:p>
    <w:p w14:paraId="0CF838C5" w14:textId="77777777" w:rsidR="00027110" w:rsidRPr="00A843BA" w:rsidRDefault="00027110" w:rsidP="00027110">
      <w:pPr>
        <w:autoSpaceDE w:val="0"/>
        <w:autoSpaceDN w:val="0"/>
        <w:rPr>
          <w:rFonts w:ascii="Arial" w:hAnsi="Arial" w:cs="Arial"/>
          <w:b/>
          <w:bCs/>
          <w:sz w:val="24"/>
          <w:szCs w:val="24"/>
          <w:lang w:val="it-IT"/>
        </w:rPr>
      </w:pPr>
      <w:r w:rsidRPr="00A843BA">
        <w:rPr>
          <w:rFonts w:ascii="Arial" w:hAnsi="Arial" w:cs="Arial"/>
          <w:b/>
          <w:bCs/>
          <w:sz w:val="24"/>
          <w:szCs w:val="24"/>
          <w:lang w:val="it-IT"/>
        </w:rPr>
        <w:t>I PRAVNI TEMELJ ZA DONOŠENJE AKTA</w:t>
      </w:r>
    </w:p>
    <w:p w14:paraId="29A6A1C1" w14:textId="66112124" w:rsidR="00027110" w:rsidRPr="00A843BA" w:rsidRDefault="00027110" w:rsidP="00027110">
      <w:pPr>
        <w:autoSpaceDE w:val="0"/>
        <w:autoSpaceDN w:val="0"/>
        <w:jc w:val="both"/>
        <w:rPr>
          <w:rFonts w:ascii="Arial" w:hAnsi="Arial" w:cs="Arial"/>
          <w:sz w:val="24"/>
          <w:szCs w:val="24"/>
          <w:lang w:val="hr-HR"/>
        </w:rPr>
      </w:pPr>
      <w:proofErr w:type="spellStart"/>
      <w:r w:rsidRPr="00A843BA">
        <w:rPr>
          <w:rFonts w:ascii="Arial" w:hAnsi="Arial" w:cs="Arial"/>
          <w:sz w:val="24"/>
          <w:szCs w:val="24"/>
          <w:lang w:val="it-IT"/>
        </w:rPr>
        <w:t>Pravni</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temelj</w:t>
      </w:r>
      <w:proofErr w:type="spellEnd"/>
      <w:r w:rsidRPr="00A843BA">
        <w:rPr>
          <w:rFonts w:ascii="Arial" w:hAnsi="Arial" w:cs="Arial"/>
          <w:sz w:val="24"/>
          <w:szCs w:val="24"/>
          <w:lang w:val="it-IT"/>
        </w:rPr>
        <w:t xml:space="preserve"> za </w:t>
      </w:r>
      <w:proofErr w:type="spellStart"/>
      <w:r w:rsidRPr="00A843BA">
        <w:rPr>
          <w:rFonts w:ascii="Arial" w:hAnsi="Arial" w:cs="Arial"/>
          <w:sz w:val="24"/>
          <w:szCs w:val="24"/>
          <w:lang w:val="it-IT"/>
        </w:rPr>
        <w:t>donošenje</w:t>
      </w:r>
      <w:proofErr w:type="spellEnd"/>
      <w:r w:rsidRPr="00A843BA">
        <w:rPr>
          <w:rFonts w:ascii="Arial" w:hAnsi="Arial" w:cs="Arial"/>
          <w:sz w:val="24"/>
          <w:szCs w:val="24"/>
          <w:lang w:val="it-IT"/>
        </w:rPr>
        <w:t xml:space="preserve"> </w:t>
      </w:r>
      <w:proofErr w:type="spellStart"/>
      <w:r w:rsidR="00072A52" w:rsidRPr="00A843BA">
        <w:rPr>
          <w:rFonts w:ascii="Arial" w:hAnsi="Arial" w:cs="Arial"/>
          <w:sz w:val="24"/>
          <w:szCs w:val="24"/>
          <w:lang w:val="it-IT"/>
        </w:rPr>
        <w:t>Poslovnika</w:t>
      </w:r>
      <w:proofErr w:type="spellEnd"/>
      <w:r w:rsidR="00072A52" w:rsidRPr="00A843BA">
        <w:rPr>
          <w:rFonts w:ascii="Arial" w:hAnsi="Arial" w:cs="Arial"/>
          <w:sz w:val="24"/>
          <w:szCs w:val="24"/>
          <w:lang w:val="it-IT"/>
        </w:rPr>
        <w:t xml:space="preserve"> o </w:t>
      </w:r>
      <w:proofErr w:type="spellStart"/>
      <w:r w:rsidR="00072A52" w:rsidRPr="00A843BA">
        <w:rPr>
          <w:rFonts w:ascii="Arial" w:hAnsi="Arial" w:cs="Arial"/>
          <w:sz w:val="24"/>
          <w:szCs w:val="24"/>
          <w:lang w:val="it-IT"/>
        </w:rPr>
        <w:t>izmjenama</w:t>
      </w:r>
      <w:proofErr w:type="spellEnd"/>
      <w:r w:rsidR="00072A52" w:rsidRPr="00A843BA">
        <w:rPr>
          <w:rFonts w:ascii="Arial" w:hAnsi="Arial" w:cs="Arial"/>
          <w:sz w:val="24"/>
          <w:szCs w:val="24"/>
          <w:lang w:val="it-IT"/>
        </w:rPr>
        <w:t xml:space="preserve"> i </w:t>
      </w:r>
      <w:proofErr w:type="spellStart"/>
      <w:r w:rsidR="00072A52" w:rsidRPr="00A843BA">
        <w:rPr>
          <w:rFonts w:ascii="Arial" w:hAnsi="Arial" w:cs="Arial"/>
          <w:sz w:val="24"/>
          <w:szCs w:val="24"/>
          <w:lang w:val="it-IT"/>
        </w:rPr>
        <w:t>dopunama</w:t>
      </w:r>
      <w:proofErr w:type="spellEnd"/>
      <w:r w:rsidR="00072A52" w:rsidRPr="00A843BA">
        <w:rPr>
          <w:rFonts w:ascii="Arial" w:hAnsi="Arial" w:cs="Arial"/>
          <w:sz w:val="24"/>
          <w:szCs w:val="24"/>
          <w:lang w:val="it-IT"/>
        </w:rPr>
        <w:t xml:space="preserve"> </w:t>
      </w:r>
      <w:proofErr w:type="spellStart"/>
      <w:r w:rsidR="00072A52" w:rsidRPr="00A843BA">
        <w:rPr>
          <w:rFonts w:ascii="Arial" w:hAnsi="Arial" w:cs="Arial"/>
          <w:sz w:val="24"/>
          <w:szCs w:val="24"/>
          <w:lang w:val="it-IT"/>
        </w:rPr>
        <w:t>Poslovnika</w:t>
      </w:r>
      <w:proofErr w:type="spellEnd"/>
      <w:r w:rsidR="00072A52" w:rsidRPr="00A843BA">
        <w:rPr>
          <w:rFonts w:ascii="Arial" w:hAnsi="Arial" w:cs="Arial"/>
          <w:sz w:val="24"/>
          <w:szCs w:val="24"/>
          <w:lang w:val="it-IT"/>
        </w:rPr>
        <w:t xml:space="preserve"> o </w:t>
      </w:r>
      <w:proofErr w:type="spellStart"/>
      <w:r w:rsidR="00072A52" w:rsidRPr="00A843BA">
        <w:rPr>
          <w:rFonts w:ascii="Arial" w:hAnsi="Arial" w:cs="Arial"/>
          <w:sz w:val="24"/>
          <w:szCs w:val="24"/>
          <w:lang w:val="it-IT"/>
        </w:rPr>
        <w:t>radu</w:t>
      </w:r>
      <w:proofErr w:type="spellEnd"/>
      <w:r w:rsidR="00072A52" w:rsidRPr="00A843BA">
        <w:rPr>
          <w:rFonts w:ascii="Arial" w:hAnsi="Arial" w:cs="Arial"/>
          <w:sz w:val="24"/>
          <w:szCs w:val="24"/>
          <w:lang w:val="it-IT"/>
        </w:rPr>
        <w:t xml:space="preserve"> </w:t>
      </w:r>
      <w:proofErr w:type="spellStart"/>
      <w:r w:rsidR="00072A52" w:rsidRPr="00A843BA">
        <w:rPr>
          <w:rFonts w:ascii="Arial" w:hAnsi="Arial" w:cs="Arial"/>
          <w:sz w:val="24"/>
          <w:szCs w:val="24"/>
          <w:lang w:val="it-IT"/>
        </w:rPr>
        <w:t>Općinskog</w:t>
      </w:r>
      <w:proofErr w:type="spellEnd"/>
      <w:r w:rsidR="00072A52" w:rsidRPr="00A843BA">
        <w:rPr>
          <w:rFonts w:ascii="Arial" w:hAnsi="Arial" w:cs="Arial"/>
          <w:sz w:val="24"/>
          <w:szCs w:val="24"/>
          <w:lang w:val="it-IT"/>
        </w:rPr>
        <w:t xml:space="preserve"> </w:t>
      </w:r>
      <w:proofErr w:type="spellStart"/>
      <w:proofErr w:type="gramStart"/>
      <w:r w:rsidR="00072A52" w:rsidRPr="00A843BA">
        <w:rPr>
          <w:rFonts w:ascii="Arial" w:hAnsi="Arial" w:cs="Arial"/>
          <w:sz w:val="24"/>
          <w:szCs w:val="24"/>
          <w:lang w:val="it-IT"/>
        </w:rPr>
        <w:t>vijeća</w:t>
      </w:r>
      <w:proofErr w:type="spellEnd"/>
      <w:r w:rsidR="00072A52" w:rsidRPr="00A843BA">
        <w:rPr>
          <w:rFonts w:ascii="Arial" w:hAnsi="Arial" w:cs="Arial"/>
          <w:sz w:val="24"/>
          <w:szCs w:val="24"/>
          <w:lang w:val="it-IT"/>
        </w:rPr>
        <w:t xml:space="preserve">  </w:t>
      </w:r>
      <w:proofErr w:type="spellStart"/>
      <w:r w:rsidR="00072A52" w:rsidRPr="00A843BA">
        <w:rPr>
          <w:rFonts w:ascii="Arial" w:hAnsi="Arial" w:cs="Arial"/>
          <w:sz w:val="24"/>
          <w:szCs w:val="24"/>
          <w:lang w:val="it-IT"/>
        </w:rPr>
        <w:t>Općine</w:t>
      </w:r>
      <w:proofErr w:type="spellEnd"/>
      <w:proofErr w:type="gramEnd"/>
      <w:r w:rsidR="00072A52" w:rsidRPr="00A843BA">
        <w:rPr>
          <w:rFonts w:ascii="Arial" w:hAnsi="Arial" w:cs="Arial"/>
          <w:sz w:val="24"/>
          <w:szCs w:val="24"/>
          <w:lang w:val="it-IT"/>
        </w:rPr>
        <w:t xml:space="preserve"> Brtonigla – Verteneglio </w:t>
      </w:r>
      <w:proofErr w:type="spellStart"/>
      <w:r w:rsidRPr="00A843BA">
        <w:rPr>
          <w:rFonts w:ascii="Arial" w:hAnsi="Arial" w:cs="Arial"/>
          <w:sz w:val="24"/>
          <w:szCs w:val="24"/>
          <w:lang w:val="it-IT"/>
        </w:rPr>
        <w:t>sadržan</w:t>
      </w:r>
      <w:proofErr w:type="spellEnd"/>
      <w:r w:rsidRPr="00A843BA">
        <w:rPr>
          <w:rFonts w:ascii="Arial" w:hAnsi="Arial" w:cs="Arial"/>
          <w:sz w:val="24"/>
          <w:szCs w:val="24"/>
          <w:lang w:val="it-IT"/>
        </w:rPr>
        <w:t xml:space="preserve"> je u </w:t>
      </w:r>
      <w:r w:rsidR="0045488C" w:rsidRPr="00A843BA">
        <w:rPr>
          <w:rFonts w:ascii="Arial" w:eastAsiaTheme="minorHAnsi" w:hAnsi="Arial" w:cs="Arial"/>
          <w:sz w:val="24"/>
          <w:szCs w:val="24"/>
          <w:lang w:val="hr-HR" w:eastAsia="en-US"/>
        </w:rPr>
        <w:t>članku 33. i 35. Zakona o lokalnoj i područnoj (regionalnoj) samoupravi ("Narodne novine RH", broj 33/01., 60/01., 129/05., 109/07., 125/08., 36/09., 150/11., 144/12., 19/13. – pročišćeni tekst, 137/15. – ispravak, 123/17., 98/19 i 144/20.), članku 38. Statuta Općine Brtonigla – Verteneglio (</w:t>
      </w:r>
      <w:r w:rsidR="0045488C" w:rsidRPr="00A843BA">
        <w:rPr>
          <w:rFonts w:ascii="Arial" w:hAnsi="Arial" w:cs="Arial"/>
          <w:sz w:val="24"/>
          <w:szCs w:val="24"/>
          <w:lang w:val="hr-HR"/>
        </w:rPr>
        <w:t xml:space="preserve">“Službene novine Općine Brtonigla – Verteneglio” broj </w:t>
      </w:r>
      <w:r w:rsidR="00F2029B" w:rsidRPr="00F2029B">
        <w:rPr>
          <w:rFonts w:ascii="Arial" w:hAnsi="Arial" w:cs="Arial"/>
          <w:sz w:val="24"/>
          <w:szCs w:val="24"/>
          <w:lang w:val="hr-HR"/>
        </w:rPr>
        <w:t>03/18,03/21 i 07/21 – pročišćeni tekst</w:t>
      </w:r>
      <w:r w:rsidR="00F2029B" w:rsidRPr="00F2029B">
        <w:rPr>
          <w:rFonts w:ascii="Arial" w:eastAsiaTheme="minorHAnsi" w:hAnsi="Arial" w:cs="Arial"/>
          <w:sz w:val="24"/>
          <w:szCs w:val="24"/>
          <w:lang w:val="hr-HR"/>
        </w:rPr>
        <w:t xml:space="preserve"> </w:t>
      </w:r>
      <w:r w:rsidR="0045488C" w:rsidRPr="00A843BA">
        <w:rPr>
          <w:rFonts w:ascii="Arial" w:eastAsiaTheme="minorHAnsi" w:hAnsi="Arial" w:cs="Arial"/>
          <w:sz w:val="24"/>
          <w:szCs w:val="24"/>
          <w:lang w:val="hr-HR" w:eastAsia="en-US"/>
        </w:rPr>
        <w:t xml:space="preserve">i članku </w:t>
      </w:r>
      <w:r w:rsidR="0045488C" w:rsidRPr="00A843BA">
        <w:rPr>
          <w:rFonts w:ascii="Arial" w:eastAsiaTheme="minorHAnsi" w:hAnsi="Arial" w:cs="Arial"/>
          <w:sz w:val="24"/>
          <w:szCs w:val="24"/>
          <w:lang w:val="it-IT" w:eastAsia="en-US"/>
        </w:rPr>
        <w:t xml:space="preserve">43. </w:t>
      </w:r>
      <w:proofErr w:type="spellStart"/>
      <w:r w:rsidR="0045488C" w:rsidRPr="00A843BA">
        <w:rPr>
          <w:rFonts w:ascii="Arial" w:eastAsiaTheme="minorHAnsi" w:hAnsi="Arial" w:cs="Arial"/>
          <w:sz w:val="24"/>
          <w:szCs w:val="24"/>
          <w:lang w:val="it-IT" w:eastAsia="en-US"/>
        </w:rPr>
        <w:t>Poslovnika</w:t>
      </w:r>
      <w:proofErr w:type="spellEnd"/>
      <w:r w:rsidR="0045488C" w:rsidRPr="00A843BA">
        <w:rPr>
          <w:rFonts w:ascii="Arial" w:eastAsiaTheme="minorHAnsi" w:hAnsi="Arial" w:cs="Arial"/>
          <w:sz w:val="24"/>
          <w:szCs w:val="24"/>
          <w:lang w:val="it-IT" w:eastAsia="en-US"/>
        </w:rPr>
        <w:t xml:space="preserve"> o </w:t>
      </w:r>
      <w:proofErr w:type="spellStart"/>
      <w:r w:rsidR="0045488C" w:rsidRPr="00A843BA">
        <w:rPr>
          <w:rFonts w:ascii="Arial" w:eastAsiaTheme="minorHAnsi" w:hAnsi="Arial" w:cs="Arial"/>
          <w:sz w:val="24"/>
          <w:szCs w:val="24"/>
          <w:lang w:val="it-IT" w:eastAsia="en-US"/>
        </w:rPr>
        <w:t>radu</w:t>
      </w:r>
      <w:proofErr w:type="spellEnd"/>
      <w:r w:rsidR="0045488C" w:rsidRPr="00A843BA">
        <w:rPr>
          <w:rFonts w:ascii="Arial" w:eastAsiaTheme="minorHAnsi" w:hAnsi="Arial" w:cs="Arial"/>
          <w:sz w:val="24"/>
          <w:szCs w:val="24"/>
          <w:lang w:val="it-IT" w:eastAsia="en-US"/>
        </w:rPr>
        <w:t xml:space="preserve"> </w:t>
      </w:r>
      <w:proofErr w:type="spellStart"/>
      <w:r w:rsidR="0045488C" w:rsidRPr="00A843BA">
        <w:rPr>
          <w:rFonts w:ascii="Arial" w:eastAsiaTheme="minorHAnsi" w:hAnsi="Arial" w:cs="Arial"/>
          <w:sz w:val="24"/>
          <w:szCs w:val="24"/>
          <w:lang w:val="it-IT" w:eastAsia="en-US"/>
        </w:rPr>
        <w:t>Općinskog</w:t>
      </w:r>
      <w:proofErr w:type="spellEnd"/>
      <w:r w:rsidR="0045488C" w:rsidRPr="00A843BA">
        <w:rPr>
          <w:rFonts w:ascii="Arial" w:eastAsiaTheme="minorHAnsi" w:hAnsi="Arial" w:cs="Arial"/>
          <w:sz w:val="24"/>
          <w:szCs w:val="24"/>
          <w:lang w:val="it-IT" w:eastAsia="en-US"/>
        </w:rPr>
        <w:t xml:space="preserve"> </w:t>
      </w:r>
      <w:proofErr w:type="spellStart"/>
      <w:r w:rsidR="0045488C" w:rsidRPr="00A843BA">
        <w:rPr>
          <w:rFonts w:ascii="Arial" w:eastAsiaTheme="minorHAnsi" w:hAnsi="Arial" w:cs="Arial"/>
          <w:sz w:val="24"/>
          <w:szCs w:val="24"/>
          <w:lang w:val="it-IT" w:eastAsia="en-US"/>
        </w:rPr>
        <w:t>vijeća</w:t>
      </w:r>
      <w:proofErr w:type="spellEnd"/>
      <w:r w:rsidR="0045488C" w:rsidRPr="00A843BA">
        <w:rPr>
          <w:rFonts w:ascii="Arial" w:eastAsiaTheme="minorHAnsi" w:hAnsi="Arial" w:cs="Arial"/>
          <w:sz w:val="24"/>
          <w:szCs w:val="24"/>
          <w:lang w:val="it-IT" w:eastAsia="en-US"/>
        </w:rPr>
        <w:t xml:space="preserve"> </w:t>
      </w:r>
      <w:proofErr w:type="spellStart"/>
      <w:r w:rsidR="0045488C" w:rsidRPr="00A843BA">
        <w:rPr>
          <w:rFonts w:ascii="Arial" w:eastAsiaTheme="minorHAnsi" w:hAnsi="Arial" w:cs="Arial"/>
          <w:sz w:val="24"/>
          <w:szCs w:val="24"/>
          <w:lang w:val="it-IT" w:eastAsia="en-US"/>
        </w:rPr>
        <w:t>Općine</w:t>
      </w:r>
      <w:proofErr w:type="spellEnd"/>
      <w:r w:rsidR="0045488C" w:rsidRPr="00A843BA">
        <w:rPr>
          <w:rFonts w:ascii="Arial" w:eastAsiaTheme="minorHAnsi" w:hAnsi="Arial" w:cs="Arial"/>
          <w:sz w:val="24"/>
          <w:szCs w:val="24"/>
          <w:lang w:val="it-IT" w:eastAsia="en-US"/>
        </w:rPr>
        <w:t xml:space="preserve"> Brtonigla – Verteneglio (</w:t>
      </w:r>
      <w:r w:rsidR="0045488C" w:rsidRPr="00A843BA">
        <w:rPr>
          <w:rFonts w:ascii="Arial" w:hAnsi="Arial" w:cs="Arial"/>
          <w:sz w:val="24"/>
          <w:szCs w:val="24"/>
          <w:lang w:val="it-IT"/>
        </w:rPr>
        <w:t>“</w:t>
      </w:r>
      <w:proofErr w:type="spellStart"/>
      <w:r w:rsidR="0045488C" w:rsidRPr="00A843BA">
        <w:rPr>
          <w:rFonts w:ascii="Arial" w:hAnsi="Arial" w:cs="Arial"/>
          <w:sz w:val="24"/>
          <w:szCs w:val="24"/>
          <w:lang w:val="it-IT"/>
        </w:rPr>
        <w:t>Službene</w:t>
      </w:r>
      <w:proofErr w:type="spellEnd"/>
      <w:r w:rsidR="0045488C" w:rsidRPr="00A843BA">
        <w:rPr>
          <w:rFonts w:ascii="Arial" w:hAnsi="Arial" w:cs="Arial"/>
          <w:sz w:val="24"/>
          <w:szCs w:val="24"/>
          <w:lang w:val="it-IT"/>
        </w:rPr>
        <w:t xml:space="preserve"> </w:t>
      </w:r>
      <w:proofErr w:type="spellStart"/>
      <w:r w:rsidR="0045488C" w:rsidRPr="00A843BA">
        <w:rPr>
          <w:rFonts w:ascii="Arial" w:hAnsi="Arial" w:cs="Arial"/>
          <w:sz w:val="24"/>
          <w:szCs w:val="24"/>
          <w:lang w:val="it-IT"/>
        </w:rPr>
        <w:t>novine</w:t>
      </w:r>
      <w:proofErr w:type="spellEnd"/>
      <w:r w:rsidR="0045488C" w:rsidRPr="00A843BA">
        <w:rPr>
          <w:rFonts w:ascii="Arial" w:hAnsi="Arial" w:cs="Arial"/>
          <w:sz w:val="24"/>
          <w:szCs w:val="24"/>
          <w:lang w:val="it-IT"/>
        </w:rPr>
        <w:t xml:space="preserve"> </w:t>
      </w:r>
      <w:proofErr w:type="spellStart"/>
      <w:r w:rsidR="0045488C" w:rsidRPr="00A843BA">
        <w:rPr>
          <w:rFonts w:ascii="Arial" w:hAnsi="Arial" w:cs="Arial"/>
          <w:sz w:val="24"/>
          <w:szCs w:val="24"/>
          <w:lang w:val="it-IT"/>
        </w:rPr>
        <w:t>Općine</w:t>
      </w:r>
      <w:proofErr w:type="spellEnd"/>
      <w:r w:rsidR="0045488C" w:rsidRPr="00A843BA">
        <w:rPr>
          <w:rFonts w:ascii="Arial" w:hAnsi="Arial" w:cs="Arial"/>
          <w:sz w:val="24"/>
          <w:szCs w:val="24"/>
          <w:lang w:val="it-IT"/>
        </w:rPr>
        <w:t xml:space="preserve"> Brtonigla – Verteneglio” </w:t>
      </w:r>
      <w:proofErr w:type="spellStart"/>
      <w:r w:rsidR="0045488C" w:rsidRPr="00A843BA">
        <w:rPr>
          <w:rFonts w:ascii="Arial" w:hAnsi="Arial" w:cs="Arial"/>
          <w:sz w:val="24"/>
          <w:szCs w:val="24"/>
          <w:lang w:val="it-IT"/>
        </w:rPr>
        <w:t>broj</w:t>
      </w:r>
      <w:proofErr w:type="spellEnd"/>
      <w:r w:rsidR="0045488C" w:rsidRPr="00A843BA">
        <w:rPr>
          <w:rFonts w:ascii="Arial" w:hAnsi="Arial" w:cs="Arial"/>
          <w:sz w:val="24"/>
          <w:szCs w:val="24"/>
          <w:lang w:val="it-IT"/>
        </w:rPr>
        <w:t xml:space="preserve"> </w:t>
      </w:r>
      <w:r w:rsidR="00F2029B" w:rsidRPr="00F2029B">
        <w:rPr>
          <w:rFonts w:ascii="Arial" w:hAnsi="Arial" w:cs="Arial"/>
          <w:sz w:val="24"/>
          <w:szCs w:val="24"/>
          <w:lang w:val="it-IT"/>
        </w:rPr>
        <w:t xml:space="preserve">03/18,03/21 i 07/21 – </w:t>
      </w:r>
      <w:proofErr w:type="spellStart"/>
      <w:r w:rsidR="00F2029B" w:rsidRPr="00F2029B">
        <w:rPr>
          <w:rFonts w:ascii="Arial" w:hAnsi="Arial" w:cs="Arial"/>
          <w:sz w:val="24"/>
          <w:szCs w:val="24"/>
          <w:lang w:val="it-IT"/>
        </w:rPr>
        <w:t>pročišćeni</w:t>
      </w:r>
      <w:proofErr w:type="spellEnd"/>
      <w:r w:rsidR="00F2029B" w:rsidRPr="00F2029B">
        <w:rPr>
          <w:rFonts w:ascii="Arial" w:hAnsi="Arial" w:cs="Arial"/>
          <w:sz w:val="24"/>
          <w:szCs w:val="24"/>
          <w:lang w:val="it-IT"/>
        </w:rPr>
        <w:t xml:space="preserve"> </w:t>
      </w:r>
      <w:proofErr w:type="spellStart"/>
      <w:r w:rsidR="00F2029B" w:rsidRPr="00F2029B">
        <w:rPr>
          <w:rFonts w:ascii="Arial" w:hAnsi="Arial" w:cs="Arial"/>
          <w:sz w:val="24"/>
          <w:szCs w:val="24"/>
          <w:lang w:val="it-IT"/>
        </w:rPr>
        <w:t>tekst</w:t>
      </w:r>
      <w:proofErr w:type="spellEnd"/>
      <w:r w:rsidR="00F2029B" w:rsidRPr="00F2029B">
        <w:rPr>
          <w:rFonts w:ascii="Arial" w:hAnsi="Arial" w:cs="Arial"/>
          <w:sz w:val="24"/>
          <w:szCs w:val="24"/>
          <w:lang w:val="it-IT"/>
        </w:rPr>
        <w:t xml:space="preserve"> </w:t>
      </w:r>
      <w:r w:rsidRPr="00A843BA">
        <w:rPr>
          <w:rFonts w:ascii="Arial" w:hAnsi="Arial" w:cs="Arial"/>
          <w:sz w:val="24"/>
          <w:szCs w:val="24"/>
          <w:lang w:val="hr-HR"/>
        </w:rPr>
        <w:t>kojima je utvrđena nadležnost predstavničkog tijela jedinica lokalne samouprave za donošenje poslovnika o radu i njegovih izmjena.</w:t>
      </w:r>
    </w:p>
    <w:p w14:paraId="789827D3" w14:textId="77777777" w:rsidR="00027110" w:rsidRPr="00A843BA" w:rsidRDefault="00027110" w:rsidP="00027110">
      <w:pPr>
        <w:autoSpaceDE w:val="0"/>
        <w:autoSpaceDN w:val="0"/>
        <w:jc w:val="both"/>
        <w:rPr>
          <w:rFonts w:ascii="Arial" w:hAnsi="Arial" w:cs="Arial"/>
          <w:sz w:val="24"/>
          <w:szCs w:val="24"/>
          <w:lang w:val="hr-HR"/>
        </w:rPr>
      </w:pPr>
    </w:p>
    <w:p w14:paraId="003CCB22" w14:textId="77777777" w:rsidR="00027110" w:rsidRPr="00A843BA" w:rsidRDefault="00027110" w:rsidP="00027110">
      <w:pPr>
        <w:autoSpaceDE w:val="0"/>
        <w:autoSpaceDN w:val="0"/>
        <w:rPr>
          <w:rFonts w:ascii="Arial" w:hAnsi="Arial" w:cs="Arial"/>
          <w:b/>
          <w:bCs/>
          <w:sz w:val="24"/>
          <w:szCs w:val="24"/>
          <w:lang w:val="it-IT"/>
        </w:rPr>
      </w:pPr>
      <w:r w:rsidRPr="00A843BA">
        <w:rPr>
          <w:rFonts w:ascii="Arial" w:hAnsi="Arial" w:cs="Arial"/>
          <w:b/>
          <w:bCs/>
          <w:sz w:val="24"/>
          <w:szCs w:val="24"/>
          <w:lang w:val="it-IT"/>
        </w:rPr>
        <w:t>II PRIKAZ STANJA I RAZLOZI ZA DONOŠENJE AKTA</w:t>
      </w:r>
    </w:p>
    <w:p w14:paraId="2E52119C" w14:textId="52F98BA6" w:rsidR="001157E5" w:rsidRPr="000F1A5E" w:rsidRDefault="00CF38B1" w:rsidP="000F2F4A">
      <w:pPr>
        <w:autoSpaceDE w:val="0"/>
        <w:autoSpaceDN w:val="0"/>
        <w:jc w:val="both"/>
        <w:rPr>
          <w:rFonts w:ascii="Arial" w:hAnsi="Arial" w:cs="Arial"/>
          <w:sz w:val="24"/>
          <w:szCs w:val="24"/>
          <w:lang w:val="it-IT"/>
        </w:rPr>
      </w:pPr>
      <w:proofErr w:type="spellStart"/>
      <w:r w:rsidRPr="00CF38B1">
        <w:rPr>
          <w:rFonts w:ascii="Arial" w:hAnsi="Arial" w:cs="Arial"/>
          <w:sz w:val="24"/>
          <w:szCs w:val="24"/>
          <w:lang w:val="it-IT"/>
        </w:rPr>
        <w:t>Cilj</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donošenja</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ovog</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Poslovnika</w:t>
      </w:r>
      <w:proofErr w:type="spellEnd"/>
      <w:r w:rsidRPr="00CF38B1">
        <w:rPr>
          <w:rFonts w:ascii="Arial" w:hAnsi="Arial" w:cs="Arial"/>
          <w:sz w:val="24"/>
          <w:szCs w:val="24"/>
          <w:lang w:val="it-IT"/>
        </w:rPr>
        <w:t xml:space="preserve"> o </w:t>
      </w:r>
      <w:proofErr w:type="spellStart"/>
      <w:r w:rsidRPr="00CF38B1">
        <w:rPr>
          <w:rFonts w:ascii="Arial" w:hAnsi="Arial" w:cs="Arial"/>
          <w:sz w:val="24"/>
          <w:szCs w:val="24"/>
          <w:lang w:val="it-IT"/>
        </w:rPr>
        <w:t>izmjenama</w:t>
      </w:r>
      <w:proofErr w:type="spellEnd"/>
      <w:r w:rsidRPr="00CF38B1">
        <w:rPr>
          <w:rFonts w:ascii="Arial" w:hAnsi="Arial" w:cs="Arial"/>
          <w:sz w:val="24"/>
          <w:szCs w:val="24"/>
          <w:lang w:val="it-IT"/>
        </w:rPr>
        <w:t xml:space="preserve"> i </w:t>
      </w:r>
      <w:proofErr w:type="spellStart"/>
      <w:r w:rsidRPr="00CF38B1">
        <w:rPr>
          <w:rFonts w:ascii="Arial" w:hAnsi="Arial" w:cs="Arial"/>
          <w:sz w:val="24"/>
          <w:szCs w:val="24"/>
          <w:lang w:val="it-IT"/>
        </w:rPr>
        <w:t>dopunama</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Poslovnika</w:t>
      </w:r>
      <w:proofErr w:type="spellEnd"/>
      <w:r w:rsidRPr="00CF38B1">
        <w:rPr>
          <w:rFonts w:ascii="Arial" w:hAnsi="Arial" w:cs="Arial"/>
          <w:sz w:val="24"/>
          <w:szCs w:val="24"/>
          <w:lang w:val="it-IT"/>
        </w:rPr>
        <w:t xml:space="preserve"> </w:t>
      </w:r>
      <w:r w:rsidR="000F1A5E" w:rsidRPr="000F1A5E">
        <w:rPr>
          <w:rFonts w:ascii="Arial" w:hAnsi="Arial" w:cs="Arial"/>
          <w:sz w:val="24"/>
          <w:szCs w:val="24"/>
          <w:lang w:val="it-IT"/>
        </w:rPr>
        <w:t xml:space="preserve">o </w:t>
      </w:r>
      <w:proofErr w:type="spellStart"/>
      <w:r w:rsidR="000F1A5E" w:rsidRPr="000F1A5E">
        <w:rPr>
          <w:rFonts w:ascii="Arial" w:hAnsi="Arial" w:cs="Arial"/>
          <w:sz w:val="24"/>
          <w:szCs w:val="24"/>
          <w:lang w:val="it-IT"/>
        </w:rPr>
        <w:t>radu</w:t>
      </w:r>
      <w:proofErr w:type="spell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Općinskog</w:t>
      </w:r>
      <w:proofErr w:type="spell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vijeća</w:t>
      </w:r>
      <w:proofErr w:type="spell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Općine</w:t>
      </w:r>
      <w:proofErr w:type="spellEnd"/>
      <w:r w:rsidR="000F1A5E" w:rsidRPr="000F1A5E">
        <w:rPr>
          <w:rFonts w:ascii="Arial" w:hAnsi="Arial" w:cs="Arial"/>
          <w:sz w:val="24"/>
          <w:szCs w:val="24"/>
          <w:lang w:val="it-IT"/>
        </w:rPr>
        <w:t xml:space="preserve"> Brtonigla – Verteneglio</w:t>
      </w:r>
      <w:r w:rsidR="000F1A5E">
        <w:rPr>
          <w:rFonts w:ascii="Arial" w:hAnsi="Arial" w:cs="Arial"/>
          <w:sz w:val="24"/>
          <w:szCs w:val="24"/>
          <w:lang w:val="it-IT"/>
        </w:rPr>
        <w:t xml:space="preserve"> </w:t>
      </w:r>
      <w:r w:rsidR="000F1A5E" w:rsidRPr="000F1A5E">
        <w:rPr>
          <w:rFonts w:ascii="Arial" w:hAnsi="Arial" w:cs="Arial"/>
          <w:sz w:val="24"/>
          <w:szCs w:val="24"/>
          <w:lang w:val="it-IT"/>
        </w:rPr>
        <w:t>(“</w:t>
      </w:r>
      <w:proofErr w:type="spellStart"/>
      <w:r w:rsidR="000F1A5E" w:rsidRPr="000F1A5E">
        <w:rPr>
          <w:rFonts w:ascii="Arial" w:hAnsi="Arial" w:cs="Arial"/>
          <w:sz w:val="24"/>
          <w:szCs w:val="24"/>
          <w:lang w:val="it-IT"/>
        </w:rPr>
        <w:t>Službene</w:t>
      </w:r>
      <w:proofErr w:type="spell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novine</w:t>
      </w:r>
      <w:proofErr w:type="spell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Općine</w:t>
      </w:r>
      <w:proofErr w:type="spellEnd"/>
      <w:r w:rsidR="000F1A5E" w:rsidRPr="000F1A5E">
        <w:rPr>
          <w:rFonts w:ascii="Arial" w:hAnsi="Arial" w:cs="Arial"/>
          <w:sz w:val="24"/>
          <w:szCs w:val="24"/>
          <w:lang w:val="it-IT"/>
        </w:rPr>
        <w:t xml:space="preserve"> Brtonigla – Verteneglio” </w:t>
      </w:r>
      <w:proofErr w:type="spellStart"/>
      <w:r w:rsidR="000F1A5E" w:rsidRPr="000F1A5E">
        <w:rPr>
          <w:rFonts w:ascii="Arial" w:hAnsi="Arial" w:cs="Arial"/>
          <w:sz w:val="24"/>
          <w:szCs w:val="24"/>
          <w:lang w:val="it-IT"/>
        </w:rPr>
        <w:t>broj</w:t>
      </w:r>
      <w:proofErr w:type="spellEnd"/>
      <w:r w:rsidR="000F1A5E" w:rsidRPr="000F1A5E">
        <w:rPr>
          <w:rFonts w:ascii="Arial" w:hAnsi="Arial" w:cs="Arial"/>
          <w:sz w:val="24"/>
          <w:szCs w:val="24"/>
          <w:lang w:val="it-IT"/>
        </w:rPr>
        <w:t xml:space="preserve"> 03/18, 03/21 i 07/21 – </w:t>
      </w:r>
      <w:proofErr w:type="spellStart"/>
      <w:r w:rsidR="000F1A5E" w:rsidRPr="000F1A5E">
        <w:rPr>
          <w:rFonts w:ascii="Arial" w:hAnsi="Arial" w:cs="Arial"/>
          <w:sz w:val="24"/>
          <w:szCs w:val="24"/>
          <w:lang w:val="it-IT"/>
        </w:rPr>
        <w:t>pročišćeni</w:t>
      </w:r>
      <w:proofErr w:type="spell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tekst</w:t>
      </w:r>
      <w:proofErr w:type="spellEnd"/>
      <w:r w:rsidR="000F1A5E" w:rsidRPr="000F1A5E">
        <w:rPr>
          <w:rFonts w:ascii="Arial" w:hAnsi="Arial" w:cs="Arial"/>
          <w:sz w:val="24"/>
          <w:szCs w:val="24"/>
          <w:lang w:val="it-IT"/>
        </w:rPr>
        <w:t>)</w:t>
      </w:r>
      <w:r w:rsidR="000F1A5E">
        <w:rPr>
          <w:rFonts w:ascii="Arial" w:hAnsi="Arial" w:cs="Arial"/>
          <w:sz w:val="24"/>
          <w:szCs w:val="24"/>
          <w:lang w:val="it-IT"/>
        </w:rPr>
        <w:t xml:space="preserve"> </w:t>
      </w:r>
      <w:r w:rsidRPr="00CF38B1">
        <w:rPr>
          <w:rFonts w:ascii="Arial" w:hAnsi="Arial" w:cs="Arial"/>
          <w:sz w:val="24"/>
          <w:szCs w:val="24"/>
          <w:lang w:val="it-IT"/>
        </w:rPr>
        <w:t xml:space="preserve">je </w:t>
      </w:r>
      <w:proofErr w:type="spellStart"/>
      <w:r w:rsidRPr="00CF38B1">
        <w:rPr>
          <w:rFonts w:ascii="Arial" w:hAnsi="Arial" w:cs="Arial"/>
          <w:sz w:val="24"/>
          <w:szCs w:val="24"/>
          <w:lang w:val="it-IT"/>
        </w:rPr>
        <w:t>propisivanje</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mogućnosti</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izravnog</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prijenosa</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sjednica</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Općinskog</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vijeća</w:t>
      </w:r>
      <w:proofErr w:type="spellEnd"/>
      <w:r w:rsidRPr="00CF38B1">
        <w:rPr>
          <w:rFonts w:ascii="Arial" w:hAnsi="Arial" w:cs="Arial"/>
          <w:sz w:val="24"/>
          <w:szCs w:val="24"/>
          <w:lang w:val="it-IT"/>
        </w:rPr>
        <w:t xml:space="preserve"> u </w:t>
      </w:r>
      <w:proofErr w:type="spellStart"/>
      <w:r w:rsidRPr="00CF38B1">
        <w:rPr>
          <w:rFonts w:ascii="Arial" w:hAnsi="Arial" w:cs="Arial"/>
          <w:sz w:val="24"/>
          <w:szCs w:val="24"/>
          <w:lang w:val="it-IT"/>
        </w:rPr>
        <w:t>elektroničkim</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medijima</w:t>
      </w:r>
      <w:proofErr w:type="spellEnd"/>
      <w:r w:rsidR="000F1A5E">
        <w:rPr>
          <w:rFonts w:ascii="Arial" w:hAnsi="Arial" w:cs="Arial"/>
          <w:sz w:val="24"/>
          <w:szCs w:val="24"/>
          <w:lang w:val="it-IT"/>
        </w:rPr>
        <w:t xml:space="preserve"> (</w:t>
      </w:r>
      <w:proofErr w:type="spellStart"/>
      <w:r w:rsidR="000F1A5E">
        <w:rPr>
          <w:rFonts w:ascii="Arial" w:hAnsi="Arial" w:cs="Arial"/>
          <w:sz w:val="24"/>
          <w:szCs w:val="24"/>
          <w:lang w:val="it-IT"/>
        </w:rPr>
        <w:t>čl</w:t>
      </w:r>
      <w:r w:rsidR="0018545D">
        <w:rPr>
          <w:rFonts w:ascii="Arial" w:hAnsi="Arial" w:cs="Arial"/>
          <w:sz w:val="24"/>
          <w:szCs w:val="24"/>
          <w:lang w:val="it-IT"/>
        </w:rPr>
        <w:t>anak</w:t>
      </w:r>
      <w:proofErr w:type="spellEnd"/>
      <w:r w:rsidR="000F1A5E">
        <w:rPr>
          <w:rFonts w:ascii="Arial" w:hAnsi="Arial" w:cs="Arial"/>
          <w:sz w:val="24"/>
          <w:szCs w:val="24"/>
          <w:lang w:val="it-IT"/>
        </w:rPr>
        <w:t xml:space="preserve"> 17.)</w:t>
      </w:r>
      <w:r w:rsidRPr="00CF38B1">
        <w:rPr>
          <w:rFonts w:ascii="Arial" w:hAnsi="Arial" w:cs="Arial"/>
          <w:sz w:val="24"/>
          <w:szCs w:val="24"/>
          <w:lang w:val="it-IT"/>
        </w:rPr>
        <w:t xml:space="preserve"> i </w:t>
      </w:r>
      <w:proofErr w:type="spellStart"/>
      <w:r w:rsidRPr="00CF38B1">
        <w:rPr>
          <w:rFonts w:ascii="Arial" w:hAnsi="Arial" w:cs="Arial"/>
          <w:sz w:val="24"/>
          <w:szCs w:val="24"/>
          <w:lang w:val="it-IT"/>
        </w:rPr>
        <w:t>detaljnijeg</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načina</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održavanja</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sjednica</w:t>
      </w:r>
      <w:proofErr w:type="spellEnd"/>
      <w:r w:rsidRPr="00CF38B1">
        <w:rPr>
          <w:rFonts w:ascii="Arial" w:hAnsi="Arial" w:cs="Arial"/>
          <w:sz w:val="24"/>
          <w:szCs w:val="24"/>
          <w:lang w:val="it-IT"/>
        </w:rPr>
        <w:t xml:space="preserve"> u </w:t>
      </w:r>
      <w:proofErr w:type="spellStart"/>
      <w:r w:rsidRPr="00CF38B1">
        <w:rPr>
          <w:rFonts w:ascii="Arial" w:hAnsi="Arial" w:cs="Arial"/>
          <w:sz w:val="24"/>
          <w:szCs w:val="24"/>
          <w:lang w:val="it-IT"/>
        </w:rPr>
        <w:t>slučaju</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nastupanja</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posebnih</w:t>
      </w:r>
      <w:proofErr w:type="spellEnd"/>
      <w:r w:rsidRPr="00CF38B1">
        <w:rPr>
          <w:rFonts w:ascii="Arial" w:hAnsi="Arial" w:cs="Arial"/>
          <w:sz w:val="24"/>
          <w:szCs w:val="24"/>
          <w:lang w:val="it-IT"/>
        </w:rPr>
        <w:t xml:space="preserve"> </w:t>
      </w:r>
      <w:proofErr w:type="spellStart"/>
      <w:r w:rsidRPr="00CF38B1">
        <w:rPr>
          <w:rFonts w:ascii="Arial" w:hAnsi="Arial" w:cs="Arial"/>
          <w:sz w:val="24"/>
          <w:szCs w:val="24"/>
          <w:lang w:val="it-IT"/>
        </w:rPr>
        <w:t>okolnosti</w:t>
      </w:r>
      <w:proofErr w:type="spellEnd"/>
      <w:r w:rsidR="000F1A5E">
        <w:rPr>
          <w:rFonts w:ascii="Arial" w:hAnsi="Arial" w:cs="Arial"/>
          <w:sz w:val="24"/>
          <w:szCs w:val="24"/>
          <w:lang w:val="it-IT"/>
        </w:rPr>
        <w:t xml:space="preserve"> (</w:t>
      </w:r>
      <w:proofErr w:type="gramStart"/>
      <w:r w:rsidR="000F1A5E">
        <w:rPr>
          <w:rFonts w:ascii="Arial" w:hAnsi="Arial" w:cs="Arial"/>
          <w:sz w:val="24"/>
          <w:szCs w:val="24"/>
          <w:lang w:val="it-IT"/>
        </w:rPr>
        <w:t>od</w:t>
      </w:r>
      <w:proofErr w:type="gramEnd"/>
      <w:r w:rsidR="000F1A5E">
        <w:rPr>
          <w:rFonts w:ascii="Arial" w:hAnsi="Arial" w:cs="Arial"/>
          <w:sz w:val="24"/>
          <w:szCs w:val="24"/>
          <w:lang w:val="it-IT"/>
        </w:rPr>
        <w:t xml:space="preserve"> </w:t>
      </w:r>
      <w:proofErr w:type="spellStart"/>
      <w:r w:rsidR="000F1A5E">
        <w:rPr>
          <w:rFonts w:ascii="Arial" w:hAnsi="Arial" w:cs="Arial"/>
          <w:sz w:val="24"/>
          <w:szCs w:val="24"/>
          <w:lang w:val="it-IT"/>
        </w:rPr>
        <w:t>čl</w:t>
      </w:r>
      <w:r w:rsidR="0018545D">
        <w:rPr>
          <w:rFonts w:ascii="Arial" w:hAnsi="Arial" w:cs="Arial"/>
          <w:sz w:val="24"/>
          <w:szCs w:val="24"/>
          <w:lang w:val="it-IT"/>
        </w:rPr>
        <w:t>anka</w:t>
      </w:r>
      <w:proofErr w:type="spellEnd"/>
      <w:r w:rsidR="000F1A5E">
        <w:rPr>
          <w:rFonts w:ascii="Arial" w:hAnsi="Arial" w:cs="Arial"/>
          <w:sz w:val="24"/>
          <w:szCs w:val="24"/>
          <w:lang w:val="it-IT"/>
        </w:rPr>
        <w:t xml:space="preserve"> 7. do 10.).</w:t>
      </w:r>
      <w:r w:rsidR="00573C2A">
        <w:rPr>
          <w:rFonts w:ascii="Arial" w:hAnsi="Arial" w:cs="Arial"/>
          <w:sz w:val="24"/>
          <w:szCs w:val="24"/>
          <w:lang w:val="it-IT"/>
        </w:rPr>
        <w:t xml:space="preserve"> Time se </w:t>
      </w:r>
      <w:proofErr w:type="spellStart"/>
      <w:r w:rsidR="00573C2A">
        <w:rPr>
          <w:rFonts w:ascii="Arial" w:hAnsi="Arial" w:cs="Arial"/>
          <w:sz w:val="24"/>
          <w:szCs w:val="24"/>
          <w:lang w:val="it-IT"/>
        </w:rPr>
        <w:t>učinkovitije</w:t>
      </w:r>
      <w:proofErr w:type="spellEnd"/>
      <w:r w:rsidR="00573C2A">
        <w:rPr>
          <w:rFonts w:ascii="Arial" w:hAnsi="Arial" w:cs="Arial"/>
          <w:sz w:val="24"/>
          <w:szCs w:val="24"/>
          <w:lang w:val="it-IT"/>
        </w:rPr>
        <w:t xml:space="preserve"> </w:t>
      </w:r>
      <w:proofErr w:type="spellStart"/>
      <w:r w:rsidR="00DB7274">
        <w:rPr>
          <w:rFonts w:ascii="Arial" w:hAnsi="Arial" w:cs="Arial"/>
          <w:sz w:val="24"/>
          <w:szCs w:val="24"/>
          <w:lang w:val="it-IT"/>
        </w:rPr>
        <w:t>ostvaruje</w:t>
      </w:r>
      <w:proofErr w:type="spellEnd"/>
      <w:r w:rsidR="00DB7274">
        <w:rPr>
          <w:rFonts w:ascii="Arial" w:hAnsi="Arial" w:cs="Arial"/>
          <w:sz w:val="24"/>
          <w:szCs w:val="24"/>
          <w:lang w:val="it-IT"/>
        </w:rPr>
        <w:t xml:space="preserve"> </w:t>
      </w:r>
      <w:proofErr w:type="spellStart"/>
      <w:r w:rsidR="00DB7274">
        <w:rPr>
          <w:rFonts w:ascii="Arial" w:hAnsi="Arial" w:cs="Arial"/>
          <w:sz w:val="24"/>
          <w:szCs w:val="24"/>
          <w:lang w:val="it-IT"/>
        </w:rPr>
        <w:t>načelo</w:t>
      </w:r>
      <w:proofErr w:type="spellEnd"/>
      <w:r w:rsidR="00DB7274">
        <w:rPr>
          <w:rFonts w:ascii="Arial" w:hAnsi="Arial" w:cs="Arial"/>
          <w:sz w:val="24"/>
          <w:szCs w:val="24"/>
          <w:lang w:val="it-IT"/>
        </w:rPr>
        <w:t xml:space="preserve"> </w:t>
      </w:r>
      <w:proofErr w:type="spellStart"/>
      <w:r w:rsidR="00DB7274">
        <w:rPr>
          <w:rFonts w:ascii="Arial" w:hAnsi="Arial" w:cs="Arial"/>
          <w:sz w:val="24"/>
          <w:szCs w:val="24"/>
          <w:lang w:val="it-IT"/>
        </w:rPr>
        <w:t>javnosti</w:t>
      </w:r>
      <w:proofErr w:type="spellEnd"/>
      <w:r w:rsidR="00DB7274">
        <w:rPr>
          <w:rFonts w:ascii="Arial" w:hAnsi="Arial" w:cs="Arial"/>
          <w:sz w:val="24"/>
          <w:szCs w:val="24"/>
          <w:lang w:val="it-IT"/>
        </w:rPr>
        <w:t xml:space="preserve"> rada </w:t>
      </w:r>
      <w:proofErr w:type="spellStart"/>
      <w:r w:rsidR="00DB7274">
        <w:rPr>
          <w:rFonts w:ascii="Arial" w:hAnsi="Arial" w:cs="Arial"/>
          <w:sz w:val="24"/>
          <w:szCs w:val="24"/>
          <w:lang w:val="it-IT"/>
        </w:rPr>
        <w:t>predstavničkog</w:t>
      </w:r>
      <w:proofErr w:type="spellEnd"/>
      <w:r w:rsidR="00DB7274">
        <w:rPr>
          <w:rFonts w:ascii="Arial" w:hAnsi="Arial" w:cs="Arial"/>
          <w:sz w:val="24"/>
          <w:szCs w:val="24"/>
          <w:lang w:val="it-IT"/>
        </w:rPr>
        <w:t xml:space="preserve"> </w:t>
      </w:r>
      <w:proofErr w:type="spellStart"/>
      <w:r w:rsidR="00DB7274">
        <w:rPr>
          <w:rFonts w:ascii="Arial" w:hAnsi="Arial" w:cs="Arial"/>
          <w:sz w:val="24"/>
          <w:szCs w:val="24"/>
          <w:lang w:val="it-IT"/>
        </w:rPr>
        <w:t>tijela</w:t>
      </w:r>
      <w:proofErr w:type="spellEnd"/>
      <w:r w:rsidR="00DB7274">
        <w:rPr>
          <w:rFonts w:ascii="Arial" w:hAnsi="Arial" w:cs="Arial"/>
          <w:sz w:val="24"/>
          <w:szCs w:val="24"/>
          <w:lang w:val="it-IT"/>
        </w:rPr>
        <w:t>.</w:t>
      </w:r>
      <w:bookmarkStart w:id="14" w:name="_GoBack"/>
      <w:bookmarkEnd w:id="14"/>
      <w:r w:rsidR="000F1A5E">
        <w:rPr>
          <w:rFonts w:ascii="Arial" w:hAnsi="Arial" w:cs="Arial"/>
          <w:sz w:val="24"/>
          <w:szCs w:val="24"/>
          <w:lang w:val="it-IT"/>
        </w:rPr>
        <w:t xml:space="preserve"> </w:t>
      </w:r>
      <w:proofErr w:type="gramStart"/>
      <w:r w:rsidR="000F1A5E" w:rsidRPr="000F1A5E">
        <w:rPr>
          <w:rFonts w:ascii="Arial" w:hAnsi="Arial" w:cs="Arial"/>
          <w:sz w:val="24"/>
          <w:szCs w:val="24"/>
          <w:lang w:val="it-IT"/>
        </w:rPr>
        <w:t>Od</w:t>
      </w:r>
      <w:proofErr w:type="gram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članka</w:t>
      </w:r>
      <w:proofErr w:type="spellEnd"/>
      <w:r w:rsidR="000F1A5E" w:rsidRPr="000F1A5E">
        <w:rPr>
          <w:rFonts w:ascii="Arial" w:hAnsi="Arial" w:cs="Arial"/>
          <w:sz w:val="24"/>
          <w:szCs w:val="24"/>
          <w:lang w:val="it-IT"/>
        </w:rPr>
        <w:t xml:space="preserve"> 1. do </w:t>
      </w:r>
      <w:proofErr w:type="spellStart"/>
      <w:r w:rsidR="000F1A5E" w:rsidRPr="000F1A5E">
        <w:rPr>
          <w:rFonts w:ascii="Arial" w:hAnsi="Arial" w:cs="Arial"/>
          <w:sz w:val="24"/>
          <w:szCs w:val="24"/>
          <w:lang w:val="it-IT"/>
        </w:rPr>
        <w:t>članka</w:t>
      </w:r>
      <w:proofErr w:type="spellEnd"/>
      <w:r w:rsidR="000F1A5E" w:rsidRPr="000F1A5E">
        <w:rPr>
          <w:rFonts w:ascii="Arial" w:hAnsi="Arial" w:cs="Arial"/>
          <w:sz w:val="24"/>
          <w:szCs w:val="24"/>
          <w:lang w:val="it-IT"/>
        </w:rPr>
        <w:t xml:space="preserve"> 6., </w:t>
      </w:r>
      <w:proofErr w:type="spellStart"/>
      <w:r w:rsidR="000F1A5E" w:rsidRPr="000F1A5E">
        <w:rPr>
          <w:rFonts w:ascii="Arial" w:hAnsi="Arial" w:cs="Arial"/>
          <w:sz w:val="24"/>
          <w:szCs w:val="24"/>
          <w:lang w:val="it-IT"/>
        </w:rPr>
        <w:t>pa</w:t>
      </w:r>
      <w:proofErr w:type="spellEnd"/>
      <w:r w:rsidR="000F1A5E" w:rsidRPr="000F1A5E">
        <w:rPr>
          <w:rFonts w:ascii="Arial" w:hAnsi="Arial" w:cs="Arial"/>
          <w:sz w:val="24"/>
          <w:szCs w:val="24"/>
          <w:lang w:val="it-IT"/>
        </w:rPr>
        <w:t xml:space="preserve"> </w:t>
      </w:r>
      <w:proofErr w:type="gramStart"/>
      <w:r w:rsidR="000F1A5E" w:rsidRPr="000F1A5E">
        <w:rPr>
          <w:rFonts w:ascii="Arial" w:hAnsi="Arial" w:cs="Arial"/>
          <w:sz w:val="24"/>
          <w:szCs w:val="24"/>
          <w:lang w:val="it-IT"/>
        </w:rPr>
        <w:t>od</w:t>
      </w:r>
      <w:proofErr w:type="gram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članka</w:t>
      </w:r>
      <w:proofErr w:type="spellEnd"/>
      <w:r w:rsidR="000F1A5E" w:rsidRPr="000F1A5E">
        <w:rPr>
          <w:rFonts w:ascii="Arial" w:hAnsi="Arial" w:cs="Arial"/>
          <w:sz w:val="24"/>
          <w:szCs w:val="24"/>
          <w:lang w:val="it-IT"/>
        </w:rPr>
        <w:t xml:space="preserve"> 11. do 18. </w:t>
      </w:r>
      <w:proofErr w:type="spellStart"/>
      <w:r w:rsidR="000F1A5E" w:rsidRPr="000F1A5E">
        <w:rPr>
          <w:rFonts w:ascii="Arial" w:hAnsi="Arial" w:cs="Arial"/>
          <w:sz w:val="24"/>
          <w:szCs w:val="24"/>
          <w:lang w:val="it-IT"/>
        </w:rPr>
        <w:t>predmetnog</w:t>
      </w:r>
      <w:proofErr w:type="spell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prijedloga</w:t>
      </w:r>
      <w:proofErr w:type="spellEnd"/>
      <w:r w:rsidR="000F1A5E" w:rsidRPr="000F1A5E">
        <w:rPr>
          <w:rFonts w:ascii="Arial" w:hAnsi="Arial" w:cs="Arial"/>
          <w:sz w:val="24"/>
          <w:szCs w:val="24"/>
          <w:lang w:val="it-IT"/>
        </w:rPr>
        <w:t xml:space="preserve">, </w:t>
      </w:r>
      <w:proofErr w:type="spellStart"/>
      <w:r w:rsidR="0018545D">
        <w:rPr>
          <w:rFonts w:ascii="Arial" w:hAnsi="Arial" w:cs="Arial"/>
          <w:sz w:val="24"/>
          <w:szCs w:val="24"/>
          <w:lang w:val="it-IT"/>
        </w:rPr>
        <w:t>izmijene</w:t>
      </w:r>
      <w:proofErr w:type="spellEnd"/>
      <w:r w:rsidR="0018545D">
        <w:rPr>
          <w:rFonts w:ascii="Arial" w:hAnsi="Arial" w:cs="Arial"/>
          <w:sz w:val="24"/>
          <w:szCs w:val="24"/>
          <w:lang w:val="it-IT"/>
        </w:rPr>
        <w:t xml:space="preserve"> se </w:t>
      </w:r>
      <w:proofErr w:type="spellStart"/>
      <w:r w:rsidR="000F1A5E" w:rsidRPr="000F1A5E">
        <w:rPr>
          <w:rFonts w:ascii="Arial" w:hAnsi="Arial" w:cs="Arial"/>
          <w:sz w:val="24"/>
          <w:szCs w:val="24"/>
          <w:lang w:val="it-IT"/>
        </w:rPr>
        <w:t>odnose</w:t>
      </w:r>
      <w:proofErr w:type="spellEnd"/>
      <w:r w:rsidR="000F1A5E" w:rsidRPr="000F1A5E">
        <w:rPr>
          <w:rFonts w:ascii="Arial" w:hAnsi="Arial" w:cs="Arial"/>
          <w:sz w:val="24"/>
          <w:szCs w:val="24"/>
          <w:lang w:val="it-IT"/>
        </w:rPr>
        <w:t xml:space="preserve"> </w:t>
      </w:r>
      <w:proofErr w:type="spellStart"/>
      <w:r w:rsidR="000F1A5E" w:rsidRPr="000F1A5E">
        <w:rPr>
          <w:rFonts w:ascii="Arial" w:hAnsi="Arial" w:cs="Arial"/>
          <w:sz w:val="24"/>
          <w:szCs w:val="24"/>
          <w:lang w:val="it-IT"/>
        </w:rPr>
        <w:t>iskl</w:t>
      </w:r>
      <w:r w:rsidR="000F1A5E">
        <w:rPr>
          <w:rFonts w:ascii="Arial" w:hAnsi="Arial" w:cs="Arial"/>
          <w:sz w:val="24"/>
          <w:szCs w:val="24"/>
          <w:lang w:val="it-IT"/>
        </w:rPr>
        <w:t>jučivo</w:t>
      </w:r>
      <w:proofErr w:type="spellEnd"/>
      <w:r w:rsidR="000F1A5E">
        <w:rPr>
          <w:rFonts w:ascii="Arial" w:hAnsi="Arial" w:cs="Arial"/>
          <w:sz w:val="24"/>
          <w:szCs w:val="24"/>
          <w:lang w:val="it-IT"/>
        </w:rPr>
        <w:t xml:space="preserve"> </w:t>
      </w:r>
      <w:proofErr w:type="spellStart"/>
      <w:r w:rsidR="000F1A5E">
        <w:rPr>
          <w:rFonts w:ascii="Arial" w:hAnsi="Arial" w:cs="Arial"/>
          <w:sz w:val="24"/>
          <w:szCs w:val="24"/>
          <w:lang w:val="it-IT"/>
        </w:rPr>
        <w:t>na</w:t>
      </w:r>
      <w:proofErr w:type="spellEnd"/>
      <w:r w:rsidR="000F1A5E">
        <w:rPr>
          <w:rFonts w:ascii="Arial" w:hAnsi="Arial" w:cs="Arial"/>
          <w:sz w:val="24"/>
          <w:szCs w:val="24"/>
          <w:lang w:val="it-IT"/>
        </w:rPr>
        <w:t xml:space="preserve"> </w:t>
      </w:r>
      <w:proofErr w:type="spellStart"/>
      <w:r w:rsidR="0018545D">
        <w:rPr>
          <w:rFonts w:ascii="Arial" w:hAnsi="Arial" w:cs="Arial"/>
          <w:sz w:val="24"/>
          <w:szCs w:val="24"/>
          <w:lang w:val="it-IT"/>
        </w:rPr>
        <w:t>ispravak</w:t>
      </w:r>
      <w:proofErr w:type="spellEnd"/>
      <w:r w:rsidR="0018545D">
        <w:rPr>
          <w:rFonts w:ascii="Arial" w:hAnsi="Arial" w:cs="Arial"/>
          <w:sz w:val="24"/>
          <w:szCs w:val="24"/>
          <w:lang w:val="it-IT"/>
        </w:rPr>
        <w:t xml:space="preserve"> </w:t>
      </w:r>
      <w:proofErr w:type="spellStart"/>
      <w:r w:rsidR="0018545D">
        <w:rPr>
          <w:rFonts w:ascii="Arial" w:hAnsi="Arial" w:cs="Arial"/>
          <w:sz w:val="24"/>
          <w:szCs w:val="24"/>
          <w:lang w:val="it-IT"/>
        </w:rPr>
        <w:t>gramatičkih</w:t>
      </w:r>
      <w:proofErr w:type="spellEnd"/>
      <w:r w:rsidR="0018545D">
        <w:rPr>
          <w:rFonts w:ascii="Arial" w:hAnsi="Arial" w:cs="Arial"/>
          <w:sz w:val="24"/>
          <w:szCs w:val="24"/>
          <w:lang w:val="it-IT"/>
        </w:rPr>
        <w:t xml:space="preserve"> </w:t>
      </w:r>
      <w:proofErr w:type="spellStart"/>
      <w:r w:rsidR="000F2F4A">
        <w:rPr>
          <w:rFonts w:ascii="Arial" w:hAnsi="Arial" w:cs="Arial"/>
          <w:sz w:val="24"/>
          <w:szCs w:val="24"/>
          <w:lang w:val="it-IT"/>
        </w:rPr>
        <w:t>pogrešaka</w:t>
      </w:r>
      <w:proofErr w:type="spellEnd"/>
      <w:r w:rsidR="000F2F4A">
        <w:rPr>
          <w:rFonts w:ascii="Arial" w:hAnsi="Arial" w:cs="Arial"/>
          <w:sz w:val="24"/>
          <w:szCs w:val="24"/>
          <w:lang w:val="it-IT"/>
        </w:rPr>
        <w:t xml:space="preserve"> i </w:t>
      </w:r>
      <w:proofErr w:type="spellStart"/>
      <w:r w:rsidR="000F2F4A">
        <w:rPr>
          <w:rFonts w:ascii="Arial" w:hAnsi="Arial" w:cs="Arial"/>
          <w:sz w:val="24"/>
          <w:szCs w:val="24"/>
          <w:lang w:val="it-IT"/>
        </w:rPr>
        <w:t>nedostataka</w:t>
      </w:r>
      <w:proofErr w:type="spellEnd"/>
      <w:r w:rsidR="000F2F4A">
        <w:rPr>
          <w:rFonts w:ascii="Arial" w:hAnsi="Arial" w:cs="Arial"/>
          <w:sz w:val="24"/>
          <w:szCs w:val="24"/>
          <w:lang w:val="it-IT"/>
        </w:rPr>
        <w:t xml:space="preserve">, </w:t>
      </w:r>
      <w:proofErr w:type="spellStart"/>
      <w:r w:rsidR="000F2F4A">
        <w:rPr>
          <w:rFonts w:ascii="Arial" w:hAnsi="Arial" w:cs="Arial"/>
          <w:sz w:val="24"/>
          <w:szCs w:val="24"/>
          <w:lang w:val="it-IT"/>
        </w:rPr>
        <w:t>koji</w:t>
      </w:r>
      <w:proofErr w:type="spellEnd"/>
      <w:r w:rsidR="000F2F4A">
        <w:rPr>
          <w:rFonts w:ascii="Arial" w:hAnsi="Arial" w:cs="Arial"/>
          <w:sz w:val="24"/>
          <w:szCs w:val="24"/>
          <w:lang w:val="it-IT"/>
        </w:rPr>
        <w:t xml:space="preserve"> </w:t>
      </w:r>
      <w:proofErr w:type="spellStart"/>
      <w:r w:rsidR="000F2F4A">
        <w:rPr>
          <w:rFonts w:ascii="Arial" w:hAnsi="Arial" w:cs="Arial"/>
          <w:sz w:val="24"/>
          <w:szCs w:val="24"/>
          <w:lang w:val="it-IT"/>
        </w:rPr>
        <w:t>nisu</w:t>
      </w:r>
      <w:proofErr w:type="spellEnd"/>
      <w:r w:rsidR="000F2F4A">
        <w:rPr>
          <w:rFonts w:ascii="Arial" w:hAnsi="Arial" w:cs="Arial"/>
          <w:sz w:val="24"/>
          <w:szCs w:val="24"/>
          <w:lang w:val="it-IT"/>
        </w:rPr>
        <w:t xml:space="preserve"> ni u </w:t>
      </w:r>
      <w:proofErr w:type="spellStart"/>
      <w:r w:rsidR="000F2F4A">
        <w:rPr>
          <w:rFonts w:ascii="Arial" w:hAnsi="Arial" w:cs="Arial"/>
          <w:sz w:val="24"/>
          <w:szCs w:val="24"/>
          <w:lang w:val="it-IT"/>
        </w:rPr>
        <w:t>bilo</w:t>
      </w:r>
      <w:proofErr w:type="spellEnd"/>
      <w:r w:rsidR="000F2F4A">
        <w:rPr>
          <w:rFonts w:ascii="Arial" w:hAnsi="Arial" w:cs="Arial"/>
          <w:sz w:val="24"/>
          <w:szCs w:val="24"/>
          <w:lang w:val="it-IT"/>
        </w:rPr>
        <w:t xml:space="preserve"> </w:t>
      </w:r>
      <w:proofErr w:type="spellStart"/>
      <w:r w:rsidR="000F2F4A">
        <w:rPr>
          <w:rFonts w:ascii="Arial" w:hAnsi="Arial" w:cs="Arial"/>
          <w:sz w:val="24"/>
          <w:szCs w:val="24"/>
          <w:lang w:val="it-IT"/>
        </w:rPr>
        <w:t>kojoj</w:t>
      </w:r>
      <w:proofErr w:type="spellEnd"/>
      <w:r w:rsidR="000F2F4A">
        <w:rPr>
          <w:rFonts w:ascii="Arial" w:hAnsi="Arial" w:cs="Arial"/>
          <w:sz w:val="24"/>
          <w:szCs w:val="24"/>
          <w:lang w:val="it-IT"/>
        </w:rPr>
        <w:t xml:space="preserve"> </w:t>
      </w:r>
      <w:proofErr w:type="spellStart"/>
      <w:r w:rsidR="000F2F4A">
        <w:rPr>
          <w:rFonts w:ascii="Arial" w:hAnsi="Arial" w:cs="Arial"/>
          <w:sz w:val="24"/>
          <w:szCs w:val="24"/>
          <w:lang w:val="it-IT"/>
        </w:rPr>
        <w:t>mjeri</w:t>
      </w:r>
      <w:proofErr w:type="spellEnd"/>
      <w:r w:rsidR="000F2F4A">
        <w:rPr>
          <w:rFonts w:ascii="Arial" w:hAnsi="Arial" w:cs="Arial"/>
          <w:sz w:val="24"/>
          <w:szCs w:val="24"/>
          <w:lang w:val="it-IT"/>
        </w:rPr>
        <w:t xml:space="preserve"> bili od </w:t>
      </w:r>
      <w:proofErr w:type="spellStart"/>
      <w:r w:rsidR="000F2F4A">
        <w:rPr>
          <w:rFonts w:ascii="Arial" w:hAnsi="Arial" w:cs="Arial"/>
          <w:sz w:val="24"/>
          <w:szCs w:val="24"/>
          <w:lang w:val="it-IT"/>
        </w:rPr>
        <w:t>utjecaja</w:t>
      </w:r>
      <w:proofErr w:type="spellEnd"/>
      <w:r w:rsidR="000F2F4A">
        <w:rPr>
          <w:rFonts w:ascii="Arial" w:hAnsi="Arial" w:cs="Arial"/>
          <w:sz w:val="24"/>
          <w:szCs w:val="24"/>
          <w:lang w:val="it-IT"/>
        </w:rPr>
        <w:t xml:space="preserve"> </w:t>
      </w:r>
      <w:proofErr w:type="spellStart"/>
      <w:r w:rsidR="000F2F4A">
        <w:rPr>
          <w:rFonts w:ascii="Arial" w:hAnsi="Arial" w:cs="Arial"/>
          <w:sz w:val="24"/>
          <w:szCs w:val="24"/>
          <w:lang w:val="it-IT"/>
        </w:rPr>
        <w:t>na</w:t>
      </w:r>
      <w:proofErr w:type="spellEnd"/>
      <w:r w:rsidR="000F2F4A">
        <w:rPr>
          <w:rFonts w:ascii="Arial" w:hAnsi="Arial" w:cs="Arial"/>
          <w:sz w:val="24"/>
          <w:szCs w:val="24"/>
          <w:lang w:val="it-IT"/>
        </w:rPr>
        <w:t xml:space="preserve"> </w:t>
      </w:r>
      <w:proofErr w:type="spellStart"/>
      <w:r w:rsidR="000F2F4A">
        <w:rPr>
          <w:rFonts w:ascii="Arial" w:hAnsi="Arial" w:cs="Arial"/>
          <w:sz w:val="24"/>
          <w:szCs w:val="24"/>
          <w:lang w:val="it-IT"/>
        </w:rPr>
        <w:t>zakonitost</w:t>
      </w:r>
      <w:proofErr w:type="spellEnd"/>
      <w:r w:rsidR="000F2F4A">
        <w:rPr>
          <w:rFonts w:ascii="Arial" w:hAnsi="Arial" w:cs="Arial"/>
          <w:sz w:val="24"/>
          <w:szCs w:val="24"/>
          <w:lang w:val="it-IT"/>
        </w:rPr>
        <w:t xml:space="preserve"> </w:t>
      </w:r>
      <w:proofErr w:type="spellStart"/>
      <w:r w:rsidR="000F2F4A">
        <w:rPr>
          <w:rFonts w:ascii="Arial" w:hAnsi="Arial" w:cs="Arial"/>
          <w:sz w:val="24"/>
          <w:szCs w:val="24"/>
          <w:lang w:val="it-IT"/>
        </w:rPr>
        <w:t>važećeg</w:t>
      </w:r>
      <w:proofErr w:type="spellEnd"/>
      <w:r w:rsidR="000F2F4A" w:rsidRPr="000F2F4A">
        <w:rPr>
          <w:lang w:val="it-IT"/>
        </w:rPr>
        <w:t xml:space="preserve"> </w:t>
      </w:r>
      <w:proofErr w:type="spellStart"/>
      <w:r w:rsidR="000F2F4A" w:rsidRPr="000F2F4A">
        <w:rPr>
          <w:rFonts w:ascii="Arial" w:hAnsi="Arial" w:cs="Arial"/>
          <w:sz w:val="24"/>
          <w:szCs w:val="24"/>
          <w:lang w:val="it-IT"/>
        </w:rPr>
        <w:t>Poslovnika</w:t>
      </w:r>
      <w:proofErr w:type="spellEnd"/>
      <w:r w:rsidR="000F2F4A" w:rsidRPr="000F2F4A">
        <w:rPr>
          <w:rFonts w:ascii="Arial" w:hAnsi="Arial" w:cs="Arial"/>
          <w:sz w:val="24"/>
          <w:szCs w:val="24"/>
          <w:lang w:val="it-IT"/>
        </w:rPr>
        <w:t xml:space="preserve"> o </w:t>
      </w:r>
      <w:proofErr w:type="spellStart"/>
      <w:r w:rsidR="000F2F4A" w:rsidRPr="000F2F4A">
        <w:rPr>
          <w:rFonts w:ascii="Arial" w:hAnsi="Arial" w:cs="Arial"/>
          <w:sz w:val="24"/>
          <w:szCs w:val="24"/>
          <w:lang w:val="it-IT"/>
        </w:rPr>
        <w:t>radu</w:t>
      </w:r>
      <w:proofErr w:type="spellEnd"/>
      <w:r w:rsidR="000F2F4A" w:rsidRPr="000F2F4A">
        <w:rPr>
          <w:rFonts w:ascii="Arial" w:hAnsi="Arial" w:cs="Arial"/>
          <w:sz w:val="24"/>
          <w:szCs w:val="24"/>
          <w:lang w:val="it-IT"/>
        </w:rPr>
        <w:t xml:space="preserve"> </w:t>
      </w:r>
      <w:proofErr w:type="spellStart"/>
      <w:r w:rsidR="000F2F4A" w:rsidRPr="000F2F4A">
        <w:rPr>
          <w:rFonts w:ascii="Arial" w:hAnsi="Arial" w:cs="Arial"/>
          <w:sz w:val="24"/>
          <w:szCs w:val="24"/>
          <w:lang w:val="it-IT"/>
        </w:rPr>
        <w:t>Općinskog</w:t>
      </w:r>
      <w:proofErr w:type="spellEnd"/>
      <w:r w:rsidR="000F2F4A" w:rsidRPr="000F2F4A">
        <w:rPr>
          <w:rFonts w:ascii="Arial" w:hAnsi="Arial" w:cs="Arial"/>
          <w:sz w:val="24"/>
          <w:szCs w:val="24"/>
          <w:lang w:val="it-IT"/>
        </w:rPr>
        <w:t xml:space="preserve"> </w:t>
      </w:r>
      <w:proofErr w:type="spellStart"/>
      <w:r w:rsidR="000F2F4A" w:rsidRPr="000F2F4A">
        <w:rPr>
          <w:rFonts w:ascii="Arial" w:hAnsi="Arial" w:cs="Arial"/>
          <w:sz w:val="24"/>
          <w:szCs w:val="24"/>
          <w:lang w:val="it-IT"/>
        </w:rPr>
        <w:t>vijeća</w:t>
      </w:r>
      <w:proofErr w:type="spellEnd"/>
      <w:r w:rsidR="000F2F4A" w:rsidRPr="000F2F4A">
        <w:rPr>
          <w:rFonts w:ascii="Arial" w:hAnsi="Arial" w:cs="Arial"/>
          <w:sz w:val="24"/>
          <w:szCs w:val="24"/>
          <w:lang w:val="it-IT"/>
        </w:rPr>
        <w:t xml:space="preserve"> </w:t>
      </w:r>
      <w:proofErr w:type="spellStart"/>
      <w:r w:rsidR="000F2F4A" w:rsidRPr="000F2F4A">
        <w:rPr>
          <w:rFonts w:ascii="Arial" w:hAnsi="Arial" w:cs="Arial"/>
          <w:sz w:val="24"/>
          <w:szCs w:val="24"/>
          <w:lang w:val="it-IT"/>
        </w:rPr>
        <w:t>Općine</w:t>
      </w:r>
      <w:proofErr w:type="spellEnd"/>
      <w:r w:rsidR="000F2F4A" w:rsidRPr="000F2F4A">
        <w:rPr>
          <w:rFonts w:ascii="Arial" w:hAnsi="Arial" w:cs="Arial"/>
          <w:sz w:val="24"/>
          <w:szCs w:val="24"/>
          <w:lang w:val="it-IT"/>
        </w:rPr>
        <w:t xml:space="preserve"> Brtonigla – Verteneglio (“</w:t>
      </w:r>
      <w:proofErr w:type="spellStart"/>
      <w:r w:rsidR="000F2F4A" w:rsidRPr="000F2F4A">
        <w:rPr>
          <w:rFonts w:ascii="Arial" w:hAnsi="Arial" w:cs="Arial"/>
          <w:sz w:val="24"/>
          <w:szCs w:val="24"/>
          <w:lang w:val="it-IT"/>
        </w:rPr>
        <w:t>Službene</w:t>
      </w:r>
      <w:proofErr w:type="spellEnd"/>
      <w:r w:rsidR="000F2F4A" w:rsidRPr="000F2F4A">
        <w:rPr>
          <w:rFonts w:ascii="Arial" w:hAnsi="Arial" w:cs="Arial"/>
          <w:sz w:val="24"/>
          <w:szCs w:val="24"/>
          <w:lang w:val="it-IT"/>
        </w:rPr>
        <w:t xml:space="preserve"> </w:t>
      </w:r>
      <w:proofErr w:type="spellStart"/>
      <w:r w:rsidR="000F2F4A" w:rsidRPr="000F2F4A">
        <w:rPr>
          <w:rFonts w:ascii="Arial" w:hAnsi="Arial" w:cs="Arial"/>
          <w:sz w:val="24"/>
          <w:szCs w:val="24"/>
          <w:lang w:val="it-IT"/>
        </w:rPr>
        <w:t>novine</w:t>
      </w:r>
      <w:proofErr w:type="spellEnd"/>
      <w:r w:rsidR="000F2F4A" w:rsidRPr="000F2F4A">
        <w:rPr>
          <w:rFonts w:ascii="Arial" w:hAnsi="Arial" w:cs="Arial"/>
          <w:sz w:val="24"/>
          <w:szCs w:val="24"/>
          <w:lang w:val="it-IT"/>
        </w:rPr>
        <w:t xml:space="preserve"> </w:t>
      </w:r>
      <w:proofErr w:type="spellStart"/>
      <w:r w:rsidR="000F2F4A" w:rsidRPr="000F2F4A">
        <w:rPr>
          <w:rFonts w:ascii="Arial" w:hAnsi="Arial" w:cs="Arial"/>
          <w:sz w:val="24"/>
          <w:szCs w:val="24"/>
          <w:lang w:val="it-IT"/>
        </w:rPr>
        <w:t>Općine</w:t>
      </w:r>
      <w:proofErr w:type="spellEnd"/>
      <w:r w:rsidR="000F2F4A" w:rsidRPr="000F2F4A">
        <w:rPr>
          <w:rFonts w:ascii="Arial" w:hAnsi="Arial" w:cs="Arial"/>
          <w:sz w:val="24"/>
          <w:szCs w:val="24"/>
          <w:lang w:val="it-IT"/>
        </w:rPr>
        <w:t xml:space="preserve"> Brtonigla – Verteneglio” </w:t>
      </w:r>
      <w:proofErr w:type="spellStart"/>
      <w:r w:rsidR="000F2F4A" w:rsidRPr="000F2F4A">
        <w:rPr>
          <w:rFonts w:ascii="Arial" w:hAnsi="Arial" w:cs="Arial"/>
          <w:sz w:val="24"/>
          <w:szCs w:val="24"/>
          <w:lang w:val="it-IT"/>
        </w:rPr>
        <w:t>broj</w:t>
      </w:r>
      <w:proofErr w:type="spellEnd"/>
      <w:r w:rsidR="000F2F4A" w:rsidRPr="000F2F4A">
        <w:rPr>
          <w:rFonts w:ascii="Arial" w:hAnsi="Arial" w:cs="Arial"/>
          <w:sz w:val="24"/>
          <w:szCs w:val="24"/>
          <w:lang w:val="it-IT"/>
        </w:rPr>
        <w:t xml:space="preserve"> 03/18, 03/21 i 07/21 – </w:t>
      </w:r>
      <w:proofErr w:type="spellStart"/>
      <w:r w:rsidR="000F2F4A" w:rsidRPr="000F2F4A">
        <w:rPr>
          <w:rFonts w:ascii="Arial" w:hAnsi="Arial" w:cs="Arial"/>
          <w:sz w:val="24"/>
          <w:szCs w:val="24"/>
          <w:lang w:val="it-IT"/>
        </w:rPr>
        <w:t>pročišćeni</w:t>
      </w:r>
      <w:proofErr w:type="spellEnd"/>
      <w:r w:rsidR="000F2F4A" w:rsidRPr="000F2F4A">
        <w:rPr>
          <w:rFonts w:ascii="Arial" w:hAnsi="Arial" w:cs="Arial"/>
          <w:sz w:val="24"/>
          <w:szCs w:val="24"/>
          <w:lang w:val="it-IT"/>
        </w:rPr>
        <w:t xml:space="preserve"> </w:t>
      </w:r>
      <w:proofErr w:type="spellStart"/>
      <w:r w:rsidR="000F2F4A" w:rsidRPr="000F2F4A">
        <w:rPr>
          <w:rFonts w:ascii="Arial" w:hAnsi="Arial" w:cs="Arial"/>
          <w:sz w:val="24"/>
          <w:szCs w:val="24"/>
          <w:lang w:val="it-IT"/>
        </w:rPr>
        <w:t>tekst</w:t>
      </w:r>
      <w:proofErr w:type="spellEnd"/>
      <w:r w:rsidR="000F2F4A" w:rsidRPr="000F2F4A">
        <w:rPr>
          <w:rFonts w:ascii="Arial" w:hAnsi="Arial" w:cs="Arial"/>
          <w:sz w:val="24"/>
          <w:szCs w:val="24"/>
          <w:lang w:val="it-IT"/>
        </w:rPr>
        <w:t>)</w:t>
      </w:r>
      <w:r w:rsidR="000F2F4A">
        <w:rPr>
          <w:rFonts w:ascii="Arial" w:hAnsi="Arial" w:cs="Arial"/>
          <w:sz w:val="24"/>
          <w:szCs w:val="24"/>
          <w:lang w:val="it-IT"/>
        </w:rPr>
        <w:t>.</w:t>
      </w:r>
    </w:p>
    <w:p w14:paraId="1CB8B814" w14:textId="757AA736" w:rsidR="00E22E7A" w:rsidRDefault="00E22E7A" w:rsidP="00C95988">
      <w:pPr>
        <w:autoSpaceDE w:val="0"/>
        <w:autoSpaceDN w:val="0"/>
        <w:rPr>
          <w:rFonts w:ascii="Arial" w:hAnsi="Arial" w:cs="Arial"/>
          <w:b/>
          <w:bCs/>
          <w:sz w:val="24"/>
          <w:szCs w:val="24"/>
          <w:lang w:val="hr-HR"/>
        </w:rPr>
      </w:pPr>
    </w:p>
    <w:p w14:paraId="6BC4EE8C" w14:textId="199ADBC0" w:rsidR="00C95988" w:rsidRPr="00A843BA" w:rsidRDefault="002A7D61" w:rsidP="00C95988">
      <w:pPr>
        <w:autoSpaceDE w:val="0"/>
        <w:autoSpaceDN w:val="0"/>
        <w:rPr>
          <w:rFonts w:ascii="Arial" w:hAnsi="Arial" w:cs="Arial"/>
          <w:b/>
          <w:bCs/>
          <w:sz w:val="24"/>
          <w:szCs w:val="24"/>
          <w:lang w:val="it-IT"/>
        </w:rPr>
      </w:pPr>
      <w:r w:rsidRPr="00A843BA">
        <w:rPr>
          <w:rFonts w:ascii="Arial" w:hAnsi="Arial" w:cs="Arial"/>
          <w:b/>
          <w:bCs/>
          <w:sz w:val="24"/>
          <w:szCs w:val="24"/>
          <w:lang w:val="it-IT"/>
        </w:rPr>
        <w:t>III</w:t>
      </w:r>
      <w:r w:rsidR="00C95988" w:rsidRPr="00A843BA">
        <w:rPr>
          <w:rFonts w:ascii="Arial" w:hAnsi="Arial" w:cs="Arial"/>
          <w:b/>
          <w:bCs/>
          <w:sz w:val="24"/>
          <w:szCs w:val="24"/>
          <w:lang w:val="it-IT"/>
        </w:rPr>
        <w:t xml:space="preserve"> FINANCIJSKA SREDSTVA POTREBNA ZA PROVEDBU AKTA</w:t>
      </w:r>
    </w:p>
    <w:p w14:paraId="7D00685E" w14:textId="1B8C1B1E" w:rsidR="00C95988" w:rsidRPr="00A843BA" w:rsidRDefault="00C95988" w:rsidP="000F2F4A">
      <w:pPr>
        <w:autoSpaceDE w:val="0"/>
        <w:autoSpaceDN w:val="0"/>
        <w:jc w:val="both"/>
        <w:rPr>
          <w:rFonts w:ascii="Arial" w:hAnsi="Arial" w:cs="Arial"/>
          <w:sz w:val="24"/>
          <w:szCs w:val="24"/>
          <w:lang w:val="it-IT"/>
        </w:rPr>
      </w:pPr>
      <w:r w:rsidRPr="00A843BA">
        <w:rPr>
          <w:rFonts w:ascii="Arial" w:hAnsi="Arial" w:cs="Arial"/>
          <w:sz w:val="24"/>
          <w:szCs w:val="24"/>
          <w:lang w:val="it-IT"/>
        </w:rPr>
        <w:t xml:space="preserve">Za </w:t>
      </w:r>
      <w:proofErr w:type="spellStart"/>
      <w:r w:rsidRPr="00A843BA">
        <w:rPr>
          <w:rFonts w:ascii="Arial" w:hAnsi="Arial" w:cs="Arial"/>
          <w:sz w:val="24"/>
          <w:szCs w:val="24"/>
          <w:lang w:val="it-IT"/>
        </w:rPr>
        <w:t>provedbu</w:t>
      </w:r>
      <w:proofErr w:type="spellEnd"/>
      <w:r w:rsidRPr="00A843BA">
        <w:rPr>
          <w:rFonts w:ascii="Arial" w:hAnsi="Arial" w:cs="Arial"/>
          <w:sz w:val="24"/>
          <w:szCs w:val="24"/>
          <w:lang w:val="it-IT"/>
        </w:rPr>
        <w:t xml:space="preserve"> </w:t>
      </w:r>
      <w:proofErr w:type="spellStart"/>
      <w:r w:rsidR="00072A52" w:rsidRPr="00A843BA">
        <w:rPr>
          <w:rFonts w:ascii="Arial" w:hAnsi="Arial" w:cs="Arial"/>
          <w:sz w:val="24"/>
          <w:szCs w:val="24"/>
          <w:lang w:val="it-IT"/>
        </w:rPr>
        <w:t>Poslovnika</w:t>
      </w:r>
      <w:proofErr w:type="spellEnd"/>
      <w:r w:rsidR="00072A52" w:rsidRPr="00A843BA">
        <w:rPr>
          <w:rFonts w:ascii="Arial" w:hAnsi="Arial" w:cs="Arial"/>
          <w:sz w:val="24"/>
          <w:szCs w:val="24"/>
          <w:lang w:val="it-IT"/>
        </w:rPr>
        <w:t xml:space="preserve"> o </w:t>
      </w:r>
      <w:proofErr w:type="spellStart"/>
      <w:r w:rsidR="00072A52" w:rsidRPr="00A843BA">
        <w:rPr>
          <w:rFonts w:ascii="Arial" w:hAnsi="Arial" w:cs="Arial"/>
          <w:sz w:val="24"/>
          <w:szCs w:val="24"/>
          <w:lang w:val="it-IT"/>
        </w:rPr>
        <w:t>izmjenama</w:t>
      </w:r>
      <w:proofErr w:type="spellEnd"/>
      <w:r w:rsidR="00072A52" w:rsidRPr="00A843BA">
        <w:rPr>
          <w:rFonts w:ascii="Arial" w:hAnsi="Arial" w:cs="Arial"/>
          <w:sz w:val="24"/>
          <w:szCs w:val="24"/>
          <w:lang w:val="it-IT"/>
        </w:rPr>
        <w:t xml:space="preserve"> i </w:t>
      </w:r>
      <w:proofErr w:type="spellStart"/>
      <w:r w:rsidR="00072A52" w:rsidRPr="00A843BA">
        <w:rPr>
          <w:rFonts w:ascii="Arial" w:hAnsi="Arial" w:cs="Arial"/>
          <w:sz w:val="24"/>
          <w:szCs w:val="24"/>
          <w:lang w:val="it-IT"/>
        </w:rPr>
        <w:t>dopunama</w:t>
      </w:r>
      <w:proofErr w:type="spellEnd"/>
      <w:r w:rsidR="00072A52" w:rsidRPr="00A843BA">
        <w:rPr>
          <w:rFonts w:ascii="Arial" w:hAnsi="Arial" w:cs="Arial"/>
          <w:sz w:val="24"/>
          <w:szCs w:val="24"/>
          <w:lang w:val="it-IT"/>
        </w:rPr>
        <w:t xml:space="preserve"> </w:t>
      </w:r>
      <w:proofErr w:type="spellStart"/>
      <w:r w:rsidR="00072A52" w:rsidRPr="00A843BA">
        <w:rPr>
          <w:rFonts w:ascii="Arial" w:hAnsi="Arial" w:cs="Arial"/>
          <w:sz w:val="24"/>
          <w:szCs w:val="24"/>
          <w:lang w:val="it-IT"/>
        </w:rPr>
        <w:t>Poslovnika</w:t>
      </w:r>
      <w:proofErr w:type="spellEnd"/>
      <w:r w:rsidR="00072A52" w:rsidRPr="00A843BA">
        <w:rPr>
          <w:rFonts w:ascii="Arial" w:hAnsi="Arial" w:cs="Arial"/>
          <w:sz w:val="24"/>
          <w:szCs w:val="24"/>
          <w:lang w:val="it-IT"/>
        </w:rPr>
        <w:t xml:space="preserve"> o </w:t>
      </w:r>
      <w:proofErr w:type="spellStart"/>
      <w:r w:rsidR="00072A52" w:rsidRPr="00A843BA">
        <w:rPr>
          <w:rFonts w:ascii="Arial" w:hAnsi="Arial" w:cs="Arial"/>
          <w:sz w:val="24"/>
          <w:szCs w:val="24"/>
          <w:lang w:val="it-IT"/>
        </w:rPr>
        <w:t>radu</w:t>
      </w:r>
      <w:proofErr w:type="spellEnd"/>
      <w:r w:rsidR="00072A52" w:rsidRPr="00A843BA">
        <w:rPr>
          <w:rFonts w:ascii="Arial" w:hAnsi="Arial" w:cs="Arial"/>
          <w:sz w:val="24"/>
          <w:szCs w:val="24"/>
          <w:lang w:val="it-IT"/>
        </w:rPr>
        <w:t xml:space="preserve"> </w:t>
      </w:r>
      <w:proofErr w:type="spellStart"/>
      <w:r w:rsidR="00072A52" w:rsidRPr="00A843BA">
        <w:rPr>
          <w:rFonts w:ascii="Arial" w:hAnsi="Arial" w:cs="Arial"/>
          <w:sz w:val="24"/>
          <w:szCs w:val="24"/>
          <w:lang w:val="it-IT"/>
        </w:rPr>
        <w:t>Općinskog</w:t>
      </w:r>
      <w:proofErr w:type="spellEnd"/>
      <w:r w:rsidR="00072A52" w:rsidRPr="00A843BA">
        <w:rPr>
          <w:rFonts w:ascii="Arial" w:hAnsi="Arial" w:cs="Arial"/>
          <w:sz w:val="24"/>
          <w:szCs w:val="24"/>
          <w:lang w:val="it-IT"/>
        </w:rPr>
        <w:t xml:space="preserve"> </w:t>
      </w:r>
      <w:proofErr w:type="spellStart"/>
      <w:r w:rsidR="0045488C" w:rsidRPr="00A843BA">
        <w:rPr>
          <w:rFonts w:ascii="Arial" w:hAnsi="Arial" w:cs="Arial"/>
          <w:sz w:val="24"/>
          <w:szCs w:val="24"/>
          <w:lang w:val="it-IT"/>
        </w:rPr>
        <w:t>vijeća</w:t>
      </w:r>
      <w:proofErr w:type="spellEnd"/>
      <w:r w:rsidR="0045488C" w:rsidRPr="00A843BA">
        <w:rPr>
          <w:rFonts w:ascii="Arial" w:hAnsi="Arial" w:cs="Arial"/>
          <w:sz w:val="24"/>
          <w:szCs w:val="24"/>
          <w:lang w:val="it-IT"/>
        </w:rPr>
        <w:t xml:space="preserve"> </w:t>
      </w:r>
      <w:proofErr w:type="spellStart"/>
      <w:r w:rsidR="0045488C" w:rsidRPr="00A843BA">
        <w:rPr>
          <w:rFonts w:ascii="Arial" w:hAnsi="Arial" w:cs="Arial"/>
          <w:sz w:val="24"/>
          <w:szCs w:val="24"/>
          <w:lang w:val="it-IT"/>
        </w:rPr>
        <w:t>Općine</w:t>
      </w:r>
      <w:proofErr w:type="spellEnd"/>
      <w:r w:rsidRPr="00A843BA">
        <w:rPr>
          <w:rFonts w:ascii="Arial" w:hAnsi="Arial" w:cs="Arial"/>
          <w:sz w:val="24"/>
          <w:szCs w:val="24"/>
          <w:lang w:val="it-IT"/>
        </w:rPr>
        <w:t xml:space="preserve"> Brtonigla – Verteneglio </w:t>
      </w:r>
      <w:proofErr w:type="spellStart"/>
      <w:r w:rsidRPr="00A843BA">
        <w:rPr>
          <w:rFonts w:ascii="Arial" w:hAnsi="Arial" w:cs="Arial"/>
          <w:sz w:val="24"/>
          <w:szCs w:val="24"/>
          <w:lang w:val="it-IT"/>
        </w:rPr>
        <w:t>nije</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potrebno</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osigurati</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dodatna</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sredstva</w:t>
      </w:r>
      <w:proofErr w:type="spellEnd"/>
      <w:r w:rsidRPr="00A843BA">
        <w:rPr>
          <w:rFonts w:ascii="Arial" w:hAnsi="Arial" w:cs="Arial"/>
          <w:sz w:val="24"/>
          <w:szCs w:val="24"/>
          <w:lang w:val="it-IT"/>
        </w:rPr>
        <w:t xml:space="preserve"> u </w:t>
      </w:r>
      <w:proofErr w:type="spellStart"/>
      <w:r w:rsidRPr="00A843BA">
        <w:rPr>
          <w:rFonts w:ascii="Arial" w:hAnsi="Arial" w:cs="Arial"/>
          <w:sz w:val="24"/>
          <w:szCs w:val="24"/>
          <w:lang w:val="it-IT"/>
        </w:rPr>
        <w:t>Proračunu</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Općine</w:t>
      </w:r>
      <w:proofErr w:type="spellEnd"/>
      <w:r w:rsidRPr="00A843BA">
        <w:rPr>
          <w:rFonts w:ascii="Arial" w:hAnsi="Arial" w:cs="Arial"/>
          <w:sz w:val="24"/>
          <w:szCs w:val="24"/>
          <w:lang w:val="it-IT"/>
        </w:rPr>
        <w:t xml:space="preserve"> Brtonigla – Verteneglio.</w:t>
      </w:r>
    </w:p>
    <w:p w14:paraId="6DDC229F" w14:textId="77777777" w:rsidR="0045488C" w:rsidRPr="00A843BA" w:rsidRDefault="0045488C" w:rsidP="0045488C">
      <w:pPr>
        <w:autoSpaceDE w:val="0"/>
        <w:autoSpaceDN w:val="0"/>
        <w:rPr>
          <w:rFonts w:ascii="Arial" w:hAnsi="Arial" w:cs="Arial"/>
          <w:sz w:val="24"/>
          <w:szCs w:val="24"/>
          <w:lang w:val="it-IT"/>
        </w:rPr>
      </w:pPr>
    </w:p>
    <w:p w14:paraId="312923DA" w14:textId="37FFA389" w:rsidR="0045488C" w:rsidRPr="00A843BA" w:rsidRDefault="0045488C" w:rsidP="0045488C">
      <w:pPr>
        <w:autoSpaceDE w:val="0"/>
        <w:autoSpaceDN w:val="0"/>
        <w:rPr>
          <w:rFonts w:ascii="Arial" w:hAnsi="Arial" w:cs="Arial"/>
          <w:b/>
          <w:bCs/>
          <w:sz w:val="24"/>
          <w:szCs w:val="24"/>
          <w:lang w:val="it-IT"/>
        </w:rPr>
      </w:pPr>
      <w:r w:rsidRPr="00A843BA">
        <w:rPr>
          <w:rFonts w:ascii="Arial" w:hAnsi="Arial" w:cs="Arial"/>
          <w:b/>
          <w:bCs/>
          <w:sz w:val="24"/>
          <w:szCs w:val="24"/>
          <w:lang w:val="it-IT"/>
        </w:rPr>
        <w:t>IV PRIJEDLOG AKTA</w:t>
      </w:r>
    </w:p>
    <w:p w14:paraId="12511FDD" w14:textId="59E61133" w:rsidR="0045488C" w:rsidRPr="00A843BA" w:rsidRDefault="0045488C" w:rsidP="0045488C">
      <w:pPr>
        <w:autoSpaceDE w:val="0"/>
        <w:autoSpaceDN w:val="0"/>
        <w:jc w:val="both"/>
        <w:rPr>
          <w:rFonts w:ascii="Arial" w:hAnsi="Arial" w:cs="Arial"/>
          <w:sz w:val="24"/>
          <w:szCs w:val="24"/>
          <w:lang w:val="it-IT"/>
        </w:rPr>
      </w:pPr>
      <w:proofErr w:type="spellStart"/>
      <w:r w:rsidRPr="00A843BA">
        <w:rPr>
          <w:rFonts w:ascii="Arial" w:hAnsi="Arial" w:cs="Arial"/>
          <w:sz w:val="24"/>
          <w:szCs w:val="24"/>
          <w:lang w:val="it-IT"/>
        </w:rPr>
        <w:t>Prijedlog</w:t>
      </w:r>
      <w:proofErr w:type="spellEnd"/>
      <w:r w:rsidRPr="00A843BA">
        <w:rPr>
          <w:rFonts w:ascii="Arial" w:hAnsi="Arial" w:cs="Arial"/>
          <w:sz w:val="24"/>
          <w:szCs w:val="24"/>
          <w:lang w:val="it-IT"/>
        </w:rPr>
        <w:t xml:space="preserve"> </w:t>
      </w:r>
      <w:proofErr w:type="spellStart"/>
      <w:r w:rsidR="00BB229A" w:rsidRPr="00A843BA">
        <w:rPr>
          <w:rFonts w:ascii="Arial" w:hAnsi="Arial" w:cs="Arial"/>
          <w:sz w:val="24"/>
          <w:szCs w:val="24"/>
          <w:lang w:val="it-IT"/>
        </w:rPr>
        <w:t>Poslovnika</w:t>
      </w:r>
      <w:proofErr w:type="spellEnd"/>
      <w:r w:rsidR="00BB229A" w:rsidRPr="00A843BA">
        <w:rPr>
          <w:rFonts w:ascii="Arial" w:hAnsi="Arial" w:cs="Arial"/>
          <w:sz w:val="24"/>
          <w:szCs w:val="24"/>
          <w:lang w:val="it-IT"/>
        </w:rPr>
        <w:t xml:space="preserve"> o </w:t>
      </w:r>
      <w:proofErr w:type="spellStart"/>
      <w:r w:rsidRPr="00A843BA">
        <w:rPr>
          <w:rFonts w:ascii="Arial" w:hAnsi="Arial" w:cs="Arial"/>
          <w:sz w:val="24"/>
          <w:szCs w:val="24"/>
          <w:lang w:val="it-IT"/>
        </w:rPr>
        <w:t>Izmjena</w:t>
      </w:r>
      <w:proofErr w:type="spellEnd"/>
      <w:r w:rsidRPr="00A843BA">
        <w:rPr>
          <w:rFonts w:ascii="Arial" w:hAnsi="Arial" w:cs="Arial"/>
          <w:sz w:val="24"/>
          <w:szCs w:val="24"/>
          <w:lang w:val="it-IT"/>
        </w:rPr>
        <w:t xml:space="preserve"> i </w:t>
      </w:r>
      <w:proofErr w:type="spellStart"/>
      <w:r w:rsidRPr="00A843BA">
        <w:rPr>
          <w:rFonts w:ascii="Arial" w:hAnsi="Arial" w:cs="Arial"/>
          <w:sz w:val="24"/>
          <w:szCs w:val="24"/>
          <w:lang w:val="it-IT"/>
        </w:rPr>
        <w:t>dopuna</w:t>
      </w:r>
      <w:r w:rsidR="00BB229A" w:rsidRPr="00A843BA">
        <w:rPr>
          <w:rFonts w:ascii="Arial" w:hAnsi="Arial" w:cs="Arial"/>
          <w:sz w:val="24"/>
          <w:szCs w:val="24"/>
          <w:lang w:val="it-IT"/>
        </w:rPr>
        <w:t>ma</w:t>
      </w:r>
      <w:proofErr w:type="spellEnd"/>
      <w:r w:rsidR="00BB229A" w:rsidRPr="00A843BA">
        <w:rPr>
          <w:rFonts w:ascii="Arial" w:hAnsi="Arial" w:cs="Arial"/>
          <w:sz w:val="24"/>
          <w:szCs w:val="24"/>
          <w:lang w:val="it-IT"/>
        </w:rPr>
        <w:t xml:space="preserve"> </w:t>
      </w:r>
      <w:proofErr w:type="spellStart"/>
      <w:r w:rsidR="00BB229A" w:rsidRPr="00A843BA">
        <w:rPr>
          <w:rFonts w:ascii="Arial" w:hAnsi="Arial" w:cs="Arial"/>
          <w:sz w:val="24"/>
          <w:szCs w:val="24"/>
          <w:lang w:val="it-IT"/>
        </w:rPr>
        <w:t>Poslovnika</w:t>
      </w:r>
      <w:proofErr w:type="spellEnd"/>
      <w:r w:rsidR="00BB229A" w:rsidRPr="00A843BA">
        <w:rPr>
          <w:rFonts w:ascii="Arial" w:hAnsi="Arial" w:cs="Arial"/>
          <w:sz w:val="24"/>
          <w:szCs w:val="24"/>
          <w:lang w:val="it-IT"/>
        </w:rPr>
        <w:t xml:space="preserve"> o </w:t>
      </w:r>
      <w:proofErr w:type="spellStart"/>
      <w:r w:rsidR="00BB229A" w:rsidRPr="00A843BA">
        <w:rPr>
          <w:rFonts w:ascii="Arial" w:hAnsi="Arial" w:cs="Arial"/>
          <w:sz w:val="24"/>
          <w:szCs w:val="24"/>
          <w:lang w:val="it-IT"/>
        </w:rPr>
        <w:t>radu</w:t>
      </w:r>
      <w:proofErr w:type="spellEnd"/>
      <w:r w:rsidR="00BB229A" w:rsidRPr="00A843BA">
        <w:rPr>
          <w:rFonts w:ascii="Arial" w:hAnsi="Arial" w:cs="Arial"/>
          <w:sz w:val="24"/>
          <w:szCs w:val="24"/>
          <w:lang w:val="it-IT"/>
        </w:rPr>
        <w:t xml:space="preserve"> </w:t>
      </w:r>
      <w:proofErr w:type="spellStart"/>
      <w:r w:rsidR="00BB229A" w:rsidRPr="00A843BA">
        <w:rPr>
          <w:rFonts w:ascii="Arial" w:hAnsi="Arial" w:cs="Arial"/>
          <w:sz w:val="24"/>
          <w:szCs w:val="24"/>
          <w:lang w:val="it-IT"/>
        </w:rPr>
        <w:t>Općinskog</w:t>
      </w:r>
      <w:proofErr w:type="spellEnd"/>
      <w:r w:rsidR="00BB229A" w:rsidRPr="00A843BA">
        <w:rPr>
          <w:rFonts w:ascii="Arial" w:hAnsi="Arial" w:cs="Arial"/>
          <w:sz w:val="24"/>
          <w:szCs w:val="24"/>
          <w:lang w:val="it-IT"/>
        </w:rPr>
        <w:t xml:space="preserve"> </w:t>
      </w:r>
      <w:proofErr w:type="spellStart"/>
      <w:r w:rsidR="00BB229A" w:rsidRPr="00A843BA">
        <w:rPr>
          <w:rFonts w:ascii="Arial" w:hAnsi="Arial" w:cs="Arial"/>
          <w:sz w:val="24"/>
          <w:szCs w:val="24"/>
          <w:lang w:val="it-IT"/>
        </w:rPr>
        <w:t>vijeća</w:t>
      </w:r>
      <w:proofErr w:type="spellEnd"/>
      <w:r w:rsidR="00BB229A" w:rsidRPr="00A843BA">
        <w:rPr>
          <w:rFonts w:ascii="Arial" w:hAnsi="Arial" w:cs="Arial"/>
          <w:sz w:val="24"/>
          <w:szCs w:val="24"/>
          <w:lang w:val="it-IT"/>
        </w:rPr>
        <w:t xml:space="preserve"> </w:t>
      </w:r>
      <w:proofErr w:type="spellStart"/>
      <w:r w:rsidR="00BB229A" w:rsidRPr="00A843BA">
        <w:rPr>
          <w:rFonts w:ascii="Arial" w:hAnsi="Arial" w:cs="Arial"/>
          <w:sz w:val="24"/>
          <w:szCs w:val="24"/>
          <w:lang w:val="it-IT"/>
        </w:rPr>
        <w:t>Općine</w:t>
      </w:r>
      <w:proofErr w:type="spellEnd"/>
      <w:r w:rsidRPr="00A843BA">
        <w:rPr>
          <w:rFonts w:ascii="Arial" w:hAnsi="Arial" w:cs="Arial"/>
          <w:sz w:val="24"/>
          <w:szCs w:val="24"/>
          <w:lang w:val="it-IT"/>
        </w:rPr>
        <w:t xml:space="preserve"> Brtonigla – Verteneglio </w:t>
      </w:r>
      <w:proofErr w:type="spellStart"/>
      <w:r w:rsidRPr="00A843BA">
        <w:rPr>
          <w:rFonts w:ascii="Arial" w:hAnsi="Arial" w:cs="Arial"/>
          <w:sz w:val="24"/>
          <w:szCs w:val="24"/>
          <w:lang w:val="it-IT"/>
        </w:rPr>
        <w:t>dostavlj</w:t>
      </w:r>
      <w:r w:rsidR="00E22E7A">
        <w:rPr>
          <w:rFonts w:ascii="Arial" w:hAnsi="Arial" w:cs="Arial"/>
          <w:sz w:val="24"/>
          <w:szCs w:val="24"/>
          <w:lang w:val="it-IT"/>
        </w:rPr>
        <w:t>a</w:t>
      </w:r>
      <w:proofErr w:type="spellEnd"/>
      <w:r w:rsidR="00E22E7A">
        <w:rPr>
          <w:rFonts w:ascii="Arial" w:hAnsi="Arial" w:cs="Arial"/>
          <w:sz w:val="24"/>
          <w:szCs w:val="24"/>
          <w:lang w:val="it-IT"/>
        </w:rPr>
        <w:t xml:space="preserve"> se </w:t>
      </w:r>
      <w:proofErr w:type="spellStart"/>
      <w:r w:rsidR="00E22E7A">
        <w:rPr>
          <w:rFonts w:ascii="Arial" w:hAnsi="Arial" w:cs="Arial"/>
          <w:sz w:val="24"/>
          <w:szCs w:val="24"/>
          <w:lang w:val="it-IT"/>
        </w:rPr>
        <w:t>Općinskom</w:t>
      </w:r>
      <w:proofErr w:type="spellEnd"/>
      <w:r w:rsidR="00E22E7A">
        <w:rPr>
          <w:rFonts w:ascii="Arial" w:hAnsi="Arial" w:cs="Arial"/>
          <w:sz w:val="24"/>
          <w:szCs w:val="24"/>
          <w:lang w:val="it-IT"/>
        </w:rPr>
        <w:t xml:space="preserve"> </w:t>
      </w:r>
      <w:proofErr w:type="spellStart"/>
      <w:r w:rsidR="00E22E7A">
        <w:rPr>
          <w:rFonts w:ascii="Arial" w:hAnsi="Arial" w:cs="Arial"/>
          <w:sz w:val="24"/>
          <w:szCs w:val="24"/>
          <w:lang w:val="it-IT"/>
        </w:rPr>
        <w:t>vijeću</w:t>
      </w:r>
      <w:proofErr w:type="spellEnd"/>
      <w:r w:rsidR="00E22E7A">
        <w:rPr>
          <w:rFonts w:ascii="Arial" w:hAnsi="Arial" w:cs="Arial"/>
          <w:sz w:val="24"/>
          <w:szCs w:val="24"/>
          <w:lang w:val="it-IT"/>
        </w:rPr>
        <w:t xml:space="preserve"> </w:t>
      </w:r>
      <w:proofErr w:type="spellStart"/>
      <w:r w:rsidR="00E22E7A">
        <w:rPr>
          <w:rFonts w:ascii="Arial" w:hAnsi="Arial" w:cs="Arial"/>
          <w:sz w:val="24"/>
          <w:szCs w:val="24"/>
          <w:lang w:val="it-IT"/>
        </w:rPr>
        <w:t>Općine</w:t>
      </w:r>
      <w:proofErr w:type="spellEnd"/>
      <w:r w:rsidR="00E22E7A">
        <w:rPr>
          <w:rFonts w:ascii="Arial" w:hAnsi="Arial" w:cs="Arial"/>
          <w:sz w:val="24"/>
          <w:szCs w:val="24"/>
          <w:lang w:val="it-IT"/>
        </w:rPr>
        <w:t xml:space="preserve"> Brtonigla – Verteneglio radi </w:t>
      </w:r>
      <w:proofErr w:type="spellStart"/>
      <w:r w:rsidR="00E22E7A">
        <w:rPr>
          <w:rFonts w:ascii="Arial" w:hAnsi="Arial" w:cs="Arial"/>
          <w:sz w:val="24"/>
          <w:szCs w:val="24"/>
          <w:lang w:val="it-IT"/>
        </w:rPr>
        <w:t>razmatranja</w:t>
      </w:r>
      <w:proofErr w:type="spellEnd"/>
      <w:r w:rsidR="00E22E7A">
        <w:rPr>
          <w:rFonts w:ascii="Arial" w:hAnsi="Arial" w:cs="Arial"/>
          <w:sz w:val="24"/>
          <w:szCs w:val="24"/>
          <w:lang w:val="it-IT"/>
        </w:rPr>
        <w:t xml:space="preserve"> i </w:t>
      </w:r>
      <w:proofErr w:type="spellStart"/>
      <w:r w:rsidR="00E22E7A">
        <w:rPr>
          <w:rFonts w:ascii="Arial" w:hAnsi="Arial" w:cs="Arial"/>
          <w:sz w:val="24"/>
          <w:szCs w:val="24"/>
          <w:lang w:val="it-IT"/>
        </w:rPr>
        <w:t>donošenja</w:t>
      </w:r>
      <w:proofErr w:type="spellEnd"/>
    </w:p>
    <w:p w14:paraId="577ACDE0" w14:textId="77777777" w:rsidR="00BB229A" w:rsidRPr="00A843BA" w:rsidRDefault="00C95988" w:rsidP="001157E5">
      <w:pPr>
        <w:jc w:val="right"/>
        <w:rPr>
          <w:rFonts w:ascii="Arial" w:hAnsi="Arial" w:cs="Arial"/>
          <w:sz w:val="24"/>
          <w:szCs w:val="24"/>
          <w:lang w:val="it-IT"/>
        </w:rPr>
      </w:pPr>
      <w:r w:rsidRPr="00A843BA">
        <w:rPr>
          <w:rFonts w:ascii="Arial" w:hAnsi="Arial" w:cs="Arial"/>
          <w:sz w:val="24"/>
          <w:szCs w:val="24"/>
          <w:lang w:val="it-IT"/>
        </w:rPr>
        <w:t>                                                                                </w:t>
      </w:r>
    </w:p>
    <w:p w14:paraId="01B10712" w14:textId="5A284F65" w:rsidR="00C95988" w:rsidRPr="00A843BA" w:rsidRDefault="00C95988" w:rsidP="001157E5">
      <w:pPr>
        <w:jc w:val="right"/>
        <w:rPr>
          <w:rFonts w:ascii="Arial" w:hAnsi="Arial" w:cs="Arial"/>
          <w:sz w:val="24"/>
          <w:szCs w:val="24"/>
          <w:lang w:val="cs-CZ"/>
        </w:rPr>
      </w:pPr>
      <w:r w:rsidRPr="00A843BA">
        <w:rPr>
          <w:rFonts w:ascii="Arial" w:hAnsi="Arial" w:cs="Arial"/>
          <w:sz w:val="24"/>
          <w:szCs w:val="24"/>
          <w:lang w:val="it-IT"/>
        </w:rPr>
        <w:t xml:space="preserve">  </w:t>
      </w:r>
      <w:proofErr w:type="spellStart"/>
      <w:r w:rsidRPr="00A843BA">
        <w:rPr>
          <w:rFonts w:ascii="Arial" w:hAnsi="Arial" w:cs="Arial"/>
          <w:sz w:val="24"/>
          <w:szCs w:val="24"/>
          <w:lang w:val="it-IT"/>
        </w:rPr>
        <w:t>Jedinstveni</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upravni</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odjel</w:t>
      </w:r>
      <w:proofErr w:type="spellEnd"/>
      <w:r w:rsidRPr="00A843BA">
        <w:rPr>
          <w:rFonts w:ascii="Arial" w:hAnsi="Arial" w:cs="Arial"/>
          <w:sz w:val="24"/>
          <w:szCs w:val="24"/>
          <w:lang w:val="it-IT"/>
        </w:rPr>
        <w:t xml:space="preserve"> </w:t>
      </w:r>
    </w:p>
    <w:p w14:paraId="7F68E326" w14:textId="77777777" w:rsidR="001F750D" w:rsidRPr="00A843BA" w:rsidRDefault="001F750D" w:rsidP="001157E5">
      <w:pPr>
        <w:jc w:val="right"/>
        <w:rPr>
          <w:rFonts w:ascii="Arial" w:hAnsi="Arial" w:cs="Arial"/>
          <w:sz w:val="24"/>
          <w:szCs w:val="24"/>
        </w:rPr>
      </w:pPr>
    </w:p>
    <w:sectPr w:rsidR="001F750D" w:rsidRPr="00A843BA" w:rsidSect="007A018F">
      <w:footerReference w:type="default" r:id="rId8"/>
      <w:pgSz w:w="11906" w:h="16838"/>
      <w:pgMar w:top="1418" w:right="1418" w:bottom="902" w:left="1418" w:header="709" w:footer="709"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15B85" w16cex:dateUtc="2021-01-19T12:22:00Z"/>
  <w16cex:commentExtensible w16cex:durableId="23B16017" w16cex:dateUtc="2021-01-19T12:41:00Z"/>
  <w16cex:commentExtensible w16cex:durableId="23B16534" w16cex:dateUtc="2021-01-19T13:0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87F68" w14:textId="77777777" w:rsidR="00B865A9" w:rsidRDefault="00B865A9" w:rsidP="00A7754A">
      <w:r>
        <w:separator/>
      </w:r>
    </w:p>
  </w:endnote>
  <w:endnote w:type="continuationSeparator" w:id="0">
    <w:p w14:paraId="7AAEFF65" w14:textId="77777777" w:rsidR="00B865A9" w:rsidRDefault="00B865A9" w:rsidP="00A77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MT">
    <w:altName w:val="Gill Sans M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374695"/>
      <w:docPartObj>
        <w:docPartGallery w:val="Page Numbers (Bottom of Page)"/>
        <w:docPartUnique/>
      </w:docPartObj>
    </w:sdtPr>
    <w:sdtEndPr/>
    <w:sdtContent>
      <w:p w14:paraId="4AACBF60" w14:textId="77777777" w:rsidR="00370631" w:rsidRDefault="00370631">
        <w:pPr>
          <w:pStyle w:val="Footer"/>
          <w:jc w:val="right"/>
        </w:pPr>
        <w:r>
          <w:fldChar w:fldCharType="begin"/>
        </w:r>
        <w:r>
          <w:instrText>PAGE   \* MERGEFORMAT</w:instrText>
        </w:r>
        <w:r>
          <w:fldChar w:fldCharType="separate"/>
        </w:r>
        <w:r w:rsidRPr="00644995">
          <w:rPr>
            <w:noProof/>
            <w:lang w:val="hr-HR"/>
          </w:rPr>
          <w:t>24</w:t>
        </w:r>
        <w:r>
          <w:fldChar w:fldCharType="end"/>
        </w:r>
      </w:p>
    </w:sdtContent>
  </w:sdt>
  <w:p w14:paraId="60369FF0" w14:textId="77777777" w:rsidR="00370631" w:rsidRDefault="00370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F31D0" w14:textId="77777777" w:rsidR="00B865A9" w:rsidRDefault="00B865A9" w:rsidP="00A7754A">
      <w:r>
        <w:separator/>
      </w:r>
    </w:p>
  </w:footnote>
  <w:footnote w:type="continuationSeparator" w:id="0">
    <w:p w14:paraId="6E9FAB37" w14:textId="77777777" w:rsidR="00B865A9" w:rsidRDefault="00B865A9" w:rsidP="00A775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7B2DF8"/>
    <w:multiLevelType w:val="singleLevel"/>
    <w:tmpl w:val="600E5D44"/>
    <w:lvl w:ilvl="0">
      <w:numFmt w:val="bullet"/>
      <w:lvlText w:val="-"/>
      <w:lvlJc w:val="left"/>
      <w:pPr>
        <w:tabs>
          <w:tab w:val="num" w:pos="360"/>
        </w:tabs>
        <w:ind w:left="360" w:hanging="360"/>
      </w:pPr>
      <w:rPr>
        <w:rFonts w:hint="default"/>
      </w:rPr>
    </w:lvl>
  </w:abstractNum>
  <w:abstractNum w:abstractNumId="6" w15:restartNumberingAfterBreak="0">
    <w:nsid w:val="049B4BC4"/>
    <w:multiLevelType w:val="hybridMultilevel"/>
    <w:tmpl w:val="E186569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06CE411B"/>
    <w:multiLevelType w:val="multilevel"/>
    <w:tmpl w:val="C8283D7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0FB54DA9"/>
    <w:multiLevelType w:val="multilevel"/>
    <w:tmpl w:val="2A4E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53F2B"/>
    <w:multiLevelType w:val="multilevel"/>
    <w:tmpl w:val="23D6264E"/>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D50B30"/>
    <w:multiLevelType w:val="hybridMultilevel"/>
    <w:tmpl w:val="AD74B2CA"/>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0162F46"/>
    <w:multiLevelType w:val="singleLevel"/>
    <w:tmpl w:val="9BDA6EF6"/>
    <w:lvl w:ilvl="0">
      <w:numFmt w:val="bullet"/>
      <w:lvlText w:val="-"/>
      <w:lvlJc w:val="left"/>
      <w:pPr>
        <w:tabs>
          <w:tab w:val="num" w:pos="1080"/>
        </w:tabs>
        <w:ind w:left="1080" w:hanging="360"/>
      </w:pPr>
      <w:rPr>
        <w:rFonts w:hint="default"/>
      </w:rPr>
    </w:lvl>
  </w:abstractNum>
  <w:abstractNum w:abstractNumId="13" w15:restartNumberingAfterBreak="0">
    <w:nsid w:val="276049B2"/>
    <w:multiLevelType w:val="singleLevel"/>
    <w:tmpl w:val="B8066112"/>
    <w:lvl w:ilvl="0">
      <w:start w:val="1"/>
      <w:numFmt w:val="decimal"/>
      <w:lvlText w:val="%1."/>
      <w:lvlJc w:val="left"/>
      <w:pPr>
        <w:tabs>
          <w:tab w:val="num" w:pos="540"/>
        </w:tabs>
        <w:ind w:left="540" w:hanging="360"/>
      </w:pPr>
      <w:rPr>
        <w:rFonts w:hint="default"/>
      </w:rPr>
    </w:lvl>
  </w:abstractNum>
  <w:abstractNum w:abstractNumId="14" w15:restartNumberingAfterBreak="0">
    <w:nsid w:val="288E0959"/>
    <w:multiLevelType w:val="hybridMultilevel"/>
    <w:tmpl w:val="5EFC4CDC"/>
    <w:lvl w:ilvl="0" w:tplc="BC2A3F5E">
      <w:start w:val="9"/>
      <w:numFmt w:val="upperRoman"/>
      <w:lvlText w:val="%1."/>
      <w:lvlJc w:val="left"/>
      <w:pPr>
        <w:ind w:left="1145" w:hanging="720"/>
      </w:pPr>
      <w:rPr>
        <w:rFonts w:hint="default"/>
      </w:rPr>
    </w:lvl>
    <w:lvl w:ilvl="1" w:tplc="041A0019" w:tentative="1">
      <w:start w:val="1"/>
      <w:numFmt w:val="lowerLetter"/>
      <w:lvlText w:val="%2."/>
      <w:lvlJc w:val="left"/>
      <w:pPr>
        <w:ind w:left="1505" w:hanging="360"/>
      </w:pPr>
    </w:lvl>
    <w:lvl w:ilvl="2" w:tplc="041A001B" w:tentative="1">
      <w:start w:val="1"/>
      <w:numFmt w:val="lowerRoman"/>
      <w:lvlText w:val="%3."/>
      <w:lvlJc w:val="right"/>
      <w:pPr>
        <w:ind w:left="2225" w:hanging="180"/>
      </w:pPr>
    </w:lvl>
    <w:lvl w:ilvl="3" w:tplc="041A000F" w:tentative="1">
      <w:start w:val="1"/>
      <w:numFmt w:val="decimal"/>
      <w:lvlText w:val="%4."/>
      <w:lvlJc w:val="left"/>
      <w:pPr>
        <w:ind w:left="2945" w:hanging="360"/>
      </w:pPr>
    </w:lvl>
    <w:lvl w:ilvl="4" w:tplc="041A0019" w:tentative="1">
      <w:start w:val="1"/>
      <w:numFmt w:val="lowerLetter"/>
      <w:lvlText w:val="%5."/>
      <w:lvlJc w:val="left"/>
      <w:pPr>
        <w:ind w:left="3665" w:hanging="360"/>
      </w:pPr>
    </w:lvl>
    <w:lvl w:ilvl="5" w:tplc="041A001B" w:tentative="1">
      <w:start w:val="1"/>
      <w:numFmt w:val="lowerRoman"/>
      <w:lvlText w:val="%6."/>
      <w:lvlJc w:val="right"/>
      <w:pPr>
        <w:ind w:left="4385" w:hanging="180"/>
      </w:pPr>
    </w:lvl>
    <w:lvl w:ilvl="6" w:tplc="041A000F" w:tentative="1">
      <w:start w:val="1"/>
      <w:numFmt w:val="decimal"/>
      <w:lvlText w:val="%7."/>
      <w:lvlJc w:val="left"/>
      <w:pPr>
        <w:ind w:left="5105" w:hanging="360"/>
      </w:pPr>
    </w:lvl>
    <w:lvl w:ilvl="7" w:tplc="041A0019" w:tentative="1">
      <w:start w:val="1"/>
      <w:numFmt w:val="lowerLetter"/>
      <w:lvlText w:val="%8."/>
      <w:lvlJc w:val="left"/>
      <w:pPr>
        <w:ind w:left="5825" w:hanging="360"/>
      </w:pPr>
    </w:lvl>
    <w:lvl w:ilvl="8" w:tplc="041A001B" w:tentative="1">
      <w:start w:val="1"/>
      <w:numFmt w:val="lowerRoman"/>
      <w:lvlText w:val="%9."/>
      <w:lvlJc w:val="right"/>
      <w:pPr>
        <w:ind w:left="6545" w:hanging="180"/>
      </w:pPr>
    </w:lvl>
  </w:abstractNum>
  <w:abstractNum w:abstractNumId="15" w15:restartNumberingAfterBreak="0">
    <w:nsid w:val="290C600C"/>
    <w:multiLevelType w:val="hybridMultilevel"/>
    <w:tmpl w:val="EB8C1BD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2E4F42DC"/>
    <w:multiLevelType w:val="hybridMultilevel"/>
    <w:tmpl w:val="5E4E4E92"/>
    <w:lvl w:ilvl="0" w:tplc="56C0662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35805DD"/>
    <w:multiLevelType w:val="hybridMultilevel"/>
    <w:tmpl w:val="A25AC5DE"/>
    <w:lvl w:ilvl="0" w:tplc="79ECBDC4">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33A73840"/>
    <w:multiLevelType w:val="multilevel"/>
    <w:tmpl w:val="4404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B6213"/>
    <w:multiLevelType w:val="multilevel"/>
    <w:tmpl w:val="6B62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291C08"/>
    <w:multiLevelType w:val="hybridMultilevel"/>
    <w:tmpl w:val="0EE4BF9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A836DEB"/>
    <w:multiLevelType w:val="multilevel"/>
    <w:tmpl w:val="6524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594772"/>
    <w:multiLevelType w:val="hybridMultilevel"/>
    <w:tmpl w:val="5F141B78"/>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6919F3"/>
    <w:multiLevelType w:val="multilevel"/>
    <w:tmpl w:val="59D84B1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4EB11299"/>
    <w:multiLevelType w:val="hybridMultilevel"/>
    <w:tmpl w:val="293AEAB6"/>
    <w:lvl w:ilvl="0" w:tplc="041A000F">
      <w:start w:val="1"/>
      <w:numFmt w:val="decimal"/>
      <w:lvlText w:val="%1."/>
      <w:lvlJc w:val="left"/>
      <w:pPr>
        <w:tabs>
          <w:tab w:val="num" w:pos="720"/>
        </w:tabs>
        <w:ind w:left="720" w:hanging="360"/>
      </w:pPr>
      <w:rPr>
        <w:rFonts w:hint="default"/>
      </w:rPr>
    </w:lvl>
    <w:lvl w:ilvl="1" w:tplc="75CEF42E">
      <w:start w:val="7"/>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5" w15:restartNumberingAfterBreak="0">
    <w:nsid w:val="56B6567A"/>
    <w:multiLevelType w:val="hybridMultilevel"/>
    <w:tmpl w:val="ABAC7D30"/>
    <w:lvl w:ilvl="0" w:tplc="112AE52E">
      <w:start w:val="1"/>
      <w:numFmt w:val="lowerLetter"/>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6"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11067E3"/>
    <w:multiLevelType w:val="hybridMultilevel"/>
    <w:tmpl w:val="5586712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67C66746"/>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68C52D98"/>
    <w:multiLevelType w:val="hybridMultilevel"/>
    <w:tmpl w:val="A1D28C5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6DD66D4A"/>
    <w:multiLevelType w:val="singleLevel"/>
    <w:tmpl w:val="0C09000F"/>
    <w:lvl w:ilvl="0">
      <w:start w:val="1"/>
      <w:numFmt w:val="decimal"/>
      <w:lvlText w:val="%1."/>
      <w:lvlJc w:val="left"/>
      <w:pPr>
        <w:tabs>
          <w:tab w:val="num" w:pos="360"/>
        </w:tabs>
        <w:ind w:left="360" w:hanging="360"/>
      </w:pPr>
      <w:rPr>
        <w:rFonts w:hint="default"/>
      </w:rPr>
    </w:lvl>
  </w:abstractNum>
  <w:abstractNum w:abstractNumId="31" w15:restartNumberingAfterBreak="0">
    <w:nsid w:val="72C12607"/>
    <w:multiLevelType w:val="hybridMultilevel"/>
    <w:tmpl w:val="95D45756"/>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56430D"/>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26"/>
  </w:num>
  <w:num w:numId="8">
    <w:abstractNumId w:val="12"/>
  </w:num>
  <w:num w:numId="9">
    <w:abstractNumId w:val="13"/>
  </w:num>
  <w:num w:numId="10">
    <w:abstractNumId w:val="7"/>
  </w:num>
  <w:num w:numId="11">
    <w:abstractNumId w:val="9"/>
  </w:num>
  <w:num w:numId="12">
    <w:abstractNumId w:val="24"/>
  </w:num>
  <w:num w:numId="13">
    <w:abstractNumId w:val="31"/>
  </w:num>
  <w:num w:numId="14">
    <w:abstractNumId w:val="22"/>
  </w:num>
  <w:num w:numId="15">
    <w:abstractNumId w:val="6"/>
  </w:num>
  <w:num w:numId="16">
    <w:abstractNumId w:val="27"/>
  </w:num>
  <w:num w:numId="17">
    <w:abstractNumId w:val="29"/>
  </w:num>
  <w:num w:numId="18">
    <w:abstractNumId w:val="15"/>
  </w:num>
  <w:num w:numId="19">
    <w:abstractNumId w:val="20"/>
  </w:num>
  <w:num w:numId="20">
    <w:abstractNumId w:val="5"/>
  </w:num>
  <w:num w:numId="21">
    <w:abstractNumId w:val="23"/>
  </w:num>
  <w:num w:numId="22">
    <w:abstractNumId w:val="30"/>
  </w:num>
  <w:num w:numId="23">
    <w:abstractNumId w:val="17"/>
  </w:num>
  <w:num w:numId="24">
    <w:abstractNumId w:val="28"/>
  </w:num>
  <w:num w:numId="25">
    <w:abstractNumId w:val="25"/>
  </w:num>
  <w:num w:numId="26">
    <w:abstractNumId w:val="14"/>
  </w:num>
  <w:num w:numId="27">
    <w:abstractNumId w:val="21"/>
    <w:lvlOverride w:ilvl="0">
      <w:lvl w:ilvl="0">
        <w:numFmt w:val="bullet"/>
        <w:lvlText w:val="o"/>
        <w:lvlJc w:val="left"/>
        <w:pPr>
          <w:tabs>
            <w:tab w:val="num" w:pos="720"/>
          </w:tabs>
          <w:ind w:left="720" w:hanging="360"/>
        </w:pPr>
        <w:rPr>
          <w:rFonts w:ascii="Courier New" w:hAnsi="Courier New" w:hint="default"/>
          <w:sz w:val="20"/>
        </w:rPr>
      </w:lvl>
    </w:lvlOverride>
  </w:num>
  <w:num w:numId="28">
    <w:abstractNumId w:val="11"/>
  </w:num>
  <w:num w:numId="29">
    <w:abstractNumId w:val="16"/>
  </w:num>
  <w:num w:numId="30">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31">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32">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C6A"/>
    <w:rsid w:val="000106EC"/>
    <w:rsid w:val="000167C3"/>
    <w:rsid w:val="00027110"/>
    <w:rsid w:val="00027959"/>
    <w:rsid w:val="00035B5E"/>
    <w:rsid w:val="0005173A"/>
    <w:rsid w:val="00051D6E"/>
    <w:rsid w:val="00053B16"/>
    <w:rsid w:val="00053C61"/>
    <w:rsid w:val="00061974"/>
    <w:rsid w:val="00072A52"/>
    <w:rsid w:val="00074040"/>
    <w:rsid w:val="00076A52"/>
    <w:rsid w:val="00077C97"/>
    <w:rsid w:val="00084963"/>
    <w:rsid w:val="00086433"/>
    <w:rsid w:val="0009618D"/>
    <w:rsid w:val="000A627A"/>
    <w:rsid w:val="000B400E"/>
    <w:rsid w:val="000B5477"/>
    <w:rsid w:val="000C1EAF"/>
    <w:rsid w:val="000C70D4"/>
    <w:rsid w:val="000D1894"/>
    <w:rsid w:val="000E0CAE"/>
    <w:rsid w:val="000E3EE4"/>
    <w:rsid w:val="000F1A5E"/>
    <w:rsid w:val="000F2F4A"/>
    <w:rsid w:val="000F4095"/>
    <w:rsid w:val="000F5B04"/>
    <w:rsid w:val="000F5C6A"/>
    <w:rsid w:val="001043AB"/>
    <w:rsid w:val="00111C33"/>
    <w:rsid w:val="00113EF4"/>
    <w:rsid w:val="001157E5"/>
    <w:rsid w:val="00120C68"/>
    <w:rsid w:val="00127251"/>
    <w:rsid w:val="001305F5"/>
    <w:rsid w:val="00131D14"/>
    <w:rsid w:val="00132C44"/>
    <w:rsid w:val="0013536D"/>
    <w:rsid w:val="00135C40"/>
    <w:rsid w:val="00136E71"/>
    <w:rsid w:val="0014260A"/>
    <w:rsid w:val="00143762"/>
    <w:rsid w:val="00147BBC"/>
    <w:rsid w:val="001511E6"/>
    <w:rsid w:val="00164EA4"/>
    <w:rsid w:val="001702B4"/>
    <w:rsid w:val="001746FA"/>
    <w:rsid w:val="00174EDD"/>
    <w:rsid w:val="001818FE"/>
    <w:rsid w:val="00181D14"/>
    <w:rsid w:val="00182954"/>
    <w:rsid w:val="00182F5E"/>
    <w:rsid w:val="0018545D"/>
    <w:rsid w:val="00194D88"/>
    <w:rsid w:val="0019773D"/>
    <w:rsid w:val="001A31B7"/>
    <w:rsid w:val="001A3327"/>
    <w:rsid w:val="001C71E3"/>
    <w:rsid w:val="001D0590"/>
    <w:rsid w:val="001D0C89"/>
    <w:rsid w:val="001E4080"/>
    <w:rsid w:val="001F750D"/>
    <w:rsid w:val="00201847"/>
    <w:rsid w:val="00215D8F"/>
    <w:rsid w:val="002162CF"/>
    <w:rsid w:val="00254DB0"/>
    <w:rsid w:val="00262747"/>
    <w:rsid w:val="0028346C"/>
    <w:rsid w:val="002857AE"/>
    <w:rsid w:val="0029004D"/>
    <w:rsid w:val="00290A8D"/>
    <w:rsid w:val="00293AEC"/>
    <w:rsid w:val="002A79CA"/>
    <w:rsid w:val="002A7D61"/>
    <w:rsid w:val="002B1259"/>
    <w:rsid w:val="002B1D15"/>
    <w:rsid w:val="002B3897"/>
    <w:rsid w:val="002B6F3A"/>
    <w:rsid w:val="002C378F"/>
    <w:rsid w:val="002C6A86"/>
    <w:rsid w:val="002D1B6D"/>
    <w:rsid w:val="002D3224"/>
    <w:rsid w:val="002D569E"/>
    <w:rsid w:val="002E01E9"/>
    <w:rsid w:val="002E06F8"/>
    <w:rsid w:val="002E3068"/>
    <w:rsid w:val="002E66CD"/>
    <w:rsid w:val="002F3FFA"/>
    <w:rsid w:val="002F41E7"/>
    <w:rsid w:val="002F77A3"/>
    <w:rsid w:val="003028B5"/>
    <w:rsid w:val="00302CE8"/>
    <w:rsid w:val="00307729"/>
    <w:rsid w:val="003109F3"/>
    <w:rsid w:val="0031366C"/>
    <w:rsid w:val="00317371"/>
    <w:rsid w:val="00317D44"/>
    <w:rsid w:val="00354B46"/>
    <w:rsid w:val="00357C26"/>
    <w:rsid w:val="003666A6"/>
    <w:rsid w:val="00370631"/>
    <w:rsid w:val="00376783"/>
    <w:rsid w:val="003809FB"/>
    <w:rsid w:val="003866EB"/>
    <w:rsid w:val="00393AA8"/>
    <w:rsid w:val="0039466A"/>
    <w:rsid w:val="003947E6"/>
    <w:rsid w:val="00397FE8"/>
    <w:rsid w:val="003A1683"/>
    <w:rsid w:val="003C2698"/>
    <w:rsid w:val="003D2FF4"/>
    <w:rsid w:val="003E035C"/>
    <w:rsid w:val="003E1108"/>
    <w:rsid w:val="003E48DE"/>
    <w:rsid w:val="003F0062"/>
    <w:rsid w:val="003F0E90"/>
    <w:rsid w:val="003F16E6"/>
    <w:rsid w:val="003F5CCD"/>
    <w:rsid w:val="003F6269"/>
    <w:rsid w:val="00403238"/>
    <w:rsid w:val="004243E1"/>
    <w:rsid w:val="00435B74"/>
    <w:rsid w:val="00440402"/>
    <w:rsid w:val="00442527"/>
    <w:rsid w:val="00452E70"/>
    <w:rsid w:val="0045488C"/>
    <w:rsid w:val="00460597"/>
    <w:rsid w:val="0046287A"/>
    <w:rsid w:val="00463191"/>
    <w:rsid w:val="00475387"/>
    <w:rsid w:val="00476DDF"/>
    <w:rsid w:val="00480C38"/>
    <w:rsid w:val="00481736"/>
    <w:rsid w:val="004942EA"/>
    <w:rsid w:val="00497D9A"/>
    <w:rsid w:val="004A51B1"/>
    <w:rsid w:val="004B5455"/>
    <w:rsid w:val="004C3783"/>
    <w:rsid w:val="004C6B67"/>
    <w:rsid w:val="004D0675"/>
    <w:rsid w:val="004D4DB5"/>
    <w:rsid w:val="004F22AD"/>
    <w:rsid w:val="004F6132"/>
    <w:rsid w:val="004F747D"/>
    <w:rsid w:val="005008C4"/>
    <w:rsid w:val="005026C2"/>
    <w:rsid w:val="00503E2F"/>
    <w:rsid w:val="00507E46"/>
    <w:rsid w:val="005135DC"/>
    <w:rsid w:val="00520D0C"/>
    <w:rsid w:val="005260D1"/>
    <w:rsid w:val="0053003B"/>
    <w:rsid w:val="00543F88"/>
    <w:rsid w:val="00562368"/>
    <w:rsid w:val="0056559D"/>
    <w:rsid w:val="0056747C"/>
    <w:rsid w:val="00572242"/>
    <w:rsid w:val="00573C2A"/>
    <w:rsid w:val="00583175"/>
    <w:rsid w:val="00587A0F"/>
    <w:rsid w:val="005919C5"/>
    <w:rsid w:val="00597DC5"/>
    <w:rsid w:val="005A0E91"/>
    <w:rsid w:val="005A1A6A"/>
    <w:rsid w:val="005A26B6"/>
    <w:rsid w:val="005C0E50"/>
    <w:rsid w:val="005C21C9"/>
    <w:rsid w:val="005D7984"/>
    <w:rsid w:val="005F0D0A"/>
    <w:rsid w:val="005F1230"/>
    <w:rsid w:val="005F3E5E"/>
    <w:rsid w:val="006019B1"/>
    <w:rsid w:val="00601BC7"/>
    <w:rsid w:val="0060797B"/>
    <w:rsid w:val="00611659"/>
    <w:rsid w:val="00615EE1"/>
    <w:rsid w:val="006212AD"/>
    <w:rsid w:val="00623DFB"/>
    <w:rsid w:val="00626DF7"/>
    <w:rsid w:val="006270AB"/>
    <w:rsid w:val="006444B7"/>
    <w:rsid w:val="00644995"/>
    <w:rsid w:val="00647627"/>
    <w:rsid w:val="00656778"/>
    <w:rsid w:val="00663BCE"/>
    <w:rsid w:val="0066556E"/>
    <w:rsid w:val="0068250D"/>
    <w:rsid w:val="006954F1"/>
    <w:rsid w:val="0069687B"/>
    <w:rsid w:val="006A27AC"/>
    <w:rsid w:val="006A2933"/>
    <w:rsid w:val="006A2CEF"/>
    <w:rsid w:val="006B3AB6"/>
    <w:rsid w:val="006B686B"/>
    <w:rsid w:val="006C1C45"/>
    <w:rsid w:val="006C35AE"/>
    <w:rsid w:val="006D3957"/>
    <w:rsid w:val="006D62EC"/>
    <w:rsid w:val="006E1476"/>
    <w:rsid w:val="006E534F"/>
    <w:rsid w:val="006F0A5B"/>
    <w:rsid w:val="006F3DE6"/>
    <w:rsid w:val="00701821"/>
    <w:rsid w:val="00706841"/>
    <w:rsid w:val="00712CE8"/>
    <w:rsid w:val="00716FE8"/>
    <w:rsid w:val="007315E7"/>
    <w:rsid w:val="00733E49"/>
    <w:rsid w:val="00734C94"/>
    <w:rsid w:val="007378E8"/>
    <w:rsid w:val="00737E79"/>
    <w:rsid w:val="00741DFA"/>
    <w:rsid w:val="00746E31"/>
    <w:rsid w:val="00766437"/>
    <w:rsid w:val="00770198"/>
    <w:rsid w:val="00780D9E"/>
    <w:rsid w:val="007828BF"/>
    <w:rsid w:val="007918BF"/>
    <w:rsid w:val="00796B68"/>
    <w:rsid w:val="007A018F"/>
    <w:rsid w:val="007A123C"/>
    <w:rsid w:val="007B1824"/>
    <w:rsid w:val="007C255C"/>
    <w:rsid w:val="007C3001"/>
    <w:rsid w:val="007D0E67"/>
    <w:rsid w:val="007D1822"/>
    <w:rsid w:val="007D25F8"/>
    <w:rsid w:val="007E4242"/>
    <w:rsid w:val="007F741A"/>
    <w:rsid w:val="00800171"/>
    <w:rsid w:val="008062F0"/>
    <w:rsid w:val="00807E58"/>
    <w:rsid w:val="00814820"/>
    <w:rsid w:val="00820F27"/>
    <w:rsid w:val="00820FA4"/>
    <w:rsid w:val="00822D62"/>
    <w:rsid w:val="00835404"/>
    <w:rsid w:val="00840960"/>
    <w:rsid w:val="00841510"/>
    <w:rsid w:val="00841B18"/>
    <w:rsid w:val="008442C2"/>
    <w:rsid w:val="0085028B"/>
    <w:rsid w:val="00850887"/>
    <w:rsid w:val="00860699"/>
    <w:rsid w:val="00864EAA"/>
    <w:rsid w:val="00866D03"/>
    <w:rsid w:val="00881F57"/>
    <w:rsid w:val="00884E99"/>
    <w:rsid w:val="008A72FE"/>
    <w:rsid w:val="008C180D"/>
    <w:rsid w:val="008C2E86"/>
    <w:rsid w:val="008D0C66"/>
    <w:rsid w:val="008F6222"/>
    <w:rsid w:val="0090225A"/>
    <w:rsid w:val="00923F84"/>
    <w:rsid w:val="00925FA8"/>
    <w:rsid w:val="00941080"/>
    <w:rsid w:val="009413A8"/>
    <w:rsid w:val="00941631"/>
    <w:rsid w:val="00945DBE"/>
    <w:rsid w:val="00952F6E"/>
    <w:rsid w:val="00971CFA"/>
    <w:rsid w:val="0097467F"/>
    <w:rsid w:val="00974E7D"/>
    <w:rsid w:val="00982F32"/>
    <w:rsid w:val="00983C52"/>
    <w:rsid w:val="00984E84"/>
    <w:rsid w:val="00991471"/>
    <w:rsid w:val="009A6976"/>
    <w:rsid w:val="009A6988"/>
    <w:rsid w:val="009A706C"/>
    <w:rsid w:val="009B24C1"/>
    <w:rsid w:val="009B66C3"/>
    <w:rsid w:val="009C1D7D"/>
    <w:rsid w:val="009C456A"/>
    <w:rsid w:val="009C70DB"/>
    <w:rsid w:val="009D3D59"/>
    <w:rsid w:val="009D3F91"/>
    <w:rsid w:val="009D7821"/>
    <w:rsid w:val="009E3ABF"/>
    <w:rsid w:val="009F7F9D"/>
    <w:rsid w:val="00A02CE2"/>
    <w:rsid w:val="00A02E07"/>
    <w:rsid w:val="00A318A2"/>
    <w:rsid w:val="00A31A88"/>
    <w:rsid w:val="00A3439F"/>
    <w:rsid w:val="00A376E8"/>
    <w:rsid w:val="00A37EC4"/>
    <w:rsid w:val="00A418E8"/>
    <w:rsid w:val="00A50549"/>
    <w:rsid w:val="00A538ED"/>
    <w:rsid w:val="00A5567A"/>
    <w:rsid w:val="00A55894"/>
    <w:rsid w:val="00A609D1"/>
    <w:rsid w:val="00A66CDF"/>
    <w:rsid w:val="00A73BEB"/>
    <w:rsid w:val="00A74A49"/>
    <w:rsid w:val="00A7754A"/>
    <w:rsid w:val="00A843BA"/>
    <w:rsid w:val="00A8594D"/>
    <w:rsid w:val="00A90C73"/>
    <w:rsid w:val="00A93159"/>
    <w:rsid w:val="00A9370D"/>
    <w:rsid w:val="00A96BEF"/>
    <w:rsid w:val="00AA069E"/>
    <w:rsid w:val="00AB0DB5"/>
    <w:rsid w:val="00AB4C33"/>
    <w:rsid w:val="00AB6A4A"/>
    <w:rsid w:val="00AC077A"/>
    <w:rsid w:val="00AC6726"/>
    <w:rsid w:val="00AD053A"/>
    <w:rsid w:val="00AD1B25"/>
    <w:rsid w:val="00AD493D"/>
    <w:rsid w:val="00AD579C"/>
    <w:rsid w:val="00AF1538"/>
    <w:rsid w:val="00B02FB9"/>
    <w:rsid w:val="00B11F1E"/>
    <w:rsid w:val="00B16201"/>
    <w:rsid w:val="00B215D9"/>
    <w:rsid w:val="00B21824"/>
    <w:rsid w:val="00B21BDD"/>
    <w:rsid w:val="00B23729"/>
    <w:rsid w:val="00B303F5"/>
    <w:rsid w:val="00B309D6"/>
    <w:rsid w:val="00B36F1A"/>
    <w:rsid w:val="00B564D6"/>
    <w:rsid w:val="00B611C7"/>
    <w:rsid w:val="00B619F2"/>
    <w:rsid w:val="00B63B0D"/>
    <w:rsid w:val="00B66E08"/>
    <w:rsid w:val="00B865A9"/>
    <w:rsid w:val="00B91410"/>
    <w:rsid w:val="00B917D4"/>
    <w:rsid w:val="00B95EA1"/>
    <w:rsid w:val="00BA3B58"/>
    <w:rsid w:val="00BA6ED6"/>
    <w:rsid w:val="00BA7825"/>
    <w:rsid w:val="00BB229A"/>
    <w:rsid w:val="00BB452A"/>
    <w:rsid w:val="00BB622D"/>
    <w:rsid w:val="00BB70E9"/>
    <w:rsid w:val="00BC0179"/>
    <w:rsid w:val="00BC78E0"/>
    <w:rsid w:val="00BC7D22"/>
    <w:rsid w:val="00BD0717"/>
    <w:rsid w:val="00BD3DEC"/>
    <w:rsid w:val="00BD546C"/>
    <w:rsid w:val="00BD5CC8"/>
    <w:rsid w:val="00BE6562"/>
    <w:rsid w:val="00BF355B"/>
    <w:rsid w:val="00C04BFB"/>
    <w:rsid w:val="00C126AE"/>
    <w:rsid w:val="00C25274"/>
    <w:rsid w:val="00C43DBE"/>
    <w:rsid w:val="00C478C3"/>
    <w:rsid w:val="00C53E3C"/>
    <w:rsid w:val="00C54F7A"/>
    <w:rsid w:val="00C5663E"/>
    <w:rsid w:val="00C61E2A"/>
    <w:rsid w:val="00C6479A"/>
    <w:rsid w:val="00C716A0"/>
    <w:rsid w:val="00C76B19"/>
    <w:rsid w:val="00C81E0A"/>
    <w:rsid w:val="00C87F8F"/>
    <w:rsid w:val="00C95988"/>
    <w:rsid w:val="00CA1292"/>
    <w:rsid w:val="00CC65AD"/>
    <w:rsid w:val="00CD10C8"/>
    <w:rsid w:val="00CD1E3E"/>
    <w:rsid w:val="00CD38B5"/>
    <w:rsid w:val="00CD3A4C"/>
    <w:rsid w:val="00CD625B"/>
    <w:rsid w:val="00CF38B1"/>
    <w:rsid w:val="00CF7033"/>
    <w:rsid w:val="00D14038"/>
    <w:rsid w:val="00D14C18"/>
    <w:rsid w:val="00D244EB"/>
    <w:rsid w:val="00D30823"/>
    <w:rsid w:val="00D312D3"/>
    <w:rsid w:val="00D32001"/>
    <w:rsid w:val="00D32FE6"/>
    <w:rsid w:val="00D34983"/>
    <w:rsid w:val="00D349CB"/>
    <w:rsid w:val="00D3707A"/>
    <w:rsid w:val="00D440FD"/>
    <w:rsid w:val="00D60307"/>
    <w:rsid w:val="00D62FE9"/>
    <w:rsid w:val="00D64765"/>
    <w:rsid w:val="00D6671F"/>
    <w:rsid w:val="00D66B1C"/>
    <w:rsid w:val="00D6787E"/>
    <w:rsid w:val="00D739BE"/>
    <w:rsid w:val="00D80EFE"/>
    <w:rsid w:val="00D84377"/>
    <w:rsid w:val="00D843E7"/>
    <w:rsid w:val="00D85B10"/>
    <w:rsid w:val="00D86408"/>
    <w:rsid w:val="00D87B55"/>
    <w:rsid w:val="00D921C2"/>
    <w:rsid w:val="00D9424B"/>
    <w:rsid w:val="00DA26ED"/>
    <w:rsid w:val="00DA31C9"/>
    <w:rsid w:val="00DA4318"/>
    <w:rsid w:val="00DB0427"/>
    <w:rsid w:val="00DB485A"/>
    <w:rsid w:val="00DB7274"/>
    <w:rsid w:val="00DD10F7"/>
    <w:rsid w:val="00DE3CA6"/>
    <w:rsid w:val="00DE47EC"/>
    <w:rsid w:val="00DF4BCD"/>
    <w:rsid w:val="00E0799B"/>
    <w:rsid w:val="00E108C0"/>
    <w:rsid w:val="00E155CA"/>
    <w:rsid w:val="00E22E7A"/>
    <w:rsid w:val="00E3131E"/>
    <w:rsid w:val="00E34BD0"/>
    <w:rsid w:val="00E3762E"/>
    <w:rsid w:val="00E4198B"/>
    <w:rsid w:val="00E42114"/>
    <w:rsid w:val="00E43B75"/>
    <w:rsid w:val="00E44901"/>
    <w:rsid w:val="00E51709"/>
    <w:rsid w:val="00E56544"/>
    <w:rsid w:val="00E64C0C"/>
    <w:rsid w:val="00E71D66"/>
    <w:rsid w:val="00E76C20"/>
    <w:rsid w:val="00E96DB0"/>
    <w:rsid w:val="00EA18BA"/>
    <w:rsid w:val="00EA1BD3"/>
    <w:rsid w:val="00EB3771"/>
    <w:rsid w:val="00EB4F5D"/>
    <w:rsid w:val="00ED0AF1"/>
    <w:rsid w:val="00ED68D6"/>
    <w:rsid w:val="00EE0895"/>
    <w:rsid w:val="00F0667A"/>
    <w:rsid w:val="00F066BC"/>
    <w:rsid w:val="00F14593"/>
    <w:rsid w:val="00F161C2"/>
    <w:rsid w:val="00F17BD3"/>
    <w:rsid w:val="00F2029B"/>
    <w:rsid w:val="00F34317"/>
    <w:rsid w:val="00F351BA"/>
    <w:rsid w:val="00F3768F"/>
    <w:rsid w:val="00F4527D"/>
    <w:rsid w:val="00F562FE"/>
    <w:rsid w:val="00F56FF9"/>
    <w:rsid w:val="00F57EE3"/>
    <w:rsid w:val="00F661EA"/>
    <w:rsid w:val="00F77019"/>
    <w:rsid w:val="00F826FC"/>
    <w:rsid w:val="00F87C79"/>
    <w:rsid w:val="00F92E2C"/>
    <w:rsid w:val="00FB10B5"/>
    <w:rsid w:val="00FB154B"/>
    <w:rsid w:val="00FC4370"/>
    <w:rsid w:val="00FD22A4"/>
    <w:rsid w:val="00FD2D30"/>
    <w:rsid w:val="00FE03EC"/>
    <w:rsid w:val="00FF219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71DA35"/>
  <w15:docId w15:val="{8A59FE6A-9681-4481-B9CE-DF5114CC0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5C6A"/>
    <w:pPr>
      <w:spacing w:after="0" w:line="240" w:lineRule="auto"/>
    </w:pPr>
    <w:rPr>
      <w:rFonts w:ascii="Times New Roman" w:eastAsia="Times New Roman" w:hAnsi="Times New Roman" w:cs="Times New Roman"/>
      <w:sz w:val="20"/>
      <w:szCs w:val="20"/>
      <w:lang w:val="en-AU" w:eastAsia="hr-HR"/>
    </w:rPr>
  </w:style>
  <w:style w:type="paragraph" w:styleId="Heading1">
    <w:name w:val="heading 1"/>
    <w:aliases w:val="Char"/>
    <w:basedOn w:val="Normal"/>
    <w:next w:val="Normal"/>
    <w:link w:val="Heading1Char1"/>
    <w:qFormat/>
    <w:rsid w:val="000F5C6A"/>
    <w:pPr>
      <w:keepNext/>
      <w:numPr>
        <w:numId w:val="6"/>
      </w:numPr>
      <w:outlineLvl w:val="0"/>
    </w:pPr>
    <w:rPr>
      <w:b/>
      <w:bCs/>
      <w:sz w:val="24"/>
      <w:szCs w:val="24"/>
      <w:lang w:val="hr-HR"/>
    </w:rPr>
  </w:style>
  <w:style w:type="paragraph" w:styleId="Heading2">
    <w:name w:val="heading 2"/>
    <w:basedOn w:val="Normal"/>
    <w:next w:val="Normal"/>
    <w:link w:val="Heading2Char"/>
    <w:qFormat/>
    <w:rsid w:val="000F5C6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0F5C6A"/>
    <w:pPr>
      <w:keepNext/>
      <w:outlineLvl w:val="2"/>
    </w:pPr>
    <w:rPr>
      <w:b/>
      <w:bCs/>
      <w:sz w:val="24"/>
      <w:szCs w:val="24"/>
      <w:lang w:val="hr-HR"/>
    </w:rPr>
  </w:style>
  <w:style w:type="paragraph" w:styleId="Heading4">
    <w:name w:val="heading 4"/>
    <w:basedOn w:val="Normal"/>
    <w:next w:val="Normal"/>
    <w:link w:val="Heading4Char"/>
    <w:uiPriority w:val="99"/>
    <w:qFormat/>
    <w:rsid w:val="000F5C6A"/>
    <w:pPr>
      <w:keepNext/>
      <w:spacing w:before="240" w:after="60"/>
      <w:outlineLvl w:val="3"/>
    </w:pPr>
    <w:rPr>
      <w:b/>
      <w:bCs/>
      <w:sz w:val="28"/>
      <w:szCs w:val="28"/>
    </w:rPr>
  </w:style>
  <w:style w:type="paragraph" w:styleId="Heading5">
    <w:name w:val="heading 5"/>
    <w:basedOn w:val="Normal"/>
    <w:next w:val="Normal"/>
    <w:link w:val="Heading5Char"/>
    <w:qFormat/>
    <w:rsid w:val="000F5C6A"/>
    <w:pPr>
      <w:spacing w:before="240" w:after="60"/>
      <w:outlineLvl w:val="4"/>
    </w:pPr>
    <w:rPr>
      <w:b/>
      <w:bCs/>
      <w:i/>
      <w:iCs/>
      <w:sz w:val="26"/>
      <w:szCs w:val="26"/>
    </w:rPr>
  </w:style>
  <w:style w:type="paragraph" w:styleId="Heading6">
    <w:name w:val="heading 6"/>
    <w:basedOn w:val="Normal"/>
    <w:next w:val="Normal"/>
    <w:link w:val="Heading6Char"/>
    <w:uiPriority w:val="99"/>
    <w:qFormat/>
    <w:rsid w:val="000F5C6A"/>
    <w:pPr>
      <w:spacing w:before="240" w:after="60"/>
      <w:outlineLvl w:val="5"/>
    </w:pPr>
    <w:rPr>
      <w:b/>
      <w:bCs/>
      <w:sz w:val="22"/>
      <w:szCs w:val="22"/>
    </w:rPr>
  </w:style>
  <w:style w:type="paragraph" w:styleId="Heading7">
    <w:name w:val="heading 7"/>
    <w:basedOn w:val="Normal"/>
    <w:next w:val="Normal"/>
    <w:link w:val="Heading7Char"/>
    <w:qFormat/>
    <w:rsid w:val="000F5C6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0F5C6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0F5C6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Char Char1"/>
    <w:basedOn w:val="DefaultParagraphFont"/>
    <w:link w:val="Heading1"/>
    <w:rsid w:val="000F5C6A"/>
    <w:rPr>
      <w:rFonts w:ascii="Times New Roman" w:eastAsia="Times New Roman" w:hAnsi="Times New Roman" w:cs="Times New Roman"/>
      <w:b/>
      <w:bCs/>
      <w:sz w:val="24"/>
      <w:szCs w:val="24"/>
      <w:lang w:eastAsia="hr-HR"/>
    </w:rPr>
  </w:style>
  <w:style w:type="character" w:customStyle="1" w:styleId="Heading2Char">
    <w:name w:val="Heading 2 Char"/>
    <w:basedOn w:val="DefaultParagraphFont"/>
    <w:link w:val="Heading2"/>
    <w:rsid w:val="000F5C6A"/>
    <w:rPr>
      <w:rFonts w:ascii="Times New Roman" w:eastAsia="Times New Roman" w:hAnsi="Times New Roman" w:cs="Times New Roman"/>
      <w:b/>
      <w:bCs/>
      <w:sz w:val="24"/>
      <w:szCs w:val="24"/>
      <w:lang w:eastAsia="hr-HR"/>
    </w:rPr>
  </w:style>
  <w:style w:type="character" w:customStyle="1" w:styleId="Heading3Char">
    <w:name w:val="Heading 3 Char"/>
    <w:basedOn w:val="DefaultParagraphFont"/>
    <w:link w:val="Heading3"/>
    <w:uiPriority w:val="99"/>
    <w:rsid w:val="000F5C6A"/>
    <w:rPr>
      <w:rFonts w:ascii="Times New Roman" w:eastAsia="Times New Roman" w:hAnsi="Times New Roman" w:cs="Times New Roman"/>
      <w:b/>
      <w:bCs/>
      <w:sz w:val="24"/>
      <w:szCs w:val="24"/>
      <w:lang w:eastAsia="hr-HR"/>
    </w:rPr>
  </w:style>
  <w:style w:type="character" w:customStyle="1" w:styleId="Heading4Char">
    <w:name w:val="Heading 4 Char"/>
    <w:basedOn w:val="DefaultParagraphFont"/>
    <w:link w:val="Heading4"/>
    <w:uiPriority w:val="99"/>
    <w:rsid w:val="000F5C6A"/>
    <w:rPr>
      <w:rFonts w:ascii="Times New Roman" w:eastAsia="Times New Roman" w:hAnsi="Times New Roman" w:cs="Times New Roman"/>
      <w:b/>
      <w:bCs/>
      <w:sz w:val="28"/>
      <w:szCs w:val="28"/>
      <w:lang w:val="en-AU" w:eastAsia="hr-HR"/>
    </w:rPr>
  </w:style>
  <w:style w:type="character" w:customStyle="1" w:styleId="Heading5Char">
    <w:name w:val="Heading 5 Char"/>
    <w:basedOn w:val="DefaultParagraphFont"/>
    <w:link w:val="Heading5"/>
    <w:rsid w:val="000F5C6A"/>
    <w:rPr>
      <w:rFonts w:ascii="Times New Roman" w:eastAsia="Times New Roman" w:hAnsi="Times New Roman" w:cs="Times New Roman"/>
      <w:b/>
      <w:bCs/>
      <w:i/>
      <w:iCs/>
      <w:sz w:val="26"/>
      <w:szCs w:val="26"/>
      <w:lang w:val="en-AU" w:eastAsia="hr-HR"/>
    </w:rPr>
  </w:style>
  <w:style w:type="character" w:customStyle="1" w:styleId="Heading6Char">
    <w:name w:val="Heading 6 Char"/>
    <w:basedOn w:val="DefaultParagraphFont"/>
    <w:link w:val="Heading6"/>
    <w:uiPriority w:val="99"/>
    <w:rsid w:val="000F5C6A"/>
    <w:rPr>
      <w:rFonts w:ascii="Times New Roman" w:eastAsia="Times New Roman" w:hAnsi="Times New Roman" w:cs="Times New Roman"/>
      <w:b/>
      <w:bCs/>
      <w:lang w:val="en-AU" w:eastAsia="hr-HR"/>
    </w:rPr>
  </w:style>
  <w:style w:type="character" w:customStyle="1" w:styleId="Heading7Char">
    <w:name w:val="Heading 7 Char"/>
    <w:basedOn w:val="DefaultParagraphFont"/>
    <w:link w:val="Heading7"/>
    <w:rsid w:val="000F5C6A"/>
    <w:rPr>
      <w:rFonts w:ascii="Cambria" w:eastAsia="Times New Roman" w:hAnsi="Cambria" w:cs="Times New Roman"/>
      <w:b/>
      <w:bCs/>
      <w:color w:val="9BBB59"/>
      <w:sz w:val="20"/>
      <w:szCs w:val="20"/>
      <w:lang w:val="en-US"/>
    </w:rPr>
  </w:style>
  <w:style w:type="character" w:customStyle="1" w:styleId="Heading8Char">
    <w:name w:val="Heading 8 Char"/>
    <w:basedOn w:val="DefaultParagraphFont"/>
    <w:link w:val="Heading8"/>
    <w:uiPriority w:val="99"/>
    <w:rsid w:val="000F5C6A"/>
    <w:rPr>
      <w:rFonts w:ascii="Cambria" w:eastAsia="Times New Roman" w:hAnsi="Cambria" w:cs="Times New Roman"/>
      <w:b/>
      <w:bCs/>
      <w:i/>
      <w:iCs/>
      <w:color w:val="9BBB59"/>
      <w:sz w:val="20"/>
      <w:szCs w:val="20"/>
      <w:lang w:val="en-US"/>
    </w:rPr>
  </w:style>
  <w:style w:type="character" w:customStyle="1" w:styleId="Heading9Char">
    <w:name w:val="Heading 9 Char"/>
    <w:basedOn w:val="DefaultParagraphFont"/>
    <w:link w:val="Heading9"/>
    <w:uiPriority w:val="99"/>
    <w:rsid w:val="000F5C6A"/>
    <w:rPr>
      <w:rFonts w:ascii="Cambria" w:eastAsia="Times New Roman" w:hAnsi="Cambria" w:cs="Times New Roman"/>
      <w:i/>
      <w:iCs/>
      <w:color w:val="9BBB59"/>
      <w:sz w:val="20"/>
      <w:szCs w:val="20"/>
      <w:lang w:val="en-US"/>
    </w:rPr>
  </w:style>
  <w:style w:type="character" w:customStyle="1" w:styleId="Heading1Char">
    <w:name w:val="Heading 1 Char"/>
    <w:aliases w:val="Char Char"/>
    <w:basedOn w:val="DefaultParagraphFont"/>
    <w:uiPriority w:val="9"/>
    <w:locked/>
    <w:rsid w:val="000F5C6A"/>
    <w:rPr>
      <w:rFonts w:ascii="Cambria" w:hAnsi="Cambria" w:cs="Times New Roman"/>
      <w:b/>
      <w:bCs/>
      <w:kern w:val="32"/>
      <w:sz w:val="32"/>
      <w:szCs w:val="32"/>
      <w:lang w:val="en-AU"/>
    </w:rPr>
  </w:style>
  <w:style w:type="paragraph" w:styleId="BodyText">
    <w:name w:val="Body Text"/>
    <w:aliases w:val="Char Char2, Char Char"/>
    <w:basedOn w:val="Normal"/>
    <w:link w:val="BodyTextChar1"/>
    <w:uiPriority w:val="99"/>
    <w:rsid w:val="000F5C6A"/>
    <w:pPr>
      <w:jc w:val="both"/>
    </w:pPr>
    <w:rPr>
      <w:sz w:val="24"/>
      <w:lang w:val="hr-HR"/>
    </w:rPr>
  </w:style>
  <w:style w:type="character" w:customStyle="1" w:styleId="BodyTextChar1">
    <w:name w:val="Body Text Char1"/>
    <w:aliases w:val="Char Char2 Char1, Char Char Char"/>
    <w:basedOn w:val="DefaultParagraphFont"/>
    <w:link w:val="BodyText"/>
    <w:uiPriority w:val="99"/>
    <w:rsid w:val="000F5C6A"/>
    <w:rPr>
      <w:rFonts w:ascii="Times New Roman" w:eastAsia="Times New Roman" w:hAnsi="Times New Roman" w:cs="Times New Roman"/>
      <w:sz w:val="24"/>
      <w:szCs w:val="20"/>
      <w:lang w:eastAsia="hr-HR"/>
    </w:rPr>
  </w:style>
  <w:style w:type="character" w:customStyle="1" w:styleId="BodyTextChar">
    <w:name w:val="Body Text Char"/>
    <w:aliases w:val="Char Char2 Char"/>
    <w:basedOn w:val="DefaultParagraphFont"/>
    <w:locked/>
    <w:rsid w:val="000F5C6A"/>
    <w:rPr>
      <w:rFonts w:ascii="Times New Roman" w:hAnsi="Times New Roman" w:cs="Times New Roman"/>
      <w:sz w:val="20"/>
      <w:szCs w:val="20"/>
      <w:lang w:val="en-AU"/>
    </w:rPr>
  </w:style>
  <w:style w:type="paragraph" w:styleId="Header">
    <w:name w:val="header"/>
    <w:basedOn w:val="Normal"/>
    <w:link w:val="HeaderChar"/>
    <w:uiPriority w:val="99"/>
    <w:rsid w:val="000F5C6A"/>
    <w:pPr>
      <w:tabs>
        <w:tab w:val="center" w:pos="4536"/>
        <w:tab w:val="right" w:pos="9072"/>
      </w:tabs>
    </w:pPr>
  </w:style>
  <w:style w:type="character" w:customStyle="1" w:styleId="HeaderChar">
    <w:name w:val="Header Char"/>
    <w:basedOn w:val="DefaultParagraphFont"/>
    <w:link w:val="Header"/>
    <w:uiPriority w:val="99"/>
    <w:rsid w:val="000F5C6A"/>
    <w:rPr>
      <w:rFonts w:ascii="Times New Roman" w:eastAsia="Times New Roman" w:hAnsi="Times New Roman" w:cs="Times New Roman"/>
      <w:sz w:val="20"/>
      <w:szCs w:val="20"/>
      <w:lang w:val="en-AU" w:eastAsia="hr-HR"/>
    </w:rPr>
  </w:style>
  <w:style w:type="paragraph" w:styleId="Footer">
    <w:name w:val="footer"/>
    <w:basedOn w:val="Normal"/>
    <w:link w:val="FooterChar"/>
    <w:uiPriority w:val="99"/>
    <w:rsid w:val="000F5C6A"/>
    <w:pPr>
      <w:tabs>
        <w:tab w:val="center" w:pos="4536"/>
        <w:tab w:val="right" w:pos="9072"/>
      </w:tabs>
    </w:pPr>
  </w:style>
  <w:style w:type="character" w:customStyle="1" w:styleId="FooterChar">
    <w:name w:val="Footer Char"/>
    <w:basedOn w:val="DefaultParagraphFont"/>
    <w:link w:val="Footer"/>
    <w:uiPriority w:val="99"/>
    <w:rsid w:val="000F5C6A"/>
    <w:rPr>
      <w:rFonts w:ascii="Times New Roman" w:eastAsia="Times New Roman" w:hAnsi="Times New Roman" w:cs="Times New Roman"/>
      <w:sz w:val="20"/>
      <w:szCs w:val="20"/>
      <w:lang w:val="en-AU" w:eastAsia="hr-HR"/>
    </w:rPr>
  </w:style>
  <w:style w:type="character" w:styleId="PageNumber">
    <w:name w:val="page number"/>
    <w:basedOn w:val="DefaultParagraphFont"/>
    <w:rsid w:val="000F5C6A"/>
    <w:rPr>
      <w:rFonts w:cs="Times New Roman"/>
    </w:rPr>
  </w:style>
  <w:style w:type="paragraph" w:styleId="BodyText2">
    <w:name w:val="Body Text 2"/>
    <w:basedOn w:val="Normal"/>
    <w:link w:val="BodyText2Char"/>
    <w:rsid w:val="000F5C6A"/>
    <w:pPr>
      <w:spacing w:after="120" w:line="480" w:lineRule="auto"/>
    </w:pPr>
  </w:style>
  <w:style w:type="character" w:customStyle="1" w:styleId="BodyText2Char">
    <w:name w:val="Body Text 2 Char"/>
    <w:basedOn w:val="DefaultParagraphFont"/>
    <w:link w:val="BodyText2"/>
    <w:rsid w:val="000F5C6A"/>
    <w:rPr>
      <w:rFonts w:ascii="Times New Roman" w:eastAsia="Times New Roman" w:hAnsi="Times New Roman" w:cs="Times New Roman"/>
      <w:sz w:val="20"/>
      <w:szCs w:val="20"/>
      <w:lang w:val="en-AU" w:eastAsia="hr-HR"/>
    </w:rPr>
  </w:style>
  <w:style w:type="paragraph" w:styleId="BodyTextIndent">
    <w:name w:val="Body Text Indent"/>
    <w:basedOn w:val="Normal"/>
    <w:link w:val="BodyTextIndentChar"/>
    <w:rsid w:val="000F5C6A"/>
    <w:pPr>
      <w:spacing w:after="120"/>
      <w:ind w:left="283"/>
    </w:pPr>
  </w:style>
  <w:style w:type="character" w:customStyle="1" w:styleId="BodyTextIndentChar">
    <w:name w:val="Body Text Indent Char"/>
    <w:basedOn w:val="DefaultParagraphFont"/>
    <w:link w:val="BodyTextIndent"/>
    <w:rsid w:val="000F5C6A"/>
    <w:rPr>
      <w:rFonts w:ascii="Times New Roman" w:eastAsia="Times New Roman" w:hAnsi="Times New Roman" w:cs="Times New Roman"/>
      <w:sz w:val="20"/>
      <w:szCs w:val="20"/>
      <w:lang w:val="en-AU" w:eastAsia="hr-HR"/>
    </w:rPr>
  </w:style>
  <w:style w:type="paragraph" w:styleId="BodyTextIndent2">
    <w:name w:val="Body Text Indent 2"/>
    <w:aliases w:val="uvlaka 2,uvlaka 3"/>
    <w:basedOn w:val="Normal"/>
    <w:link w:val="BodyTextIndent2Char"/>
    <w:uiPriority w:val="99"/>
    <w:rsid w:val="000F5C6A"/>
    <w:pPr>
      <w:spacing w:after="120" w:line="480" w:lineRule="auto"/>
      <w:ind w:left="283"/>
    </w:pPr>
  </w:style>
  <w:style w:type="character" w:customStyle="1" w:styleId="BodyTextIndent2Char">
    <w:name w:val="Body Text Indent 2 Char"/>
    <w:aliases w:val="uvlaka 2 Char,uvlaka 3 Char"/>
    <w:basedOn w:val="DefaultParagraphFont"/>
    <w:link w:val="BodyTextIndent2"/>
    <w:uiPriority w:val="99"/>
    <w:rsid w:val="000F5C6A"/>
    <w:rPr>
      <w:rFonts w:ascii="Times New Roman" w:eastAsia="Times New Roman" w:hAnsi="Times New Roman" w:cs="Times New Roman"/>
      <w:sz w:val="20"/>
      <w:szCs w:val="20"/>
      <w:lang w:val="en-AU" w:eastAsia="hr-HR"/>
    </w:rPr>
  </w:style>
  <w:style w:type="character" w:customStyle="1" w:styleId="BalloonTextChar">
    <w:name w:val="Balloon Text Char"/>
    <w:basedOn w:val="DefaultParagraphFont"/>
    <w:link w:val="BalloonText"/>
    <w:uiPriority w:val="99"/>
    <w:semiHidden/>
    <w:rsid w:val="000F5C6A"/>
    <w:rPr>
      <w:rFonts w:ascii="Tahoma" w:eastAsia="Times New Roman" w:hAnsi="Tahoma" w:cs="Tahoma"/>
      <w:sz w:val="16"/>
      <w:szCs w:val="16"/>
      <w:lang w:val="en-AU" w:eastAsia="hr-HR"/>
    </w:rPr>
  </w:style>
  <w:style w:type="paragraph" w:styleId="BalloonText">
    <w:name w:val="Balloon Text"/>
    <w:basedOn w:val="Normal"/>
    <w:link w:val="BalloonTextChar"/>
    <w:uiPriority w:val="99"/>
    <w:semiHidden/>
    <w:rsid w:val="000F5C6A"/>
    <w:rPr>
      <w:rFonts w:ascii="Tahoma" w:hAnsi="Tahoma" w:cs="Tahoma"/>
      <w:sz w:val="16"/>
      <w:szCs w:val="16"/>
    </w:rPr>
  </w:style>
  <w:style w:type="paragraph" w:customStyle="1" w:styleId="Style10">
    <w:name w:val="Style1"/>
    <w:basedOn w:val="Normal"/>
    <w:uiPriority w:val="99"/>
    <w:rsid w:val="000F5C6A"/>
    <w:pPr>
      <w:jc w:val="both"/>
    </w:pPr>
    <w:rPr>
      <w:sz w:val="24"/>
    </w:rPr>
  </w:style>
  <w:style w:type="paragraph" w:styleId="NormalWeb">
    <w:name w:val="Normal (Web)"/>
    <w:basedOn w:val="Normal"/>
    <w:uiPriority w:val="99"/>
    <w:rsid w:val="000F5C6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0F5C6A"/>
    <w:pPr>
      <w:spacing w:after="120"/>
      <w:ind w:left="283"/>
    </w:pPr>
    <w:rPr>
      <w:sz w:val="16"/>
      <w:szCs w:val="16"/>
    </w:rPr>
  </w:style>
  <w:style w:type="character" w:customStyle="1" w:styleId="BodyTextIndent3Char1">
    <w:name w:val="Body Text Indent 3 Char1"/>
    <w:aliases w:val="uvlaka 31 Char1"/>
    <w:basedOn w:val="DefaultParagraphFont"/>
    <w:link w:val="BodyTextIndent3"/>
    <w:rsid w:val="000F5C6A"/>
    <w:rPr>
      <w:rFonts w:ascii="Times New Roman" w:eastAsia="Times New Roman" w:hAnsi="Times New Roman" w:cs="Times New Roman"/>
      <w:sz w:val="16"/>
      <w:szCs w:val="16"/>
      <w:lang w:val="en-AU" w:eastAsia="hr-HR"/>
    </w:rPr>
  </w:style>
  <w:style w:type="character" w:customStyle="1" w:styleId="BodyTextIndent3Char">
    <w:name w:val="Body Text Indent 3 Char"/>
    <w:aliases w:val="uvlaka 31 Char"/>
    <w:basedOn w:val="DefaultParagraphFont"/>
    <w:locked/>
    <w:rsid w:val="000F5C6A"/>
    <w:rPr>
      <w:rFonts w:ascii="Times New Roman" w:hAnsi="Times New Roman" w:cs="Times New Roman"/>
      <w:sz w:val="16"/>
      <w:szCs w:val="16"/>
      <w:lang w:val="en-AU"/>
    </w:rPr>
  </w:style>
  <w:style w:type="paragraph" w:styleId="BodyText3">
    <w:name w:val="Body Text 3"/>
    <w:basedOn w:val="Normal"/>
    <w:link w:val="BodyText3Char"/>
    <w:rsid w:val="000F5C6A"/>
    <w:pPr>
      <w:spacing w:after="120"/>
    </w:pPr>
    <w:rPr>
      <w:sz w:val="16"/>
      <w:szCs w:val="16"/>
    </w:rPr>
  </w:style>
  <w:style w:type="character" w:customStyle="1" w:styleId="BodyText3Char">
    <w:name w:val="Body Text 3 Char"/>
    <w:basedOn w:val="DefaultParagraphFont"/>
    <w:link w:val="BodyText3"/>
    <w:rsid w:val="000F5C6A"/>
    <w:rPr>
      <w:rFonts w:ascii="Times New Roman" w:eastAsia="Times New Roman" w:hAnsi="Times New Roman" w:cs="Times New Roman"/>
      <w:sz w:val="16"/>
      <w:szCs w:val="16"/>
      <w:lang w:val="en-AU" w:eastAsia="hr-HR"/>
    </w:rPr>
  </w:style>
  <w:style w:type="paragraph" w:styleId="NoSpacing">
    <w:name w:val="No Spacing"/>
    <w:link w:val="NoSpacingChar"/>
    <w:uiPriority w:val="1"/>
    <w:qFormat/>
    <w:rsid w:val="000F5C6A"/>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0F5C6A"/>
    <w:rPr>
      <w:rFonts w:ascii="Times New Roman" w:eastAsia="Times New Roman" w:hAnsi="Times New Roman" w:cs="Times New Roman"/>
      <w:sz w:val="20"/>
      <w:szCs w:val="20"/>
      <w:lang w:val="en-AU" w:eastAsia="hr-HR"/>
    </w:rPr>
  </w:style>
  <w:style w:type="character" w:styleId="Strong">
    <w:name w:val="Strong"/>
    <w:basedOn w:val="DefaultParagraphFont"/>
    <w:uiPriority w:val="22"/>
    <w:qFormat/>
    <w:rsid w:val="000F5C6A"/>
    <w:rPr>
      <w:rFonts w:cs="Times New Roman"/>
      <w:b/>
      <w:bCs/>
    </w:rPr>
  </w:style>
  <w:style w:type="paragraph" w:customStyle="1" w:styleId="T-98-2">
    <w:name w:val="T-9/8-2"/>
    <w:uiPriority w:val="99"/>
    <w:rsid w:val="000F5C6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styleId="ListParagraph">
    <w:name w:val="List Paragraph"/>
    <w:basedOn w:val="Normal"/>
    <w:uiPriority w:val="34"/>
    <w:qFormat/>
    <w:rsid w:val="000F5C6A"/>
    <w:pPr>
      <w:ind w:left="708"/>
    </w:pPr>
  </w:style>
  <w:style w:type="paragraph" w:customStyle="1" w:styleId="Bezproreda1">
    <w:name w:val="Bez proreda1"/>
    <w:uiPriority w:val="99"/>
    <w:rsid w:val="000F5C6A"/>
    <w:pPr>
      <w:spacing w:after="0" w:line="240" w:lineRule="auto"/>
    </w:pPr>
    <w:rPr>
      <w:rFonts w:ascii="Calibri" w:eastAsia="Calibri" w:hAnsi="Calibri" w:cs="Times New Roman"/>
    </w:rPr>
  </w:style>
  <w:style w:type="paragraph" w:styleId="Caption">
    <w:name w:val="caption"/>
    <w:basedOn w:val="Normal"/>
    <w:next w:val="Normal"/>
    <w:uiPriority w:val="99"/>
    <w:qFormat/>
    <w:rsid w:val="000F5C6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0F5C6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basedOn w:val="DefaultParagraphFont"/>
    <w:link w:val="Title"/>
    <w:uiPriority w:val="99"/>
    <w:rsid w:val="000F5C6A"/>
    <w:rPr>
      <w:rFonts w:ascii="Cambria" w:eastAsia="Times New Roman" w:hAnsi="Cambria" w:cs="Times New Roman"/>
      <w:i/>
      <w:iCs/>
      <w:color w:val="243F60"/>
      <w:sz w:val="60"/>
      <w:szCs w:val="60"/>
      <w:lang w:val="en-US"/>
    </w:rPr>
  </w:style>
  <w:style w:type="paragraph" w:styleId="Subtitle">
    <w:name w:val="Subtitle"/>
    <w:basedOn w:val="Normal"/>
    <w:next w:val="Normal"/>
    <w:link w:val="SubtitleChar"/>
    <w:uiPriority w:val="99"/>
    <w:qFormat/>
    <w:rsid w:val="000F5C6A"/>
    <w:pPr>
      <w:spacing w:before="200" w:after="900"/>
      <w:jc w:val="right"/>
    </w:pPr>
    <w:rPr>
      <w:rFonts w:ascii="Calibri" w:hAnsi="Calibri"/>
      <w:i/>
      <w:iCs/>
      <w:sz w:val="24"/>
      <w:szCs w:val="24"/>
      <w:lang w:val="en-US" w:eastAsia="en-US"/>
    </w:rPr>
  </w:style>
  <w:style w:type="character" w:customStyle="1" w:styleId="SubtitleChar">
    <w:name w:val="Subtitle Char"/>
    <w:basedOn w:val="DefaultParagraphFont"/>
    <w:link w:val="Subtitle"/>
    <w:uiPriority w:val="99"/>
    <w:rsid w:val="000F5C6A"/>
    <w:rPr>
      <w:rFonts w:ascii="Calibri" w:eastAsia="Times New Roman" w:hAnsi="Calibri" w:cs="Times New Roman"/>
      <w:i/>
      <w:iCs/>
      <w:sz w:val="24"/>
      <w:szCs w:val="24"/>
      <w:lang w:val="en-US"/>
    </w:rPr>
  </w:style>
  <w:style w:type="character" w:styleId="Emphasis">
    <w:name w:val="Emphasis"/>
    <w:basedOn w:val="DefaultParagraphFont"/>
    <w:uiPriority w:val="99"/>
    <w:qFormat/>
    <w:rsid w:val="000F5C6A"/>
    <w:rPr>
      <w:rFonts w:cs="Times New Roman"/>
      <w:b/>
      <w:i/>
      <w:color w:val="5A5A5A"/>
    </w:rPr>
  </w:style>
  <w:style w:type="paragraph" w:styleId="Quote">
    <w:name w:val="Quote"/>
    <w:basedOn w:val="Normal"/>
    <w:next w:val="Normal"/>
    <w:link w:val="QuoteChar"/>
    <w:uiPriority w:val="99"/>
    <w:qFormat/>
    <w:rsid w:val="000F5C6A"/>
    <w:pPr>
      <w:ind w:firstLine="360"/>
    </w:pPr>
    <w:rPr>
      <w:rFonts w:ascii="Cambria" w:hAnsi="Cambria"/>
      <w:i/>
      <w:iCs/>
      <w:color w:val="5A5A5A"/>
      <w:sz w:val="22"/>
      <w:szCs w:val="22"/>
      <w:lang w:val="en-US" w:eastAsia="en-US"/>
    </w:rPr>
  </w:style>
  <w:style w:type="character" w:customStyle="1" w:styleId="QuoteChar">
    <w:name w:val="Quote Char"/>
    <w:basedOn w:val="DefaultParagraphFont"/>
    <w:link w:val="Quote"/>
    <w:uiPriority w:val="99"/>
    <w:rsid w:val="000F5C6A"/>
    <w:rPr>
      <w:rFonts w:ascii="Cambria" w:eastAsia="Times New Roman" w:hAnsi="Cambria" w:cs="Times New Roman"/>
      <w:i/>
      <w:iCs/>
      <w:color w:val="5A5A5A"/>
      <w:lang w:val="en-US"/>
    </w:rPr>
  </w:style>
  <w:style w:type="paragraph" w:styleId="IntenseQuote">
    <w:name w:val="Intense Quote"/>
    <w:basedOn w:val="Normal"/>
    <w:next w:val="Normal"/>
    <w:link w:val="IntenseQuoteChar"/>
    <w:uiPriority w:val="99"/>
    <w:qFormat/>
    <w:rsid w:val="000F5C6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basedOn w:val="DefaultParagraphFont"/>
    <w:link w:val="IntenseQuote"/>
    <w:uiPriority w:val="99"/>
    <w:rsid w:val="000F5C6A"/>
    <w:rPr>
      <w:rFonts w:ascii="Cambria" w:eastAsia="Times New Roman" w:hAnsi="Cambria" w:cs="Times New Roman"/>
      <w:i/>
      <w:iCs/>
      <w:color w:val="FFFFFF"/>
      <w:sz w:val="24"/>
      <w:szCs w:val="24"/>
      <w:shd w:val="clear" w:color="auto" w:fill="4F81BD"/>
      <w:lang w:val="en-US"/>
    </w:rPr>
  </w:style>
  <w:style w:type="character" w:styleId="SubtleEmphasis">
    <w:name w:val="Subtle Emphasis"/>
    <w:basedOn w:val="DefaultParagraphFont"/>
    <w:uiPriority w:val="99"/>
    <w:qFormat/>
    <w:rsid w:val="000F5C6A"/>
    <w:rPr>
      <w:rFonts w:cs="Times New Roman"/>
      <w:i/>
      <w:color w:val="5A5A5A"/>
    </w:rPr>
  </w:style>
  <w:style w:type="character" w:styleId="IntenseEmphasis">
    <w:name w:val="Intense Emphasis"/>
    <w:basedOn w:val="DefaultParagraphFont"/>
    <w:uiPriority w:val="99"/>
    <w:qFormat/>
    <w:rsid w:val="000F5C6A"/>
    <w:rPr>
      <w:rFonts w:cs="Times New Roman"/>
      <w:b/>
      <w:i/>
      <w:color w:val="4F81BD"/>
      <w:sz w:val="22"/>
    </w:rPr>
  </w:style>
  <w:style w:type="character" w:styleId="SubtleReference">
    <w:name w:val="Subtle Reference"/>
    <w:basedOn w:val="DefaultParagraphFont"/>
    <w:uiPriority w:val="99"/>
    <w:qFormat/>
    <w:rsid w:val="000F5C6A"/>
    <w:rPr>
      <w:rFonts w:cs="Times New Roman"/>
      <w:color w:val="auto"/>
      <w:u w:val="single" w:color="9BBB59"/>
    </w:rPr>
  </w:style>
  <w:style w:type="character" w:styleId="IntenseReference">
    <w:name w:val="Intense Reference"/>
    <w:basedOn w:val="DefaultParagraphFont"/>
    <w:uiPriority w:val="99"/>
    <w:qFormat/>
    <w:rsid w:val="000F5C6A"/>
    <w:rPr>
      <w:rFonts w:cs="Times New Roman"/>
      <w:b/>
      <w:bCs/>
      <w:color w:val="76923C"/>
      <w:u w:val="single" w:color="9BBB59"/>
    </w:rPr>
  </w:style>
  <w:style w:type="character" w:styleId="BookTitle">
    <w:name w:val="Book Title"/>
    <w:basedOn w:val="DefaultParagraphFont"/>
    <w:uiPriority w:val="99"/>
    <w:qFormat/>
    <w:rsid w:val="000F5C6A"/>
    <w:rPr>
      <w:rFonts w:ascii="Cambria" w:hAnsi="Cambria" w:cs="Times New Roman"/>
      <w:b/>
      <w:bCs/>
      <w:i/>
      <w:iCs/>
      <w:color w:val="auto"/>
    </w:rPr>
  </w:style>
  <w:style w:type="paragraph" w:styleId="TOCHeading">
    <w:name w:val="TOC Heading"/>
    <w:basedOn w:val="Heading1"/>
    <w:next w:val="Normal"/>
    <w:uiPriority w:val="99"/>
    <w:qFormat/>
    <w:rsid w:val="000F5C6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0F5C6A"/>
  </w:style>
  <w:style w:type="paragraph" w:styleId="TOC2">
    <w:name w:val="toc 2"/>
    <w:basedOn w:val="Normal"/>
    <w:next w:val="Normal"/>
    <w:autoRedefine/>
    <w:uiPriority w:val="99"/>
    <w:rsid w:val="000F5C6A"/>
    <w:pPr>
      <w:ind w:left="200"/>
    </w:pPr>
  </w:style>
  <w:style w:type="paragraph" w:styleId="TOC3">
    <w:name w:val="toc 3"/>
    <w:basedOn w:val="Normal"/>
    <w:next w:val="Normal"/>
    <w:autoRedefine/>
    <w:uiPriority w:val="99"/>
    <w:rsid w:val="000F5C6A"/>
    <w:pPr>
      <w:ind w:left="400"/>
    </w:pPr>
  </w:style>
  <w:style w:type="character" w:styleId="Hyperlink">
    <w:name w:val="Hyperlink"/>
    <w:basedOn w:val="DefaultParagraphFont"/>
    <w:uiPriority w:val="99"/>
    <w:rsid w:val="000F5C6A"/>
    <w:rPr>
      <w:rFonts w:cs="Times New Roman"/>
      <w:color w:val="0000FF"/>
      <w:u w:val="single"/>
    </w:rPr>
  </w:style>
  <w:style w:type="character" w:customStyle="1" w:styleId="DocumentMapChar">
    <w:name w:val="Document Map Char"/>
    <w:basedOn w:val="DefaultParagraphFont"/>
    <w:link w:val="DocumentMap"/>
    <w:uiPriority w:val="99"/>
    <w:semiHidden/>
    <w:rsid w:val="000F5C6A"/>
    <w:rPr>
      <w:rFonts w:ascii="Tahoma" w:eastAsia="Times New Roman" w:hAnsi="Tahoma" w:cs="Times New Roman"/>
      <w:sz w:val="20"/>
      <w:szCs w:val="20"/>
      <w:shd w:val="clear" w:color="auto" w:fill="000080"/>
      <w:lang w:val="en-GB"/>
    </w:rPr>
  </w:style>
  <w:style w:type="paragraph" w:styleId="DocumentMap">
    <w:name w:val="Document Map"/>
    <w:basedOn w:val="Normal"/>
    <w:link w:val="DocumentMapChar"/>
    <w:uiPriority w:val="99"/>
    <w:semiHidden/>
    <w:rsid w:val="000F5C6A"/>
    <w:pPr>
      <w:shd w:val="clear" w:color="auto" w:fill="000080"/>
    </w:pPr>
    <w:rPr>
      <w:rFonts w:ascii="Tahoma" w:hAnsi="Tahoma"/>
      <w:lang w:val="en-GB" w:eastAsia="en-US"/>
    </w:rPr>
  </w:style>
  <w:style w:type="paragraph" w:customStyle="1" w:styleId="Tekst">
    <w:name w:val="Tekst"/>
    <w:basedOn w:val="BodyText"/>
    <w:uiPriority w:val="99"/>
    <w:rsid w:val="000F5C6A"/>
    <w:pPr>
      <w:spacing w:line="300" w:lineRule="exact"/>
    </w:pPr>
    <w:rPr>
      <w:rFonts w:ascii="Trebuchet MS" w:hAnsi="Trebuchet MS"/>
      <w:sz w:val="20"/>
      <w:lang w:eastAsia="en-US"/>
    </w:rPr>
  </w:style>
  <w:style w:type="paragraph" w:customStyle="1" w:styleId="Glavninaslov">
    <w:name w:val="Glavni_naslov"/>
    <w:basedOn w:val="Heading7"/>
    <w:uiPriority w:val="99"/>
    <w:rsid w:val="000F5C6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0F5C6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0F5C6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0F5C6A"/>
  </w:style>
  <w:style w:type="paragraph" w:styleId="BlockText">
    <w:name w:val="Block Text"/>
    <w:basedOn w:val="Normal"/>
    <w:uiPriority w:val="99"/>
    <w:rsid w:val="000F5C6A"/>
    <w:pPr>
      <w:tabs>
        <w:tab w:val="left" w:pos="992"/>
        <w:tab w:val="right" w:leader="dot" w:pos="9072"/>
      </w:tabs>
      <w:ind w:left="993" w:right="851" w:hanging="993"/>
      <w:jc w:val="both"/>
    </w:pPr>
    <w:rPr>
      <w:caps/>
      <w:sz w:val="24"/>
      <w:lang w:val="hr-HR" w:eastAsia="en-US"/>
    </w:rPr>
  </w:style>
  <w:style w:type="paragraph" w:styleId="FootnoteText">
    <w:name w:val="footnote text"/>
    <w:basedOn w:val="Normal"/>
    <w:link w:val="FootnoteTextChar"/>
    <w:uiPriority w:val="99"/>
    <w:semiHidden/>
    <w:rsid w:val="000F5C6A"/>
    <w:pPr>
      <w:jc w:val="both"/>
    </w:pPr>
    <w:rPr>
      <w:rFonts w:ascii="CRO_Garamond-Normal" w:hAnsi="CRO_Garamond-Normal"/>
      <w:lang w:val="en-US" w:eastAsia="en-US"/>
    </w:rPr>
  </w:style>
  <w:style w:type="character" w:customStyle="1" w:styleId="FootnoteTextChar">
    <w:name w:val="Footnote Text Char"/>
    <w:basedOn w:val="DefaultParagraphFont"/>
    <w:link w:val="FootnoteText"/>
    <w:uiPriority w:val="99"/>
    <w:semiHidden/>
    <w:rsid w:val="000F5C6A"/>
    <w:rPr>
      <w:rFonts w:ascii="CRO_Garamond-Normal" w:eastAsia="Times New Roman" w:hAnsi="CRO_Garamond-Normal" w:cs="Times New Roman"/>
      <w:sz w:val="20"/>
      <w:szCs w:val="20"/>
      <w:lang w:val="en-US"/>
    </w:rPr>
  </w:style>
  <w:style w:type="character" w:customStyle="1" w:styleId="EndnoteTextChar">
    <w:name w:val="Endnote Text Char"/>
    <w:basedOn w:val="DefaultParagraphFont"/>
    <w:link w:val="EndnoteText"/>
    <w:uiPriority w:val="99"/>
    <w:semiHidden/>
    <w:rsid w:val="000F5C6A"/>
    <w:rPr>
      <w:rFonts w:ascii="Times New Roman" w:eastAsia="Times New Roman" w:hAnsi="Times New Roman" w:cs="Times New Roman"/>
      <w:sz w:val="20"/>
      <w:szCs w:val="20"/>
      <w:lang w:val="en-GB"/>
    </w:rPr>
  </w:style>
  <w:style w:type="paragraph" w:styleId="EndnoteText">
    <w:name w:val="endnote text"/>
    <w:basedOn w:val="Normal"/>
    <w:link w:val="EndnoteTextChar"/>
    <w:uiPriority w:val="99"/>
    <w:semiHidden/>
    <w:rsid w:val="000F5C6A"/>
    <w:rPr>
      <w:lang w:val="en-GB" w:eastAsia="en-US"/>
    </w:rPr>
  </w:style>
  <w:style w:type="paragraph" w:customStyle="1" w:styleId="Normal2">
    <w:name w:val="Normal2"/>
    <w:basedOn w:val="Normal"/>
    <w:link w:val="Normal2Char"/>
    <w:uiPriority w:val="99"/>
    <w:rsid w:val="000F5C6A"/>
    <w:pPr>
      <w:spacing w:line="360" w:lineRule="auto"/>
      <w:jc w:val="both"/>
    </w:pPr>
    <w:rPr>
      <w:sz w:val="24"/>
      <w:lang w:val="en-GB" w:eastAsia="en-US"/>
    </w:rPr>
  </w:style>
  <w:style w:type="character" w:customStyle="1" w:styleId="Normal2Char">
    <w:name w:val="Normal2 Char"/>
    <w:basedOn w:val="DefaultParagraphFont"/>
    <w:link w:val="Normal2"/>
    <w:uiPriority w:val="99"/>
    <w:locked/>
    <w:rsid w:val="000F5C6A"/>
    <w:rPr>
      <w:rFonts w:ascii="Times New Roman" w:eastAsia="Times New Roman" w:hAnsi="Times New Roman" w:cs="Times New Roman"/>
      <w:sz w:val="24"/>
      <w:szCs w:val="20"/>
      <w:lang w:val="en-GB"/>
    </w:rPr>
  </w:style>
  <w:style w:type="paragraph" w:styleId="PlainText">
    <w:name w:val="Plain Text"/>
    <w:basedOn w:val="Normal"/>
    <w:link w:val="PlainTextChar"/>
    <w:uiPriority w:val="99"/>
    <w:rsid w:val="000F5C6A"/>
    <w:rPr>
      <w:rFonts w:ascii="Courier New" w:hAnsi="Courier New"/>
      <w:lang w:val="en-US" w:eastAsia="en-US"/>
    </w:rPr>
  </w:style>
  <w:style w:type="character" w:customStyle="1" w:styleId="PlainTextChar">
    <w:name w:val="Plain Text Char"/>
    <w:basedOn w:val="DefaultParagraphFont"/>
    <w:link w:val="PlainText"/>
    <w:uiPriority w:val="99"/>
    <w:rsid w:val="000F5C6A"/>
    <w:rPr>
      <w:rFonts w:ascii="Courier New" w:eastAsia="Times New Roman" w:hAnsi="Courier New" w:cs="Times New Roman"/>
      <w:sz w:val="20"/>
      <w:szCs w:val="20"/>
      <w:lang w:val="en-US"/>
    </w:rPr>
  </w:style>
  <w:style w:type="paragraph" w:customStyle="1" w:styleId="PRVI">
    <w:name w:val="PRVI"/>
    <w:basedOn w:val="Normal"/>
    <w:uiPriority w:val="99"/>
    <w:rsid w:val="000F5C6A"/>
    <w:pPr>
      <w:spacing w:line="360" w:lineRule="auto"/>
      <w:ind w:firstLine="720"/>
      <w:jc w:val="both"/>
    </w:pPr>
    <w:rPr>
      <w:sz w:val="24"/>
    </w:rPr>
  </w:style>
  <w:style w:type="paragraph" w:styleId="EnvelopeAddress">
    <w:name w:val="envelope address"/>
    <w:basedOn w:val="Normal"/>
    <w:uiPriority w:val="99"/>
    <w:rsid w:val="000F5C6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0F5C6A"/>
    <w:pPr>
      <w:spacing w:before="100" w:after="100"/>
    </w:pPr>
    <w:rPr>
      <w:sz w:val="24"/>
      <w:lang w:val="en-GB"/>
    </w:rPr>
  </w:style>
  <w:style w:type="character" w:customStyle="1" w:styleId="CommentTextChar">
    <w:name w:val="Comment Text Char"/>
    <w:basedOn w:val="DefaultParagraphFont"/>
    <w:link w:val="CommentText"/>
    <w:uiPriority w:val="99"/>
    <w:semiHidden/>
    <w:rsid w:val="000F5C6A"/>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rsid w:val="000F5C6A"/>
    <w:rPr>
      <w:lang w:val="en-GB" w:eastAsia="en-US"/>
    </w:rPr>
  </w:style>
  <w:style w:type="paragraph" w:customStyle="1" w:styleId="BodyText21">
    <w:name w:val="Body Text 21"/>
    <w:basedOn w:val="Normal"/>
    <w:uiPriority w:val="99"/>
    <w:rsid w:val="000F5C6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0F5C6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0F5C6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0F5C6A"/>
    <w:pPr>
      <w:widowControl w:val="0"/>
      <w:jc w:val="both"/>
    </w:pPr>
    <w:rPr>
      <w:sz w:val="24"/>
      <w:lang w:val="en-US" w:eastAsia="en-US"/>
    </w:rPr>
  </w:style>
  <w:style w:type="paragraph" w:customStyle="1" w:styleId="BodyText25">
    <w:name w:val="Body Text 25"/>
    <w:basedOn w:val="Normal"/>
    <w:uiPriority w:val="99"/>
    <w:rsid w:val="000F5C6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0F5C6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0F5C6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0F5C6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0F5C6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0F5C6A"/>
    <w:pPr>
      <w:ind w:left="283" w:hanging="283"/>
    </w:pPr>
    <w:rPr>
      <w:rFonts w:ascii="Trebuchet MS" w:hAnsi="Trebuchet MS"/>
      <w:lang w:val="en-GB" w:eastAsia="en-US"/>
    </w:rPr>
  </w:style>
  <w:style w:type="paragraph" w:styleId="List2">
    <w:name w:val="List 2"/>
    <w:basedOn w:val="Normal"/>
    <w:uiPriority w:val="99"/>
    <w:rsid w:val="000F5C6A"/>
    <w:pPr>
      <w:ind w:left="566" w:hanging="283"/>
    </w:pPr>
    <w:rPr>
      <w:rFonts w:ascii="Trebuchet MS" w:hAnsi="Trebuchet MS"/>
      <w:lang w:val="en-GB" w:eastAsia="en-US"/>
    </w:rPr>
  </w:style>
  <w:style w:type="paragraph" w:styleId="List3">
    <w:name w:val="List 3"/>
    <w:basedOn w:val="Normal"/>
    <w:uiPriority w:val="99"/>
    <w:rsid w:val="000F5C6A"/>
    <w:pPr>
      <w:ind w:left="849" w:hanging="283"/>
    </w:pPr>
    <w:rPr>
      <w:rFonts w:ascii="Trebuchet MS" w:hAnsi="Trebuchet MS"/>
      <w:lang w:val="en-GB" w:eastAsia="en-US"/>
    </w:rPr>
  </w:style>
  <w:style w:type="paragraph" w:styleId="List4">
    <w:name w:val="List 4"/>
    <w:basedOn w:val="Normal"/>
    <w:uiPriority w:val="99"/>
    <w:rsid w:val="000F5C6A"/>
    <w:pPr>
      <w:ind w:left="1132" w:hanging="283"/>
    </w:pPr>
    <w:rPr>
      <w:rFonts w:ascii="Trebuchet MS" w:hAnsi="Trebuchet MS"/>
      <w:lang w:val="en-GB" w:eastAsia="en-US"/>
    </w:rPr>
  </w:style>
  <w:style w:type="paragraph" w:styleId="ListBullet">
    <w:name w:val="List Bullet"/>
    <w:basedOn w:val="Normal"/>
    <w:autoRedefine/>
    <w:uiPriority w:val="99"/>
    <w:rsid w:val="000F5C6A"/>
    <w:pPr>
      <w:numPr>
        <w:numId w:val="1"/>
      </w:numPr>
    </w:pPr>
    <w:rPr>
      <w:rFonts w:ascii="Trebuchet MS" w:hAnsi="Trebuchet MS"/>
      <w:lang w:val="en-GB" w:eastAsia="en-US"/>
    </w:rPr>
  </w:style>
  <w:style w:type="paragraph" w:styleId="ListBullet2">
    <w:name w:val="List Bullet 2"/>
    <w:basedOn w:val="Normal"/>
    <w:autoRedefine/>
    <w:uiPriority w:val="99"/>
    <w:rsid w:val="000F5C6A"/>
    <w:pPr>
      <w:numPr>
        <w:numId w:val="2"/>
      </w:numPr>
    </w:pPr>
    <w:rPr>
      <w:rFonts w:ascii="Trebuchet MS" w:hAnsi="Trebuchet MS"/>
      <w:lang w:val="en-GB" w:eastAsia="en-US"/>
    </w:rPr>
  </w:style>
  <w:style w:type="paragraph" w:styleId="ListBullet3">
    <w:name w:val="List Bullet 3"/>
    <w:basedOn w:val="Normal"/>
    <w:autoRedefine/>
    <w:uiPriority w:val="99"/>
    <w:rsid w:val="000F5C6A"/>
    <w:pPr>
      <w:numPr>
        <w:numId w:val="3"/>
      </w:numPr>
    </w:pPr>
    <w:rPr>
      <w:rFonts w:ascii="Trebuchet MS" w:hAnsi="Trebuchet MS"/>
      <w:lang w:val="en-GB" w:eastAsia="en-US"/>
    </w:rPr>
  </w:style>
  <w:style w:type="paragraph" w:styleId="ListBullet4">
    <w:name w:val="List Bullet 4"/>
    <w:basedOn w:val="Normal"/>
    <w:autoRedefine/>
    <w:uiPriority w:val="99"/>
    <w:rsid w:val="000F5C6A"/>
    <w:pPr>
      <w:numPr>
        <w:numId w:val="4"/>
      </w:numPr>
    </w:pPr>
    <w:rPr>
      <w:rFonts w:ascii="Trebuchet MS" w:hAnsi="Trebuchet MS"/>
      <w:lang w:val="en-GB" w:eastAsia="en-US"/>
    </w:rPr>
  </w:style>
  <w:style w:type="paragraph" w:styleId="ListBullet5">
    <w:name w:val="List Bullet 5"/>
    <w:basedOn w:val="Normal"/>
    <w:autoRedefine/>
    <w:uiPriority w:val="99"/>
    <w:rsid w:val="000F5C6A"/>
    <w:pPr>
      <w:numPr>
        <w:numId w:val="5"/>
      </w:numPr>
    </w:pPr>
    <w:rPr>
      <w:rFonts w:ascii="Trebuchet MS" w:hAnsi="Trebuchet MS"/>
      <w:lang w:val="en-GB" w:eastAsia="en-US"/>
    </w:rPr>
  </w:style>
  <w:style w:type="paragraph" w:styleId="ListContinue">
    <w:name w:val="List Continue"/>
    <w:basedOn w:val="Normal"/>
    <w:uiPriority w:val="99"/>
    <w:rsid w:val="000F5C6A"/>
    <w:pPr>
      <w:spacing w:after="120"/>
      <w:ind w:left="283"/>
    </w:pPr>
    <w:rPr>
      <w:rFonts w:ascii="Trebuchet MS" w:hAnsi="Trebuchet MS"/>
      <w:lang w:val="en-GB" w:eastAsia="en-US"/>
    </w:rPr>
  </w:style>
  <w:style w:type="paragraph" w:styleId="ListContinue2">
    <w:name w:val="List Continue 2"/>
    <w:basedOn w:val="Normal"/>
    <w:uiPriority w:val="99"/>
    <w:rsid w:val="000F5C6A"/>
    <w:pPr>
      <w:spacing w:after="120"/>
      <w:ind w:left="566"/>
    </w:pPr>
    <w:rPr>
      <w:rFonts w:ascii="Trebuchet MS" w:hAnsi="Trebuchet MS"/>
      <w:lang w:val="en-GB" w:eastAsia="en-US"/>
    </w:rPr>
  </w:style>
  <w:style w:type="paragraph" w:styleId="ListContinue3">
    <w:name w:val="List Continue 3"/>
    <w:basedOn w:val="Normal"/>
    <w:uiPriority w:val="99"/>
    <w:rsid w:val="000F5C6A"/>
    <w:pPr>
      <w:spacing w:after="120"/>
      <w:ind w:left="849"/>
    </w:pPr>
    <w:rPr>
      <w:rFonts w:ascii="Trebuchet MS" w:hAnsi="Trebuchet MS"/>
      <w:lang w:val="en-GB" w:eastAsia="en-US"/>
    </w:rPr>
  </w:style>
  <w:style w:type="paragraph" w:styleId="ListContinue4">
    <w:name w:val="List Continue 4"/>
    <w:basedOn w:val="Normal"/>
    <w:uiPriority w:val="99"/>
    <w:rsid w:val="000F5C6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0F5C6A"/>
    <w:rPr>
      <w:rFonts w:ascii="Trebuchet MS" w:hAnsi="Trebuchet MS"/>
      <w:lang w:val="en-GB" w:eastAsia="en-US"/>
    </w:rPr>
  </w:style>
  <w:style w:type="paragraph" w:styleId="Signature">
    <w:name w:val="Signature"/>
    <w:basedOn w:val="Normal"/>
    <w:link w:val="SignatureChar"/>
    <w:uiPriority w:val="99"/>
    <w:rsid w:val="000F5C6A"/>
    <w:pPr>
      <w:ind w:left="4252"/>
    </w:pPr>
    <w:rPr>
      <w:rFonts w:ascii="Trebuchet MS" w:hAnsi="Trebuchet MS"/>
      <w:lang w:val="en-GB" w:eastAsia="en-US"/>
    </w:rPr>
  </w:style>
  <w:style w:type="character" w:customStyle="1" w:styleId="SignatureChar">
    <w:name w:val="Signature Char"/>
    <w:basedOn w:val="DefaultParagraphFont"/>
    <w:link w:val="Signature"/>
    <w:uiPriority w:val="99"/>
    <w:rsid w:val="000F5C6A"/>
    <w:rPr>
      <w:rFonts w:ascii="Trebuchet MS" w:eastAsia="Times New Roman" w:hAnsi="Trebuchet MS" w:cs="Times New Roman"/>
      <w:sz w:val="20"/>
      <w:szCs w:val="20"/>
      <w:lang w:val="en-GB"/>
    </w:rPr>
  </w:style>
  <w:style w:type="paragraph" w:customStyle="1" w:styleId="PPLine">
    <w:name w:val="PP Line"/>
    <w:basedOn w:val="Signature"/>
    <w:uiPriority w:val="99"/>
    <w:rsid w:val="000F5C6A"/>
  </w:style>
  <w:style w:type="paragraph" w:customStyle="1" w:styleId="Default">
    <w:name w:val="Default"/>
    <w:uiPriority w:val="99"/>
    <w:rsid w:val="000F5C6A"/>
    <w:pPr>
      <w:widowControl w:val="0"/>
      <w:autoSpaceDE w:val="0"/>
      <w:autoSpaceDN w:val="0"/>
      <w:adjustRightInd w:val="0"/>
      <w:spacing w:after="0" w:line="240" w:lineRule="auto"/>
    </w:pPr>
    <w:rPr>
      <w:rFonts w:ascii="InterstateHR" w:eastAsia="Times New Roman" w:hAnsi="InterstateHR" w:cs="InterstateHR"/>
      <w:color w:val="000000"/>
      <w:sz w:val="24"/>
      <w:szCs w:val="24"/>
      <w:lang w:eastAsia="hr-HR"/>
    </w:rPr>
  </w:style>
  <w:style w:type="paragraph" w:customStyle="1" w:styleId="CM18">
    <w:name w:val="CM18"/>
    <w:basedOn w:val="Default"/>
    <w:next w:val="Default"/>
    <w:uiPriority w:val="99"/>
    <w:rsid w:val="000F5C6A"/>
    <w:pPr>
      <w:spacing w:after="275"/>
    </w:pPr>
    <w:rPr>
      <w:rFonts w:cs="Times New Roman"/>
      <w:color w:val="auto"/>
    </w:rPr>
  </w:style>
  <w:style w:type="paragraph" w:customStyle="1" w:styleId="CM19">
    <w:name w:val="CM19"/>
    <w:basedOn w:val="Default"/>
    <w:next w:val="Default"/>
    <w:uiPriority w:val="99"/>
    <w:rsid w:val="000F5C6A"/>
    <w:pPr>
      <w:spacing w:after="540"/>
    </w:pPr>
    <w:rPr>
      <w:rFonts w:cs="Times New Roman"/>
      <w:color w:val="auto"/>
    </w:rPr>
  </w:style>
  <w:style w:type="paragraph" w:customStyle="1" w:styleId="CM1">
    <w:name w:val="CM1"/>
    <w:basedOn w:val="Default"/>
    <w:next w:val="Default"/>
    <w:uiPriority w:val="99"/>
    <w:rsid w:val="000F5C6A"/>
    <w:pPr>
      <w:spacing w:line="276" w:lineRule="atLeast"/>
    </w:pPr>
    <w:rPr>
      <w:color w:val="auto"/>
    </w:rPr>
  </w:style>
  <w:style w:type="paragraph" w:customStyle="1" w:styleId="CM4">
    <w:name w:val="CM4"/>
    <w:basedOn w:val="Default"/>
    <w:next w:val="Default"/>
    <w:uiPriority w:val="99"/>
    <w:rsid w:val="000F5C6A"/>
    <w:rPr>
      <w:color w:val="auto"/>
    </w:rPr>
  </w:style>
  <w:style w:type="paragraph" w:customStyle="1" w:styleId="CM20">
    <w:name w:val="CM20"/>
    <w:basedOn w:val="Default"/>
    <w:next w:val="Default"/>
    <w:uiPriority w:val="99"/>
    <w:rsid w:val="000F5C6A"/>
    <w:pPr>
      <w:spacing w:after="373"/>
    </w:pPr>
    <w:rPr>
      <w:color w:val="auto"/>
    </w:rPr>
  </w:style>
  <w:style w:type="paragraph" w:customStyle="1" w:styleId="CM22">
    <w:name w:val="CM22"/>
    <w:basedOn w:val="Default"/>
    <w:next w:val="Default"/>
    <w:uiPriority w:val="99"/>
    <w:rsid w:val="000F5C6A"/>
    <w:pPr>
      <w:spacing w:after="203"/>
    </w:pPr>
    <w:rPr>
      <w:color w:val="auto"/>
    </w:rPr>
  </w:style>
  <w:style w:type="paragraph" w:customStyle="1" w:styleId="CM8">
    <w:name w:val="CM8"/>
    <w:basedOn w:val="Default"/>
    <w:next w:val="Default"/>
    <w:uiPriority w:val="99"/>
    <w:rsid w:val="000F5C6A"/>
    <w:pPr>
      <w:spacing w:line="276" w:lineRule="atLeast"/>
    </w:pPr>
    <w:rPr>
      <w:color w:val="auto"/>
    </w:rPr>
  </w:style>
  <w:style w:type="paragraph" w:customStyle="1" w:styleId="CM9">
    <w:name w:val="CM9"/>
    <w:basedOn w:val="Default"/>
    <w:next w:val="Default"/>
    <w:uiPriority w:val="99"/>
    <w:rsid w:val="000F5C6A"/>
    <w:pPr>
      <w:spacing w:line="276" w:lineRule="atLeast"/>
    </w:pPr>
    <w:rPr>
      <w:color w:val="auto"/>
    </w:rPr>
  </w:style>
  <w:style w:type="paragraph" w:customStyle="1" w:styleId="CM10">
    <w:name w:val="CM10"/>
    <w:basedOn w:val="Default"/>
    <w:next w:val="Default"/>
    <w:uiPriority w:val="99"/>
    <w:rsid w:val="000F5C6A"/>
    <w:rPr>
      <w:color w:val="auto"/>
    </w:rPr>
  </w:style>
  <w:style w:type="paragraph" w:customStyle="1" w:styleId="CM21">
    <w:name w:val="CM21"/>
    <w:basedOn w:val="Default"/>
    <w:next w:val="Default"/>
    <w:uiPriority w:val="99"/>
    <w:rsid w:val="000F5C6A"/>
    <w:pPr>
      <w:spacing w:after="122"/>
    </w:pPr>
    <w:rPr>
      <w:color w:val="auto"/>
    </w:rPr>
  </w:style>
  <w:style w:type="paragraph" w:customStyle="1" w:styleId="CM11">
    <w:name w:val="CM11"/>
    <w:basedOn w:val="Default"/>
    <w:next w:val="Default"/>
    <w:uiPriority w:val="99"/>
    <w:rsid w:val="000F5C6A"/>
    <w:pPr>
      <w:spacing w:line="266" w:lineRule="atLeast"/>
    </w:pPr>
    <w:rPr>
      <w:color w:val="auto"/>
    </w:rPr>
  </w:style>
  <w:style w:type="paragraph" w:customStyle="1" w:styleId="STIL2">
    <w:name w:val="STIL_2"/>
    <w:basedOn w:val="Normal"/>
    <w:uiPriority w:val="99"/>
    <w:rsid w:val="000F5C6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0F5C6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0F5C6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0F5C6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0F5C6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basedOn w:val="DefaultParagraphFont"/>
    <w:link w:val="StyleNormalWebArialNarrow11ptCharChar"/>
    <w:uiPriority w:val="99"/>
    <w:locked/>
    <w:rsid w:val="000F5C6A"/>
    <w:rPr>
      <w:rFonts w:ascii="Arial Narrow" w:eastAsia="Times New Roman" w:hAnsi="Arial Narrow" w:cs="Times New Roman"/>
      <w:color w:val="000000"/>
      <w:spacing w:val="-2"/>
      <w:sz w:val="24"/>
      <w:szCs w:val="24"/>
      <w:lang w:eastAsia="hr-HR"/>
    </w:rPr>
  </w:style>
  <w:style w:type="paragraph" w:customStyle="1" w:styleId="CM28">
    <w:name w:val="CM28"/>
    <w:basedOn w:val="Default"/>
    <w:next w:val="Default"/>
    <w:uiPriority w:val="99"/>
    <w:rsid w:val="000F5C6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0F5C6A"/>
    <w:pPr>
      <w:spacing w:after="755"/>
    </w:pPr>
    <w:rPr>
      <w:rFonts w:ascii="Times New Roman" w:hAnsi="Times New Roman" w:cs="Times New Roman"/>
      <w:color w:val="auto"/>
    </w:rPr>
  </w:style>
  <w:style w:type="paragraph" w:customStyle="1" w:styleId="tablicagolf">
    <w:name w:val="tablica golf"/>
    <w:basedOn w:val="Normal"/>
    <w:autoRedefine/>
    <w:uiPriority w:val="99"/>
    <w:rsid w:val="000F5C6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0F5C6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0F5C6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0F5C6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0F5C6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0F5C6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0F5C6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0F5C6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0F5C6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0F5C6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0F5C6A"/>
    <w:pPr>
      <w:overflowPunct w:val="0"/>
      <w:autoSpaceDE w:val="0"/>
      <w:autoSpaceDN w:val="0"/>
      <w:adjustRightInd w:val="0"/>
      <w:ind w:left="1600"/>
      <w:textAlignment w:val="baseline"/>
    </w:pPr>
    <w:rPr>
      <w:rFonts w:ascii="Arial" w:hAnsi="Arial"/>
      <w:lang w:val="en-GB" w:eastAsia="en-US"/>
    </w:rPr>
  </w:style>
  <w:style w:type="character" w:customStyle="1" w:styleId="Normal2CharChar">
    <w:name w:val="Normal2 Char Char"/>
    <w:basedOn w:val="DefaultParagraphFont"/>
    <w:uiPriority w:val="99"/>
    <w:rsid w:val="000F5C6A"/>
    <w:rPr>
      <w:rFonts w:ascii="Arial" w:hAnsi="Arial" w:cs="Times New Roman"/>
      <w:noProof/>
      <w:lang w:val="en-US" w:eastAsia="en-US" w:bidi="ar-SA"/>
    </w:rPr>
  </w:style>
  <w:style w:type="paragraph" w:customStyle="1" w:styleId="t-98">
    <w:name w:val="t-98"/>
    <w:basedOn w:val="Normal"/>
    <w:uiPriority w:val="99"/>
    <w:rsid w:val="000F5C6A"/>
    <w:pPr>
      <w:spacing w:before="100" w:after="100"/>
    </w:pPr>
    <w:rPr>
      <w:sz w:val="24"/>
      <w:lang w:val="en-GB" w:eastAsia="en-US"/>
    </w:rPr>
  </w:style>
  <w:style w:type="paragraph" w:customStyle="1" w:styleId="western">
    <w:name w:val="western"/>
    <w:basedOn w:val="Normal"/>
    <w:uiPriority w:val="99"/>
    <w:rsid w:val="000F5C6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0F5C6A"/>
    <w:pPr>
      <w:ind w:left="720"/>
      <w:contextualSpacing/>
    </w:pPr>
    <w:rPr>
      <w:sz w:val="24"/>
      <w:szCs w:val="24"/>
      <w:lang w:val="hr-HR"/>
    </w:rPr>
  </w:style>
  <w:style w:type="paragraph" w:customStyle="1" w:styleId="tekst1">
    <w:name w:val="tekst 1"/>
    <w:link w:val="tekst1Char"/>
    <w:uiPriority w:val="99"/>
    <w:rsid w:val="000F5C6A"/>
    <w:pPr>
      <w:spacing w:before="120" w:after="120" w:line="264" w:lineRule="auto"/>
      <w:jc w:val="both"/>
    </w:pPr>
    <w:rPr>
      <w:rFonts w:ascii="Tw Cen MT" w:eastAsia="Times New Roman" w:hAnsi="Tw Cen MT" w:cs="Times New Roman"/>
      <w:szCs w:val="20"/>
      <w:lang w:eastAsia="hr-HR"/>
    </w:rPr>
  </w:style>
  <w:style w:type="character" w:customStyle="1" w:styleId="tekst1Char">
    <w:name w:val="tekst 1 Char"/>
    <w:basedOn w:val="DefaultParagraphFont"/>
    <w:link w:val="tekst1"/>
    <w:uiPriority w:val="99"/>
    <w:locked/>
    <w:rsid w:val="000F5C6A"/>
    <w:rPr>
      <w:rFonts w:ascii="Tw Cen MT" w:eastAsia="Times New Roman" w:hAnsi="Tw Cen MT" w:cs="Times New Roman"/>
      <w:szCs w:val="20"/>
      <w:lang w:eastAsia="hr-HR"/>
    </w:rPr>
  </w:style>
  <w:style w:type="paragraph" w:customStyle="1" w:styleId="t-9-8">
    <w:name w:val="t-9-8"/>
    <w:basedOn w:val="Normal"/>
    <w:rsid w:val="000F5C6A"/>
    <w:pPr>
      <w:spacing w:before="100" w:beforeAutospacing="1" w:after="100" w:afterAutospacing="1"/>
    </w:pPr>
    <w:rPr>
      <w:sz w:val="24"/>
      <w:szCs w:val="24"/>
      <w:lang w:val="hr-HR"/>
    </w:rPr>
  </w:style>
  <w:style w:type="paragraph" w:customStyle="1" w:styleId="Odlomakpopisa1">
    <w:name w:val="Odlomak popisa1"/>
    <w:basedOn w:val="Normal"/>
    <w:uiPriority w:val="99"/>
    <w:rsid w:val="000F5C6A"/>
    <w:pPr>
      <w:ind w:left="708"/>
    </w:pPr>
    <w:rPr>
      <w:rFonts w:eastAsia="Calibri"/>
    </w:rPr>
  </w:style>
  <w:style w:type="paragraph" w:customStyle="1" w:styleId="bodytext0">
    <w:name w:val="bodytext"/>
    <w:basedOn w:val="Normal"/>
    <w:uiPriority w:val="99"/>
    <w:rsid w:val="000F5C6A"/>
    <w:pPr>
      <w:spacing w:before="100" w:beforeAutospacing="1" w:after="100" w:afterAutospacing="1"/>
    </w:pPr>
    <w:rPr>
      <w:rFonts w:eastAsia="MS Mincho"/>
      <w:color w:val="615344"/>
      <w:sz w:val="17"/>
      <w:szCs w:val="17"/>
      <w:lang w:val="hr-HR" w:eastAsia="ja-JP"/>
    </w:rPr>
  </w:style>
  <w:style w:type="paragraph" w:customStyle="1" w:styleId="Bezproreda2">
    <w:name w:val="Bez proreda2"/>
    <w:uiPriority w:val="99"/>
    <w:rsid w:val="000F5C6A"/>
    <w:pPr>
      <w:spacing w:after="0" w:line="240" w:lineRule="auto"/>
    </w:pPr>
    <w:rPr>
      <w:rFonts w:ascii="Calibri" w:eastAsia="Times New Roman" w:hAnsi="Calibri" w:cs="Times New Roman"/>
    </w:rPr>
  </w:style>
  <w:style w:type="character" w:customStyle="1" w:styleId="plava212b1">
    <w:name w:val="plava2_12b1"/>
    <w:basedOn w:val="DefaultParagraphFont"/>
    <w:uiPriority w:val="99"/>
    <w:rsid w:val="000F5C6A"/>
    <w:rPr>
      <w:rFonts w:ascii="Arial" w:hAnsi="Arial" w:cs="Arial"/>
      <w:b/>
      <w:bCs/>
      <w:color w:val="0194CA"/>
      <w:sz w:val="18"/>
      <w:szCs w:val="18"/>
    </w:rPr>
  </w:style>
  <w:style w:type="character" w:customStyle="1" w:styleId="CharChar3">
    <w:name w:val="Char Char3"/>
    <w:basedOn w:val="DefaultParagraphFont"/>
    <w:uiPriority w:val="99"/>
    <w:rsid w:val="000F5C6A"/>
    <w:rPr>
      <w:rFonts w:ascii="Times New Roman" w:hAnsi="Times New Roman" w:cs="Times New Roman"/>
      <w:sz w:val="20"/>
      <w:szCs w:val="20"/>
      <w:lang w:eastAsia="hr-HR"/>
    </w:rPr>
  </w:style>
  <w:style w:type="paragraph" w:customStyle="1" w:styleId="Odlomakpopisa2">
    <w:name w:val="Odlomak popisa2"/>
    <w:basedOn w:val="Normal"/>
    <w:uiPriority w:val="99"/>
    <w:rsid w:val="000F5C6A"/>
    <w:pPr>
      <w:ind w:left="708"/>
    </w:pPr>
    <w:rPr>
      <w:rFonts w:eastAsia="Calibri"/>
    </w:rPr>
  </w:style>
  <w:style w:type="paragraph" w:customStyle="1" w:styleId="Odlomakpopisa3">
    <w:name w:val="Odlomak popisa3"/>
    <w:basedOn w:val="Normal"/>
    <w:uiPriority w:val="99"/>
    <w:rsid w:val="000F5C6A"/>
    <w:pPr>
      <w:ind w:left="708"/>
    </w:pPr>
    <w:rPr>
      <w:rFonts w:eastAsia="Calibri"/>
    </w:rPr>
  </w:style>
  <w:style w:type="paragraph" w:customStyle="1" w:styleId="Bezproreda3">
    <w:name w:val="Bez proreda3"/>
    <w:link w:val="BezproredaChar"/>
    <w:uiPriority w:val="99"/>
    <w:rsid w:val="000F5C6A"/>
    <w:pPr>
      <w:spacing w:after="0" w:line="240" w:lineRule="auto"/>
    </w:pPr>
    <w:rPr>
      <w:rFonts w:ascii="Calibri" w:eastAsia="Times New Roman" w:hAnsi="Calibri" w:cs="Times New Roman"/>
    </w:rPr>
  </w:style>
  <w:style w:type="character" w:customStyle="1" w:styleId="BezproredaChar">
    <w:name w:val="Bez proreda Char"/>
    <w:basedOn w:val="DefaultParagraphFont"/>
    <w:link w:val="Bezproreda3"/>
    <w:uiPriority w:val="99"/>
    <w:locked/>
    <w:rsid w:val="000F5C6A"/>
    <w:rPr>
      <w:rFonts w:ascii="Calibri" w:eastAsia="Times New Roman" w:hAnsi="Calibri" w:cs="Times New Roman"/>
    </w:rPr>
  </w:style>
  <w:style w:type="character" w:customStyle="1" w:styleId="CharChar31">
    <w:name w:val="Char Char31"/>
    <w:basedOn w:val="DefaultParagraphFont"/>
    <w:uiPriority w:val="99"/>
    <w:rsid w:val="000F5C6A"/>
    <w:rPr>
      <w:rFonts w:ascii="Times New Roman" w:hAnsi="Times New Roman" w:cs="Times New Roman"/>
      <w:b/>
      <w:bCs/>
      <w:sz w:val="24"/>
      <w:szCs w:val="24"/>
      <w:lang w:eastAsia="hr-HR"/>
    </w:rPr>
  </w:style>
  <w:style w:type="character" w:customStyle="1" w:styleId="CharChar4">
    <w:name w:val="Char Char4"/>
    <w:basedOn w:val="DefaultParagraphFont"/>
    <w:uiPriority w:val="99"/>
    <w:rsid w:val="000F5C6A"/>
    <w:rPr>
      <w:rFonts w:ascii="Arial" w:hAnsi="Arial" w:cs="Arial"/>
      <w:b/>
      <w:bCs/>
      <w:sz w:val="26"/>
      <w:szCs w:val="26"/>
      <w:lang w:val="hr-HR" w:eastAsia="hr-HR" w:bidi="ar-SA"/>
    </w:rPr>
  </w:style>
  <w:style w:type="paragraph" w:customStyle="1" w:styleId="Style39">
    <w:name w:val="Style39"/>
    <w:basedOn w:val="Normal"/>
    <w:uiPriority w:val="99"/>
    <w:rsid w:val="000F5C6A"/>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basedOn w:val="DefaultParagraphFont"/>
    <w:uiPriority w:val="99"/>
    <w:rsid w:val="000F5C6A"/>
    <w:rPr>
      <w:rFonts w:ascii="Arial" w:hAnsi="Arial" w:cs="Arial"/>
      <w:sz w:val="20"/>
      <w:szCs w:val="20"/>
    </w:rPr>
  </w:style>
  <w:style w:type="paragraph" w:customStyle="1" w:styleId="Style18">
    <w:name w:val="Style18"/>
    <w:basedOn w:val="Normal"/>
    <w:uiPriority w:val="99"/>
    <w:rsid w:val="000F5C6A"/>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basedOn w:val="DefaultParagraphFont"/>
    <w:uiPriority w:val="99"/>
    <w:rsid w:val="000F5C6A"/>
    <w:rPr>
      <w:rFonts w:ascii="Arial" w:hAnsi="Arial" w:cs="Arial"/>
      <w:i/>
      <w:iCs/>
      <w:sz w:val="20"/>
      <w:szCs w:val="20"/>
    </w:rPr>
  </w:style>
  <w:style w:type="paragraph" w:customStyle="1" w:styleId="Arial">
    <w:name w:val="Arial"/>
    <w:basedOn w:val="Normal"/>
    <w:link w:val="ArialChar"/>
    <w:uiPriority w:val="99"/>
    <w:rsid w:val="000F5C6A"/>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basedOn w:val="DefaultParagraphFont"/>
    <w:link w:val="Arial"/>
    <w:uiPriority w:val="99"/>
    <w:locked/>
    <w:rsid w:val="000F5C6A"/>
    <w:rPr>
      <w:rFonts w:ascii="Arial" w:eastAsia="Calibri" w:hAnsi="Arial" w:cs="Times New Roman"/>
      <w:szCs w:val="24"/>
    </w:rPr>
  </w:style>
  <w:style w:type="paragraph" w:customStyle="1" w:styleId="msolistparagraph0">
    <w:name w:val="msolistparagraph"/>
    <w:basedOn w:val="Normal"/>
    <w:uiPriority w:val="99"/>
    <w:rsid w:val="000F5C6A"/>
    <w:pPr>
      <w:ind w:left="720"/>
    </w:pPr>
    <w:rPr>
      <w:rFonts w:ascii="Calibri" w:eastAsia="Calibri" w:hAnsi="Calibri"/>
      <w:sz w:val="22"/>
      <w:szCs w:val="22"/>
      <w:lang w:val="hr-HR"/>
    </w:rPr>
  </w:style>
  <w:style w:type="character" w:customStyle="1" w:styleId="InitialStyle">
    <w:name w:val="InitialStyle"/>
    <w:uiPriority w:val="99"/>
    <w:rsid w:val="000F5C6A"/>
    <w:rPr>
      <w:rFonts w:ascii="Times New Roman" w:hAnsi="Times New Roman"/>
      <w:color w:val="auto"/>
      <w:spacing w:val="0"/>
      <w:sz w:val="24"/>
    </w:rPr>
  </w:style>
  <w:style w:type="paragraph" w:customStyle="1" w:styleId="Clanak">
    <w:name w:val="Clanak"/>
    <w:next w:val="Normal"/>
    <w:rsid w:val="000F5C6A"/>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character" w:customStyle="1" w:styleId="kurziv1">
    <w:name w:val="kurziv1"/>
    <w:basedOn w:val="DefaultParagraphFont"/>
    <w:rsid w:val="000F5C6A"/>
    <w:rPr>
      <w:i/>
      <w:iCs/>
    </w:rPr>
  </w:style>
  <w:style w:type="paragraph" w:customStyle="1" w:styleId="align-center">
    <w:name w:val="align-center"/>
    <w:basedOn w:val="Normal"/>
    <w:rsid w:val="002E3068"/>
    <w:pPr>
      <w:spacing w:before="100" w:beforeAutospacing="1" w:after="270" w:line="360" w:lineRule="auto"/>
      <w:jc w:val="center"/>
    </w:pPr>
    <w:rPr>
      <w:sz w:val="24"/>
      <w:szCs w:val="24"/>
      <w:lang w:val="hr-HR"/>
    </w:rPr>
  </w:style>
  <w:style w:type="paragraph" w:customStyle="1" w:styleId="box456371">
    <w:name w:val="box_456371"/>
    <w:basedOn w:val="Normal"/>
    <w:rsid w:val="00AD579C"/>
    <w:pPr>
      <w:spacing w:before="100" w:beforeAutospacing="1" w:after="225"/>
    </w:pPr>
    <w:rPr>
      <w:sz w:val="24"/>
      <w:szCs w:val="24"/>
      <w:lang w:val="hr-HR"/>
    </w:rPr>
  </w:style>
  <w:style w:type="paragraph" w:customStyle="1" w:styleId="box466301">
    <w:name w:val="box_466301"/>
    <w:basedOn w:val="Normal"/>
    <w:rsid w:val="00A93159"/>
    <w:pPr>
      <w:spacing w:before="100" w:beforeAutospacing="1" w:after="100" w:afterAutospacing="1"/>
    </w:pPr>
    <w:rPr>
      <w:sz w:val="24"/>
      <w:szCs w:val="24"/>
      <w:lang w:val="hr-HR"/>
    </w:rPr>
  </w:style>
  <w:style w:type="character" w:styleId="CommentReference">
    <w:name w:val="annotation reference"/>
    <w:basedOn w:val="DefaultParagraphFont"/>
    <w:uiPriority w:val="99"/>
    <w:semiHidden/>
    <w:unhideWhenUsed/>
    <w:rsid w:val="00B21824"/>
    <w:rPr>
      <w:sz w:val="16"/>
      <w:szCs w:val="16"/>
    </w:rPr>
  </w:style>
  <w:style w:type="paragraph" w:styleId="CommentSubject">
    <w:name w:val="annotation subject"/>
    <w:basedOn w:val="CommentText"/>
    <w:next w:val="CommentText"/>
    <w:link w:val="CommentSubjectChar"/>
    <w:uiPriority w:val="99"/>
    <w:semiHidden/>
    <w:unhideWhenUsed/>
    <w:rsid w:val="00B21824"/>
    <w:rPr>
      <w:b/>
      <w:bCs/>
      <w:lang w:val="en-AU" w:eastAsia="hr-HR"/>
    </w:rPr>
  </w:style>
  <w:style w:type="character" w:customStyle="1" w:styleId="CommentSubjectChar">
    <w:name w:val="Comment Subject Char"/>
    <w:basedOn w:val="CommentTextChar"/>
    <w:link w:val="CommentSubject"/>
    <w:uiPriority w:val="99"/>
    <w:semiHidden/>
    <w:rsid w:val="00B21824"/>
    <w:rPr>
      <w:rFonts w:ascii="Times New Roman" w:eastAsia="Times New Roman" w:hAnsi="Times New Roman" w:cs="Times New Roman"/>
      <w:b/>
      <w:bCs/>
      <w:sz w:val="20"/>
      <w:szCs w:val="20"/>
      <w:lang w:val="en-AU"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618308">
      <w:bodyDiv w:val="1"/>
      <w:marLeft w:val="0"/>
      <w:marRight w:val="0"/>
      <w:marTop w:val="0"/>
      <w:marBottom w:val="0"/>
      <w:divBdr>
        <w:top w:val="none" w:sz="0" w:space="0" w:color="auto"/>
        <w:left w:val="none" w:sz="0" w:space="0" w:color="auto"/>
        <w:bottom w:val="none" w:sz="0" w:space="0" w:color="auto"/>
        <w:right w:val="none" w:sz="0" w:space="0" w:color="auto"/>
      </w:divBdr>
      <w:divsChild>
        <w:div w:id="244071662">
          <w:marLeft w:val="0"/>
          <w:marRight w:val="0"/>
          <w:marTop w:val="0"/>
          <w:marBottom w:val="0"/>
          <w:divBdr>
            <w:top w:val="none" w:sz="0" w:space="0" w:color="auto"/>
            <w:left w:val="none" w:sz="0" w:space="0" w:color="auto"/>
            <w:bottom w:val="none" w:sz="0" w:space="0" w:color="auto"/>
            <w:right w:val="none" w:sz="0" w:space="0" w:color="auto"/>
          </w:divBdr>
          <w:divsChild>
            <w:div w:id="1033186484">
              <w:marLeft w:val="0"/>
              <w:marRight w:val="0"/>
              <w:marTop w:val="0"/>
              <w:marBottom w:val="0"/>
              <w:divBdr>
                <w:top w:val="none" w:sz="0" w:space="0" w:color="auto"/>
                <w:left w:val="none" w:sz="0" w:space="0" w:color="auto"/>
                <w:bottom w:val="none" w:sz="0" w:space="0" w:color="auto"/>
                <w:right w:val="none" w:sz="0" w:space="0" w:color="auto"/>
              </w:divBdr>
              <w:divsChild>
                <w:div w:id="798957889">
                  <w:marLeft w:val="0"/>
                  <w:marRight w:val="0"/>
                  <w:marTop w:val="0"/>
                  <w:marBottom w:val="0"/>
                  <w:divBdr>
                    <w:top w:val="none" w:sz="0" w:space="0" w:color="auto"/>
                    <w:left w:val="none" w:sz="0" w:space="0" w:color="auto"/>
                    <w:bottom w:val="none" w:sz="0" w:space="0" w:color="auto"/>
                    <w:right w:val="none" w:sz="0" w:space="0" w:color="auto"/>
                  </w:divBdr>
                  <w:divsChild>
                    <w:div w:id="636031956">
                      <w:marLeft w:val="0"/>
                      <w:marRight w:val="0"/>
                      <w:marTop w:val="0"/>
                      <w:marBottom w:val="0"/>
                      <w:divBdr>
                        <w:top w:val="single" w:sz="6" w:space="0" w:color="E4E4E6"/>
                        <w:left w:val="none" w:sz="0" w:space="0" w:color="auto"/>
                        <w:bottom w:val="none" w:sz="0" w:space="0" w:color="auto"/>
                        <w:right w:val="none" w:sz="0" w:space="0" w:color="auto"/>
                      </w:divBdr>
                      <w:divsChild>
                        <w:div w:id="1673609572">
                          <w:marLeft w:val="0"/>
                          <w:marRight w:val="0"/>
                          <w:marTop w:val="0"/>
                          <w:marBottom w:val="0"/>
                          <w:divBdr>
                            <w:top w:val="single" w:sz="6" w:space="0" w:color="E4E4E6"/>
                            <w:left w:val="none" w:sz="0" w:space="0" w:color="auto"/>
                            <w:bottom w:val="none" w:sz="0" w:space="0" w:color="auto"/>
                            <w:right w:val="none" w:sz="0" w:space="0" w:color="auto"/>
                          </w:divBdr>
                          <w:divsChild>
                            <w:div w:id="371811648">
                              <w:marLeft w:val="0"/>
                              <w:marRight w:val="1500"/>
                              <w:marTop w:val="100"/>
                              <w:marBottom w:val="100"/>
                              <w:divBdr>
                                <w:top w:val="none" w:sz="0" w:space="0" w:color="auto"/>
                                <w:left w:val="none" w:sz="0" w:space="0" w:color="auto"/>
                                <w:bottom w:val="none" w:sz="0" w:space="0" w:color="auto"/>
                                <w:right w:val="none" w:sz="0" w:space="0" w:color="auto"/>
                              </w:divBdr>
                              <w:divsChild>
                                <w:div w:id="199173573">
                                  <w:marLeft w:val="0"/>
                                  <w:marRight w:val="0"/>
                                  <w:marTop w:val="300"/>
                                  <w:marBottom w:val="450"/>
                                  <w:divBdr>
                                    <w:top w:val="none" w:sz="0" w:space="0" w:color="auto"/>
                                    <w:left w:val="none" w:sz="0" w:space="0" w:color="auto"/>
                                    <w:bottom w:val="none" w:sz="0" w:space="0" w:color="auto"/>
                                    <w:right w:val="none" w:sz="0" w:space="0" w:color="auto"/>
                                  </w:divBdr>
                                  <w:divsChild>
                                    <w:div w:id="210658395">
                                      <w:marLeft w:val="0"/>
                                      <w:marRight w:val="0"/>
                                      <w:marTop w:val="0"/>
                                      <w:marBottom w:val="0"/>
                                      <w:divBdr>
                                        <w:top w:val="none" w:sz="0" w:space="0" w:color="auto"/>
                                        <w:left w:val="none" w:sz="0" w:space="0" w:color="auto"/>
                                        <w:bottom w:val="none" w:sz="0" w:space="0" w:color="auto"/>
                                        <w:right w:val="none" w:sz="0" w:space="0" w:color="auto"/>
                                      </w:divBdr>
                                      <w:divsChild>
                                        <w:div w:id="138575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7452726">
      <w:bodyDiv w:val="1"/>
      <w:marLeft w:val="0"/>
      <w:marRight w:val="0"/>
      <w:marTop w:val="0"/>
      <w:marBottom w:val="0"/>
      <w:divBdr>
        <w:top w:val="none" w:sz="0" w:space="0" w:color="auto"/>
        <w:left w:val="none" w:sz="0" w:space="0" w:color="auto"/>
        <w:bottom w:val="none" w:sz="0" w:space="0" w:color="auto"/>
        <w:right w:val="none" w:sz="0" w:space="0" w:color="auto"/>
      </w:divBdr>
    </w:div>
    <w:div w:id="541406053">
      <w:bodyDiv w:val="1"/>
      <w:marLeft w:val="0"/>
      <w:marRight w:val="0"/>
      <w:marTop w:val="0"/>
      <w:marBottom w:val="0"/>
      <w:divBdr>
        <w:top w:val="none" w:sz="0" w:space="0" w:color="auto"/>
        <w:left w:val="none" w:sz="0" w:space="0" w:color="auto"/>
        <w:bottom w:val="none" w:sz="0" w:space="0" w:color="auto"/>
        <w:right w:val="none" w:sz="0" w:space="0" w:color="auto"/>
      </w:divBdr>
      <w:divsChild>
        <w:div w:id="115682288">
          <w:marLeft w:val="0"/>
          <w:marRight w:val="0"/>
          <w:marTop w:val="0"/>
          <w:marBottom w:val="0"/>
          <w:divBdr>
            <w:top w:val="none" w:sz="0" w:space="0" w:color="auto"/>
            <w:left w:val="single" w:sz="6" w:space="0" w:color="C2CADF"/>
            <w:bottom w:val="single" w:sz="6" w:space="0" w:color="C2CADF"/>
            <w:right w:val="single" w:sz="6" w:space="0" w:color="C2CADF"/>
          </w:divBdr>
          <w:divsChild>
            <w:div w:id="1716543618">
              <w:marLeft w:val="0"/>
              <w:marRight w:val="0"/>
              <w:marTop w:val="0"/>
              <w:marBottom w:val="0"/>
              <w:divBdr>
                <w:top w:val="none" w:sz="0" w:space="0" w:color="auto"/>
                <w:left w:val="none" w:sz="0" w:space="0" w:color="auto"/>
                <w:bottom w:val="none" w:sz="0" w:space="0" w:color="auto"/>
                <w:right w:val="none" w:sz="0" w:space="0" w:color="auto"/>
              </w:divBdr>
              <w:divsChild>
                <w:div w:id="122769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82175">
      <w:bodyDiv w:val="1"/>
      <w:marLeft w:val="0"/>
      <w:marRight w:val="0"/>
      <w:marTop w:val="0"/>
      <w:marBottom w:val="0"/>
      <w:divBdr>
        <w:top w:val="none" w:sz="0" w:space="0" w:color="auto"/>
        <w:left w:val="none" w:sz="0" w:space="0" w:color="auto"/>
        <w:bottom w:val="none" w:sz="0" w:space="0" w:color="auto"/>
        <w:right w:val="none" w:sz="0" w:space="0" w:color="auto"/>
      </w:divBdr>
      <w:divsChild>
        <w:div w:id="2063476493">
          <w:marLeft w:val="0"/>
          <w:marRight w:val="0"/>
          <w:marTop w:val="0"/>
          <w:marBottom w:val="0"/>
          <w:divBdr>
            <w:top w:val="none" w:sz="0" w:space="0" w:color="auto"/>
            <w:left w:val="single" w:sz="6" w:space="0" w:color="C2CADF"/>
            <w:bottom w:val="single" w:sz="6" w:space="0" w:color="C2CADF"/>
            <w:right w:val="single" w:sz="6" w:space="0" w:color="C2CADF"/>
          </w:divBdr>
          <w:divsChild>
            <w:div w:id="2000159223">
              <w:marLeft w:val="0"/>
              <w:marRight w:val="0"/>
              <w:marTop w:val="0"/>
              <w:marBottom w:val="0"/>
              <w:divBdr>
                <w:top w:val="none" w:sz="0" w:space="0" w:color="auto"/>
                <w:left w:val="none" w:sz="0" w:space="0" w:color="auto"/>
                <w:bottom w:val="none" w:sz="0" w:space="0" w:color="auto"/>
                <w:right w:val="none" w:sz="0" w:space="0" w:color="auto"/>
              </w:divBdr>
              <w:divsChild>
                <w:div w:id="1828326744">
                  <w:marLeft w:val="0"/>
                  <w:marRight w:val="0"/>
                  <w:marTop w:val="0"/>
                  <w:marBottom w:val="0"/>
                  <w:divBdr>
                    <w:top w:val="none" w:sz="0" w:space="0" w:color="auto"/>
                    <w:left w:val="none" w:sz="0" w:space="0" w:color="auto"/>
                    <w:bottom w:val="none" w:sz="0" w:space="0" w:color="auto"/>
                    <w:right w:val="none" w:sz="0" w:space="0" w:color="auto"/>
                  </w:divBdr>
                  <w:divsChild>
                    <w:div w:id="111799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498483">
      <w:bodyDiv w:val="1"/>
      <w:marLeft w:val="0"/>
      <w:marRight w:val="0"/>
      <w:marTop w:val="0"/>
      <w:marBottom w:val="0"/>
      <w:divBdr>
        <w:top w:val="none" w:sz="0" w:space="0" w:color="auto"/>
        <w:left w:val="none" w:sz="0" w:space="0" w:color="auto"/>
        <w:bottom w:val="none" w:sz="0" w:space="0" w:color="auto"/>
        <w:right w:val="none" w:sz="0" w:space="0" w:color="auto"/>
      </w:divBdr>
      <w:divsChild>
        <w:div w:id="697199568">
          <w:marLeft w:val="0"/>
          <w:marRight w:val="0"/>
          <w:marTop w:val="0"/>
          <w:marBottom w:val="0"/>
          <w:divBdr>
            <w:top w:val="none" w:sz="0" w:space="0" w:color="auto"/>
            <w:left w:val="single" w:sz="6" w:space="0" w:color="C2CADF"/>
            <w:bottom w:val="single" w:sz="6" w:space="0" w:color="C2CADF"/>
            <w:right w:val="single" w:sz="6" w:space="0" w:color="C2CADF"/>
          </w:divBdr>
          <w:divsChild>
            <w:div w:id="1213155150">
              <w:marLeft w:val="0"/>
              <w:marRight w:val="0"/>
              <w:marTop w:val="0"/>
              <w:marBottom w:val="0"/>
              <w:divBdr>
                <w:top w:val="none" w:sz="0" w:space="0" w:color="auto"/>
                <w:left w:val="none" w:sz="0" w:space="0" w:color="auto"/>
                <w:bottom w:val="none" w:sz="0" w:space="0" w:color="auto"/>
                <w:right w:val="none" w:sz="0" w:space="0" w:color="auto"/>
              </w:divBdr>
              <w:divsChild>
                <w:div w:id="35422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660827">
      <w:bodyDiv w:val="1"/>
      <w:marLeft w:val="0"/>
      <w:marRight w:val="0"/>
      <w:marTop w:val="0"/>
      <w:marBottom w:val="0"/>
      <w:divBdr>
        <w:top w:val="none" w:sz="0" w:space="0" w:color="auto"/>
        <w:left w:val="none" w:sz="0" w:space="0" w:color="auto"/>
        <w:bottom w:val="none" w:sz="0" w:space="0" w:color="auto"/>
        <w:right w:val="none" w:sz="0" w:space="0" w:color="auto"/>
      </w:divBdr>
      <w:divsChild>
        <w:div w:id="2127502466">
          <w:marLeft w:val="0"/>
          <w:marRight w:val="0"/>
          <w:marTop w:val="0"/>
          <w:marBottom w:val="0"/>
          <w:divBdr>
            <w:top w:val="none" w:sz="0" w:space="0" w:color="auto"/>
            <w:left w:val="single" w:sz="6" w:space="0" w:color="C2CADF"/>
            <w:bottom w:val="single" w:sz="6" w:space="0" w:color="C2CADF"/>
            <w:right w:val="single" w:sz="6" w:space="0" w:color="C2CADF"/>
          </w:divBdr>
          <w:divsChild>
            <w:div w:id="2141682393">
              <w:marLeft w:val="0"/>
              <w:marRight w:val="0"/>
              <w:marTop w:val="0"/>
              <w:marBottom w:val="0"/>
              <w:divBdr>
                <w:top w:val="none" w:sz="0" w:space="0" w:color="auto"/>
                <w:left w:val="none" w:sz="0" w:space="0" w:color="auto"/>
                <w:bottom w:val="none" w:sz="0" w:space="0" w:color="auto"/>
                <w:right w:val="none" w:sz="0" w:space="0" w:color="auto"/>
              </w:divBdr>
              <w:divsChild>
                <w:div w:id="105010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058756">
      <w:bodyDiv w:val="1"/>
      <w:marLeft w:val="0"/>
      <w:marRight w:val="0"/>
      <w:marTop w:val="0"/>
      <w:marBottom w:val="0"/>
      <w:divBdr>
        <w:top w:val="none" w:sz="0" w:space="0" w:color="auto"/>
        <w:left w:val="none" w:sz="0" w:space="0" w:color="auto"/>
        <w:bottom w:val="none" w:sz="0" w:space="0" w:color="auto"/>
        <w:right w:val="none" w:sz="0" w:space="0" w:color="auto"/>
      </w:divBdr>
    </w:div>
    <w:div w:id="1298805519">
      <w:bodyDiv w:val="1"/>
      <w:marLeft w:val="0"/>
      <w:marRight w:val="0"/>
      <w:marTop w:val="0"/>
      <w:marBottom w:val="0"/>
      <w:divBdr>
        <w:top w:val="none" w:sz="0" w:space="0" w:color="auto"/>
        <w:left w:val="none" w:sz="0" w:space="0" w:color="auto"/>
        <w:bottom w:val="none" w:sz="0" w:space="0" w:color="auto"/>
        <w:right w:val="none" w:sz="0" w:space="0" w:color="auto"/>
      </w:divBdr>
    </w:div>
    <w:div w:id="1425571392">
      <w:bodyDiv w:val="1"/>
      <w:marLeft w:val="0"/>
      <w:marRight w:val="0"/>
      <w:marTop w:val="0"/>
      <w:marBottom w:val="0"/>
      <w:divBdr>
        <w:top w:val="none" w:sz="0" w:space="0" w:color="auto"/>
        <w:left w:val="none" w:sz="0" w:space="0" w:color="auto"/>
        <w:bottom w:val="none" w:sz="0" w:space="0" w:color="auto"/>
        <w:right w:val="none" w:sz="0" w:space="0" w:color="auto"/>
      </w:divBdr>
      <w:divsChild>
        <w:div w:id="505904753">
          <w:marLeft w:val="0"/>
          <w:marRight w:val="0"/>
          <w:marTop w:val="0"/>
          <w:marBottom w:val="0"/>
          <w:divBdr>
            <w:top w:val="none" w:sz="0" w:space="0" w:color="auto"/>
            <w:left w:val="single" w:sz="6" w:space="0" w:color="C2CADF"/>
            <w:bottom w:val="single" w:sz="6" w:space="0" w:color="C2CADF"/>
            <w:right w:val="single" w:sz="6" w:space="0" w:color="C2CADF"/>
          </w:divBdr>
          <w:divsChild>
            <w:div w:id="918909921">
              <w:marLeft w:val="0"/>
              <w:marRight w:val="0"/>
              <w:marTop w:val="0"/>
              <w:marBottom w:val="0"/>
              <w:divBdr>
                <w:top w:val="none" w:sz="0" w:space="0" w:color="auto"/>
                <w:left w:val="none" w:sz="0" w:space="0" w:color="auto"/>
                <w:bottom w:val="none" w:sz="0" w:space="0" w:color="auto"/>
                <w:right w:val="none" w:sz="0" w:space="0" w:color="auto"/>
              </w:divBdr>
              <w:divsChild>
                <w:div w:id="4944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17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AF3B6D-128B-427C-975A-B7272EF19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4</Pages>
  <Words>1377</Words>
  <Characters>7854</Characters>
  <Application>Microsoft Office Word</Application>
  <DocSecurity>0</DocSecurity>
  <Lines>65</Lines>
  <Paragraphs>18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Morena Brečević</cp:lastModifiedBy>
  <cp:revision>27</cp:revision>
  <cp:lastPrinted>2021-01-18T13:28:00Z</cp:lastPrinted>
  <dcterms:created xsi:type="dcterms:W3CDTF">2022-02-02T07:50:00Z</dcterms:created>
  <dcterms:modified xsi:type="dcterms:W3CDTF">2022-02-04T08:23:00Z</dcterms:modified>
</cp:coreProperties>
</file>