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C3E96"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01. srpnja 2022. godine, donosi sljedeću</w:t>
      </w:r>
    </w:p>
    <w:p w14:paraId="0A79C308" w14:textId="77777777" w:rsidR="00B76D94" w:rsidRPr="00177388" w:rsidRDefault="00B76D94" w:rsidP="00B76D94">
      <w:pPr>
        <w:rPr>
          <w:rFonts w:ascii="Arial" w:hAnsi="Arial" w:cs="Arial"/>
          <w:sz w:val="24"/>
          <w:szCs w:val="24"/>
          <w:lang w:val="hr-HR"/>
        </w:rPr>
      </w:pPr>
    </w:p>
    <w:p w14:paraId="7C3BC8C5" w14:textId="77777777" w:rsidR="00B76D94" w:rsidRPr="00177388" w:rsidRDefault="00B76D94" w:rsidP="00B76D94">
      <w:pPr>
        <w:jc w:val="center"/>
        <w:rPr>
          <w:rFonts w:ascii="Arial" w:hAnsi="Arial" w:cs="Arial"/>
          <w:b/>
          <w:bCs/>
          <w:sz w:val="24"/>
          <w:szCs w:val="24"/>
          <w:lang w:val="hr-HR"/>
        </w:rPr>
      </w:pPr>
      <w:r w:rsidRPr="00177388">
        <w:rPr>
          <w:rFonts w:ascii="Arial" w:hAnsi="Arial" w:cs="Arial"/>
          <w:b/>
          <w:sz w:val="24"/>
          <w:szCs w:val="24"/>
          <w:lang w:val="hr-HR"/>
        </w:rPr>
        <w:t>ODLUKU</w:t>
      </w:r>
    </w:p>
    <w:p w14:paraId="1C92169E" w14:textId="77777777" w:rsidR="00B76D94" w:rsidRPr="00177388" w:rsidRDefault="00B76D94" w:rsidP="00B76D94">
      <w:pPr>
        <w:jc w:val="center"/>
        <w:rPr>
          <w:rFonts w:ascii="Arial" w:hAnsi="Arial" w:cs="Arial"/>
          <w:sz w:val="24"/>
          <w:szCs w:val="24"/>
          <w:lang w:val="hr-HR"/>
        </w:rPr>
      </w:pPr>
      <w:r w:rsidRPr="00177388">
        <w:rPr>
          <w:rFonts w:ascii="Arial" w:hAnsi="Arial" w:cs="Arial"/>
          <w:b/>
          <w:bCs/>
          <w:sz w:val="24"/>
          <w:szCs w:val="24"/>
          <w:lang w:val="hr-HR"/>
        </w:rPr>
        <w:t xml:space="preserve">o </w:t>
      </w:r>
      <w:r w:rsidRPr="00177388">
        <w:rPr>
          <w:rFonts w:ascii="Arial" w:hAnsi="Arial" w:cs="Arial"/>
          <w:b/>
          <w:sz w:val="24"/>
          <w:szCs w:val="24"/>
          <w:lang w:val="hr-HR"/>
        </w:rPr>
        <w:t xml:space="preserve">sklapanju ugovora o djelu </w:t>
      </w:r>
    </w:p>
    <w:p w14:paraId="2B7A785A" w14:textId="77777777" w:rsidR="00B76D94" w:rsidRPr="00177388" w:rsidRDefault="00B76D94" w:rsidP="00B76D94">
      <w:pPr>
        <w:jc w:val="center"/>
        <w:rPr>
          <w:rFonts w:ascii="Arial" w:hAnsi="Arial" w:cs="Arial"/>
          <w:sz w:val="24"/>
          <w:szCs w:val="24"/>
          <w:lang w:val="hr-HR"/>
        </w:rPr>
      </w:pPr>
    </w:p>
    <w:p w14:paraId="1467DD14"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 xml:space="preserve">I. </w:t>
      </w:r>
    </w:p>
    <w:p w14:paraId="6F990D92" w14:textId="77777777" w:rsidR="00B76D94" w:rsidRPr="00177388" w:rsidRDefault="00B76D94" w:rsidP="00B76D94">
      <w:pPr>
        <w:pStyle w:val="BodyText"/>
        <w:ind w:firstLine="720"/>
        <w:rPr>
          <w:rFonts w:ascii="Arial" w:hAnsi="Arial" w:cs="Arial"/>
          <w:szCs w:val="24"/>
        </w:rPr>
      </w:pPr>
      <w:r w:rsidRPr="00177388">
        <w:rPr>
          <w:rFonts w:ascii="Arial" w:hAnsi="Arial" w:cs="Arial"/>
          <w:szCs w:val="24"/>
        </w:rPr>
        <w:t xml:space="preserve">Ovom Odlukom  utvrđuje se potreba za sklapanje ugovora o dijelu sa Neviom </w:t>
      </w:r>
      <w:proofErr w:type="spellStart"/>
      <w:r w:rsidRPr="00177388">
        <w:rPr>
          <w:rFonts w:ascii="Arial" w:hAnsi="Arial" w:cs="Arial"/>
          <w:szCs w:val="24"/>
        </w:rPr>
        <w:t>Jurešić</w:t>
      </w:r>
      <w:proofErr w:type="spellEnd"/>
      <w:r w:rsidRPr="00177388">
        <w:rPr>
          <w:rFonts w:ascii="Arial" w:hAnsi="Arial" w:cs="Arial"/>
          <w:szCs w:val="24"/>
        </w:rPr>
        <w:t xml:space="preserve"> iz Brtonigle, Marconi 15, radi ugovaranja usluge čišćenja i uređenja Galerije A. Rukavine povodom održavanja manifestacije „</w:t>
      </w:r>
      <w:proofErr w:type="spellStart"/>
      <w:r w:rsidRPr="00177388">
        <w:rPr>
          <w:rFonts w:ascii="Arial" w:hAnsi="Arial" w:cs="Arial"/>
          <w:szCs w:val="24"/>
        </w:rPr>
        <w:t>KipAR</w:t>
      </w:r>
      <w:proofErr w:type="spellEnd"/>
      <w:r w:rsidRPr="00177388">
        <w:rPr>
          <w:rFonts w:ascii="Arial" w:hAnsi="Arial" w:cs="Arial"/>
          <w:szCs w:val="24"/>
        </w:rPr>
        <w:t xml:space="preserve"> – Kiparska škola Aleksandra Rukavine“.</w:t>
      </w:r>
    </w:p>
    <w:p w14:paraId="5DAA9AEA" w14:textId="77777777" w:rsidR="00B76D94" w:rsidRPr="00177388" w:rsidRDefault="00B76D94" w:rsidP="00B76D94">
      <w:pPr>
        <w:pStyle w:val="BodyText"/>
        <w:ind w:firstLine="720"/>
        <w:rPr>
          <w:rFonts w:ascii="Arial" w:hAnsi="Arial" w:cs="Arial"/>
          <w:szCs w:val="24"/>
        </w:rPr>
      </w:pPr>
    </w:p>
    <w:p w14:paraId="7505ED07" w14:textId="77777777" w:rsidR="00B76D94" w:rsidRPr="00177388" w:rsidRDefault="00B76D94" w:rsidP="00B76D94">
      <w:pPr>
        <w:pStyle w:val="BodyText"/>
        <w:jc w:val="center"/>
        <w:rPr>
          <w:rFonts w:ascii="Arial" w:hAnsi="Arial" w:cs="Arial"/>
          <w:szCs w:val="24"/>
        </w:rPr>
      </w:pPr>
      <w:r w:rsidRPr="00177388">
        <w:rPr>
          <w:rFonts w:ascii="Arial" w:hAnsi="Arial" w:cs="Arial"/>
          <w:szCs w:val="24"/>
        </w:rPr>
        <w:t>II.</w:t>
      </w:r>
    </w:p>
    <w:p w14:paraId="7F632691"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Općina Brtonigla - Verteneglio obvezuje se imenovanoj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isplatiti </w:t>
      </w:r>
      <w:proofErr w:type="spellStart"/>
      <w:r w:rsidRPr="00177388">
        <w:rPr>
          <w:rFonts w:ascii="Arial" w:hAnsi="Arial" w:cs="Arial"/>
          <w:sz w:val="24"/>
          <w:szCs w:val="24"/>
          <w:lang w:val="hr-HR"/>
        </w:rPr>
        <w:t>netto</w:t>
      </w:r>
      <w:proofErr w:type="spellEnd"/>
      <w:r w:rsidRPr="00177388">
        <w:rPr>
          <w:rFonts w:ascii="Arial" w:hAnsi="Arial" w:cs="Arial"/>
          <w:sz w:val="24"/>
          <w:szCs w:val="24"/>
          <w:lang w:val="hr-HR"/>
        </w:rPr>
        <w:t xml:space="preserve"> iznos od 1.320,00 kn (slovima: </w:t>
      </w:r>
      <w:proofErr w:type="spellStart"/>
      <w:r w:rsidRPr="00177388">
        <w:rPr>
          <w:rFonts w:ascii="Arial" w:hAnsi="Arial" w:cs="Arial"/>
          <w:sz w:val="24"/>
          <w:szCs w:val="24"/>
          <w:lang w:val="hr-HR"/>
        </w:rPr>
        <w:t>tisućutristodvadeset</w:t>
      </w:r>
      <w:proofErr w:type="spellEnd"/>
      <w:r w:rsidRPr="00177388">
        <w:rPr>
          <w:rFonts w:ascii="Arial" w:hAnsi="Arial" w:cs="Arial"/>
          <w:sz w:val="24"/>
          <w:szCs w:val="24"/>
          <w:lang w:val="hr-HR"/>
        </w:rPr>
        <w:t xml:space="preserve"> kuna), </w:t>
      </w:r>
      <w:bookmarkStart w:id="0" w:name="_Hlk523896212"/>
      <w:r w:rsidRPr="00177388">
        <w:rPr>
          <w:rFonts w:ascii="Arial" w:hAnsi="Arial" w:cs="Arial"/>
          <w:sz w:val="24"/>
          <w:szCs w:val="24"/>
          <w:lang w:val="hr-HR"/>
        </w:rPr>
        <w:t xml:space="preserve">do 10. srpnja 2022.godine </w:t>
      </w:r>
      <w:bookmarkEnd w:id="0"/>
      <w:r w:rsidRPr="00177388">
        <w:rPr>
          <w:rFonts w:ascii="Arial" w:hAnsi="Arial" w:cs="Arial"/>
          <w:sz w:val="24"/>
          <w:szCs w:val="24"/>
          <w:lang w:val="hr-HR"/>
        </w:rPr>
        <w:t>te snositi  plaćanje poreza i doprinosa na spomenuti iznos.</w:t>
      </w:r>
    </w:p>
    <w:p w14:paraId="19CB80CA"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Za plaćanje usluge iz prethodnog stavka koristiti će se proračunska sredstva koja su osigurana i namijenjena u Općinskim proračunom Općine Brtonigla - Verteneglio za 2022. godinu, za naknade za rad članovima  predstavničkih i izvršnih tijela i upravnih vijeća, podstavka stručni suradnici i ugovori o djelu (proračunska stavka – račun 32911 pozicija 42 </w:t>
      </w:r>
      <w:proofErr w:type="spellStart"/>
      <w:r w:rsidRPr="00177388">
        <w:rPr>
          <w:rFonts w:ascii="Arial" w:hAnsi="Arial" w:cs="Arial"/>
          <w:sz w:val="24"/>
          <w:szCs w:val="24"/>
          <w:lang w:val="hr-HR"/>
        </w:rPr>
        <w:t>podpozicija</w:t>
      </w:r>
      <w:proofErr w:type="spellEnd"/>
      <w:r w:rsidRPr="00177388">
        <w:rPr>
          <w:rFonts w:ascii="Arial" w:hAnsi="Arial" w:cs="Arial"/>
          <w:sz w:val="24"/>
          <w:szCs w:val="24"/>
          <w:lang w:val="hr-HR"/>
        </w:rPr>
        <w:t xml:space="preserve"> 1).</w:t>
      </w:r>
    </w:p>
    <w:p w14:paraId="2F187F74" w14:textId="77777777" w:rsidR="00B76D94" w:rsidRPr="00177388" w:rsidRDefault="00B76D94" w:rsidP="00B76D94">
      <w:pPr>
        <w:jc w:val="both"/>
        <w:rPr>
          <w:rFonts w:ascii="Arial" w:hAnsi="Arial" w:cs="Arial"/>
          <w:sz w:val="24"/>
          <w:szCs w:val="24"/>
          <w:lang w:val="hr-HR"/>
        </w:rPr>
      </w:pPr>
    </w:p>
    <w:p w14:paraId="59DE5636"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III.</w:t>
      </w:r>
    </w:p>
    <w:p w14:paraId="419E43FD"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ab/>
        <w:t xml:space="preserve">Zadužuje se Viši stručni suradnik za javnu nabavu i naplatu općinskih prihoda Jedinstvenog upravnog odjela Općine Brtonigla - Verteneglio za praćenje izvršenja posla imenovane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ove Odluke.</w:t>
      </w:r>
    </w:p>
    <w:p w14:paraId="6FA309BD" w14:textId="77777777" w:rsidR="00B76D94" w:rsidRPr="00177388" w:rsidRDefault="00B76D94" w:rsidP="00B76D94">
      <w:pPr>
        <w:jc w:val="center"/>
        <w:rPr>
          <w:rFonts w:ascii="Arial" w:hAnsi="Arial" w:cs="Arial"/>
          <w:sz w:val="24"/>
          <w:szCs w:val="24"/>
          <w:lang w:val="hr-HR"/>
        </w:rPr>
      </w:pPr>
    </w:p>
    <w:p w14:paraId="5CB986C7"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IV.</w:t>
      </w:r>
    </w:p>
    <w:p w14:paraId="54746884" w14:textId="77777777" w:rsidR="00B76D94" w:rsidRPr="00177388" w:rsidRDefault="00B76D94" w:rsidP="00B76D94">
      <w:pPr>
        <w:ind w:firstLine="720"/>
        <w:jc w:val="both"/>
        <w:rPr>
          <w:rFonts w:ascii="Arial" w:hAnsi="Arial" w:cs="Arial"/>
          <w:sz w:val="24"/>
          <w:szCs w:val="24"/>
          <w:lang w:val="hr-HR"/>
        </w:rPr>
      </w:pPr>
      <w:r w:rsidRPr="00177388">
        <w:rPr>
          <w:rFonts w:ascii="Arial" w:hAnsi="Arial" w:cs="Arial"/>
          <w:sz w:val="24"/>
          <w:szCs w:val="24"/>
          <w:lang w:val="hr-HR"/>
        </w:rPr>
        <w:t>Ova Odluka stupa na snagu danom donošenja, a ista će se objaviti  u Službenim novinama Općine Brtonigla - Verteneglio.</w:t>
      </w:r>
    </w:p>
    <w:p w14:paraId="10DA8332" w14:textId="77777777" w:rsidR="00B76D94" w:rsidRPr="00177388" w:rsidRDefault="00B76D94" w:rsidP="00B76D94">
      <w:pPr>
        <w:rPr>
          <w:rFonts w:ascii="Arial" w:hAnsi="Arial" w:cs="Arial"/>
          <w:sz w:val="24"/>
          <w:szCs w:val="24"/>
          <w:lang w:val="hr-HR"/>
        </w:rPr>
      </w:pPr>
    </w:p>
    <w:p w14:paraId="29E7D694" w14:textId="77777777" w:rsidR="00B76D94" w:rsidRPr="00177388" w:rsidRDefault="00B76D94" w:rsidP="00B76D94">
      <w:pPr>
        <w:rPr>
          <w:rFonts w:ascii="Arial" w:hAnsi="Arial" w:cs="Arial"/>
          <w:sz w:val="24"/>
          <w:szCs w:val="24"/>
          <w:lang w:val="hr-HR"/>
        </w:rPr>
      </w:pPr>
    </w:p>
    <w:p w14:paraId="3E1FB532"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KLASA:112-04/22-40/06</w:t>
      </w:r>
    </w:p>
    <w:p w14:paraId="6177194D"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URBROJ:2163-13-04/05-22-1</w:t>
      </w:r>
    </w:p>
    <w:p w14:paraId="31128C85"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Brtonigla - Verteneglio, 01. srpnja 2022. godine</w:t>
      </w:r>
    </w:p>
    <w:p w14:paraId="2FA59339" w14:textId="77777777" w:rsidR="00B76D94" w:rsidRPr="00177388" w:rsidRDefault="00B76D94" w:rsidP="00B76D94">
      <w:pPr>
        <w:rPr>
          <w:rFonts w:ascii="Arial" w:hAnsi="Arial" w:cs="Arial"/>
          <w:sz w:val="24"/>
          <w:szCs w:val="24"/>
          <w:lang w:val="hr-HR"/>
        </w:rPr>
      </w:pPr>
    </w:p>
    <w:p w14:paraId="7E0DC16D" w14:textId="77777777" w:rsidR="00B76D94" w:rsidRPr="00177388" w:rsidRDefault="00B76D94" w:rsidP="00B76D94">
      <w:pPr>
        <w:rPr>
          <w:rFonts w:ascii="Arial" w:hAnsi="Arial" w:cs="Arial"/>
          <w:sz w:val="24"/>
          <w:szCs w:val="24"/>
          <w:lang w:val="hr-HR"/>
        </w:rPr>
      </w:pPr>
    </w:p>
    <w:p w14:paraId="70C27CFD"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NAČELNIK OPĆINE BRTONIGLA - VERTENEGLIO</w:t>
      </w:r>
    </w:p>
    <w:p w14:paraId="7041E2A1" w14:textId="20118B71" w:rsidR="00B76D94" w:rsidRPr="00177388" w:rsidRDefault="00B76D94" w:rsidP="00B76D94">
      <w:pPr>
        <w:ind w:left="2160" w:firstLine="720"/>
        <w:jc w:val="both"/>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375D36" w:rsidRPr="00177388">
        <w:rPr>
          <w:rFonts w:ascii="Arial" w:hAnsi="Arial" w:cs="Arial"/>
          <w:sz w:val="24"/>
          <w:szCs w:val="24"/>
          <w:lang w:val="hr-HR"/>
        </w:rPr>
        <w:t xml:space="preserve"> v.r.</w:t>
      </w:r>
    </w:p>
    <w:p w14:paraId="4AEB8CB2" w14:textId="302B65B5" w:rsidR="00A92E9F" w:rsidRPr="00177388" w:rsidRDefault="00A92E9F" w:rsidP="00A91B74">
      <w:pPr>
        <w:rPr>
          <w:rFonts w:ascii="Arial" w:hAnsi="Arial" w:cs="Arial"/>
          <w:sz w:val="24"/>
          <w:szCs w:val="24"/>
          <w:lang w:val="hr-HR"/>
        </w:rPr>
      </w:pPr>
    </w:p>
    <w:p w14:paraId="0BE9B084" w14:textId="1F2570AD" w:rsidR="00B76D94" w:rsidRPr="00177388" w:rsidRDefault="00B76D94" w:rsidP="00A91B74">
      <w:pPr>
        <w:rPr>
          <w:rFonts w:ascii="Arial" w:hAnsi="Arial" w:cs="Arial"/>
          <w:sz w:val="24"/>
          <w:szCs w:val="24"/>
          <w:lang w:val="hr-HR"/>
        </w:rPr>
      </w:pPr>
    </w:p>
    <w:p w14:paraId="7A606394" w14:textId="5ED91096" w:rsidR="00B76D94" w:rsidRPr="00177388" w:rsidRDefault="00B76D94" w:rsidP="00A91B74">
      <w:pPr>
        <w:rPr>
          <w:rFonts w:ascii="Arial" w:hAnsi="Arial" w:cs="Arial"/>
          <w:sz w:val="24"/>
          <w:szCs w:val="24"/>
          <w:lang w:val="hr-HR"/>
        </w:rPr>
      </w:pPr>
    </w:p>
    <w:p w14:paraId="485E3304" w14:textId="1A58175D" w:rsidR="00B76D94" w:rsidRPr="00177388" w:rsidRDefault="00B76D94" w:rsidP="00A91B74">
      <w:pPr>
        <w:rPr>
          <w:rFonts w:ascii="Arial" w:hAnsi="Arial" w:cs="Arial"/>
          <w:sz w:val="24"/>
          <w:szCs w:val="24"/>
          <w:lang w:val="hr-HR"/>
        </w:rPr>
      </w:pPr>
    </w:p>
    <w:p w14:paraId="4085060E" w14:textId="4A461490" w:rsidR="00B76D94" w:rsidRPr="00177388" w:rsidRDefault="00B76D94" w:rsidP="00375D36">
      <w:pPr>
        <w:pStyle w:val="ListParagraph"/>
        <w:numPr>
          <w:ilvl w:val="0"/>
          <w:numId w:val="1"/>
        </w:numPr>
        <w:jc w:val="center"/>
        <w:rPr>
          <w:rFonts w:cs="Arial"/>
          <w:sz w:val="24"/>
          <w:szCs w:val="24"/>
          <w:lang w:val="hr-HR"/>
        </w:rPr>
      </w:pPr>
    </w:p>
    <w:p w14:paraId="7D8FAB1B" w14:textId="0BA42000" w:rsidR="00B76D94" w:rsidRPr="00177388" w:rsidRDefault="00B76D94" w:rsidP="00A91B74">
      <w:pPr>
        <w:rPr>
          <w:rFonts w:ascii="Arial" w:hAnsi="Arial" w:cs="Arial"/>
          <w:sz w:val="24"/>
          <w:szCs w:val="24"/>
          <w:lang w:val="hr-HR"/>
        </w:rPr>
      </w:pPr>
    </w:p>
    <w:p w14:paraId="326C56C6" w14:textId="78C83F72" w:rsidR="00B76D94" w:rsidRPr="00177388" w:rsidRDefault="00B76D94" w:rsidP="00A91B74">
      <w:pPr>
        <w:rPr>
          <w:rFonts w:ascii="Arial" w:hAnsi="Arial" w:cs="Arial"/>
          <w:sz w:val="24"/>
          <w:szCs w:val="24"/>
          <w:lang w:val="hr-HR"/>
        </w:rPr>
      </w:pPr>
    </w:p>
    <w:p w14:paraId="3BA4C977" w14:textId="5C1F3635" w:rsidR="00B76D94" w:rsidRPr="00177388" w:rsidRDefault="00B76D94" w:rsidP="00B76D94">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04. srpnja 2022. godine, donosi sljedeću</w:t>
      </w:r>
    </w:p>
    <w:p w14:paraId="346F6606" w14:textId="77777777" w:rsidR="00375D36" w:rsidRPr="00177388" w:rsidRDefault="00375D36" w:rsidP="00B76D94">
      <w:pPr>
        <w:autoSpaceDE w:val="0"/>
        <w:autoSpaceDN w:val="0"/>
        <w:adjustRightInd w:val="0"/>
        <w:ind w:firstLine="708"/>
        <w:jc w:val="both"/>
        <w:rPr>
          <w:rFonts w:ascii="Arial" w:hAnsi="Arial" w:cs="Arial"/>
          <w:sz w:val="24"/>
          <w:szCs w:val="24"/>
          <w:lang w:val="hr-HR"/>
        </w:rPr>
      </w:pPr>
    </w:p>
    <w:p w14:paraId="3BD19C65"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ODLUKU</w:t>
      </w:r>
    </w:p>
    <w:p w14:paraId="33EF838F" w14:textId="11213B3F"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o izravnom ugovaranju za izradu projekta </w:t>
      </w:r>
      <w:proofErr w:type="spellStart"/>
      <w:r w:rsidRPr="00177388">
        <w:rPr>
          <w:rFonts w:ascii="Arial" w:hAnsi="Arial" w:cs="Arial"/>
          <w:b/>
          <w:sz w:val="24"/>
          <w:szCs w:val="24"/>
          <w:lang w:val="hr-HR"/>
        </w:rPr>
        <w:t>krajobrazbnog</w:t>
      </w:r>
      <w:proofErr w:type="spellEnd"/>
      <w:r w:rsidRPr="00177388">
        <w:rPr>
          <w:rFonts w:ascii="Arial" w:hAnsi="Arial" w:cs="Arial"/>
          <w:b/>
          <w:sz w:val="24"/>
          <w:szCs w:val="24"/>
          <w:lang w:val="hr-HR"/>
        </w:rPr>
        <w:t xml:space="preserve"> uređenja i navodnjavanje</w:t>
      </w:r>
      <w:r w:rsidR="00177388" w:rsidRPr="00177388">
        <w:rPr>
          <w:rFonts w:ascii="Arial" w:hAnsi="Arial" w:cs="Arial"/>
          <w:b/>
          <w:sz w:val="24"/>
          <w:szCs w:val="24"/>
          <w:lang w:val="hr-HR"/>
        </w:rPr>
        <w:t xml:space="preserve"> </w:t>
      </w:r>
      <w:r w:rsidRPr="00177388">
        <w:rPr>
          <w:rFonts w:ascii="Arial" w:hAnsi="Arial" w:cs="Arial"/>
          <w:b/>
          <w:sz w:val="24"/>
          <w:szCs w:val="24"/>
          <w:lang w:val="hr-HR"/>
        </w:rPr>
        <w:t xml:space="preserve">parka u naselju </w:t>
      </w:r>
      <w:proofErr w:type="spellStart"/>
      <w:r w:rsidRPr="00177388">
        <w:rPr>
          <w:rFonts w:ascii="Arial" w:hAnsi="Arial" w:cs="Arial"/>
          <w:b/>
          <w:sz w:val="24"/>
          <w:szCs w:val="24"/>
          <w:lang w:val="hr-HR"/>
        </w:rPr>
        <w:t>Karigador</w:t>
      </w:r>
      <w:proofErr w:type="spellEnd"/>
    </w:p>
    <w:p w14:paraId="0696CFF5" w14:textId="77777777" w:rsidR="00B76D94" w:rsidRPr="00177388" w:rsidRDefault="00B76D94" w:rsidP="00B76D94">
      <w:pPr>
        <w:jc w:val="center"/>
        <w:rPr>
          <w:rFonts w:ascii="Arial" w:hAnsi="Arial" w:cs="Arial"/>
          <w:b/>
          <w:sz w:val="24"/>
          <w:szCs w:val="24"/>
          <w:lang w:val="hr-HR"/>
        </w:rPr>
      </w:pPr>
    </w:p>
    <w:p w14:paraId="62B496A9" w14:textId="77777777" w:rsidR="00B76D94" w:rsidRPr="00177388" w:rsidRDefault="00B76D94" w:rsidP="00B76D94">
      <w:pPr>
        <w:jc w:val="center"/>
        <w:rPr>
          <w:rFonts w:ascii="Arial" w:hAnsi="Arial" w:cs="Arial"/>
          <w:b/>
          <w:bCs/>
          <w:sz w:val="24"/>
          <w:szCs w:val="24"/>
          <w:lang w:val="hr-HR"/>
        </w:rPr>
      </w:pPr>
      <w:r w:rsidRPr="00177388">
        <w:rPr>
          <w:rFonts w:ascii="Arial" w:hAnsi="Arial" w:cs="Arial"/>
          <w:b/>
          <w:bCs/>
          <w:sz w:val="24"/>
          <w:szCs w:val="24"/>
          <w:lang w:val="hr-HR"/>
        </w:rPr>
        <w:t>I.</w:t>
      </w:r>
    </w:p>
    <w:p w14:paraId="4504B520"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ab/>
        <w:t xml:space="preserve">Prihvaća se  ponuda „M.LINE“ d.o.o. Danci 5., </w:t>
      </w:r>
      <w:proofErr w:type="spellStart"/>
      <w:r w:rsidRPr="00177388">
        <w:rPr>
          <w:rFonts w:ascii="Arial" w:hAnsi="Arial" w:cs="Arial"/>
          <w:sz w:val="24"/>
          <w:szCs w:val="24"/>
          <w:lang w:val="hr-HR"/>
        </w:rPr>
        <w:t>Vižinada</w:t>
      </w:r>
      <w:proofErr w:type="spellEnd"/>
      <w:r w:rsidRPr="00177388">
        <w:rPr>
          <w:rFonts w:ascii="Arial" w:hAnsi="Arial" w:cs="Arial"/>
          <w:sz w:val="24"/>
          <w:szCs w:val="24"/>
          <w:lang w:val="hr-HR"/>
        </w:rPr>
        <w:t xml:space="preserve">, broj ponude 25/11 EV.-BR. 1762 od 29.06.2022, za izradu projekta krajobraznog uređenja i navodnjavanja parka u naselju </w:t>
      </w:r>
      <w:proofErr w:type="spellStart"/>
      <w:r w:rsidRPr="00177388">
        <w:rPr>
          <w:rFonts w:ascii="Arial" w:hAnsi="Arial" w:cs="Arial"/>
          <w:sz w:val="24"/>
          <w:szCs w:val="24"/>
          <w:lang w:val="hr-HR"/>
        </w:rPr>
        <w:t>Karigador</w:t>
      </w:r>
      <w:proofErr w:type="spellEnd"/>
      <w:r w:rsidRPr="00177388">
        <w:rPr>
          <w:rFonts w:ascii="Arial" w:hAnsi="Arial" w:cs="Arial"/>
          <w:sz w:val="24"/>
          <w:szCs w:val="24"/>
          <w:lang w:val="hr-HR"/>
        </w:rPr>
        <w:t xml:space="preserve"> na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1944/132 k.o. Brtonigla za ponuđenu cijenu u iznosu od 6.000,00 kn  bez PDV-a. </w:t>
      </w:r>
    </w:p>
    <w:p w14:paraId="60A55D65"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Pristupa se izravnom ugovaranju sa navedenim ponuditeljem sukladno prethodnom stavku ove točke.       </w:t>
      </w:r>
    </w:p>
    <w:p w14:paraId="42FCE48D" w14:textId="77777777" w:rsidR="00B76D94" w:rsidRPr="00177388" w:rsidRDefault="00B76D94" w:rsidP="00B76D94">
      <w:pPr>
        <w:ind w:left="4248"/>
        <w:rPr>
          <w:rFonts w:ascii="Arial" w:hAnsi="Arial" w:cs="Arial"/>
          <w:b/>
          <w:sz w:val="24"/>
          <w:szCs w:val="24"/>
          <w:lang w:val="hr-HR"/>
        </w:rPr>
      </w:pPr>
      <w:r w:rsidRPr="00177388">
        <w:rPr>
          <w:rFonts w:ascii="Arial" w:hAnsi="Arial" w:cs="Arial"/>
          <w:b/>
          <w:sz w:val="24"/>
          <w:szCs w:val="24"/>
          <w:lang w:val="hr-HR"/>
        </w:rPr>
        <w:t xml:space="preserve">  II.</w:t>
      </w:r>
    </w:p>
    <w:p w14:paraId="7AD8CE89"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 xml:space="preserve">Naručitelj usluge iz </w:t>
      </w:r>
      <w:proofErr w:type="spellStart"/>
      <w:r w:rsidRPr="00177388">
        <w:rPr>
          <w:rFonts w:ascii="Arial" w:hAnsi="Arial" w:cs="Arial"/>
          <w:sz w:val="24"/>
          <w:szCs w:val="24"/>
          <w:lang w:val="hr-HR"/>
        </w:rPr>
        <w:t>toč.I</w:t>
      </w:r>
      <w:proofErr w:type="spellEnd"/>
      <w:r w:rsidRPr="00177388">
        <w:rPr>
          <w:rFonts w:ascii="Arial" w:hAnsi="Arial" w:cs="Arial"/>
          <w:sz w:val="24"/>
          <w:szCs w:val="24"/>
          <w:lang w:val="hr-HR"/>
        </w:rPr>
        <w:t xml:space="preserve"> ove Odluke je Općina Brtonigla-Verteneglio,                                                                                                                                                                                                                                              Trg </w:t>
      </w:r>
      <w:proofErr w:type="spellStart"/>
      <w:r w:rsidRPr="00177388">
        <w:rPr>
          <w:rFonts w:ascii="Arial" w:hAnsi="Arial" w:cs="Arial"/>
          <w:sz w:val="24"/>
          <w:szCs w:val="24"/>
          <w:lang w:val="hr-HR"/>
        </w:rPr>
        <w:t>Sv.Zenona</w:t>
      </w:r>
      <w:proofErr w:type="spellEnd"/>
      <w:r w:rsidRPr="00177388">
        <w:rPr>
          <w:rFonts w:ascii="Arial" w:hAnsi="Arial" w:cs="Arial"/>
          <w:sz w:val="24"/>
          <w:szCs w:val="24"/>
          <w:lang w:val="hr-HR"/>
        </w:rPr>
        <w:t xml:space="preserve"> 1, Brtonigla, </w:t>
      </w:r>
      <w:proofErr w:type="spellStart"/>
      <w:r w:rsidRPr="00177388">
        <w:rPr>
          <w:rFonts w:ascii="Arial" w:hAnsi="Arial" w:cs="Arial"/>
          <w:sz w:val="24"/>
          <w:szCs w:val="24"/>
          <w:lang w:val="hr-HR"/>
        </w:rPr>
        <w:t>oib</w:t>
      </w:r>
      <w:proofErr w:type="spellEnd"/>
      <w:r w:rsidRPr="00177388">
        <w:rPr>
          <w:rFonts w:ascii="Arial" w:hAnsi="Arial" w:cs="Arial"/>
          <w:sz w:val="24"/>
          <w:szCs w:val="24"/>
          <w:lang w:val="hr-HR"/>
        </w:rPr>
        <w:t xml:space="preserve"> 81025770849. </w:t>
      </w:r>
    </w:p>
    <w:p w14:paraId="6A784B63"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Plaćanje radova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obaviti će u roku od 30 dana od ispostave računa. </w:t>
      </w:r>
    </w:p>
    <w:p w14:paraId="23F10B47"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Rok izrade usluge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iznosi 30 dana po prethodnim dogovorom sa investitorom .</w:t>
      </w:r>
    </w:p>
    <w:p w14:paraId="714A755C"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 xml:space="preserve">Za plaćanje  usluge iz ove Odluke koristiti će se proračunska sredstva koja su osigurana i namijenjena u Općinskim proračunom Općine Brtonigla-Verteneglio za 2022. godinu. Uređenje parka u </w:t>
      </w:r>
      <w:proofErr w:type="spellStart"/>
      <w:r w:rsidRPr="00177388">
        <w:rPr>
          <w:rFonts w:ascii="Arial" w:hAnsi="Arial" w:cs="Arial"/>
          <w:szCs w:val="24"/>
        </w:rPr>
        <w:t>Karigador</w:t>
      </w:r>
      <w:proofErr w:type="spellEnd"/>
      <w:r w:rsidRPr="00177388">
        <w:rPr>
          <w:rFonts w:ascii="Arial" w:hAnsi="Arial" w:cs="Arial"/>
          <w:szCs w:val="24"/>
        </w:rPr>
        <w:t xml:space="preserve"> (41139 – 516-5).</w:t>
      </w:r>
    </w:p>
    <w:p w14:paraId="50855111" w14:textId="77777777" w:rsidR="00B76D94" w:rsidRPr="00177388" w:rsidRDefault="00B76D94" w:rsidP="00B76D94">
      <w:pPr>
        <w:pStyle w:val="BodyText"/>
        <w:ind w:firstLine="708"/>
        <w:rPr>
          <w:rFonts w:ascii="Arial" w:hAnsi="Arial" w:cs="Arial"/>
          <w:szCs w:val="24"/>
        </w:rPr>
      </w:pPr>
    </w:p>
    <w:p w14:paraId="2583E2C0" w14:textId="77777777" w:rsidR="00B76D94" w:rsidRPr="00177388" w:rsidRDefault="00B76D94" w:rsidP="00B76D94">
      <w:pPr>
        <w:pStyle w:val="BodyText"/>
        <w:jc w:val="center"/>
        <w:rPr>
          <w:rFonts w:ascii="Arial" w:hAnsi="Arial" w:cs="Arial"/>
          <w:b/>
          <w:bCs/>
          <w:szCs w:val="24"/>
        </w:rPr>
      </w:pPr>
      <w:r w:rsidRPr="00177388">
        <w:rPr>
          <w:rFonts w:ascii="Arial" w:hAnsi="Arial" w:cs="Arial"/>
          <w:b/>
          <w:bCs/>
          <w:szCs w:val="24"/>
        </w:rPr>
        <w:t>III.</w:t>
      </w:r>
    </w:p>
    <w:p w14:paraId="4F9EB6F7"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 xml:space="preserve">Za kontrolu izvedenih radova iz točke I., zadužuju se referent za vođenje investicija Općine Brtonigla-Verteneglio Admir Martinović.  </w:t>
      </w:r>
    </w:p>
    <w:p w14:paraId="16DE0C0E" w14:textId="77777777" w:rsidR="00B76D94" w:rsidRPr="00177388" w:rsidRDefault="00B76D94" w:rsidP="00B76D94">
      <w:pPr>
        <w:pStyle w:val="BodyText"/>
        <w:ind w:firstLine="708"/>
        <w:rPr>
          <w:rFonts w:ascii="Arial" w:hAnsi="Arial" w:cs="Arial"/>
          <w:szCs w:val="24"/>
        </w:rPr>
      </w:pPr>
    </w:p>
    <w:p w14:paraId="5F814542"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IV.</w:t>
      </w:r>
    </w:p>
    <w:p w14:paraId="7D4ADC73" w14:textId="77777777" w:rsidR="00B76D94" w:rsidRPr="00177388" w:rsidRDefault="00B76D94" w:rsidP="00B76D94">
      <w:pPr>
        <w:pStyle w:val="BodyText"/>
        <w:rPr>
          <w:rFonts w:ascii="Arial" w:hAnsi="Arial" w:cs="Arial"/>
          <w:szCs w:val="24"/>
        </w:rPr>
      </w:pPr>
      <w:r w:rsidRPr="00177388">
        <w:rPr>
          <w:rFonts w:ascii="Arial" w:hAnsi="Arial" w:cs="Arial"/>
          <w:szCs w:val="24"/>
        </w:rPr>
        <w:tab/>
        <w:t>Ova Odluka stupa na snagu danom donošenja, a ista će se objaviti i u Službenim novinama Općine Brtonigla-Verteneglio.</w:t>
      </w:r>
    </w:p>
    <w:p w14:paraId="393F8413" w14:textId="77777777" w:rsidR="00B76D94" w:rsidRPr="00177388" w:rsidRDefault="00B76D94" w:rsidP="00B76D94">
      <w:pPr>
        <w:pStyle w:val="BodyText"/>
        <w:rPr>
          <w:rFonts w:ascii="Arial" w:hAnsi="Arial" w:cs="Arial"/>
          <w:szCs w:val="24"/>
        </w:rPr>
      </w:pPr>
    </w:p>
    <w:p w14:paraId="54BA9296" w14:textId="77777777" w:rsidR="00B76D94" w:rsidRPr="00177388" w:rsidRDefault="00B76D94" w:rsidP="00B76D94">
      <w:pPr>
        <w:pStyle w:val="BodyText"/>
        <w:rPr>
          <w:rFonts w:ascii="Arial" w:hAnsi="Arial" w:cs="Arial"/>
          <w:szCs w:val="24"/>
        </w:rPr>
      </w:pPr>
    </w:p>
    <w:p w14:paraId="14965B7D" w14:textId="77777777" w:rsidR="00B76D94" w:rsidRPr="00177388" w:rsidRDefault="00B76D94" w:rsidP="00B76D94">
      <w:pPr>
        <w:pStyle w:val="BodyText"/>
        <w:rPr>
          <w:rFonts w:ascii="Arial" w:hAnsi="Arial" w:cs="Arial"/>
          <w:szCs w:val="24"/>
        </w:rPr>
      </w:pPr>
      <w:r w:rsidRPr="00177388">
        <w:rPr>
          <w:rFonts w:ascii="Arial" w:hAnsi="Arial" w:cs="Arial"/>
          <w:szCs w:val="24"/>
        </w:rPr>
        <w:t>KLASA: 340-01/20-10/48</w:t>
      </w:r>
    </w:p>
    <w:p w14:paraId="67407977" w14:textId="77777777" w:rsidR="00B76D94" w:rsidRPr="00177388" w:rsidRDefault="00B76D94" w:rsidP="00B76D94">
      <w:pPr>
        <w:pStyle w:val="BodyText"/>
        <w:rPr>
          <w:rFonts w:ascii="Arial" w:hAnsi="Arial" w:cs="Arial"/>
          <w:szCs w:val="24"/>
        </w:rPr>
      </w:pPr>
      <w:r w:rsidRPr="00177388">
        <w:rPr>
          <w:rFonts w:ascii="Arial" w:hAnsi="Arial" w:cs="Arial"/>
          <w:szCs w:val="24"/>
        </w:rPr>
        <w:t>URBROJ: 2163-13-04/06-22-06</w:t>
      </w:r>
    </w:p>
    <w:p w14:paraId="2F80A6C5" w14:textId="1878DB9F" w:rsidR="00B76D94" w:rsidRDefault="00B76D94" w:rsidP="00B76D94">
      <w:pPr>
        <w:pStyle w:val="BodyText"/>
        <w:rPr>
          <w:rFonts w:ascii="Arial" w:hAnsi="Arial" w:cs="Arial"/>
          <w:szCs w:val="24"/>
        </w:rPr>
      </w:pPr>
      <w:r w:rsidRPr="00177388">
        <w:rPr>
          <w:rFonts w:ascii="Arial" w:hAnsi="Arial" w:cs="Arial"/>
          <w:szCs w:val="24"/>
        </w:rPr>
        <w:t>Brtonigla, 04. srpnja 2022. godine</w:t>
      </w:r>
    </w:p>
    <w:p w14:paraId="6F8E1A81" w14:textId="77777777" w:rsidR="00CA601B" w:rsidRPr="00177388" w:rsidRDefault="00CA601B" w:rsidP="00B76D94">
      <w:pPr>
        <w:pStyle w:val="BodyText"/>
        <w:rPr>
          <w:rFonts w:ascii="Arial" w:hAnsi="Arial" w:cs="Arial"/>
          <w:szCs w:val="24"/>
        </w:rPr>
      </w:pPr>
    </w:p>
    <w:p w14:paraId="758A938D" w14:textId="77777777" w:rsidR="00B76D94" w:rsidRPr="00177388" w:rsidRDefault="00B76D94" w:rsidP="00B76D94">
      <w:pPr>
        <w:pStyle w:val="BodyText"/>
        <w:rPr>
          <w:rFonts w:ascii="Arial" w:hAnsi="Arial" w:cs="Arial"/>
          <w:szCs w:val="24"/>
        </w:rPr>
      </w:pPr>
    </w:p>
    <w:p w14:paraId="604B8D12" w14:textId="77777777" w:rsidR="00B76D94" w:rsidRPr="00177388" w:rsidRDefault="00B76D94" w:rsidP="00B76D94">
      <w:pPr>
        <w:pStyle w:val="BodyText"/>
        <w:ind w:left="1416" w:firstLine="708"/>
        <w:rPr>
          <w:rFonts w:ascii="Arial" w:hAnsi="Arial" w:cs="Arial"/>
          <w:szCs w:val="24"/>
        </w:rPr>
      </w:pPr>
      <w:r w:rsidRPr="00177388">
        <w:rPr>
          <w:rFonts w:ascii="Arial" w:hAnsi="Arial" w:cs="Arial"/>
          <w:szCs w:val="24"/>
        </w:rPr>
        <w:t xml:space="preserve">OPĆINSKI NAČELNIK OPĆINE BRTONIGLA-VERTENEGLIO </w:t>
      </w:r>
    </w:p>
    <w:p w14:paraId="4D6FC753" w14:textId="399BCC76" w:rsidR="00B76D94" w:rsidRDefault="00B76D94" w:rsidP="00B76D94">
      <w:pPr>
        <w:pStyle w:val="BodyText"/>
        <w:ind w:left="2832" w:firstLine="708"/>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w:t>
      </w:r>
      <w:proofErr w:type="spellStart"/>
      <w:r w:rsidRPr="00177388">
        <w:rPr>
          <w:rFonts w:ascii="Arial" w:hAnsi="Arial" w:cs="Arial"/>
          <w:szCs w:val="24"/>
        </w:rPr>
        <w:t>mag.ing.agr</w:t>
      </w:r>
      <w:proofErr w:type="spellEnd"/>
      <w:r w:rsidRPr="00177388">
        <w:rPr>
          <w:rFonts w:ascii="Arial" w:hAnsi="Arial" w:cs="Arial"/>
          <w:szCs w:val="24"/>
        </w:rPr>
        <w:t>.</w:t>
      </w:r>
      <w:r w:rsidR="00CA601B">
        <w:rPr>
          <w:rFonts w:ascii="Arial" w:hAnsi="Arial" w:cs="Arial"/>
          <w:szCs w:val="24"/>
        </w:rPr>
        <w:t xml:space="preserve"> v.r.</w:t>
      </w:r>
    </w:p>
    <w:p w14:paraId="28FF9F9D" w14:textId="77777777" w:rsidR="00CA601B" w:rsidRPr="00177388" w:rsidRDefault="00CA601B" w:rsidP="00B76D94">
      <w:pPr>
        <w:pStyle w:val="BodyText"/>
        <w:ind w:left="2832" w:firstLine="708"/>
        <w:rPr>
          <w:rFonts w:ascii="Arial" w:hAnsi="Arial" w:cs="Arial"/>
          <w:szCs w:val="24"/>
        </w:rPr>
      </w:pPr>
    </w:p>
    <w:p w14:paraId="3536E7FC" w14:textId="1E5490C3" w:rsidR="00B76D94" w:rsidRPr="00177388" w:rsidRDefault="00B76D94" w:rsidP="00A91B74">
      <w:pPr>
        <w:rPr>
          <w:rFonts w:ascii="Arial" w:hAnsi="Arial" w:cs="Arial"/>
          <w:sz w:val="24"/>
          <w:szCs w:val="24"/>
          <w:lang w:val="hr-HR"/>
        </w:rPr>
      </w:pPr>
    </w:p>
    <w:p w14:paraId="2D425412" w14:textId="649FF819" w:rsidR="00B76D94" w:rsidRPr="00177388" w:rsidRDefault="00B76D94" w:rsidP="00375D36">
      <w:pPr>
        <w:pStyle w:val="ListParagraph"/>
        <w:numPr>
          <w:ilvl w:val="0"/>
          <w:numId w:val="1"/>
        </w:numPr>
        <w:jc w:val="center"/>
        <w:rPr>
          <w:rFonts w:cs="Arial"/>
          <w:sz w:val="24"/>
          <w:szCs w:val="24"/>
          <w:lang w:val="hr-HR"/>
        </w:rPr>
      </w:pPr>
    </w:p>
    <w:p w14:paraId="614F74C1" w14:textId="403EEED3" w:rsidR="00B76D94" w:rsidRPr="00177388" w:rsidRDefault="00B76D94" w:rsidP="00A91B74">
      <w:pPr>
        <w:rPr>
          <w:rFonts w:ascii="Arial" w:hAnsi="Arial" w:cs="Arial"/>
          <w:sz w:val="24"/>
          <w:szCs w:val="24"/>
          <w:lang w:val="hr-HR"/>
        </w:rPr>
      </w:pPr>
    </w:p>
    <w:p w14:paraId="5D753BE1" w14:textId="7C081A2B"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lastRenderedPageBreak/>
        <w:t>                                           </w:t>
      </w:r>
      <w:r w:rsidRPr="00CA601B">
        <w:rPr>
          <w:rFonts w:ascii="Arial" w:hAnsi="Arial" w:cs="Arial"/>
          <w:noProof/>
          <w:sz w:val="16"/>
          <w:szCs w:val="16"/>
          <w:lang w:val="hr-HR"/>
        </w:rPr>
        <w:drawing>
          <wp:inline distT="0" distB="0" distL="0" distR="0" wp14:anchorId="106DC041" wp14:editId="5A7600C3">
            <wp:extent cx="230505" cy="278130"/>
            <wp:effectExtent l="0" t="0" r="0" b="7620"/>
            <wp:docPr id="1" name="Picture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 cy="278130"/>
                    </a:xfrm>
                    <a:prstGeom prst="rect">
                      <a:avLst/>
                    </a:prstGeom>
                    <a:noFill/>
                    <a:ln>
                      <a:noFill/>
                    </a:ln>
                  </pic:spPr>
                </pic:pic>
              </a:graphicData>
            </a:graphic>
          </wp:inline>
        </w:drawing>
      </w:r>
    </w:p>
    <w:p w14:paraId="7586FE67" w14:textId="77777777" w:rsidR="00B76D94" w:rsidRPr="00CA601B" w:rsidRDefault="00B76D94" w:rsidP="00B76D94">
      <w:pPr>
        <w:ind w:left="142"/>
        <w:rPr>
          <w:rFonts w:ascii="Arial" w:hAnsi="Arial" w:cs="Arial"/>
          <w:sz w:val="16"/>
          <w:szCs w:val="16"/>
          <w:lang w:val="hr-HR"/>
        </w:rPr>
      </w:pPr>
      <w:r w:rsidRPr="00CA601B">
        <w:rPr>
          <w:rFonts w:ascii="Arial" w:hAnsi="Arial" w:cs="Arial"/>
          <w:sz w:val="16"/>
          <w:szCs w:val="16"/>
          <w:lang w:val="hr-HR"/>
        </w:rPr>
        <w:t xml:space="preserve"> REPUBLIKA HRVATSKA - REPUBBLICA DI CROAZIA</w:t>
      </w:r>
    </w:p>
    <w:p w14:paraId="56DAA330" w14:textId="4D5BCB24" w:rsidR="00B76D94" w:rsidRPr="00CA601B" w:rsidRDefault="00B76D94" w:rsidP="00B76D94">
      <w:pPr>
        <w:ind w:left="142"/>
        <w:rPr>
          <w:rFonts w:ascii="Arial" w:hAnsi="Arial" w:cs="Arial"/>
          <w:sz w:val="16"/>
          <w:szCs w:val="16"/>
          <w:lang w:val="hr-HR"/>
        </w:rPr>
      </w:pPr>
      <w:r w:rsidRPr="00CA601B">
        <w:rPr>
          <w:rFonts w:ascii="Arial" w:hAnsi="Arial" w:cs="Arial"/>
          <w:noProof/>
          <w:sz w:val="16"/>
          <w:szCs w:val="16"/>
          <w:lang w:val="hr-HR"/>
        </w:rPr>
        <w:drawing>
          <wp:anchor distT="0" distB="0" distL="114300" distR="114300" simplePos="0" relativeHeight="251659264" behindDoc="0" locked="0" layoutInCell="1" allowOverlap="1" wp14:anchorId="1F155515" wp14:editId="12908570">
            <wp:simplePos x="0" y="0"/>
            <wp:positionH relativeFrom="column">
              <wp:posOffset>-302260</wp:posOffset>
            </wp:positionH>
            <wp:positionV relativeFrom="paragraph">
              <wp:posOffset>61595</wp:posOffset>
            </wp:positionV>
            <wp:extent cx="293370" cy="301625"/>
            <wp:effectExtent l="0" t="0" r="0" b="3175"/>
            <wp:wrapSquare wrapText="bothSides"/>
            <wp:docPr id="2" name="Picture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01B">
        <w:rPr>
          <w:rFonts w:ascii="Arial" w:hAnsi="Arial" w:cs="Arial"/>
          <w:sz w:val="16"/>
          <w:szCs w:val="16"/>
          <w:lang w:val="hr-HR"/>
        </w:rPr>
        <w:t xml:space="preserve">ISTARSKA ŽUPANIJA - REGIONE ISTRIANA </w:t>
      </w:r>
    </w:p>
    <w:p w14:paraId="1CB34653" w14:textId="77777777" w:rsidR="00B76D94" w:rsidRPr="00CA601B" w:rsidRDefault="00B76D94" w:rsidP="00B76D94">
      <w:pPr>
        <w:ind w:left="142"/>
        <w:rPr>
          <w:rFonts w:ascii="Arial" w:hAnsi="Arial" w:cs="Arial"/>
          <w:sz w:val="16"/>
          <w:szCs w:val="16"/>
          <w:lang w:val="hr-HR"/>
        </w:rPr>
      </w:pPr>
      <w:r w:rsidRPr="00CA601B">
        <w:rPr>
          <w:rFonts w:ascii="Arial" w:hAnsi="Arial" w:cs="Arial"/>
          <w:sz w:val="16"/>
          <w:szCs w:val="16"/>
          <w:lang w:val="hr-HR"/>
        </w:rPr>
        <w:t xml:space="preserve">Općina Brtonigla – Verteneglio / </w:t>
      </w:r>
      <w:proofErr w:type="spellStart"/>
      <w:r w:rsidRPr="00CA601B">
        <w:rPr>
          <w:rFonts w:ascii="Arial" w:hAnsi="Arial" w:cs="Arial"/>
          <w:sz w:val="16"/>
          <w:szCs w:val="16"/>
          <w:lang w:val="hr-HR"/>
        </w:rPr>
        <w:t>Comune</w:t>
      </w:r>
      <w:proofErr w:type="spellEnd"/>
      <w:r w:rsidRPr="00CA601B">
        <w:rPr>
          <w:rFonts w:ascii="Arial" w:hAnsi="Arial" w:cs="Arial"/>
          <w:sz w:val="16"/>
          <w:szCs w:val="16"/>
          <w:lang w:val="hr-HR"/>
        </w:rPr>
        <w:t xml:space="preserve"> di Brtonigla - Verteneglio</w:t>
      </w:r>
    </w:p>
    <w:p w14:paraId="249DA87C" w14:textId="77777777" w:rsidR="00B76D94" w:rsidRPr="00CA601B" w:rsidRDefault="00B76D94" w:rsidP="00B76D94">
      <w:pPr>
        <w:ind w:left="142"/>
        <w:rPr>
          <w:rFonts w:ascii="Arial" w:hAnsi="Arial" w:cs="Arial"/>
          <w:sz w:val="16"/>
          <w:szCs w:val="16"/>
          <w:lang w:val="hr-HR"/>
        </w:rPr>
      </w:pPr>
      <w:r w:rsidRPr="00CA601B">
        <w:rPr>
          <w:rFonts w:ascii="Arial" w:hAnsi="Arial" w:cs="Arial"/>
          <w:sz w:val="16"/>
          <w:szCs w:val="16"/>
          <w:lang w:val="hr-HR"/>
        </w:rPr>
        <w:t xml:space="preserve">OPĆINSKI NAČELNIK – IL SINDACO </w:t>
      </w:r>
    </w:p>
    <w:p w14:paraId="4F5557B7" w14:textId="77777777" w:rsidR="00B76D94" w:rsidRPr="00CA601B" w:rsidRDefault="00B76D94" w:rsidP="00B76D94">
      <w:pPr>
        <w:ind w:left="142"/>
        <w:rPr>
          <w:rFonts w:ascii="Arial" w:hAnsi="Arial" w:cs="Arial"/>
          <w:sz w:val="16"/>
          <w:szCs w:val="16"/>
          <w:lang w:val="hr-HR"/>
        </w:rPr>
      </w:pPr>
      <w:r w:rsidRPr="00CA601B">
        <w:rPr>
          <w:rFonts w:ascii="Arial" w:hAnsi="Arial" w:cs="Arial"/>
          <w:sz w:val="16"/>
          <w:szCs w:val="16"/>
          <w:lang w:val="hr-HR"/>
        </w:rPr>
        <w:t xml:space="preserve">52474 Brtonigla – Verteneglio, Trg Sv. Zenona / </w:t>
      </w:r>
      <w:proofErr w:type="spellStart"/>
      <w:r w:rsidRPr="00CA601B">
        <w:rPr>
          <w:rFonts w:ascii="Arial" w:hAnsi="Arial" w:cs="Arial"/>
          <w:sz w:val="16"/>
          <w:szCs w:val="16"/>
          <w:lang w:val="hr-HR"/>
        </w:rPr>
        <w:t>Piazza</w:t>
      </w:r>
      <w:proofErr w:type="spellEnd"/>
      <w:r w:rsidRPr="00CA601B">
        <w:rPr>
          <w:rFonts w:ascii="Arial" w:hAnsi="Arial" w:cs="Arial"/>
          <w:sz w:val="16"/>
          <w:szCs w:val="16"/>
          <w:lang w:val="hr-HR"/>
        </w:rPr>
        <w:t xml:space="preserve"> S. Zenone 1</w:t>
      </w:r>
    </w:p>
    <w:p w14:paraId="1812E9F0" w14:textId="77777777" w:rsidR="00B76D94" w:rsidRPr="00CA601B" w:rsidRDefault="00B76D94" w:rsidP="00B76D94">
      <w:pPr>
        <w:ind w:left="142"/>
        <w:jc w:val="both"/>
        <w:rPr>
          <w:rFonts w:ascii="Arial" w:hAnsi="Arial" w:cs="Arial"/>
          <w:sz w:val="16"/>
          <w:szCs w:val="16"/>
          <w:lang w:val="hr-HR"/>
        </w:rPr>
      </w:pPr>
      <w:r w:rsidRPr="00CA601B">
        <w:rPr>
          <w:rFonts w:ascii="Arial" w:hAnsi="Arial" w:cs="Arial"/>
          <w:sz w:val="16"/>
          <w:szCs w:val="16"/>
          <w:lang w:val="hr-HR"/>
        </w:rPr>
        <w:t>Tel. &amp; Fax: +385 (0)52 774-174</w:t>
      </w:r>
    </w:p>
    <w:p w14:paraId="28A56997" w14:textId="77777777" w:rsidR="00B76D94" w:rsidRPr="00CA601B" w:rsidRDefault="00B76D94" w:rsidP="00B76D94">
      <w:pPr>
        <w:ind w:left="142"/>
        <w:jc w:val="both"/>
        <w:rPr>
          <w:rFonts w:ascii="Arial" w:hAnsi="Arial" w:cs="Arial"/>
          <w:sz w:val="16"/>
          <w:szCs w:val="16"/>
          <w:lang w:val="hr-HR"/>
        </w:rPr>
      </w:pPr>
      <w:r w:rsidRPr="00CA601B">
        <w:rPr>
          <w:rFonts w:ascii="Arial" w:hAnsi="Arial" w:cs="Arial"/>
          <w:sz w:val="16"/>
          <w:szCs w:val="16"/>
          <w:lang w:val="hr-HR"/>
        </w:rPr>
        <w:t xml:space="preserve">E-mail: </w:t>
      </w:r>
      <w:hyperlink r:id="rId9" w:history="1">
        <w:proofErr w:type="spellStart"/>
        <w:r w:rsidRPr="00CA601B">
          <w:rPr>
            <w:rStyle w:val="Hyperlink"/>
            <w:rFonts w:ascii="Arial" w:hAnsi="Arial" w:cs="Arial"/>
            <w:sz w:val="16"/>
            <w:szCs w:val="16"/>
            <w:lang w:val="hr-HR"/>
          </w:rPr>
          <w:t>info@brtonigla-verteneglio.hr</w:t>
        </w:r>
        <w:proofErr w:type="spellEnd"/>
      </w:hyperlink>
    </w:p>
    <w:p w14:paraId="6CD091AE" w14:textId="77777777" w:rsidR="00B76D94" w:rsidRPr="00CA601B" w:rsidRDefault="00B76D94" w:rsidP="00B76D94">
      <w:pPr>
        <w:jc w:val="both"/>
        <w:rPr>
          <w:rStyle w:val="Hyperlink"/>
          <w:rFonts w:ascii="Arial" w:hAnsi="Arial" w:cs="Arial"/>
          <w:sz w:val="16"/>
          <w:szCs w:val="16"/>
          <w:lang w:val="hr-HR"/>
        </w:rPr>
      </w:pPr>
      <w:hyperlink r:id="rId10" w:history="1">
        <w:proofErr w:type="spellStart"/>
        <w:r w:rsidRPr="00CA601B">
          <w:rPr>
            <w:rStyle w:val="Hyperlink"/>
            <w:rFonts w:ascii="Arial" w:hAnsi="Arial" w:cs="Arial"/>
            <w:sz w:val="16"/>
            <w:szCs w:val="16"/>
            <w:lang w:val="hr-HR"/>
          </w:rPr>
          <w:t>www.brtonigla-verteneglio.hr</w:t>
        </w:r>
        <w:proofErr w:type="spellEnd"/>
      </w:hyperlink>
    </w:p>
    <w:p w14:paraId="1871B986" w14:textId="77777777" w:rsidR="00B76D94" w:rsidRPr="00177388" w:rsidRDefault="00B76D94" w:rsidP="00B76D94">
      <w:pPr>
        <w:jc w:val="both"/>
        <w:rPr>
          <w:rFonts w:ascii="Arial" w:hAnsi="Arial" w:cs="Arial"/>
          <w:sz w:val="24"/>
          <w:szCs w:val="24"/>
          <w:lang w:val="hr-HR"/>
        </w:rPr>
      </w:pPr>
    </w:p>
    <w:p w14:paraId="5DE70027" w14:textId="77777777" w:rsidR="00B76D94" w:rsidRPr="00177388" w:rsidRDefault="00B76D94" w:rsidP="00B76D94">
      <w:pPr>
        <w:jc w:val="both"/>
        <w:rPr>
          <w:rFonts w:ascii="Arial" w:hAnsi="Arial" w:cs="Arial"/>
          <w:color w:val="000000"/>
          <w:sz w:val="24"/>
          <w:szCs w:val="24"/>
          <w:lang w:val="hr-HR"/>
        </w:rPr>
      </w:pPr>
      <w:r w:rsidRPr="00177388">
        <w:rPr>
          <w:rFonts w:ascii="Arial" w:hAnsi="Arial" w:cs="Arial"/>
          <w:sz w:val="24"/>
          <w:szCs w:val="24"/>
          <w:lang w:val="hr-HR"/>
        </w:rPr>
        <w:t>KLASA</w:t>
      </w:r>
      <w:r w:rsidRPr="00177388">
        <w:rPr>
          <w:rFonts w:ascii="Arial" w:hAnsi="Arial" w:cs="Arial"/>
          <w:color w:val="000000"/>
          <w:sz w:val="24"/>
          <w:szCs w:val="24"/>
          <w:lang w:val="hr-HR"/>
        </w:rPr>
        <w:t>:121-04/22-01/02</w:t>
      </w:r>
    </w:p>
    <w:p w14:paraId="01FDB409"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URBROJ: 2163-13-04/01-22-1</w:t>
      </w:r>
    </w:p>
    <w:p w14:paraId="7CF064E7"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Brtonigla - Verteneglio, 04. srpnja 2022. godine</w:t>
      </w:r>
    </w:p>
    <w:p w14:paraId="2D5BF57F" w14:textId="77777777" w:rsidR="00B76D94" w:rsidRPr="00177388" w:rsidRDefault="00B76D94" w:rsidP="00B76D94">
      <w:pPr>
        <w:pStyle w:val="BodyTextIndent"/>
        <w:ind w:left="0" w:firstLine="708"/>
        <w:jc w:val="both"/>
        <w:rPr>
          <w:rFonts w:cs="Arial"/>
          <w:sz w:val="24"/>
          <w:szCs w:val="24"/>
          <w:lang w:val="hr-HR"/>
        </w:rPr>
      </w:pPr>
    </w:p>
    <w:p w14:paraId="3BE5D231" w14:textId="77777777" w:rsidR="00B76D94" w:rsidRPr="00177388" w:rsidRDefault="00B76D94" w:rsidP="00B76D94">
      <w:pPr>
        <w:pStyle w:val="BodyTextIndent"/>
        <w:ind w:left="0" w:firstLine="708"/>
        <w:jc w:val="both"/>
        <w:rPr>
          <w:rFonts w:cs="Arial"/>
          <w:sz w:val="24"/>
          <w:szCs w:val="24"/>
          <w:lang w:val="hr-HR"/>
        </w:rPr>
      </w:pPr>
      <w:r w:rsidRPr="00177388">
        <w:rPr>
          <w:rFonts w:cs="Arial"/>
          <w:sz w:val="24"/>
          <w:szCs w:val="24"/>
          <w:lang w:val="hr-HR"/>
        </w:rPr>
        <w:t xml:space="preserve">Temeljem  čl.48. Zakona o lokalnoj i područnoj (regionalnoj) samoupravi (NN broj: 33/01, 60/01, 129/05,109/07, 125/08, 36/09, 150/11, 144/12, 19/13 ,137/15, 123/17, 98/19, 144/20),  </w:t>
      </w:r>
      <w:r w:rsidRPr="00177388">
        <w:rPr>
          <w:rStyle w:val="Emphasis"/>
          <w:rFonts w:cs="Arial"/>
          <w:i w:val="0"/>
          <w:sz w:val="24"/>
          <w:szCs w:val="24"/>
          <w:lang w:val="hr-HR"/>
        </w:rPr>
        <w:t xml:space="preserve">članka 7. st. 2. </w:t>
      </w:r>
      <w:proofErr w:type="spellStart"/>
      <w:r w:rsidRPr="00177388">
        <w:rPr>
          <w:rStyle w:val="Emphasis"/>
          <w:rFonts w:cs="Arial"/>
          <w:i w:val="0"/>
          <w:sz w:val="24"/>
          <w:szCs w:val="24"/>
          <w:lang w:val="hr-HR"/>
        </w:rPr>
        <w:t>toč</w:t>
      </w:r>
      <w:proofErr w:type="spellEnd"/>
      <w:r w:rsidRPr="00177388">
        <w:rPr>
          <w:rStyle w:val="Emphasis"/>
          <w:rFonts w:cs="Arial"/>
          <w:i w:val="0"/>
          <w:sz w:val="24"/>
          <w:szCs w:val="24"/>
          <w:lang w:val="hr-HR"/>
        </w:rPr>
        <w:t xml:space="preserve">. 5. Pravilnika o porezu na dohodak (NN broj: </w:t>
      </w:r>
      <w:r w:rsidRPr="00177388">
        <w:rPr>
          <w:rFonts w:cs="Arial"/>
          <w:color w:val="3F4647"/>
          <w:sz w:val="24"/>
          <w:szCs w:val="24"/>
          <w:shd w:val="clear" w:color="auto" w:fill="FFFFFF"/>
          <w:lang w:val="hr-HR"/>
        </w:rPr>
        <w:t>10/17, 128/17, 106/18, 1/19, 80/19, 1/20, 74/20, 01/21)</w:t>
      </w:r>
      <w:r w:rsidRPr="00177388">
        <w:rPr>
          <w:rFonts w:cs="Arial"/>
          <w:i/>
          <w:sz w:val="24"/>
          <w:szCs w:val="24"/>
          <w:lang w:val="hr-HR"/>
        </w:rPr>
        <w:t xml:space="preserve">, </w:t>
      </w:r>
      <w:r w:rsidRPr="00177388">
        <w:rPr>
          <w:rFonts w:cs="Arial"/>
          <w:sz w:val="24"/>
          <w:szCs w:val="24"/>
          <w:lang w:val="hr-HR"/>
        </w:rPr>
        <w:t>čl.52. Statuta Općine Brtonigla-Verteneglio (Službene novine Općine Brtonigla-Verteneglio br. 03/18, 03/21, 07/21-pročišćeni tekst), i čl.50 Kolektivnog ugovora</w:t>
      </w:r>
      <w:r w:rsidRPr="00177388">
        <w:rPr>
          <w:rFonts w:cs="Arial"/>
          <w:i/>
          <w:sz w:val="24"/>
          <w:szCs w:val="24"/>
          <w:lang w:val="hr-HR"/>
        </w:rPr>
        <w:t xml:space="preserve"> </w:t>
      </w:r>
      <w:r w:rsidRPr="00177388">
        <w:rPr>
          <w:rFonts w:cs="Arial"/>
          <w:sz w:val="24"/>
          <w:szCs w:val="24"/>
          <w:lang w:val="hr-HR"/>
        </w:rPr>
        <w:t>za zaposlene u jedinicama lokalne samouprave i upravnim odjelima Istarske županije (Službene novine Istarske županije br. 2/03, 27/05, 1/06 i 13/06-proč.tekst), Općinski načelnik Općine Brtonigla - Verteneglio, donosi sljedeću</w:t>
      </w:r>
    </w:p>
    <w:p w14:paraId="7ABD7F75"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 D L U K U</w:t>
      </w:r>
    </w:p>
    <w:p w14:paraId="52CFADA7"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 isplati regresa za godišnji odmor za 2022. godinu</w:t>
      </w:r>
    </w:p>
    <w:p w14:paraId="0445CD24"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namještenicima Vlastitog pogona</w:t>
      </w:r>
    </w:p>
    <w:p w14:paraId="04DBA005"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          </w:t>
      </w:r>
    </w:p>
    <w:p w14:paraId="78968D4B"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42B78044"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Namještenicima Vlastitog pogona Općine Brtonigla - Verteneglio  isplaćuje se regres za godišnji odmor za 2022. godinu u visini neoporezivog dijela od  2.500,00 kn po namješteniku, odnosno ukupno za 4 (četiri) namještenika iznos od 10.000,00 kn.</w:t>
      </w:r>
    </w:p>
    <w:p w14:paraId="14C07AA9" w14:textId="77777777" w:rsidR="00B76D94" w:rsidRPr="00177388" w:rsidRDefault="00B76D94" w:rsidP="00B76D94">
      <w:pPr>
        <w:ind w:firstLine="708"/>
        <w:jc w:val="both"/>
        <w:rPr>
          <w:rFonts w:ascii="Arial" w:hAnsi="Arial" w:cs="Arial"/>
          <w:sz w:val="24"/>
          <w:szCs w:val="24"/>
          <w:lang w:val="hr-HR"/>
        </w:rPr>
      </w:pPr>
    </w:p>
    <w:p w14:paraId="372E6396"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w:t>
      </w:r>
    </w:p>
    <w:p w14:paraId="09AF4232"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Troškovi isplate regresa za godišnji odmor iz </w:t>
      </w:r>
      <w:proofErr w:type="spellStart"/>
      <w:r w:rsidRPr="00177388">
        <w:rPr>
          <w:rFonts w:ascii="Arial" w:hAnsi="Arial" w:cs="Arial"/>
          <w:sz w:val="24"/>
          <w:szCs w:val="24"/>
          <w:lang w:val="hr-HR"/>
        </w:rPr>
        <w:t>toč.I</w:t>
      </w:r>
      <w:proofErr w:type="spellEnd"/>
      <w:r w:rsidRPr="00177388">
        <w:rPr>
          <w:rFonts w:ascii="Arial" w:hAnsi="Arial" w:cs="Arial"/>
          <w:sz w:val="24"/>
          <w:szCs w:val="24"/>
          <w:lang w:val="hr-HR"/>
        </w:rPr>
        <w:t xml:space="preserve"> ove Odluke predviđeni su u  Proračunu Općine Brtonigla - Verteneglio za 2022. godinu, Akt. A100601 Vlastiti pogon za održavanje javnih površina, Račun/ pozicija 31216 / 421. </w:t>
      </w:r>
    </w:p>
    <w:p w14:paraId="238B1D55"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Za realizaciju ove Odluke zadužuje se Referent za računovodstvo i financije Jedinstvenog upravnog odjela Općine Brtonigla - Verteneglio.</w:t>
      </w:r>
    </w:p>
    <w:p w14:paraId="2AF0FCF4" w14:textId="77777777" w:rsidR="00B76D94" w:rsidRPr="00177388" w:rsidRDefault="00B76D94" w:rsidP="00B76D94">
      <w:pPr>
        <w:jc w:val="center"/>
        <w:rPr>
          <w:rFonts w:ascii="Arial" w:hAnsi="Arial" w:cs="Arial"/>
          <w:b/>
          <w:sz w:val="24"/>
          <w:szCs w:val="24"/>
          <w:lang w:val="hr-HR"/>
        </w:rPr>
      </w:pPr>
    </w:p>
    <w:p w14:paraId="7A24E385"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III.</w:t>
      </w:r>
    </w:p>
    <w:p w14:paraId="74395F12" w14:textId="19770470" w:rsidR="00B76D94" w:rsidRDefault="00B76D94" w:rsidP="00B76D94">
      <w:pPr>
        <w:pStyle w:val="BodyText"/>
        <w:rPr>
          <w:rFonts w:ascii="Arial" w:hAnsi="Arial" w:cs="Arial"/>
          <w:szCs w:val="24"/>
        </w:rPr>
      </w:pPr>
      <w:r w:rsidRPr="00177388">
        <w:rPr>
          <w:rFonts w:ascii="Arial" w:hAnsi="Arial" w:cs="Arial"/>
          <w:b/>
          <w:szCs w:val="24"/>
        </w:rPr>
        <w:tab/>
      </w:r>
      <w:r w:rsidRPr="00177388">
        <w:rPr>
          <w:rFonts w:ascii="Arial" w:hAnsi="Arial" w:cs="Arial"/>
          <w:szCs w:val="24"/>
        </w:rPr>
        <w:t xml:space="preserve">Ova Odluka stupa na snagu danom donošenja, a ista će se objaviti u  Službenim novinama Općine Brtonigla - Verteneglio. </w:t>
      </w:r>
    </w:p>
    <w:p w14:paraId="05F2043F" w14:textId="77777777" w:rsidR="00CA601B" w:rsidRPr="00177388" w:rsidRDefault="00CA601B" w:rsidP="00B76D94">
      <w:pPr>
        <w:pStyle w:val="BodyText"/>
        <w:rPr>
          <w:rFonts w:ascii="Arial" w:hAnsi="Arial" w:cs="Arial"/>
          <w:szCs w:val="24"/>
        </w:rPr>
      </w:pPr>
    </w:p>
    <w:p w14:paraId="58013C2F" w14:textId="77777777" w:rsidR="00B76D94" w:rsidRPr="00177388" w:rsidRDefault="00B76D94" w:rsidP="00B76D94">
      <w:pPr>
        <w:pStyle w:val="BodyText"/>
        <w:jc w:val="center"/>
        <w:rPr>
          <w:rFonts w:ascii="Arial" w:hAnsi="Arial" w:cs="Arial"/>
          <w:szCs w:val="24"/>
        </w:rPr>
      </w:pPr>
    </w:p>
    <w:p w14:paraId="426EC0A6" w14:textId="77777777" w:rsidR="00B76D94" w:rsidRPr="00177388" w:rsidRDefault="00B76D94" w:rsidP="00B76D94">
      <w:pPr>
        <w:pStyle w:val="BodyText"/>
        <w:jc w:val="center"/>
        <w:rPr>
          <w:rFonts w:ascii="Arial" w:hAnsi="Arial" w:cs="Arial"/>
          <w:szCs w:val="24"/>
        </w:rPr>
      </w:pPr>
      <w:r w:rsidRPr="00177388">
        <w:rPr>
          <w:rFonts w:ascii="Arial" w:hAnsi="Arial" w:cs="Arial"/>
          <w:szCs w:val="24"/>
        </w:rPr>
        <w:t xml:space="preserve">OPĆINSKI NAČELNIK OPĆINE BRTONIGLA-VERTENEGLIO </w:t>
      </w:r>
    </w:p>
    <w:p w14:paraId="2DE17786" w14:textId="3FA3877F" w:rsidR="00B76D94" w:rsidRDefault="00B76D94" w:rsidP="00B76D94">
      <w:pPr>
        <w:pStyle w:val="BodyText"/>
        <w:jc w:val="center"/>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mag. ing. </w:t>
      </w:r>
      <w:proofErr w:type="spellStart"/>
      <w:r w:rsidRPr="00177388">
        <w:rPr>
          <w:rFonts w:ascii="Arial" w:hAnsi="Arial" w:cs="Arial"/>
          <w:szCs w:val="24"/>
        </w:rPr>
        <w:t>agr</w:t>
      </w:r>
      <w:proofErr w:type="spellEnd"/>
      <w:r w:rsidRPr="00177388">
        <w:rPr>
          <w:rFonts w:ascii="Arial" w:hAnsi="Arial" w:cs="Arial"/>
          <w:szCs w:val="24"/>
        </w:rPr>
        <w:t>.</w:t>
      </w:r>
      <w:r w:rsidR="00CA601B">
        <w:rPr>
          <w:rFonts w:ascii="Arial" w:hAnsi="Arial" w:cs="Arial"/>
          <w:szCs w:val="24"/>
        </w:rPr>
        <w:t xml:space="preserve"> v.r.</w:t>
      </w:r>
    </w:p>
    <w:p w14:paraId="7F91DA77" w14:textId="77777777" w:rsidR="00CA601B" w:rsidRPr="00177388" w:rsidRDefault="00CA601B" w:rsidP="00B76D94">
      <w:pPr>
        <w:pStyle w:val="BodyText"/>
        <w:jc w:val="center"/>
        <w:rPr>
          <w:rFonts w:ascii="Arial" w:hAnsi="Arial" w:cs="Arial"/>
          <w:szCs w:val="24"/>
        </w:rPr>
      </w:pPr>
    </w:p>
    <w:p w14:paraId="3DB313A4" w14:textId="77777777" w:rsidR="00B76D94" w:rsidRPr="00177388" w:rsidRDefault="00B76D94" w:rsidP="00B76D94">
      <w:pPr>
        <w:pStyle w:val="BodyText"/>
        <w:rPr>
          <w:rFonts w:ascii="Arial" w:hAnsi="Arial" w:cs="Arial"/>
          <w:szCs w:val="24"/>
        </w:rPr>
      </w:pPr>
    </w:p>
    <w:p w14:paraId="644C41B1" w14:textId="5C8107DA" w:rsidR="00B76D94" w:rsidRPr="00177388" w:rsidRDefault="00B76D94" w:rsidP="00375D36">
      <w:pPr>
        <w:pStyle w:val="ListParagraph"/>
        <w:numPr>
          <w:ilvl w:val="0"/>
          <w:numId w:val="1"/>
        </w:numPr>
        <w:jc w:val="center"/>
        <w:rPr>
          <w:rFonts w:cs="Arial"/>
          <w:sz w:val="24"/>
          <w:szCs w:val="24"/>
          <w:lang w:val="hr-HR"/>
        </w:rPr>
      </w:pPr>
    </w:p>
    <w:p w14:paraId="5D172D41" w14:textId="06FB6BC2" w:rsidR="00B76D94" w:rsidRPr="00177388" w:rsidRDefault="00B76D94" w:rsidP="00A91B74">
      <w:pPr>
        <w:rPr>
          <w:rFonts w:ascii="Arial" w:hAnsi="Arial" w:cs="Arial"/>
          <w:sz w:val="24"/>
          <w:szCs w:val="24"/>
          <w:lang w:val="hr-HR"/>
        </w:rPr>
      </w:pPr>
    </w:p>
    <w:p w14:paraId="76619F68" w14:textId="1A2D3FE3" w:rsidR="00B76D94" w:rsidRPr="00177388" w:rsidRDefault="00B76D94" w:rsidP="00A91B74">
      <w:pPr>
        <w:rPr>
          <w:rFonts w:ascii="Arial" w:hAnsi="Arial" w:cs="Arial"/>
          <w:sz w:val="24"/>
          <w:szCs w:val="24"/>
          <w:lang w:val="hr-HR"/>
        </w:rPr>
      </w:pPr>
    </w:p>
    <w:p w14:paraId="64A95E46" w14:textId="77777777" w:rsidR="00B76D94" w:rsidRPr="00CA601B" w:rsidRDefault="00B76D94" w:rsidP="00B76D94">
      <w:pPr>
        <w:rPr>
          <w:rFonts w:ascii="Arial" w:hAnsi="Arial" w:cs="Arial"/>
          <w:sz w:val="16"/>
          <w:szCs w:val="16"/>
          <w:lang w:val="hr-HR"/>
        </w:rPr>
      </w:pPr>
      <w:bookmarkStart w:id="1" w:name="_Hlk74729993"/>
      <w:r w:rsidRPr="00CA601B">
        <w:rPr>
          <w:rFonts w:ascii="Arial" w:hAnsi="Arial" w:cs="Arial"/>
          <w:sz w:val="16"/>
          <w:szCs w:val="16"/>
          <w:lang w:val="hr-HR"/>
        </w:rPr>
        <w:lastRenderedPageBreak/>
        <w:t>                                          </w:t>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pict w14:anchorId="356451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65pt;height:21.75pt">
            <v:imagedata r:id="rId11" r:href="rId12"/>
          </v:shape>
        </w:pict>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p>
    <w:p w14:paraId="509292B3"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REPUBLIKA HRVATSKA - REPUBBLICA DI CROAZIA</w:t>
      </w:r>
    </w:p>
    <w:p w14:paraId="2212ACC1" w14:textId="4F90B7F1" w:rsidR="00B76D94" w:rsidRPr="00CA601B" w:rsidRDefault="00B76D94" w:rsidP="00B76D94">
      <w:pPr>
        <w:rPr>
          <w:rFonts w:ascii="Arial" w:hAnsi="Arial" w:cs="Arial"/>
          <w:sz w:val="16"/>
          <w:szCs w:val="16"/>
          <w:lang w:val="hr-HR"/>
        </w:rPr>
      </w:pPr>
      <w:r w:rsidRPr="00CA601B">
        <w:rPr>
          <w:rFonts w:ascii="Arial" w:hAnsi="Arial" w:cs="Arial"/>
          <w:noProof/>
          <w:sz w:val="16"/>
          <w:szCs w:val="16"/>
          <w:lang w:val="hr-HR"/>
        </w:rPr>
        <w:drawing>
          <wp:anchor distT="0" distB="0" distL="114300" distR="114300" simplePos="0" relativeHeight="251661312" behindDoc="0" locked="0" layoutInCell="1" allowOverlap="1" wp14:anchorId="457BB1E4" wp14:editId="062EE195">
            <wp:simplePos x="0" y="0"/>
            <wp:positionH relativeFrom="column">
              <wp:posOffset>-302260</wp:posOffset>
            </wp:positionH>
            <wp:positionV relativeFrom="paragraph">
              <wp:posOffset>61595</wp:posOffset>
            </wp:positionV>
            <wp:extent cx="293370" cy="3016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01B">
        <w:rPr>
          <w:rFonts w:ascii="Arial" w:hAnsi="Arial" w:cs="Arial"/>
          <w:sz w:val="16"/>
          <w:szCs w:val="16"/>
          <w:lang w:val="hr-HR"/>
        </w:rPr>
        <w:t xml:space="preserve">ISTARSKA ŽUPANIJA - REGIONE ISTRIANA </w:t>
      </w:r>
    </w:p>
    <w:p w14:paraId="417A25C8"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xml:space="preserve">Općina Brtonigla - </w:t>
      </w:r>
      <w:proofErr w:type="spellStart"/>
      <w:r w:rsidRPr="00CA601B">
        <w:rPr>
          <w:rFonts w:ascii="Arial" w:hAnsi="Arial" w:cs="Arial"/>
          <w:sz w:val="16"/>
          <w:szCs w:val="16"/>
          <w:lang w:val="hr-HR"/>
        </w:rPr>
        <w:t>Comune</w:t>
      </w:r>
      <w:proofErr w:type="spellEnd"/>
      <w:r w:rsidRPr="00CA601B">
        <w:rPr>
          <w:rFonts w:ascii="Arial" w:hAnsi="Arial" w:cs="Arial"/>
          <w:sz w:val="16"/>
          <w:szCs w:val="16"/>
          <w:lang w:val="hr-HR"/>
        </w:rPr>
        <w:t xml:space="preserve"> di Verteneglio</w:t>
      </w:r>
    </w:p>
    <w:p w14:paraId="06082FF1"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OPĆINSKI NAČELNIK  - IL SINDACO</w:t>
      </w:r>
    </w:p>
    <w:p w14:paraId="0323F291"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xml:space="preserve">52474 Brtonigla – Verteneglio, Trg Sv. Zenona / </w:t>
      </w:r>
      <w:proofErr w:type="spellStart"/>
      <w:r w:rsidRPr="00CA601B">
        <w:rPr>
          <w:rFonts w:ascii="Arial" w:hAnsi="Arial" w:cs="Arial"/>
          <w:sz w:val="16"/>
          <w:szCs w:val="16"/>
          <w:lang w:val="hr-HR"/>
        </w:rPr>
        <w:t>Piazza</w:t>
      </w:r>
      <w:proofErr w:type="spellEnd"/>
      <w:r w:rsidRPr="00CA601B">
        <w:rPr>
          <w:rFonts w:ascii="Arial" w:hAnsi="Arial" w:cs="Arial"/>
          <w:sz w:val="16"/>
          <w:szCs w:val="16"/>
          <w:lang w:val="hr-HR"/>
        </w:rPr>
        <w:t xml:space="preserve"> S. Zenone 1</w:t>
      </w:r>
    </w:p>
    <w:p w14:paraId="151D5921"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Tel. &amp; Fax: +385 (0)52 774-174</w:t>
      </w:r>
    </w:p>
    <w:p w14:paraId="21F1002A"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xml:space="preserve">     E-mail: </w:t>
      </w:r>
      <w:hyperlink r:id="rId13" w:history="1">
        <w:proofErr w:type="spellStart"/>
        <w:r w:rsidRPr="00CA601B">
          <w:rPr>
            <w:rStyle w:val="Hyperlink"/>
            <w:rFonts w:ascii="Arial" w:hAnsi="Arial" w:cs="Arial"/>
            <w:sz w:val="16"/>
            <w:szCs w:val="16"/>
            <w:lang w:val="hr-HR"/>
          </w:rPr>
          <w:t>info@brtonigla-verteneglio.hr</w:t>
        </w:r>
        <w:proofErr w:type="spellEnd"/>
      </w:hyperlink>
    </w:p>
    <w:p w14:paraId="35A00614"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w:t>
      </w:r>
      <w:proofErr w:type="spellStart"/>
      <w:r w:rsidRPr="00CA601B">
        <w:rPr>
          <w:rFonts w:ascii="Arial" w:hAnsi="Arial" w:cs="Arial"/>
          <w:sz w:val="16"/>
          <w:szCs w:val="16"/>
          <w:lang w:val="hr-HR"/>
        </w:rPr>
        <w:fldChar w:fldCharType="begin"/>
      </w:r>
      <w:r w:rsidRPr="00CA601B">
        <w:rPr>
          <w:rFonts w:ascii="Arial" w:hAnsi="Arial" w:cs="Arial"/>
          <w:sz w:val="16"/>
          <w:szCs w:val="16"/>
          <w:lang w:val="hr-HR"/>
        </w:rPr>
        <w:instrText xml:space="preserve"> HYPERLINK "http://www.brtonigla-verteneglio.hr" </w:instrText>
      </w:r>
      <w:r w:rsidRPr="00CA601B">
        <w:rPr>
          <w:rFonts w:ascii="Arial" w:hAnsi="Arial" w:cs="Arial"/>
          <w:sz w:val="16"/>
          <w:szCs w:val="16"/>
          <w:lang w:val="hr-HR"/>
        </w:rPr>
        <w:fldChar w:fldCharType="separate"/>
      </w:r>
      <w:r w:rsidRPr="00CA601B">
        <w:rPr>
          <w:rStyle w:val="Hyperlink"/>
          <w:rFonts w:ascii="Arial" w:hAnsi="Arial" w:cs="Arial"/>
          <w:sz w:val="16"/>
          <w:szCs w:val="16"/>
          <w:lang w:val="hr-HR"/>
        </w:rPr>
        <w:t>www.brtonigla-verteneglio.hr</w:t>
      </w:r>
      <w:proofErr w:type="spellEnd"/>
      <w:r w:rsidRPr="00CA601B">
        <w:rPr>
          <w:rStyle w:val="Hyperlink"/>
          <w:rFonts w:ascii="Arial" w:hAnsi="Arial" w:cs="Arial"/>
          <w:sz w:val="16"/>
          <w:szCs w:val="16"/>
          <w:lang w:val="hr-HR"/>
        </w:rPr>
        <w:fldChar w:fldCharType="end"/>
      </w:r>
    </w:p>
    <w:p w14:paraId="5715F74B" w14:textId="77777777" w:rsidR="00B76D94" w:rsidRPr="00177388" w:rsidRDefault="00B76D94" w:rsidP="00B76D94">
      <w:pPr>
        <w:rPr>
          <w:rFonts w:ascii="Arial" w:hAnsi="Arial" w:cs="Arial"/>
          <w:color w:val="000000"/>
          <w:sz w:val="24"/>
          <w:szCs w:val="24"/>
          <w:lang w:val="hr-HR"/>
        </w:rPr>
      </w:pPr>
      <w:r w:rsidRPr="00177388">
        <w:rPr>
          <w:rFonts w:ascii="Arial" w:hAnsi="Arial" w:cs="Arial"/>
          <w:color w:val="000000"/>
          <w:sz w:val="24"/>
          <w:szCs w:val="24"/>
          <w:lang w:val="hr-HR"/>
        </w:rPr>
        <w:t xml:space="preserve">    </w:t>
      </w:r>
    </w:p>
    <w:bookmarkEnd w:id="1"/>
    <w:p w14:paraId="00BCE3C6" w14:textId="77777777" w:rsidR="00B76D94" w:rsidRPr="00177388" w:rsidRDefault="00B76D94" w:rsidP="00B76D94">
      <w:pPr>
        <w:jc w:val="both"/>
        <w:rPr>
          <w:rFonts w:ascii="Arial" w:hAnsi="Arial" w:cs="Arial"/>
          <w:color w:val="000000"/>
          <w:sz w:val="24"/>
          <w:szCs w:val="24"/>
          <w:lang w:val="hr-HR"/>
        </w:rPr>
      </w:pPr>
      <w:r w:rsidRPr="00177388">
        <w:rPr>
          <w:rFonts w:ascii="Arial" w:hAnsi="Arial" w:cs="Arial"/>
          <w:color w:val="000000"/>
          <w:sz w:val="24"/>
          <w:szCs w:val="24"/>
          <w:lang w:val="hr-HR"/>
        </w:rPr>
        <w:t>KLASA: 944-05/22-50/14</w:t>
      </w:r>
    </w:p>
    <w:p w14:paraId="697AC924" w14:textId="77777777" w:rsidR="00B76D94" w:rsidRPr="00177388" w:rsidRDefault="00B76D94" w:rsidP="00B76D94">
      <w:pPr>
        <w:jc w:val="both"/>
        <w:rPr>
          <w:rFonts w:ascii="Arial" w:hAnsi="Arial" w:cs="Arial"/>
          <w:color w:val="FF0000"/>
          <w:sz w:val="24"/>
          <w:szCs w:val="24"/>
          <w:lang w:val="hr-HR"/>
        </w:rPr>
      </w:pPr>
      <w:r w:rsidRPr="00177388">
        <w:rPr>
          <w:rFonts w:ascii="Arial" w:hAnsi="Arial" w:cs="Arial"/>
          <w:color w:val="000000"/>
          <w:sz w:val="24"/>
          <w:szCs w:val="24"/>
          <w:lang w:val="hr-HR"/>
        </w:rPr>
        <w:t>UR.BROJ: 2163-13-04/01-22-2</w:t>
      </w:r>
    </w:p>
    <w:p w14:paraId="26835C59" w14:textId="77777777" w:rsidR="00B76D94" w:rsidRPr="00177388" w:rsidRDefault="00B76D94" w:rsidP="00B76D94">
      <w:pPr>
        <w:jc w:val="both"/>
        <w:rPr>
          <w:rFonts w:ascii="Arial" w:hAnsi="Arial" w:cs="Arial"/>
          <w:sz w:val="24"/>
          <w:szCs w:val="24"/>
          <w:lang w:val="hr-HR"/>
        </w:rPr>
      </w:pPr>
      <w:r w:rsidRPr="00177388">
        <w:rPr>
          <w:rFonts w:ascii="Arial" w:hAnsi="Arial" w:cs="Arial"/>
          <w:color w:val="000000"/>
          <w:sz w:val="24"/>
          <w:szCs w:val="24"/>
          <w:lang w:val="hr-HR"/>
        </w:rPr>
        <w:t>Brtonigla-Verteneglio, 04.07.2022.</w:t>
      </w:r>
    </w:p>
    <w:p w14:paraId="187A8159" w14:textId="77777777" w:rsidR="00B76D94" w:rsidRPr="00177388" w:rsidRDefault="00B76D94" w:rsidP="00B76D94">
      <w:pPr>
        <w:ind w:firstLine="708"/>
        <w:jc w:val="both"/>
        <w:rPr>
          <w:rFonts w:ascii="Arial" w:hAnsi="Arial" w:cs="Arial"/>
          <w:sz w:val="24"/>
          <w:szCs w:val="24"/>
          <w:lang w:val="hr-HR"/>
        </w:rPr>
      </w:pPr>
    </w:p>
    <w:p w14:paraId="2EC103F5" w14:textId="77777777" w:rsidR="00B76D94" w:rsidRPr="00177388" w:rsidRDefault="00B76D94" w:rsidP="00B76D94">
      <w:pPr>
        <w:ind w:firstLine="720"/>
        <w:jc w:val="both"/>
        <w:rPr>
          <w:rFonts w:ascii="Arial" w:hAnsi="Arial" w:cs="Arial"/>
          <w:sz w:val="24"/>
          <w:szCs w:val="24"/>
          <w:lang w:val="hr-HR"/>
        </w:rPr>
      </w:pPr>
      <w:r w:rsidRPr="00177388">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općinski načelnik Općine Brtonigla-Verteneglio, donosi </w:t>
      </w:r>
    </w:p>
    <w:p w14:paraId="3DC19290" w14:textId="77777777" w:rsidR="00B76D94" w:rsidRPr="00177388" w:rsidRDefault="00B76D94" w:rsidP="00B76D94">
      <w:pPr>
        <w:ind w:firstLine="708"/>
        <w:jc w:val="both"/>
        <w:rPr>
          <w:rFonts w:ascii="Arial" w:hAnsi="Arial" w:cs="Arial"/>
          <w:sz w:val="24"/>
          <w:szCs w:val="24"/>
          <w:lang w:val="hr-HR"/>
        </w:rPr>
      </w:pPr>
    </w:p>
    <w:p w14:paraId="46207FDE" w14:textId="77777777" w:rsidR="00B76D94" w:rsidRPr="00177388" w:rsidRDefault="00B76D94" w:rsidP="00B76D94">
      <w:pPr>
        <w:ind w:firstLine="708"/>
        <w:jc w:val="both"/>
        <w:rPr>
          <w:rFonts w:ascii="Arial" w:hAnsi="Arial" w:cs="Arial"/>
          <w:sz w:val="24"/>
          <w:szCs w:val="24"/>
          <w:lang w:val="hr-HR"/>
        </w:rPr>
      </w:pPr>
    </w:p>
    <w:p w14:paraId="67D65484"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ZAKLJUČAK </w:t>
      </w:r>
    </w:p>
    <w:p w14:paraId="2475493C" w14:textId="77777777" w:rsidR="00B76D94" w:rsidRPr="00177388" w:rsidRDefault="00B76D94" w:rsidP="00B76D94">
      <w:pPr>
        <w:jc w:val="center"/>
        <w:rPr>
          <w:rFonts w:ascii="Arial" w:hAnsi="Arial" w:cs="Arial"/>
          <w:b/>
          <w:sz w:val="24"/>
          <w:szCs w:val="24"/>
          <w:lang w:val="hr-HR"/>
        </w:rPr>
      </w:pPr>
    </w:p>
    <w:p w14:paraId="4287513F"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5C44BE8B"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Prihvaća se zahtjev</w:t>
      </w:r>
      <w:r w:rsidRPr="00177388">
        <w:rPr>
          <w:rFonts w:ascii="Arial" w:hAnsi="Arial" w:cs="Arial"/>
          <w:sz w:val="24"/>
          <w:szCs w:val="24"/>
          <w:lang w:val="hr-HR"/>
        </w:rPr>
        <w:tab/>
        <w:t xml:space="preserve"> od Aleksander </w:t>
      </w:r>
      <w:proofErr w:type="spellStart"/>
      <w:r w:rsidRPr="00177388">
        <w:rPr>
          <w:rFonts w:ascii="Arial" w:hAnsi="Arial" w:cs="Arial"/>
          <w:sz w:val="24"/>
          <w:szCs w:val="24"/>
          <w:lang w:val="hr-HR"/>
        </w:rPr>
        <w:t>Tuntar</w:t>
      </w:r>
      <w:proofErr w:type="spellEnd"/>
      <w:r w:rsidRPr="00177388">
        <w:rPr>
          <w:rFonts w:ascii="Arial" w:hAnsi="Arial" w:cs="Arial"/>
          <w:sz w:val="24"/>
          <w:szCs w:val="24"/>
          <w:lang w:val="hr-HR"/>
        </w:rPr>
        <w:t xml:space="preserve">, Umag, 154. Brigade hrvatske vojske 13, za darovanjem Općini Brtonigla-Verteneglio, zemljišta označenog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2091/5 k.o. Brtonigla,   opisana kao oranica,  površine  1153 m2, radi </w:t>
      </w:r>
      <w:proofErr w:type="spellStart"/>
      <w:r w:rsidRPr="00177388">
        <w:rPr>
          <w:rFonts w:ascii="Arial" w:hAnsi="Arial" w:cs="Arial"/>
          <w:sz w:val="24"/>
          <w:szCs w:val="24"/>
          <w:lang w:val="hr-HR"/>
        </w:rPr>
        <w:t>rješavnja</w:t>
      </w:r>
      <w:proofErr w:type="spellEnd"/>
      <w:r w:rsidRPr="00177388">
        <w:rPr>
          <w:rFonts w:ascii="Arial" w:hAnsi="Arial" w:cs="Arial"/>
          <w:sz w:val="24"/>
          <w:szCs w:val="24"/>
          <w:lang w:val="hr-HR"/>
        </w:rPr>
        <w:t xml:space="preserve"> imovinsko-pravnih odnosa za prometnicu predviđenu prostorno planskom dokumentacijom Općine Brtonigla-Verteneglio.</w:t>
      </w:r>
    </w:p>
    <w:p w14:paraId="544EC079" w14:textId="77777777" w:rsidR="00B76D94" w:rsidRPr="00177388" w:rsidRDefault="00B76D94" w:rsidP="00B76D94">
      <w:pPr>
        <w:jc w:val="center"/>
        <w:rPr>
          <w:rFonts w:ascii="Arial" w:hAnsi="Arial" w:cs="Arial"/>
          <w:b/>
          <w:sz w:val="24"/>
          <w:szCs w:val="24"/>
          <w:lang w:val="hr-HR"/>
        </w:rPr>
      </w:pPr>
    </w:p>
    <w:p w14:paraId="6C3AC3F6"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w:t>
      </w:r>
    </w:p>
    <w:p w14:paraId="257CA4B0"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Daje se suglasnost na zaključenje Darovnog ugovora  između Aleksander </w:t>
      </w:r>
      <w:proofErr w:type="spellStart"/>
      <w:r w:rsidRPr="00177388">
        <w:rPr>
          <w:rFonts w:ascii="Arial" w:hAnsi="Arial" w:cs="Arial"/>
          <w:sz w:val="24"/>
          <w:szCs w:val="24"/>
          <w:lang w:val="hr-HR"/>
        </w:rPr>
        <w:t>Tuntar</w:t>
      </w:r>
      <w:proofErr w:type="spellEnd"/>
      <w:r w:rsidRPr="00177388">
        <w:rPr>
          <w:rFonts w:ascii="Arial" w:hAnsi="Arial" w:cs="Arial"/>
          <w:sz w:val="24"/>
          <w:szCs w:val="24"/>
          <w:lang w:val="hr-HR"/>
        </w:rPr>
        <w:t xml:space="preserve">, Umag, 154. Brigade hrvatske vojske 13, OIB: 60081077711 kao darovatelja i OPĆINA BRTONIGLA-VERTENEGLIO, Brtonigla, Trg sv. Zenona 1, OIB: 81025770849  kao </w:t>
      </w:r>
      <w:proofErr w:type="spellStart"/>
      <w:r w:rsidRPr="00177388">
        <w:rPr>
          <w:rFonts w:ascii="Arial" w:hAnsi="Arial" w:cs="Arial"/>
          <w:sz w:val="24"/>
          <w:szCs w:val="24"/>
          <w:lang w:val="hr-HR"/>
        </w:rPr>
        <w:t>obdarenika</w:t>
      </w:r>
      <w:proofErr w:type="spellEnd"/>
      <w:r w:rsidRPr="00177388">
        <w:rPr>
          <w:rFonts w:ascii="Arial" w:hAnsi="Arial" w:cs="Arial"/>
          <w:sz w:val="24"/>
          <w:szCs w:val="24"/>
          <w:lang w:val="hr-HR"/>
        </w:rPr>
        <w:t>, predmet kojeg je darovanje u korist Općine Brtonigla-Verteneglio sljedeće  nekretnine:</w:t>
      </w:r>
    </w:p>
    <w:p w14:paraId="39C6B234" w14:textId="77777777" w:rsidR="00B76D94" w:rsidRPr="00177388" w:rsidRDefault="00B76D94" w:rsidP="00375D36">
      <w:pPr>
        <w:numPr>
          <w:ilvl w:val="0"/>
          <w:numId w:val="3"/>
        </w:numPr>
        <w:jc w:val="both"/>
        <w:rPr>
          <w:rFonts w:ascii="Arial" w:hAnsi="Arial" w:cs="Arial"/>
          <w:b/>
          <w:sz w:val="24"/>
          <w:szCs w:val="24"/>
          <w:lang w:val="hr-HR"/>
        </w:rPr>
      </w:pP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2091/5 k.o. Brtonigla,   opisana kao oranica,  površine  1153 m2, upisana kod Općinskog suda u Pazinu, Zemljišnoknjižni odjel Buje-Buie, </w:t>
      </w:r>
      <w:proofErr w:type="spellStart"/>
      <w:r w:rsidRPr="00177388">
        <w:rPr>
          <w:rFonts w:ascii="Arial" w:hAnsi="Arial" w:cs="Arial"/>
          <w:sz w:val="24"/>
          <w:szCs w:val="24"/>
          <w:lang w:val="hr-HR"/>
        </w:rPr>
        <w:t>z.k</w:t>
      </w:r>
      <w:proofErr w:type="spellEnd"/>
      <w:r w:rsidRPr="00177388">
        <w:rPr>
          <w:rFonts w:ascii="Arial" w:hAnsi="Arial" w:cs="Arial"/>
          <w:sz w:val="24"/>
          <w:szCs w:val="24"/>
          <w:lang w:val="hr-HR"/>
        </w:rPr>
        <w:t>. uložak 1912.</w:t>
      </w:r>
    </w:p>
    <w:p w14:paraId="16AF4C8F" w14:textId="77777777" w:rsidR="00B76D94" w:rsidRPr="00177388" w:rsidRDefault="00B76D94" w:rsidP="00B76D94">
      <w:pPr>
        <w:ind w:left="720"/>
        <w:jc w:val="both"/>
        <w:rPr>
          <w:rFonts w:ascii="Arial" w:hAnsi="Arial" w:cs="Arial"/>
          <w:b/>
          <w:sz w:val="24"/>
          <w:szCs w:val="24"/>
          <w:lang w:val="hr-HR"/>
        </w:rPr>
      </w:pPr>
    </w:p>
    <w:p w14:paraId="5E18D15B"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III.</w:t>
      </w:r>
    </w:p>
    <w:p w14:paraId="79246DDE"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Ovaj Zaključak stupa na snagu danom donošenja, a isti će se objaviti u Službenim novinama Općine Brtonigla.</w:t>
      </w:r>
    </w:p>
    <w:p w14:paraId="660077B5" w14:textId="77777777" w:rsidR="00B76D94" w:rsidRPr="00177388" w:rsidRDefault="00B76D94" w:rsidP="00CA601B">
      <w:pPr>
        <w:rPr>
          <w:rFonts w:ascii="Arial" w:hAnsi="Arial" w:cs="Arial"/>
          <w:sz w:val="24"/>
          <w:szCs w:val="24"/>
          <w:lang w:val="hr-HR"/>
        </w:rPr>
      </w:pPr>
    </w:p>
    <w:p w14:paraId="3AFD4DEB" w14:textId="77777777" w:rsidR="00B76D94" w:rsidRPr="00177388" w:rsidRDefault="00B76D94" w:rsidP="00B76D94">
      <w:pPr>
        <w:jc w:val="center"/>
        <w:rPr>
          <w:rFonts w:ascii="Arial" w:hAnsi="Arial" w:cs="Arial"/>
          <w:sz w:val="24"/>
          <w:szCs w:val="24"/>
          <w:lang w:val="hr-HR"/>
        </w:rPr>
      </w:pPr>
    </w:p>
    <w:p w14:paraId="22A3112E"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OPĆINSKI NAČELNIK OPĆINE BRTONIGLA</w:t>
      </w:r>
    </w:p>
    <w:p w14:paraId="64D6DF43" w14:textId="19D94DCA" w:rsidR="00B76D94" w:rsidRDefault="00B76D94" w:rsidP="00B76D94">
      <w:pPr>
        <w:jc w:val="center"/>
        <w:rPr>
          <w:rFonts w:ascii="Arial" w:hAnsi="Arial" w:cs="Arial"/>
          <w:sz w:val="24"/>
          <w:szCs w:val="24"/>
          <w:lang w:val="hr-HR"/>
        </w:rPr>
      </w:pPr>
      <w:r w:rsidRPr="00177388">
        <w:rPr>
          <w:rFonts w:ascii="Arial" w:hAnsi="Arial" w:cs="Arial"/>
          <w:sz w:val="24"/>
          <w:szCs w:val="24"/>
          <w:lang w:val="hr-HR"/>
        </w:rPr>
        <w:t xml:space="preserve">   </w:t>
      </w: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CA601B">
        <w:rPr>
          <w:rFonts w:ascii="Arial" w:hAnsi="Arial" w:cs="Arial"/>
          <w:sz w:val="24"/>
          <w:szCs w:val="24"/>
          <w:lang w:val="hr-HR"/>
        </w:rPr>
        <w:t xml:space="preserve"> v.r.</w:t>
      </w:r>
    </w:p>
    <w:p w14:paraId="4089EFE9" w14:textId="06C599F6" w:rsidR="00CA601B" w:rsidRDefault="00CA601B" w:rsidP="00B76D94">
      <w:pPr>
        <w:jc w:val="center"/>
        <w:rPr>
          <w:rFonts w:ascii="Arial" w:hAnsi="Arial" w:cs="Arial"/>
          <w:sz w:val="24"/>
          <w:szCs w:val="24"/>
          <w:lang w:val="hr-HR"/>
        </w:rPr>
      </w:pPr>
    </w:p>
    <w:p w14:paraId="65B01D73" w14:textId="77777777" w:rsidR="00CA601B" w:rsidRPr="00177388" w:rsidRDefault="00CA601B" w:rsidP="00B76D94">
      <w:pPr>
        <w:jc w:val="center"/>
        <w:rPr>
          <w:rFonts w:ascii="Arial" w:hAnsi="Arial" w:cs="Arial"/>
          <w:sz w:val="24"/>
          <w:szCs w:val="24"/>
          <w:lang w:val="hr-HR"/>
        </w:rPr>
      </w:pPr>
    </w:p>
    <w:p w14:paraId="54F8988B" w14:textId="60AE4BE5" w:rsidR="00B76D94" w:rsidRPr="00177388" w:rsidRDefault="00B76D94" w:rsidP="00A91B74">
      <w:pPr>
        <w:rPr>
          <w:rFonts w:ascii="Arial" w:hAnsi="Arial" w:cs="Arial"/>
          <w:sz w:val="24"/>
          <w:szCs w:val="24"/>
          <w:lang w:val="hr-HR"/>
        </w:rPr>
      </w:pPr>
    </w:p>
    <w:p w14:paraId="19A27BF1" w14:textId="097987AC" w:rsidR="00B76D94" w:rsidRPr="00177388" w:rsidRDefault="00B76D94" w:rsidP="00375D36">
      <w:pPr>
        <w:pStyle w:val="ListParagraph"/>
        <w:numPr>
          <w:ilvl w:val="0"/>
          <w:numId w:val="1"/>
        </w:numPr>
        <w:jc w:val="center"/>
        <w:rPr>
          <w:rFonts w:cs="Arial"/>
          <w:sz w:val="24"/>
          <w:szCs w:val="24"/>
          <w:lang w:val="hr-HR"/>
        </w:rPr>
      </w:pPr>
    </w:p>
    <w:p w14:paraId="66B2F906" w14:textId="7B083C2C" w:rsidR="00B76D94" w:rsidRPr="00177388" w:rsidRDefault="00B76D94" w:rsidP="00A91B74">
      <w:pPr>
        <w:rPr>
          <w:rFonts w:ascii="Arial" w:hAnsi="Arial" w:cs="Arial"/>
          <w:sz w:val="24"/>
          <w:szCs w:val="24"/>
          <w:lang w:val="hr-HR"/>
        </w:rPr>
      </w:pPr>
    </w:p>
    <w:p w14:paraId="5B4E75BF" w14:textId="3066AFA0" w:rsidR="00B76D94"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lastRenderedPageBreak/>
        <w:t>Temeljem članka 48. stavak 1, 2  i 3 Zakona o lokalnoj i područnoj (regionalnoj) samoupravi (NN – 33/01, 60/01, 129/05,109/07, 125/08, 36/09, 150/11, 144/12, 19/13, 137/15, 123/17, 98/19 i 144/20) te čl. 52.  Statuta Općine Brtonigla - Verteneglio (Službene novine Općine Brtonigla - Verteneglio br. 03/18, 03/21, 07/21-proč.tekst), a po razmatranju Zapisnika o javnom otvaranju ponuda pristiglih na Natječaj za prodaju rabljenog radnog stroja u vlasništvu Općine Brtonigla - Verteneglio (KLASA: 363-01/22-10/09 URBROJ: 2163-13-04/04-22-15 od 01.srpnja 2022.godine), Općinski načelnik Općine Brtonigla - Verteneglio, dana 04. srpnja 2022. godine, donosi slijedeću</w:t>
      </w:r>
    </w:p>
    <w:p w14:paraId="6E6C67B6" w14:textId="77777777" w:rsidR="00CA601B" w:rsidRPr="00177388" w:rsidRDefault="00CA601B" w:rsidP="00B76D94">
      <w:pPr>
        <w:ind w:firstLine="708"/>
        <w:jc w:val="both"/>
        <w:rPr>
          <w:rFonts w:ascii="Arial" w:hAnsi="Arial" w:cs="Arial"/>
          <w:sz w:val="24"/>
          <w:szCs w:val="24"/>
          <w:lang w:val="hr-HR"/>
        </w:rPr>
      </w:pPr>
    </w:p>
    <w:p w14:paraId="6C08065D"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ODLUKU</w:t>
      </w:r>
    </w:p>
    <w:p w14:paraId="0AE8FFCC"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o odabiru najpovoljnije ponude i </w:t>
      </w:r>
    </w:p>
    <w:p w14:paraId="27A9D8B4"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sklapanju Ugovora o prodaji rabljenog radnog stroja</w:t>
      </w:r>
    </w:p>
    <w:p w14:paraId="39EB2F95"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u vlasništvu Općine Brtonigla – Verteneglio </w:t>
      </w:r>
    </w:p>
    <w:p w14:paraId="0E8D37D4" w14:textId="77777777" w:rsidR="00B76D94" w:rsidRPr="00177388" w:rsidRDefault="00B76D94" w:rsidP="00B76D94">
      <w:pPr>
        <w:jc w:val="center"/>
        <w:rPr>
          <w:rFonts w:ascii="Arial" w:hAnsi="Arial" w:cs="Arial"/>
          <w:b/>
          <w:sz w:val="24"/>
          <w:szCs w:val="24"/>
          <w:lang w:val="hr-HR"/>
        </w:rPr>
      </w:pPr>
    </w:p>
    <w:p w14:paraId="5AA38B8B"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13BB07B6" w14:textId="04FEE2B8" w:rsidR="00B76D94" w:rsidRDefault="00B76D94" w:rsidP="00CA601B">
      <w:pPr>
        <w:ind w:firstLine="708"/>
        <w:jc w:val="both"/>
        <w:rPr>
          <w:rFonts w:ascii="Arial" w:hAnsi="Arial" w:cs="Arial"/>
          <w:sz w:val="24"/>
          <w:szCs w:val="24"/>
          <w:lang w:val="hr-HR"/>
        </w:rPr>
      </w:pPr>
      <w:r w:rsidRPr="00177388">
        <w:rPr>
          <w:rFonts w:ascii="Arial" w:hAnsi="Arial" w:cs="Arial"/>
          <w:sz w:val="24"/>
          <w:szCs w:val="24"/>
          <w:lang w:val="hr-HR"/>
        </w:rPr>
        <w:t xml:space="preserve">Prihvaća se kao najpovoljnija ponuda valjana ponuda sa najvišom ponuđenom cijenom pristigla na Natječaj za prodaju rabljenog radnog stroja u vlasništvu Općine Brtonigla - Verteneglio  KLASA: 363-01/22-10/09 URBROJ: 2163-13-04/04-22-6 od 21. lipnja 2022.godine (u daljnjem tekstu: Natječaj), objavljenog istoga dana, na oglasnoj ploči Općine Brtonigla - Verteneglio i na službenim web stranicama iste općine </w:t>
      </w:r>
      <w:hyperlink r:id="rId14" w:history="1">
        <w:proofErr w:type="spellStart"/>
        <w:r w:rsidRPr="00177388">
          <w:rPr>
            <w:rStyle w:val="Hyperlink"/>
            <w:rFonts w:ascii="Arial" w:hAnsi="Arial" w:cs="Arial"/>
            <w:sz w:val="24"/>
            <w:szCs w:val="24"/>
            <w:lang w:val="hr-HR"/>
          </w:rPr>
          <w:t>www.brtonigla-verteneglio.hr</w:t>
        </w:r>
        <w:proofErr w:type="spellEnd"/>
      </w:hyperlink>
      <w:r w:rsidRPr="00177388">
        <w:rPr>
          <w:rFonts w:ascii="Arial" w:hAnsi="Arial" w:cs="Arial"/>
          <w:sz w:val="24"/>
          <w:szCs w:val="24"/>
          <w:lang w:val="hr-HR"/>
        </w:rPr>
        <w:t xml:space="preserve">, i to ponuda ponuditelja AUTO – MAK d.o.o. (OIB 11480283722) iz Varaždina, M. A. Reljkovića 12, za kupnju rabljenog </w:t>
      </w:r>
      <w:r w:rsidRPr="00177388">
        <w:rPr>
          <w:rFonts w:ascii="Arial" w:eastAsia="Calibri" w:hAnsi="Arial" w:cs="Arial"/>
          <w:sz w:val="24"/>
          <w:szCs w:val="24"/>
          <w:lang w:val="hr-HR"/>
        </w:rPr>
        <w:t xml:space="preserve">traktora sa </w:t>
      </w:r>
      <w:proofErr w:type="spellStart"/>
      <w:r w:rsidRPr="00177388">
        <w:rPr>
          <w:rFonts w:ascii="Arial" w:eastAsia="Calibri" w:hAnsi="Arial" w:cs="Arial"/>
          <w:sz w:val="24"/>
          <w:szCs w:val="24"/>
          <w:lang w:val="hr-HR"/>
        </w:rPr>
        <w:t>malčerom</w:t>
      </w:r>
      <w:proofErr w:type="spellEnd"/>
      <w:r w:rsidRPr="00177388">
        <w:rPr>
          <w:rFonts w:ascii="Arial" w:eastAsia="Calibri" w:hAnsi="Arial" w:cs="Arial"/>
          <w:sz w:val="24"/>
          <w:szCs w:val="24"/>
          <w:lang w:val="hr-HR"/>
        </w:rPr>
        <w:t xml:space="preserve">, marke Torpedo, tip i model TD 75 06A + EPOKE SKOVVEEJEN, sa kabinom, registarske oznake PU186CD, VIN oznaka: 13821, </w:t>
      </w:r>
      <w:proofErr w:type="spellStart"/>
      <w:r w:rsidRPr="00177388">
        <w:rPr>
          <w:rFonts w:ascii="Arial" w:eastAsia="Calibri" w:hAnsi="Arial" w:cs="Arial"/>
          <w:sz w:val="24"/>
          <w:szCs w:val="24"/>
          <w:lang w:val="hr-HR"/>
        </w:rPr>
        <w:t>disel</w:t>
      </w:r>
      <w:proofErr w:type="spellEnd"/>
      <w:r w:rsidRPr="00177388">
        <w:rPr>
          <w:rFonts w:ascii="Arial" w:eastAsia="Calibri" w:hAnsi="Arial" w:cs="Arial"/>
          <w:sz w:val="24"/>
          <w:szCs w:val="24"/>
          <w:lang w:val="hr-HR"/>
        </w:rPr>
        <w:t xml:space="preserve"> motor, radnog obujma 3117 cm3, snage 55 kW, zelene boje, godina proizvodnje 1981., datum prve registracije 21.04.1997, registriran do 04.07.2022., </w:t>
      </w:r>
      <w:r w:rsidRPr="00177388">
        <w:rPr>
          <w:rFonts w:ascii="Arial" w:hAnsi="Arial" w:cs="Arial"/>
          <w:sz w:val="24"/>
          <w:szCs w:val="24"/>
          <w:lang w:val="hr-HR"/>
        </w:rPr>
        <w:t>za kupoprodajnu cijenu u iznosu od 38.210,00 kn.</w:t>
      </w:r>
    </w:p>
    <w:p w14:paraId="414C5874" w14:textId="77777777" w:rsidR="00CA601B" w:rsidRPr="00177388" w:rsidRDefault="00CA601B" w:rsidP="00CA601B">
      <w:pPr>
        <w:ind w:firstLine="708"/>
        <w:jc w:val="both"/>
        <w:rPr>
          <w:rFonts w:ascii="Arial" w:hAnsi="Arial" w:cs="Arial"/>
          <w:sz w:val="24"/>
          <w:szCs w:val="24"/>
          <w:lang w:val="hr-HR"/>
        </w:rPr>
      </w:pPr>
    </w:p>
    <w:p w14:paraId="09237E27"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w:t>
      </w:r>
    </w:p>
    <w:p w14:paraId="31AB5804"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 xml:space="preserve">Odbacuju se nepotpune ponude ponuditelja VILSTROJ d.o.o.  iz Buzeta, </w:t>
      </w:r>
      <w:proofErr w:type="spellStart"/>
      <w:r w:rsidRPr="00177388">
        <w:rPr>
          <w:rFonts w:ascii="Arial" w:hAnsi="Arial" w:cs="Arial"/>
          <w:sz w:val="24"/>
          <w:szCs w:val="24"/>
          <w:lang w:val="hr-HR"/>
        </w:rPr>
        <w:t>Mažinjica</w:t>
      </w:r>
      <w:proofErr w:type="spellEnd"/>
      <w:r w:rsidRPr="00177388">
        <w:rPr>
          <w:rFonts w:ascii="Arial" w:hAnsi="Arial" w:cs="Arial"/>
          <w:sz w:val="24"/>
          <w:szCs w:val="24"/>
          <w:lang w:val="hr-HR"/>
        </w:rPr>
        <w:t xml:space="preserve"> 77,  i ponuditelja NIKICA GRGURICA iz Šibenika, Put </w:t>
      </w:r>
      <w:proofErr w:type="spellStart"/>
      <w:r w:rsidRPr="00177388">
        <w:rPr>
          <w:rFonts w:ascii="Arial" w:hAnsi="Arial" w:cs="Arial"/>
          <w:sz w:val="24"/>
          <w:szCs w:val="24"/>
          <w:lang w:val="hr-HR"/>
        </w:rPr>
        <w:t>Gvozdenova</w:t>
      </w:r>
      <w:proofErr w:type="spellEnd"/>
      <w:r w:rsidRPr="00177388">
        <w:rPr>
          <w:rFonts w:ascii="Arial" w:hAnsi="Arial" w:cs="Arial"/>
          <w:sz w:val="24"/>
          <w:szCs w:val="24"/>
          <w:lang w:val="hr-HR"/>
        </w:rPr>
        <w:t xml:space="preserve"> 123.</w:t>
      </w:r>
    </w:p>
    <w:p w14:paraId="155C4DA0" w14:textId="77777777" w:rsidR="00B76D94" w:rsidRPr="00177388" w:rsidRDefault="00B76D94" w:rsidP="00B76D94">
      <w:pPr>
        <w:jc w:val="center"/>
        <w:rPr>
          <w:rFonts w:ascii="Arial" w:hAnsi="Arial" w:cs="Arial"/>
          <w:b/>
          <w:sz w:val="24"/>
          <w:szCs w:val="24"/>
          <w:lang w:val="hr-HR"/>
        </w:rPr>
      </w:pPr>
    </w:p>
    <w:p w14:paraId="111AA122"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III.</w:t>
      </w:r>
    </w:p>
    <w:p w14:paraId="45A45D0F" w14:textId="77777777" w:rsidR="00B76D94" w:rsidRPr="00177388" w:rsidRDefault="00B76D94" w:rsidP="00B76D94">
      <w:pPr>
        <w:ind w:firstLine="708"/>
        <w:jc w:val="both"/>
        <w:rPr>
          <w:rFonts w:ascii="Arial" w:hAnsi="Arial" w:cs="Arial"/>
          <w:sz w:val="24"/>
          <w:szCs w:val="24"/>
          <w:lang w:val="hr-HR"/>
        </w:rPr>
      </w:pPr>
      <w:bookmarkStart w:id="2" w:name="_Hlk78967269"/>
      <w:r w:rsidRPr="00177388">
        <w:rPr>
          <w:rFonts w:ascii="Arial" w:hAnsi="Arial" w:cs="Arial"/>
          <w:sz w:val="24"/>
          <w:szCs w:val="24"/>
          <w:lang w:val="hr-HR"/>
        </w:rPr>
        <w:t>Na temelju ove Odluke Općinski načelnik i najpovoljniji ponuditelj iz</w:t>
      </w:r>
      <w:r w:rsidRPr="00177388">
        <w:rPr>
          <w:rFonts w:ascii="Arial" w:hAnsi="Arial" w:cs="Arial"/>
          <w:bCs/>
          <w:sz w:val="24"/>
          <w:szCs w:val="24"/>
          <w:lang w:val="hr-HR"/>
        </w:rPr>
        <w:t xml:space="preserve"> točke I. ove Odluke</w:t>
      </w:r>
      <w:r w:rsidRPr="00177388">
        <w:rPr>
          <w:rFonts w:ascii="Arial" w:hAnsi="Arial" w:cs="Arial"/>
          <w:sz w:val="24"/>
          <w:szCs w:val="24"/>
          <w:lang w:val="hr-HR"/>
        </w:rPr>
        <w:t>, u roku od 30 dana od dana stupanja na snagu ove Odluke, sklopiti će Ugovor o kupoprodaji vozila u  vlasništvu Općine Brtonigla – Verteneglio.</w:t>
      </w:r>
    </w:p>
    <w:bookmarkEnd w:id="2"/>
    <w:p w14:paraId="4D92DBC5" w14:textId="77777777" w:rsidR="00B76D94" w:rsidRPr="00177388" w:rsidRDefault="00B76D94" w:rsidP="00B76D94">
      <w:pPr>
        <w:jc w:val="both"/>
        <w:rPr>
          <w:rFonts w:ascii="Arial" w:hAnsi="Arial" w:cs="Arial"/>
          <w:b/>
          <w:sz w:val="24"/>
          <w:szCs w:val="24"/>
          <w:lang w:val="hr-HR"/>
        </w:rPr>
      </w:pPr>
    </w:p>
    <w:p w14:paraId="1605EDCF"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IV.</w:t>
      </w:r>
    </w:p>
    <w:p w14:paraId="7C80DE7C"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Ova Odluka stupa na snagu danom donošenja, a ista se objavljuje u Službenim novinama Općine Brtonigla - Verteneglio.</w:t>
      </w:r>
    </w:p>
    <w:p w14:paraId="76E43567" w14:textId="77777777" w:rsidR="00B76D94" w:rsidRPr="00177388" w:rsidRDefault="00B76D94" w:rsidP="00B76D94">
      <w:pPr>
        <w:tabs>
          <w:tab w:val="left" w:pos="1843"/>
        </w:tabs>
        <w:jc w:val="both"/>
        <w:rPr>
          <w:rFonts w:ascii="Arial" w:hAnsi="Arial" w:cs="Arial"/>
          <w:b/>
          <w:sz w:val="24"/>
          <w:szCs w:val="24"/>
          <w:lang w:val="hr-HR"/>
        </w:rPr>
      </w:pPr>
    </w:p>
    <w:p w14:paraId="2BE1A216" w14:textId="77777777" w:rsidR="00B76D94" w:rsidRPr="00177388" w:rsidRDefault="00B76D94" w:rsidP="00B76D94">
      <w:pPr>
        <w:tabs>
          <w:tab w:val="left" w:pos="1843"/>
        </w:tabs>
        <w:jc w:val="both"/>
        <w:rPr>
          <w:rFonts w:ascii="Arial" w:hAnsi="Arial" w:cs="Arial"/>
          <w:sz w:val="24"/>
          <w:szCs w:val="24"/>
          <w:lang w:val="hr-HR"/>
        </w:rPr>
      </w:pPr>
      <w:r w:rsidRPr="00177388">
        <w:rPr>
          <w:rFonts w:ascii="Arial" w:hAnsi="Arial" w:cs="Arial"/>
          <w:sz w:val="24"/>
          <w:szCs w:val="24"/>
          <w:lang w:val="hr-HR"/>
        </w:rPr>
        <w:t>KLASA: 363-01/22-10/09</w:t>
      </w:r>
    </w:p>
    <w:p w14:paraId="0A13EE9A" w14:textId="77777777" w:rsidR="00B76D94" w:rsidRPr="00177388" w:rsidRDefault="00B76D94" w:rsidP="00B76D94">
      <w:pPr>
        <w:tabs>
          <w:tab w:val="left" w:pos="1843"/>
        </w:tabs>
        <w:jc w:val="both"/>
        <w:rPr>
          <w:rFonts w:ascii="Arial" w:hAnsi="Arial" w:cs="Arial"/>
          <w:sz w:val="24"/>
          <w:szCs w:val="24"/>
          <w:lang w:val="hr-HR"/>
        </w:rPr>
      </w:pPr>
      <w:r w:rsidRPr="00177388">
        <w:rPr>
          <w:rFonts w:ascii="Arial" w:hAnsi="Arial" w:cs="Arial"/>
          <w:sz w:val="24"/>
          <w:szCs w:val="24"/>
          <w:lang w:val="hr-HR"/>
        </w:rPr>
        <w:t>URBROJ: 2163-13-04/04-22-16</w:t>
      </w:r>
    </w:p>
    <w:p w14:paraId="39B53DCC" w14:textId="77777777" w:rsidR="00B76D94" w:rsidRPr="00177388" w:rsidRDefault="00B76D94" w:rsidP="00B76D94">
      <w:pPr>
        <w:tabs>
          <w:tab w:val="left" w:pos="1843"/>
        </w:tabs>
        <w:jc w:val="both"/>
        <w:rPr>
          <w:rFonts w:ascii="Arial" w:hAnsi="Arial" w:cs="Arial"/>
          <w:sz w:val="24"/>
          <w:szCs w:val="24"/>
          <w:lang w:val="hr-HR"/>
        </w:rPr>
      </w:pPr>
      <w:r w:rsidRPr="00177388">
        <w:rPr>
          <w:rFonts w:ascii="Arial" w:hAnsi="Arial" w:cs="Arial"/>
          <w:sz w:val="24"/>
          <w:szCs w:val="24"/>
          <w:lang w:val="hr-HR"/>
        </w:rPr>
        <w:t>Brtonigla - Verteneglio, 04. srpnja 2022. godine</w:t>
      </w:r>
    </w:p>
    <w:p w14:paraId="79108942" w14:textId="77777777" w:rsidR="00B76D94" w:rsidRPr="00177388" w:rsidRDefault="00B76D94" w:rsidP="00B76D94">
      <w:pPr>
        <w:rPr>
          <w:rFonts w:ascii="Arial" w:hAnsi="Arial" w:cs="Arial"/>
          <w:sz w:val="24"/>
          <w:szCs w:val="24"/>
          <w:lang w:val="hr-HR"/>
        </w:rPr>
      </w:pPr>
    </w:p>
    <w:p w14:paraId="0A6E9421"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OPĆINSKI NAČELNIK OPĆINE BRTONIGLA - VERTENEGLIO</w:t>
      </w:r>
    </w:p>
    <w:p w14:paraId="4F355FDF" w14:textId="28EA290B" w:rsidR="00B76D94" w:rsidRPr="00177388" w:rsidRDefault="00B76D94" w:rsidP="00B76D94">
      <w:pPr>
        <w:jc w:val="center"/>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 xml:space="preserve">. </w:t>
      </w:r>
      <w:r w:rsidR="00CA601B">
        <w:rPr>
          <w:rFonts w:ascii="Arial" w:hAnsi="Arial" w:cs="Arial"/>
          <w:sz w:val="24"/>
          <w:szCs w:val="24"/>
          <w:lang w:val="hr-HR"/>
        </w:rPr>
        <w:t>v.r.</w:t>
      </w:r>
    </w:p>
    <w:p w14:paraId="4DABDC75" w14:textId="77777777" w:rsidR="00B76D94" w:rsidRPr="00177388" w:rsidRDefault="00B76D94" w:rsidP="00B76D94">
      <w:pPr>
        <w:rPr>
          <w:rFonts w:ascii="Arial" w:hAnsi="Arial" w:cs="Arial"/>
          <w:sz w:val="24"/>
          <w:szCs w:val="24"/>
          <w:lang w:val="hr-HR"/>
        </w:rPr>
      </w:pPr>
    </w:p>
    <w:p w14:paraId="05F9562E" w14:textId="4FBCFDE0" w:rsidR="00B76D94" w:rsidRPr="00177388" w:rsidRDefault="00B76D94" w:rsidP="00A91B74">
      <w:pPr>
        <w:rPr>
          <w:rFonts w:ascii="Arial" w:hAnsi="Arial" w:cs="Arial"/>
          <w:sz w:val="24"/>
          <w:szCs w:val="24"/>
          <w:lang w:val="hr-HR"/>
        </w:rPr>
      </w:pPr>
    </w:p>
    <w:p w14:paraId="1656F11C" w14:textId="206C7F76" w:rsidR="00B76D94" w:rsidRPr="00CA601B" w:rsidRDefault="00B76D94" w:rsidP="00A91B74">
      <w:pPr>
        <w:pStyle w:val="ListParagraph"/>
        <w:numPr>
          <w:ilvl w:val="0"/>
          <w:numId w:val="1"/>
        </w:numPr>
        <w:jc w:val="center"/>
        <w:rPr>
          <w:rFonts w:cs="Arial"/>
          <w:sz w:val="24"/>
          <w:szCs w:val="24"/>
          <w:lang w:val="hr-HR"/>
        </w:rPr>
      </w:pPr>
    </w:p>
    <w:p w14:paraId="443E5A6E"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lastRenderedPageBreak/>
        <w:t>                                           </w:t>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pict w14:anchorId="4103A784">
          <v:shape id="_x0000_i1035" type="#_x0000_t75" style="width:17.65pt;height:21.75pt">
            <v:imagedata r:id="rId11" r:href="rId15"/>
          </v:shape>
        </w:pict>
      </w:r>
      <w:r w:rsidRPr="00CA601B">
        <w:rPr>
          <w:rFonts w:ascii="Arial" w:hAnsi="Arial" w:cs="Arial"/>
          <w:sz w:val="16"/>
          <w:szCs w:val="16"/>
          <w:lang w:val="hr-HR"/>
        </w:rPr>
        <w:fldChar w:fldCharType="end"/>
      </w:r>
    </w:p>
    <w:p w14:paraId="272001E2" w14:textId="77777777" w:rsidR="00B76D94" w:rsidRPr="00CA601B" w:rsidRDefault="00B76D94" w:rsidP="00B76D94">
      <w:pPr>
        <w:ind w:left="142"/>
        <w:rPr>
          <w:rFonts w:ascii="Arial" w:hAnsi="Arial" w:cs="Arial"/>
          <w:sz w:val="16"/>
          <w:szCs w:val="16"/>
          <w:lang w:val="hr-HR"/>
        </w:rPr>
      </w:pPr>
      <w:r w:rsidRPr="00CA601B">
        <w:rPr>
          <w:rFonts w:ascii="Arial" w:hAnsi="Arial" w:cs="Arial"/>
          <w:sz w:val="16"/>
          <w:szCs w:val="16"/>
          <w:lang w:val="hr-HR"/>
        </w:rPr>
        <w:t xml:space="preserve"> REPUBLIKA HRVATSKA - REPUBBLICA DI CROAZIA</w:t>
      </w:r>
    </w:p>
    <w:p w14:paraId="11F4FF5D" w14:textId="47280BC8" w:rsidR="00B76D94" w:rsidRPr="00CA601B" w:rsidRDefault="00B76D94" w:rsidP="00B76D94">
      <w:pPr>
        <w:ind w:left="142"/>
        <w:rPr>
          <w:rFonts w:ascii="Arial" w:hAnsi="Arial" w:cs="Arial"/>
          <w:sz w:val="16"/>
          <w:szCs w:val="16"/>
          <w:lang w:val="hr-HR"/>
        </w:rPr>
      </w:pPr>
      <w:r w:rsidRPr="00CA601B">
        <w:rPr>
          <w:rFonts w:ascii="Arial" w:hAnsi="Arial" w:cs="Arial"/>
          <w:noProof/>
          <w:sz w:val="16"/>
          <w:szCs w:val="16"/>
          <w:lang w:val="hr-HR"/>
        </w:rPr>
        <w:drawing>
          <wp:anchor distT="0" distB="0" distL="114300" distR="114300" simplePos="0" relativeHeight="251663360" behindDoc="0" locked="0" layoutInCell="1" allowOverlap="1" wp14:anchorId="397B0F38" wp14:editId="4CD5F515">
            <wp:simplePos x="0" y="0"/>
            <wp:positionH relativeFrom="column">
              <wp:posOffset>-302260</wp:posOffset>
            </wp:positionH>
            <wp:positionV relativeFrom="paragraph">
              <wp:posOffset>61595</wp:posOffset>
            </wp:positionV>
            <wp:extent cx="293370" cy="30162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01B">
        <w:rPr>
          <w:rFonts w:ascii="Arial" w:hAnsi="Arial" w:cs="Arial"/>
          <w:sz w:val="16"/>
          <w:szCs w:val="16"/>
          <w:lang w:val="hr-HR"/>
        </w:rPr>
        <w:t xml:space="preserve">ISTARSKA ŽUPANIJA - REGIONE ISTRIANA </w:t>
      </w:r>
    </w:p>
    <w:p w14:paraId="7EF55877" w14:textId="77777777" w:rsidR="00B76D94" w:rsidRPr="00CA601B" w:rsidRDefault="00B76D94" w:rsidP="00B76D94">
      <w:pPr>
        <w:ind w:left="142"/>
        <w:rPr>
          <w:rFonts w:ascii="Arial" w:hAnsi="Arial" w:cs="Arial"/>
          <w:sz w:val="16"/>
          <w:szCs w:val="16"/>
          <w:lang w:val="hr-HR"/>
        </w:rPr>
      </w:pPr>
      <w:r w:rsidRPr="00CA601B">
        <w:rPr>
          <w:rFonts w:ascii="Arial" w:hAnsi="Arial" w:cs="Arial"/>
          <w:sz w:val="16"/>
          <w:szCs w:val="16"/>
          <w:lang w:val="hr-HR"/>
        </w:rPr>
        <w:t xml:space="preserve">Općina Brtonigla-Verteneglio - </w:t>
      </w:r>
      <w:proofErr w:type="spellStart"/>
      <w:r w:rsidRPr="00CA601B">
        <w:rPr>
          <w:rFonts w:ascii="Arial" w:hAnsi="Arial" w:cs="Arial"/>
          <w:sz w:val="16"/>
          <w:szCs w:val="16"/>
          <w:lang w:val="hr-HR"/>
        </w:rPr>
        <w:t>Comune</w:t>
      </w:r>
      <w:proofErr w:type="spellEnd"/>
      <w:r w:rsidRPr="00CA601B">
        <w:rPr>
          <w:rFonts w:ascii="Arial" w:hAnsi="Arial" w:cs="Arial"/>
          <w:sz w:val="16"/>
          <w:szCs w:val="16"/>
          <w:lang w:val="hr-HR"/>
        </w:rPr>
        <w:t xml:space="preserve"> di Brtonigla- Verteneglio</w:t>
      </w:r>
    </w:p>
    <w:p w14:paraId="254FCA96" w14:textId="77777777" w:rsidR="00B76D94" w:rsidRPr="00CA601B" w:rsidRDefault="00B76D94" w:rsidP="00B76D94">
      <w:pPr>
        <w:ind w:left="142"/>
        <w:rPr>
          <w:rFonts w:ascii="Arial" w:hAnsi="Arial" w:cs="Arial"/>
          <w:sz w:val="16"/>
          <w:szCs w:val="16"/>
          <w:lang w:val="hr-HR"/>
        </w:rPr>
      </w:pPr>
      <w:r w:rsidRPr="00CA601B">
        <w:rPr>
          <w:rFonts w:ascii="Arial" w:hAnsi="Arial" w:cs="Arial"/>
          <w:sz w:val="16"/>
          <w:szCs w:val="16"/>
          <w:lang w:val="hr-HR"/>
        </w:rPr>
        <w:t xml:space="preserve">OPĆINSKI NAČELNIK – IL SINDACO </w:t>
      </w:r>
    </w:p>
    <w:p w14:paraId="011BB1FD" w14:textId="77777777" w:rsidR="00B76D94" w:rsidRPr="00CA601B" w:rsidRDefault="00B76D94" w:rsidP="00B76D94">
      <w:pPr>
        <w:ind w:left="142"/>
        <w:rPr>
          <w:rFonts w:ascii="Arial" w:hAnsi="Arial" w:cs="Arial"/>
          <w:sz w:val="16"/>
          <w:szCs w:val="16"/>
          <w:lang w:val="hr-HR"/>
        </w:rPr>
      </w:pPr>
      <w:r w:rsidRPr="00CA601B">
        <w:rPr>
          <w:rFonts w:ascii="Arial" w:hAnsi="Arial" w:cs="Arial"/>
          <w:sz w:val="16"/>
          <w:szCs w:val="16"/>
          <w:lang w:val="hr-HR"/>
        </w:rPr>
        <w:t xml:space="preserve">52474 Brtonigla-Verteneglio, Trg Sv. Zenona / </w:t>
      </w:r>
      <w:proofErr w:type="spellStart"/>
      <w:r w:rsidRPr="00CA601B">
        <w:rPr>
          <w:rFonts w:ascii="Arial" w:hAnsi="Arial" w:cs="Arial"/>
          <w:sz w:val="16"/>
          <w:szCs w:val="16"/>
          <w:lang w:val="hr-HR"/>
        </w:rPr>
        <w:t>Piazza</w:t>
      </w:r>
      <w:proofErr w:type="spellEnd"/>
      <w:r w:rsidRPr="00CA601B">
        <w:rPr>
          <w:rFonts w:ascii="Arial" w:hAnsi="Arial" w:cs="Arial"/>
          <w:sz w:val="16"/>
          <w:szCs w:val="16"/>
          <w:lang w:val="hr-HR"/>
        </w:rPr>
        <w:t xml:space="preserve"> S. Zenone 1</w:t>
      </w:r>
    </w:p>
    <w:p w14:paraId="1E87F40E" w14:textId="77777777" w:rsidR="00B76D94" w:rsidRPr="00CA601B" w:rsidRDefault="00B76D94" w:rsidP="00B76D94">
      <w:pPr>
        <w:ind w:left="142"/>
        <w:jc w:val="both"/>
        <w:rPr>
          <w:rFonts w:ascii="Arial" w:hAnsi="Arial" w:cs="Arial"/>
          <w:sz w:val="16"/>
          <w:szCs w:val="16"/>
          <w:lang w:val="hr-HR"/>
        </w:rPr>
      </w:pPr>
      <w:r w:rsidRPr="00CA601B">
        <w:rPr>
          <w:rFonts w:ascii="Arial" w:hAnsi="Arial" w:cs="Arial"/>
          <w:sz w:val="16"/>
          <w:szCs w:val="16"/>
          <w:lang w:val="hr-HR"/>
        </w:rPr>
        <w:t xml:space="preserve"> Tel. &amp; Fax: +385 (0)52 774-174</w:t>
      </w:r>
    </w:p>
    <w:p w14:paraId="60AA78F4" w14:textId="77777777" w:rsidR="00B76D94" w:rsidRPr="00CA601B" w:rsidRDefault="00B76D94" w:rsidP="00B76D94">
      <w:pPr>
        <w:ind w:left="142"/>
        <w:jc w:val="both"/>
        <w:rPr>
          <w:rFonts w:ascii="Arial" w:hAnsi="Arial" w:cs="Arial"/>
          <w:sz w:val="16"/>
          <w:szCs w:val="16"/>
          <w:lang w:val="hr-HR"/>
        </w:rPr>
      </w:pPr>
      <w:r w:rsidRPr="00CA601B">
        <w:rPr>
          <w:rFonts w:ascii="Arial" w:hAnsi="Arial" w:cs="Arial"/>
          <w:sz w:val="16"/>
          <w:szCs w:val="16"/>
          <w:lang w:val="hr-HR"/>
        </w:rPr>
        <w:t xml:space="preserve">  E-mail: </w:t>
      </w:r>
      <w:hyperlink r:id="rId16" w:history="1">
        <w:proofErr w:type="spellStart"/>
        <w:r w:rsidRPr="00CA601B">
          <w:rPr>
            <w:rStyle w:val="Hyperlink"/>
            <w:rFonts w:ascii="Arial" w:hAnsi="Arial" w:cs="Arial"/>
            <w:sz w:val="16"/>
            <w:szCs w:val="16"/>
            <w:lang w:val="hr-HR"/>
          </w:rPr>
          <w:t>info@brtonigla-verteneglio.hr</w:t>
        </w:r>
        <w:proofErr w:type="spellEnd"/>
      </w:hyperlink>
    </w:p>
    <w:p w14:paraId="06EF1301" w14:textId="77777777" w:rsidR="00B76D94" w:rsidRPr="00CA601B" w:rsidRDefault="00B76D94" w:rsidP="00B76D94">
      <w:pPr>
        <w:ind w:left="142"/>
        <w:jc w:val="both"/>
        <w:rPr>
          <w:rFonts w:ascii="Arial" w:hAnsi="Arial" w:cs="Arial"/>
          <w:sz w:val="16"/>
          <w:szCs w:val="16"/>
          <w:lang w:val="hr-HR"/>
        </w:rPr>
      </w:pPr>
      <w:r w:rsidRPr="00CA601B">
        <w:rPr>
          <w:rFonts w:ascii="Arial" w:hAnsi="Arial" w:cs="Arial"/>
          <w:sz w:val="16"/>
          <w:szCs w:val="16"/>
          <w:lang w:val="hr-HR"/>
        </w:rPr>
        <w:t xml:space="preserve">  </w:t>
      </w:r>
      <w:hyperlink r:id="rId17" w:history="1">
        <w:proofErr w:type="spellStart"/>
        <w:r w:rsidRPr="00CA601B">
          <w:rPr>
            <w:rStyle w:val="Hyperlink"/>
            <w:rFonts w:ascii="Arial" w:hAnsi="Arial" w:cs="Arial"/>
            <w:sz w:val="16"/>
            <w:szCs w:val="16"/>
            <w:lang w:val="hr-HR"/>
          </w:rPr>
          <w:t>www.brtonigla</w:t>
        </w:r>
        <w:proofErr w:type="spellEnd"/>
        <w:r w:rsidRPr="00CA601B">
          <w:rPr>
            <w:rStyle w:val="Hyperlink"/>
            <w:rFonts w:ascii="Arial" w:hAnsi="Arial" w:cs="Arial"/>
            <w:sz w:val="16"/>
            <w:szCs w:val="16"/>
            <w:lang w:val="hr-HR"/>
          </w:rPr>
          <w:t>--</w:t>
        </w:r>
        <w:proofErr w:type="spellStart"/>
        <w:r w:rsidRPr="00CA601B">
          <w:rPr>
            <w:rStyle w:val="Hyperlink"/>
            <w:rFonts w:ascii="Arial" w:hAnsi="Arial" w:cs="Arial"/>
            <w:sz w:val="16"/>
            <w:szCs w:val="16"/>
            <w:lang w:val="hr-HR"/>
          </w:rPr>
          <w:t>verteneglio.hr</w:t>
        </w:r>
        <w:proofErr w:type="spellEnd"/>
      </w:hyperlink>
    </w:p>
    <w:p w14:paraId="1CB8CDCE" w14:textId="77777777" w:rsidR="00B76D94" w:rsidRPr="00177388" w:rsidRDefault="00B76D94" w:rsidP="00B76D94">
      <w:pPr>
        <w:pStyle w:val="BodyTextIndent"/>
        <w:ind w:left="0"/>
        <w:jc w:val="both"/>
        <w:rPr>
          <w:rFonts w:cs="Arial"/>
          <w:sz w:val="24"/>
          <w:szCs w:val="24"/>
          <w:lang w:val="hr-HR"/>
        </w:rPr>
      </w:pPr>
    </w:p>
    <w:p w14:paraId="78BC1367" w14:textId="77777777" w:rsidR="00B76D94" w:rsidRPr="00177388" w:rsidRDefault="00B76D94" w:rsidP="00B76D94">
      <w:pPr>
        <w:pStyle w:val="BodyTextIndent"/>
        <w:ind w:left="0"/>
        <w:jc w:val="both"/>
        <w:rPr>
          <w:rFonts w:cs="Arial"/>
          <w:color w:val="000000"/>
          <w:sz w:val="24"/>
          <w:szCs w:val="24"/>
          <w:lang w:val="hr-HR"/>
        </w:rPr>
      </w:pPr>
      <w:r w:rsidRPr="00177388">
        <w:rPr>
          <w:rFonts w:cs="Arial"/>
          <w:color w:val="000000"/>
          <w:sz w:val="24"/>
          <w:szCs w:val="24"/>
          <w:lang w:val="hr-HR"/>
        </w:rPr>
        <w:t>KLASA:121-04/22-01/01</w:t>
      </w:r>
    </w:p>
    <w:p w14:paraId="62413FC4"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URBROJ: 2163-13-04/01-22-1</w:t>
      </w:r>
    </w:p>
    <w:p w14:paraId="7C382B06"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Brtonigla-Verteneglio, 04. srpnja 2022. godine</w:t>
      </w:r>
    </w:p>
    <w:p w14:paraId="11D789CE" w14:textId="77777777" w:rsidR="00B76D94" w:rsidRPr="00177388" w:rsidRDefault="00B76D94" w:rsidP="00B76D94">
      <w:pPr>
        <w:pStyle w:val="BodyTextIndent"/>
        <w:ind w:left="0" w:firstLine="708"/>
        <w:jc w:val="both"/>
        <w:rPr>
          <w:rFonts w:cs="Arial"/>
          <w:sz w:val="24"/>
          <w:szCs w:val="24"/>
          <w:lang w:val="hr-HR"/>
        </w:rPr>
      </w:pPr>
    </w:p>
    <w:p w14:paraId="14CE6ACC" w14:textId="77777777" w:rsidR="00B76D94" w:rsidRPr="00177388" w:rsidRDefault="00B76D94" w:rsidP="00B76D94">
      <w:pPr>
        <w:pStyle w:val="BodyTextIndent"/>
        <w:ind w:left="0" w:firstLine="708"/>
        <w:jc w:val="both"/>
        <w:rPr>
          <w:rFonts w:cs="Arial"/>
          <w:sz w:val="24"/>
          <w:szCs w:val="24"/>
          <w:lang w:val="hr-HR"/>
        </w:rPr>
      </w:pPr>
      <w:bookmarkStart w:id="3" w:name="_Hlk76028024"/>
      <w:r w:rsidRPr="00177388">
        <w:rPr>
          <w:rFonts w:cs="Arial"/>
          <w:sz w:val="24"/>
          <w:szCs w:val="24"/>
          <w:lang w:val="hr-HR"/>
        </w:rPr>
        <w:t xml:space="preserve">Temeljem  čl.48. Zakona o lokalnoj i područnoj (regionalnoj) samoupravi (NN broj: 33/01, 60/01, 129/05,109/07, 125/08, 36/09, 150/11, 144/12, 19/13 ,137/15, 123/17, 98/19, 144/20),  </w:t>
      </w:r>
      <w:r w:rsidRPr="00177388">
        <w:rPr>
          <w:rStyle w:val="Emphasis"/>
          <w:rFonts w:cs="Arial"/>
          <w:i w:val="0"/>
          <w:sz w:val="24"/>
          <w:szCs w:val="24"/>
          <w:lang w:val="hr-HR"/>
        </w:rPr>
        <w:t xml:space="preserve">članka 7. st. 2. </w:t>
      </w:r>
      <w:proofErr w:type="spellStart"/>
      <w:r w:rsidRPr="00177388">
        <w:rPr>
          <w:rStyle w:val="Emphasis"/>
          <w:rFonts w:cs="Arial"/>
          <w:i w:val="0"/>
          <w:sz w:val="24"/>
          <w:szCs w:val="24"/>
          <w:lang w:val="hr-HR"/>
        </w:rPr>
        <w:t>toč</w:t>
      </w:r>
      <w:proofErr w:type="spellEnd"/>
      <w:r w:rsidRPr="00177388">
        <w:rPr>
          <w:rStyle w:val="Emphasis"/>
          <w:rFonts w:cs="Arial"/>
          <w:i w:val="0"/>
          <w:sz w:val="24"/>
          <w:szCs w:val="24"/>
          <w:lang w:val="hr-HR"/>
        </w:rPr>
        <w:t xml:space="preserve">. 5. Pravilnika o porezu na dohodak (NN broj: </w:t>
      </w:r>
      <w:r w:rsidRPr="00177388">
        <w:rPr>
          <w:rFonts w:cs="Arial"/>
          <w:color w:val="3F4647"/>
          <w:sz w:val="24"/>
          <w:szCs w:val="24"/>
          <w:shd w:val="clear" w:color="auto" w:fill="FFFFFF"/>
          <w:lang w:val="hr-HR"/>
        </w:rPr>
        <w:t>10/17, 128/17, 106/18, 1/19, 80/19, 1/20, 74/20, 01/21)</w:t>
      </w:r>
      <w:r w:rsidRPr="00177388">
        <w:rPr>
          <w:rFonts w:cs="Arial"/>
          <w:i/>
          <w:sz w:val="24"/>
          <w:szCs w:val="24"/>
          <w:lang w:val="hr-HR"/>
        </w:rPr>
        <w:t xml:space="preserve">, </w:t>
      </w:r>
      <w:r w:rsidRPr="00177388">
        <w:rPr>
          <w:rFonts w:cs="Arial"/>
          <w:sz w:val="24"/>
          <w:szCs w:val="24"/>
          <w:lang w:val="hr-HR"/>
        </w:rPr>
        <w:t>čl.52. Statuta Općine Brtonigla-Verteneglio (Službene novine Općine Brtonigla-Verteneglio br. 03/18, 03/21, 07/21-pročišćeni tekst),</w:t>
      </w:r>
      <w:bookmarkEnd w:id="3"/>
      <w:r w:rsidRPr="00177388">
        <w:rPr>
          <w:rFonts w:cs="Arial"/>
          <w:sz w:val="24"/>
          <w:szCs w:val="24"/>
          <w:lang w:val="hr-HR"/>
        </w:rPr>
        <w:t xml:space="preserve"> i članka 16. Odluke o plaćama i drugim primanjima zaposlenih u Jedinstvenom upravnom odjelu Općine Brtonigla-Verteneglio (Službene novine Općine Brtonigla-Verteneglio broj 15/10 i 19/16), Načelnik Općine Brtonigla-Verteneglio dana 04. srpnja 2022. godine, donosi sljedeću</w:t>
      </w:r>
    </w:p>
    <w:p w14:paraId="4DE3C81C"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 D L U K U</w:t>
      </w:r>
    </w:p>
    <w:p w14:paraId="3680B642"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 isplati regresa za godišnji odmor za 2022. godinu</w:t>
      </w:r>
    </w:p>
    <w:p w14:paraId="02DCE4E3"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službenicima Jedinstvenog upravnog odjela</w:t>
      </w:r>
    </w:p>
    <w:p w14:paraId="6F4582F2"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          </w:t>
      </w:r>
    </w:p>
    <w:p w14:paraId="58BD7DBE"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788DCE4B"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Službenicima Jedinstvenog upravnog odjela Općine Brtonigla-Verteneglio isplaćuje se regres za godišnji odmor za 2022. godinu u visini neoporezivog dijela od 2.500,00 kn po službeniku, odnosno ukupno za 8 (osam) službenika iznos od 20.000,00 kn.</w:t>
      </w:r>
    </w:p>
    <w:p w14:paraId="732FFF24"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w:t>
      </w:r>
    </w:p>
    <w:p w14:paraId="135BF780" w14:textId="77777777" w:rsidR="00B76D94" w:rsidRPr="00177388" w:rsidRDefault="00B76D94" w:rsidP="00B76D94">
      <w:pPr>
        <w:ind w:firstLine="708"/>
        <w:rPr>
          <w:rFonts w:ascii="Arial" w:hAnsi="Arial" w:cs="Arial"/>
          <w:sz w:val="24"/>
          <w:szCs w:val="24"/>
          <w:lang w:val="hr-HR"/>
        </w:rPr>
      </w:pPr>
      <w:r w:rsidRPr="00177388">
        <w:rPr>
          <w:rFonts w:ascii="Arial" w:hAnsi="Arial" w:cs="Arial"/>
          <w:sz w:val="24"/>
          <w:szCs w:val="24"/>
          <w:lang w:val="hr-HR"/>
        </w:rPr>
        <w:t>Troškovi isplate regresa za godišnji odmor predviđeni su u  Proračunu Općine Brtonigla-Verteneglio za 2022. godinu, Akt. A100766 Redovna aktivnost javne uprave i administracije, Račun/Pozicija  31216/2.</w:t>
      </w:r>
    </w:p>
    <w:p w14:paraId="4A32A0DF" w14:textId="77777777" w:rsidR="00B76D94" w:rsidRPr="00177388" w:rsidRDefault="00B76D94" w:rsidP="00B76D94">
      <w:pPr>
        <w:ind w:firstLine="708"/>
        <w:rPr>
          <w:rFonts w:ascii="Arial" w:hAnsi="Arial" w:cs="Arial"/>
          <w:sz w:val="24"/>
          <w:szCs w:val="24"/>
          <w:lang w:val="hr-HR"/>
        </w:rPr>
      </w:pPr>
      <w:r w:rsidRPr="00177388">
        <w:rPr>
          <w:rFonts w:ascii="Arial" w:hAnsi="Arial" w:cs="Arial"/>
          <w:sz w:val="24"/>
          <w:szCs w:val="24"/>
          <w:lang w:val="hr-HR"/>
        </w:rPr>
        <w:t>Za realizaciju ove Odluke zadužuje se Referent za računovodstvo i financije Jedinstvenog upravnog odjela Općine Brtonigla-Verteneglio.</w:t>
      </w:r>
    </w:p>
    <w:p w14:paraId="13526DC5" w14:textId="77777777" w:rsidR="00B76D94" w:rsidRPr="00177388" w:rsidRDefault="00B76D94" w:rsidP="00B76D94">
      <w:pPr>
        <w:jc w:val="center"/>
        <w:rPr>
          <w:rFonts w:ascii="Arial" w:hAnsi="Arial" w:cs="Arial"/>
          <w:b/>
          <w:sz w:val="24"/>
          <w:szCs w:val="24"/>
          <w:lang w:val="hr-HR"/>
        </w:rPr>
      </w:pPr>
    </w:p>
    <w:p w14:paraId="5C49E17A"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III.</w:t>
      </w:r>
    </w:p>
    <w:p w14:paraId="195BE708" w14:textId="77777777" w:rsidR="00B76D94" w:rsidRPr="00177388" w:rsidRDefault="00B76D94" w:rsidP="00B76D94">
      <w:pPr>
        <w:pStyle w:val="BodyText"/>
        <w:rPr>
          <w:rFonts w:ascii="Arial" w:hAnsi="Arial" w:cs="Arial"/>
          <w:szCs w:val="24"/>
        </w:rPr>
      </w:pPr>
      <w:r w:rsidRPr="00177388">
        <w:rPr>
          <w:rFonts w:ascii="Arial" w:hAnsi="Arial" w:cs="Arial"/>
          <w:b/>
          <w:szCs w:val="24"/>
        </w:rPr>
        <w:tab/>
      </w:r>
      <w:r w:rsidRPr="00177388">
        <w:rPr>
          <w:rFonts w:ascii="Arial" w:hAnsi="Arial" w:cs="Arial"/>
          <w:szCs w:val="24"/>
        </w:rPr>
        <w:t xml:space="preserve">Ova Odluka stupa na snagu danom donošenja, a ista će se objaviti u  Službenim novinama Općine Brtonigla-Verteneglio. </w:t>
      </w:r>
    </w:p>
    <w:p w14:paraId="75BACBFC" w14:textId="77777777" w:rsidR="00B76D94" w:rsidRPr="00177388" w:rsidRDefault="00B76D94" w:rsidP="00B76D94">
      <w:pPr>
        <w:pStyle w:val="BodyText"/>
        <w:rPr>
          <w:rFonts w:ascii="Arial" w:hAnsi="Arial" w:cs="Arial"/>
          <w:szCs w:val="24"/>
        </w:rPr>
      </w:pPr>
    </w:p>
    <w:p w14:paraId="1A307796" w14:textId="77777777" w:rsidR="00B76D94" w:rsidRPr="00177388" w:rsidRDefault="00B76D94" w:rsidP="00B76D94">
      <w:pPr>
        <w:pStyle w:val="BodyText"/>
        <w:jc w:val="center"/>
        <w:rPr>
          <w:rFonts w:ascii="Arial" w:hAnsi="Arial" w:cs="Arial"/>
          <w:szCs w:val="24"/>
        </w:rPr>
      </w:pPr>
      <w:bookmarkStart w:id="4" w:name="_Hlk76028157"/>
      <w:r w:rsidRPr="00177388">
        <w:rPr>
          <w:rFonts w:ascii="Arial" w:hAnsi="Arial" w:cs="Arial"/>
          <w:szCs w:val="24"/>
        </w:rPr>
        <w:t xml:space="preserve">OPĆINSKI NAČELNIK OPĆINE BRTONIGLA-VERTENEGLIO </w:t>
      </w:r>
    </w:p>
    <w:p w14:paraId="506884D7" w14:textId="79E44E15" w:rsidR="00B76D94" w:rsidRDefault="00B76D94" w:rsidP="00B76D94">
      <w:pPr>
        <w:pStyle w:val="BodyText"/>
        <w:jc w:val="center"/>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mag. ing. </w:t>
      </w:r>
      <w:proofErr w:type="spellStart"/>
      <w:r w:rsidRPr="00177388">
        <w:rPr>
          <w:rFonts w:ascii="Arial" w:hAnsi="Arial" w:cs="Arial"/>
          <w:szCs w:val="24"/>
        </w:rPr>
        <w:t>agr</w:t>
      </w:r>
      <w:proofErr w:type="spellEnd"/>
      <w:r w:rsidRPr="00177388">
        <w:rPr>
          <w:rFonts w:ascii="Arial" w:hAnsi="Arial" w:cs="Arial"/>
          <w:szCs w:val="24"/>
        </w:rPr>
        <w:t>.</w:t>
      </w:r>
      <w:r w:rsidR="00CA601B">
        <w:rPr>
          <w:rFonts w:ascii="Arial" w:hAnsi="Arial" w:cs="Arial"/>
          <w:szCs w:val="24"/>
        </w:rPr>
        <w:t xml:space="preserve"> v.r.</w:t>
      </w:r>
    </w:p>
    <w:p w14:paraId="469487BF" w14:textId="7EFE7EAA" w:rsidR="00CA601B" w:rsidRDefault="00CA601B" w:rsidP="00B76D94">
      <w:pPr>
        <w:pStyle w:val="BodyText"/>
        <w:jc w:val="center"/>
        <w:rPr>
          <w:rFonts w:ascii="Arial" w:hAnsi="Arial" w:cs="Arial"/>
          <w:szCs w:val="24"/>
        </w:rPr>
      </w:pPr>
    </w:p>
    <w:p w14:paraId="044E4210" w14:textId="77777777" w:rsidR="00CA601B" w:rsidRPr="00177388" w:rsidRDefault="00CA601B" w:rsidP="00B76D94">
      <w:pPr>
        <w:pStyle w:val="BodyText"/>
        <w:jc w:val="center"/>
        <w:rPr>
          <w:rFonts w:ascii="Arial" w:hAnsi="Arial" w:cs="Arial"/>
          <w:szCs w:val="24"/>
        </w:rPr>
      </w:pPr>
    </w:p>
    <w:bookmarkEnd w:id="4"/>
    <w:p w14:paraId="3CF0C213" w14:textId="7B522DB6" w:rsidR="00B76D94" w:rsidRPr="00177388" w:rsidRDefault="00B76D94" w:rsidP="00375D36">
      <w:pPr>
        <w:pStyle w:val="ListParagraph"/>
        <w:numPr>
          <w:ilvl w:val="0"/>
          <w:numId w:val="1"/>
        </w:numPr>
        <w:jc w:val="center"/>
        <w:rPr>
          <w:rFonts w:cs="Arial"/>
          <w:sz w:val="24"/>
          <w:szCs w:val="24"/>
          <w:lang w:val="hr-HR"/>
        </w:rPr>
      </w:pPr>
    </w:p>
    <w:p w14:paraId="1AB0A504" w14:textId="5B877080" w:rsidR="00B76D94" w:rsidRPr="00177388" w:rsidRDefault="00B76D94" w:rsidP="00A91B74">
      <w:pPr>
        <w:rPr>
          <w:rFonts w:ascii="Arial" w:hAnsi="Arial" w:cs="Arial"/>
          <w:sz w:val="24"/>
          <w:szCs w:val="24"/>
          <w:lang w:val="hr-HR"/>
        </w:rPr>
      </w:pPr>
    </w:p>
    <w:p w14:paraId="75F3CE37" w14:textId="253B0D84" w:rsidR="00B76D94" w:rsidRPr="00177388" w:rsidRDefault="00B76D94" w:rsidP="00A91B74">
      <w:pPr>
        <w:rPr>
          <w:rFonts w:ascii="Arial" w:hAnsi="Arial" w:cs="Arial"/>
          <w:sz w:val="24"/>
          <w:szCs w:val="24"/>
          <w:lang w:val="hr-HR"/>
        </w:rPr>
      </w:pPr>
    </w:p>
    <w:p w14:paraId="4CBC8434" w14:textId="77777777" w:rsidR="00B76D94" w:rsidRPr="00177388" w:rsidRDefault="00B76D94" w:rsidP="00B76D94">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lastRenderedPageBreak/>
        <w:t xml:space="preserve">Na temelju  čl. 12. Zakona o javnoj nabavi (NN – 120/16), čl. 39. i 48. st.4. Zakona o lokalnoj i područnoj (regionalnoj) samoupravi (NN – 33/01, 60/01, 129/05,109/07, 125/08, 36/09, 150/11, 144/12, 19/13- </w:t>
      </w:r>
      <w:proofErr w:type="spellStart"/>
      <w:r w:rsidRPr="00177388">
        <w:rPr>
          <w:rFonts w:ascii="Arial" w:hAnsi="Arial" w:cs="Arial"/>
          <w:sz w:val="24"/>
          <w:szCs w:val="24"/>
          <w:lang w:val="hr-HR"/>
        </w:rPr>
        <w:t>proč.tekst</w:t>
      </w:r>
      <w:proofErr w:type="spellEnd"/>
      <w:r w:rsidRPr="00177388">
        <w:rPr>
          <w:rFonts w:ascii="Arial" w:hAnsi="Arial" w:cs="Arial"/>
          <w:sz w:val="24"/>
          <w:szCs w:val="24"/>
          <w:lang w:val="hr-HR"/>
        </w:rPr>
        <w:t>, 137/15 i 123/17, 98/19 i 144/20), članka 52. Statuta Općine Brtonigla – Verteneglio  (Službene novine Općine Brtonigla - Verteneglio br. 03/18,03/21 i 07/21 – pročišćeni tekst), članka 4. st. 6. i čl. 7. Pravilnika o provedbi postupaka jednostavne nabave (Službene novine Općine Brtonigla - Verteneglio br. 6/17), Općinski načelnik Općine Brtonigla - Verteneglio, donosi sljedeću</w:t>
      </w:r>
    </w:p>
    <w:p w14:paraId="77289B59" w14:textId="77777777" w:rsidR="00B76D94" w:rsidRPr="00177388" w:rsidRDefault="00B76D94" w:rsidP="00B76D94">
      <w:pPr>
        <w:jc w:val="both"/>
        <w:rPr>
          <w:rFonts w:ascii="Arial" w:hAnsi="Arial" w:cs="Arial"/>
          <w:sz w:val="24"/>
          <w:szCs w:val="24"/>
          <w:lang w:val="hr-HR"/>
        </w:rPr>
      </w:pPr>
    </w:p>
    <w:p w14:paraId="6BDCAB14"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ODLUKU</w:t>
      </w:r>
    </w:p>
    <w:p w14:paraId="0B9C00F3"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 izravnom ugovaranju nabave usluge</w:t>
      </w:r>
    </w:p>
    <w:p w14:paraId="7ADD264B" w14:textId="77777777" w:rsidR="00B76D94" w:rsidRPr="00177388" w:rsidRDefault="00B76D94" w:rsidP="00B76D94">
      <w:pPr>
        <w:jc w:val="center"/>
        <w:rPr>
          <w:rFonts w:ascii="Arial" w:hAnsi="Arial" w:cs="Arial"/>
          <w:b/>
          <w:sz w:val="24"/>
          <w:szCs w:val="24"/>
          <w:lang w:val="hr-HR"/>
        </w:rPr>
      </w:pPr>
      <w:r w:rsidRPr="00177388">
        <w:rPr>
          <w:rFonts w:ascii="Arial" w:hAnsi="Arial" w:cs="Arial"/>
          <w:b/>
          <w:bCs/>
          <w:sz w:val="24"/>
          <w:szCs w:val="24"/>
          <w:lang w:val="hr-HR"/>
        </w:rPr>
        <w:t xml:space="preserve">izrade </w:t>
      </w:r>
      <w:r w:rsidRPr="00177388">
        <w:rPr>
          <w:rFonts w:ascii="Arial" w:hAnsi="Arial" w:cs="Arial"/>
          <w:b/>
          <w:sz w:val="24"/>
          <w:szCs w:val="24"/>
          <w:lang w:val="hr-HR"/>
        </w:rPr>
        <w:t>procjene tržišne vrijednosti nekretnina</w:t>
      </w:r>
    </w:p>
    <w:p w14:paraId="1112F80C" w14:textId="77777777" w:rsidR="00B76D94" w:rsidRPr="00177388" w:rsidRDefault="00B76D94" w:rsidP="00B76D94">
      <w:pPr>
        <w:jc w:val="center"/>
        <w:rPr>
          <w:rFonts w:ascii="Arial" w:hAnsi="Arial" w:cs="Arial"/>
          <w:b/>
          <w:sz w:val="24"/>
          <w:szCs w:val="24"/>
          <w:lang w:val="hr-HR"/>
        </w:rPr>
      </w:pPr>
    </w:p>
    <w:p w14:paraId="1FC28DF2"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05CC4F7D" w14:textId="77777777" w:rsidR="00B76D94" w:rsidRPr="00177388" w:rsidRDefault="00B76D94" w:rsidP="00B76D94">
      <w:pPr>
        <w:pStyle w:val="NoSpacing"/>
        <w:jc w:val="both"/>
        <w:rPr>
          <w:rFonts w:ascii="Arial" w:hAnsi="Arial" w:cs="Arial"/>
          <w:sz w:val="24"/>
          <w:szCs w:val="24"/>
          <w:lang w:val="hr-HR"/>
        </w:rPr>
      </w:pPr>
      <w:r w:rsidRPr="00177388">
        <w:rPr>
          <w:rFonts w:ascii="Arial" w:hAnsi="Arial" w:cs="Arial"/>
          <w:sz w:val="24"/>
          <w:szCs w:val="24"/>
          <w:lang w:val="hr-HR"/>
        </w:rPr>
        <w:tab/>
        <w:t xml:space="preserve">Prihvaća se ponuda ISTRA INŽENJERING d.o.o.  od 01. srpnja 2022. godine, za izradu procjene tržišne vrijednosti nekretnina za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528/10, 528/11, 528/12, 528/13, 528/14, 528/15 i 528/1 sve k.o. Novigrad, za ponuđenu ukupnu cijenu u iznosu od 6.370,00 kuna bez PDV-a odnosno 910,00 kn bez PDV-po procjeni.</w:t>
      </w:r>
    </w:p>
    <w:p w14:paraId="0A122855"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Za uslugu iz prvog stavka ove točke, izdati će se narudžbenica.</w:t>
      </w:r>
    </w:p>
    <w:p w14:paraId="75A20803" w14:textId="77777777" w:rsidR="00B76D94" w:rsidRPr="00177388" w:rsidRDefault="00B76D94" w:rsidP="00B76D94">
      <w:pPr>
        <w:jc w:val="both"/>
        <w:rPr>
          <w:rFonts w:ascii="Arial" w:hAnsi="Arial" w:cs="Arial"/>
          <w:b/>
          <w:sz w:val="24"/>
          <w:szCs w:val="24"/>
          <w:lang w:val="hr-HR"/>
        </w:rPr>
      </w:pPr>
    </w:p>
    <w:p w14:paraId="641A51B3"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II.</w:t>
      </w:r>
    </w:p>
    <w:p w14:paraId="60BD2E8B"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 xml:space="preserve">Naručitelj usluge iz čl. 1 ove Odluke je Općina Brtonigla - Verteneglio, Trg Sv. Zenona 1, Brtonigla, OIB: 81025770849. </w:t>
      </w:r>
    </w:p>
    <w:p w14:paraId="54AF87A0" w14:textId="77777777" w:rsidR="00B76D94" w:rsidRPr="00177388" w:rsidRDefault="00B76D94" w:rsidP="00B76D94">
      <w:pPr>
        <w:tabs>
          <w:tab w:val="left" w:pos="3402"/>
        </w:tabs>
        <w:jc w:val="both"/>
        <w:rPr>
          <w:rFonts w:ascii="Arial" w:hAnsi="Arial" w:cs="Arial"/>
          <w:sz w:val="24"/>
          <w:szCs w:val="24"/>
          <w:lang w:val="hr-HR"/>
        </w:rPr>
      </w:pPr>
      <w:r w:rsidRPr="00177388">
        <w:rPr>
          <w:rFonts w:ascii="Arial" w:hAnsi="Arial" w:cs="Arial"/>
          <w:sz w:val="24"/>
          <w:szCs w:val="24"/>
          <w:lang w:val="hr-HR"/>
        </w:rPr>
        <w:t xml:space="preserve">            Rok izrade usluge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je 20 dana računajući od dana primitka Narudžbenice. </w:t>
      </w:r>
    </w:p>
    <w:p w14:paraId="6CF2EC00"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Plaćanje ugovorene nabave izvršiti će se u roku od 15 dana od dana uredno izvršene usluge  i predanog e-Računa. </w:t>
      </w:r>
    </w:p>
    <w:p w14:paraId="3E54A4E6"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Za plaćanje usluge iz ove Odluke koristiti će se proračunska sredstva koja su osigurana i namijenjena u Općinskim proračunom Općine Brtonigla - Verteneglio za 2022. godinu, za ostalu nematerijalnu imovinu – procjena nekretnina (proračunska stavka – račun 41261 pozicija 51).</w:t>
      </w:r>
    </w:p>
    <w:p w14:paraId="5046F0C8" w14:textId="77777777" w:rsidR="00B76D94" w:rsidRPr="00177388" w:rsidRDefault="00B76D94" w:rsidP="00B76D94">
      <w:pPr>
        <w:pStyle w:val="BodyText"/>
        <w:rPr>
          <w:rFonts w:ascii="Arial" w:hAnsi="Arial" w:cs="Arial"/>
          <w:b/>
          <w:szCs w:val="24"/>
        </w:rPr>
      </w:pPr>
    </w:p>
    <w:p w14:paraId="4C9011B5"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III.</w:t>
      </w:r>
    </w:p>
    <w:p w14:paraId="560531CB" w14:textId="205426BE" w:rsidR="00CA601B" w:rsidRPr="00CA601B" w:rsidRDefault="00B76D94" w:rsidP="00CA601B">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t xml:space="preserve">Za kontrolu i zaprimanje isporučene usluge, prilikom koje će se utvrditi  da li je usluga izvršena pravodobno na način i sukladno izdanoj narudžbenici, ovoj odluci i ponudi iz </w:t>
      </w:r>
      <w:proofErr w:type="spellStart"/>
      <w:r w:rsidRPr="00177388">
        <w:rPr>
          <w:rFonts w:ascii="Arial" w:hAnsi="Arial" w:cs="Arial"/>
          <w:sz w:val="24"/>
          <w:szCs w:val="24"/>
          <w:lang w:val="hr-HR"/>
        </w:rPr>
        <w:t>toč.I</w:t>
      </w:r>
      <w:proofErr w:type="spellEnd"/>
      <w:r w:rsidRPr="00177388">
        <w:rPr>
          <w:rFonts w:ascii="Arial" w:hAnsi="Arial" w:cs="Arial"/>
          <w:sz w:val="24"/>
          <w:szCs w:val="24"/>
          <w:lang w:val="hr-HR"/>
        </w:rPr>
        <w:t xml:space="preserve">. ove Odluke, zadužuje se, Morena Brečević Štifanić, Samostalni upravni referent za pravne poslove </w:t>
      </w:r>
      <w:r w:rsidRPr="00177388">
        <w:rPr>
          <w:rFonts w:ascii="Arial" w:eastAsia="Calibri" w:hAnsi="Arial" w:cs="Arial"/>
          <w:sz w:val="24"/>
          <w:szCs w:val="24"/>
          <w:lang w:val="hr-HR"/>
        </w:rPr>
        <w:t>Jedinstvenog upravnog odjela Općine Brtonigla – Verteneglio</w:t>
      </w:r>
      <w:r w:rsidRPr="00177388">
        <w:rPr>
          <w:rFonts w:ascii="Arial" w:hAnsi="Arial" w:cs="Arial"/>
          <w:sz w:val="24"/>
          <w:szCs w:val="24"/>
          <w:lang w:val="hr-HR"/>
        </w:rPr>
        <w:t xml:space="preserve">.  </w:t>
      </w:r>
    </w:p>
    <w:p w14:paraId="7721193D"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IV.</w:t>
      </w:r>
    </w:p>
    <w:p w14:paraId="5AEC96BC" w14:textId="180DDAFA" w:rsidR="00B76D94" w:rsidRPr="00177388" w:rsidRDefault="00B76D94" w:rsidP="00B76D94">
      <w:pPr>
        <w:pStyle w:val="BodyText"/>
        <w:rPr>
          <w:rFonts w:ascii="Arial" w:hAnsi="Arial" w:cs="Arial"/>
          <w:szCs w:val="24"/>
        </w:rPr>
      </w:pPr>
      <w:r w:rsidRPr="00177388">
        <w:rPr>
          <w:rFonts w:ascii="Arial" w:hAnsi="Arial" w:cs="Arial"/>
          <w:szCs w:val="24"/>
        </w:rPr>
        <w:tab/>
        <w:t>Ova Odluka stupa na snagu danom donošenja, a ista će se objaviti i u Službenim novinama Općine Brtonigla - Verteneglio.</w:t>
      </w:r>
    </w:p>
    <w:p w14:paraId="415F95BF" w14:textId="77777777" w:rsidR="00B76D94" w:rsidRPr="00177388" w:rsidRDefault="00B76D94" w:rsidP="00B76D94">
      <w:pPr>
        <w:jc w:val="both"/>
        <w:rPr>
          <w:rFonts w:ascii="Arial" w:hAnsi="Arial" w:cs="Arial"/>
          <w:sz w:val="24"/>
          <w:szCs w:val="24"/>
          <w:lang w:val="hr-HR"/>
        </w:rPr>
      </w:pPr>
    </w:p>
    <w:p w14:paraId="0B008600" w14:textId="77777777" w:rsidR="00B76D94" w:rsidRPr="00177388" w:rsidRDefault="00B76D94" w:rsidP="00B76D94">
      <w:pPr>
        <w:autoSpaceDE w:val="0"/>
        <w:autoSpaceDN w:val="0"/>
        <w:adjustRightInd w:val="0"/>
        <w:rPr>
          <w:rFonts w:ascii="Arial" w:eastAsia="Calibri" w:hAnsi="Arial" w:cs="Arial"/>
          <w:color w:val="000000"/>
          <w:sz w:val="24"/>
          <w:szCs w:val="24"/>
          <w:lang w:val="hr-HR" w:eastAsia="en-US"/>
        </w:rPr>
      </w:pPr>
      <w:r w:rsidRPr="00177388">
        <w:rPr>
          <w:rFonts w:ascii="Arial" w:eastAsia="Calibri" w:hAnsi="Arial" w:cs="Arial"/>
          <w:color w:val="000000"/>
          <w:sz w:val="24"/>
          <w:szCs w:val="24"/>
          <w:lang w:val="hr-HR" w:eastAsia="en-US"/>
        </w:rPr>
        <w:t>KLASA: 340-03/21-30/16</w:t>
      </w:r>
    </w:p>
    <w:p w14:paraId="2E2157A9" w14:textId="77777777" w:rsidR="00B76D94" w:rsidRPr="00177388" w:rsidRDefault="00B76D94" w:rsidP="00B76D94">
      <w:pPr>
        <w:autoSpaceDE w:val="0"/>
        <w:autoSpaceDN w:val="0"/>
        <w:adjustRightInd w:val="0"/>
        <w:rPr>
          <w:rFonts w:ascii="Arial" w:eastAsia="Calibri" w:hAnsi="Arial" w:cs="Arial"/>
          <w:color w:val="000000"/>
          <w:sz w:val="24"/>
          <w:szCs w:val="24"/>
          <w:lang w:val="hr-HR" w:eastAsia="en-US"/>
        </w:rPr>
      </w:pPr>
      <w:r w:rsidRPr="00177388">
        <w:rPr>
          <w:rFonts w:ascii="Arial" w:eastAsia="Calibri" w:hAnsi="Arial" w:cs="Arial"/>
          <w:color w:val="000000"/>
          <w:sz w:val="24"/>
          <w:szCs w:val="24"/>
          <w:lang w:val="hr-HR" w:eastAsia="en-US"/>
        </w:rPr>
        <w:t>URBROJ:2163-13-04/04-22-16</w:t>
      </w:r>
    </w:p>
    <w:p w14:paraId="502CC7EF"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Brtonigla – Verteneglio, 05. srpnja 2022. godine</w:t>
      </w:r>
    </w:p>
    <w:p w14:paraId="60FEF7FC" w14:textId="77777777" w:rsidR="00B76D94" w:rsidRPr="00177388" w:rsidRDefault="00B76D94" w:rsidP="00B76D94">
      <w:pPr>
        <w:rPr>
          <w:rFonts w:ascii="Arial" w:hAnsi="Arial" w:cs="Arial"/>
          <w:sz w:val="24"/>
          <w:szCs w:val="24"/>
          <w:lang w:val="hr-HR"/>
        </w:rPr>
      </w:pPr>
    </w:p>
    <w:p w14:paraId="307C686C"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OPĆINSKI NAČELNIK OPĆINE BRTONIGLA-VERTENEGLIO</w:t>
      </w:r>
    </w:p>
    <w:p w14:paraId="2FBEC3F6" w14:textId="24F75D66" w:rsidR="00B76D94" w:rsidRPr="00177388" w:rsidRDefault="00B76D94" w:rsidP="00B76D94">
      <w:pPr>
        <w:pStyle w:val="BodyText"/>
        <w:ind w:firstLine="708"/>
        <w:jc w:val="center"/>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w:t>
      </w:r>
      <w:proofErr w:type="spellStart"/>
      <w:r w:rsidRPr="00177388">
        <w:rPr>
          <w:rFonts w:ascii="Arial" w:hAnsi="Arial" w:cs="Arial"/>
          <w:szCs w:val="24"/>
        </w:rPr>
        <w:t>mag.ing</w:t>
      </w:r>
      <w:proofErr w:type="spellEnd"/>
      <w:r w:rsidRPr="00177388">
        <w:rPr>
          <w:rFonts w:ascii="Arial" w:hAnsi="Arial" w:cs="Arial"/>
          <w:szCs w:val="24"/>
        </w:rPr>
        <w:t xml:space="preserve">. </w:t>
      </w:r>
      <w:proofErr w:type="spellStart"/>
      <w:r w:rsidRPr="00177388">
        <w:rPr>
          <w:rFonts w:ascii="Arial" w:hAnsi="Arial" w:cs="Arial"/>
          <w:szCs w:val="24"/>
        </w:rPr>
        <w:t>agr</w:t>
      </w:r>
      <w:proofErr w:type="spellEnd"/>
      <w:r w:rsidRPr="00177388">
        <w:rPr>
          <w:rFonts w:ascii="Arial" w:hAnsi="Arial" w:cs="Arial"/>
          <w:szCs w:val="24"/>
        </w:rPr>
        <w:t>.</w:t>
      </w:r>
      <w:r w:rsidR="00CA601B">
        <w:rPr>
          <w:rFonts w:ascii="Arial" w:hAnsi="Arial" w:cs="Arial"/>
          <w:szCs w:val="24"/>
        </w:rPr>
        <w:t xml:space="preserve"> v.r.</w:t>
      </w:r>
    </w:p>
    <w:p w14:paraId="65824C67" w14:textId="64B5EACE" w:rsidR="00B76D94" w:rsidRPr="00177388" w:rsidRDefault="00B76D94" w:rsidP="00A91B74">
      <w:pPr>
        <w:rPr>
          <w:rFonts w:ascii="Arial" w:hAnsi="Arial" w:cs="Arial"/>
          <w:sz w:val="24"/>
          <w:szCs w:val="24"/>
          <w:lang w:val="hr-HR"/>
        </w:rPr>
      </w:pPr>
    </w:p>
    <w:p w14:paraId="31FDD7C0" w14:textId="724A9E57" w:rsidR="00B76D94" w:rsidRPr="00177388" w:rsidRDefault="00B76D94" w:rsidP="00375D36">
      <w:pPr>
        <w:pStyle w:val="ListParagraph"/>
        <w:numPr>
          <w:ilvl w:val="0"/>
          <w:numId w:val="1"/>
        </w:numPr>
        <w:jc w:val="center"/>
        <w:rPr>
          <w:rFonts w:cs="Arial"/>
          <w:sz w:val="24"/>
          <w:szCs w:val="24"/>
          <w:lang w:val="hr-HR"/>
        </w:rPr>
      </w:pPr>
    </w:p>
    <w:p w14:paraId="33BBD4CE" w14:textId="77777777" w:rsidR="00B76D94" w:rsidRPr="00177388" w:rsidRDefault="00B76D94" w:rsidP="00B76D94">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lastRenderedPageBreak/>
        <w:t xml:space="preserve">Na temelju  čl. 12. Zakona o javnoj nabavi (NN – 120/16), čl. 39. i 48. st.4. Zakona o lokalnoj i područnoj (regionalnoj) samoupravi (NN – 33/01, 60/01, 129/05,109/07, 125/08, 36/09, 150/11, 144/12, 19/13- </w:t>
      </w:r>
      <w:proofErr w:type="spellStart"/>
      <w:r w:rsidRPr="00177388">
        <w:rPr>
          <w:rFonts w:ascii="Arial" w:hAnsi="Arial" w:cs="Arial"/>
          <w:sz w:val="24"/>
          <w:szCs w:val="24"/>
          <w:lang w:val="hr-HR"/>
        </w:rPr>
        <w:t>proč.tekst</w:t>
      </w:r>
      <w:proofErr w:type="spellEnd"/>
      <w:r w:rsidRPr="00177388">
        <w:rPr>
          <w:rFonts w:ascii="Arial" w:hAnsi="Arial" w:cs="Arial"/>
          <w:sz w:val="24"/>
          <w:szCs w:val="24"/>
          <w:lang w:val="hr-HR"/>
        </w:rPr>
        <w:t>, 137/15 i 123/17, 98/19 i 144/20), članka 52. Statuta Općine Brtonigla – Verteneglio  (Službene novine Općine Brtonigla - Verteneglio br. 03/18, 03/21 i 07/21-Proč.tekst ), članka 4. st. 6. i čl. 7. Pravilnika o provedbi postupaka jednostavne nabave (Službene novine Općine Brtonigla - Verteneglio br. 6/17), Općinski načelnik Općine Brtonigla - Verteneglio, donosi sljedeću</w:t>
      </w:r>
    </w:p>
    <w:p w14:paraId="47DFA42C"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ODLUKU</w:t>
      </w:r>
    </w:p>
    <w:p w14:paraId="69AA14CF"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o izravnom ugovaranju nabave usluge  </w:t>
      </w:r>
    </w:p>
    <w:p w14:paraId="3CED2776"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izrade procjene tržišne vrijednosti  nekretnina</w:t>
      </w:r>
    </w:p>
    <w:p w14:paraId="7F93D945" w14:textId="77777777" w:rsidR="00B76D94" w:rsidRPr="00177388" w:rsidRDefault="00B76D94" w:rsidP="00CA601B">
      <w:pPr>
        <w:rPr>
          <w:rFonts w:ascii="Arial" w:hAnsi="Arial" w:cs="Arial"/>
          <w:b/>
          <w:sz w:val="24"/>
          <w:szCs w:val="24"/>
          <w:lang w:val="hr-HR"/>
        </w:rPr>
      </w:pPr>
    </w:p>
    <w:p w14:paraId="660336C2"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245892B6" w14:textId="77777777" w:rsidR="00B76D94" w:rsidRPr="00177388" w:rsidRDefault="00B76D94" w:rsidP="00B76D94">
      <w:pPr>
        <w:pStyle w:val="NoSpacing"/>
        <w:jc w:val="both"/>
        <w:rPr>
          <w:rFonts w:ascii="Arial" w:hAnsi="Arial" w:cs="Arial"/>
          <w:sz w:val="24"/>
          <w:szCs w:val="24"/>
          <w:lang w:val="hr-HR"/>
        </w:rPr>
      </w:pPr>
      <w:r w:rsidRPr="00177388">
        <w:rPr>
          <w:rFonts w:ascii="Arial" w:hAnsi="Arial" w:cs="Arial"/>
          <w:sz w:val="24"/>
          <w:szCs w:val="24"/>
          <w:lang w:val="hr-HR"/>
        </w:rPr>
        <w:tab/>
        <w:t xml:space="preserve">Prihvaća se ponuda ISTRA INŽENJERING d.o.o., Poreč, P. </w:t>
      </w:r>
      <w:proofErr w:type="spellStart"/>
      <w:r w:rsidRPr="00177388">
        <w:rPr>
          <w:rFonts w:ascii="Arial" w:hAnsi="Arial" w:cs="Arial"/>
          <w:sz w:val="24"/>
          <w:szCs w:val="24"/>
          <w:lang w:val="hr-HR"/>
        </w:rPr>
        <w:t>Kandlera</w:t>
      </w:r>
      <w:proofErr w:type="spellEnd"/>
      <w:r w:rsidRPr="00177388">
        <w:rPr>
          <w:rFonts w:ascii="Arial" w:hAnsi="Arial" w:cs="Arial"/>
          <w:sz w:val="24"/>
          <w:szCs w:val="24"/>
          <w:lang w:val="hr-HR"/>
        </w:rPr>
        <w:t xml:space="preserve"> 6, OIB 83583220764 d.o.o., od 20. lipnja 2022.godine, za nabavu usluge  izrade procjene tržišne vrijednosti nekretnina za ponuđenu cijenu u iznosu od 5.250,00 kuna bez PDV-a, odnosno 6.562,50 kn sa PDV-om. Usluga predviđa izradu procjene tržišne vrijednosti slijedećih nekretnina: k.č.br.2094/11, 2094/55, 2094/56, 2226/2 i 2307/3 sve k.o. Brtonigla. </w:t>
      </w:r>
    </w:p>
    <w:p w14:paraId="43B4473A" w14:textId="77290F12" w:rsidR="00B76D94" w:rsidRPr="00CA601B" w:rsidRDefault="00B76D94" w:rsidP="00CA601B">
      <w:pPr>
        <w:ind w:firstLine="708"/>
        <w:jc w:val="both"/>
        <w:rPr>
          <w:rFonts w:ascii="Arial" w:hAnsi="Arial" w:cs="Arial"/>
          <w:sz w:val="24"/>
          <w:szCs w:val="24"/>
          <w:lang w:val="hr-HR"/>
        </w:rPr>
      </w:pPr>
      <w:r w:rsidRPr="00177388">
        <w:rPr>
          <w:rFonts w:ascii="Arial" w:hAnsi="Arial" w:cs="Arial"/>
          <w:sz w:val="24"/>
          <w:szCs w:val="24"/>
          <w:lang w:val="hr-HR"/>
        </w:rPr>
        <w:t>Sa navedenim ponuditeljem pristupa se izravnom ugovaranju sukladno prethodnom stavku ove točke.</w:t>
      </w:r>
    </w:p>
    <w:p w14:paraId="761D4DF7"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II.</w:t>
      </w:r>
    </w:p>
    <w:p w14:paraId="5D44EB06"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 xml:space="preserve">Naručitelj usluge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je Općina Brtonigla - Verteneglio, Trg Sv. Zenona 1, Brtonigla, OIB: 81025770849. </w:t>
      </w:r>
    </w:p>
    <w:p w14:paraId="37F92D68" w14:textId="77777777" w:rsidR="00B76D94" w:rsidRPr="00177388" w:rsidRDefault="00B76D94" w:rsidP="00B76D94">
      <w:pPr>
        <w:tabs>
          <w:tab w:val="left" w:pos="3402"/>
        </w:tabs>
        <w:jc w:val="both"/>
        <w:rPr>
          <w:rFonts w:ascii="Arial" w:hAnsi="Arial" w:cs="Arial"/>
          <w:sz w:val="24"/>
          <w:szCs w:val="24"/>
          <w:lang w:val="hr-HR"/>
        </w:rPr>
      </w:pPr>
      <w:r w:rsidRPr="00177388">
        <w:rPr>
          <w:rFonts w:ascii="Arial" w:hAnsi="Arial" w:cs="Arial"/>
          <w:sz w:val="24"/>
          <w:szCs w:val="24"/>
          <w:lang w:val="hr-HR"/>
        </w:rPr>
        <w:t xml:space="preserve">            Rok izrade i dostave naručenih usluga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ove Odluke je 15 (petnaest) dana od dana primitka ove Odluke i narudžbenice.</w:t>
      </w:r>
    </w:p>
    <w:p w14:paraId="6D4FBBA8"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Plaćanje ugovorene nabave izvršiti će se u roku od 30 dana od dana uredno izvršene usluge  i predanog e-Računa. </w:t>
      </w:r>
    </w:p>
    <w:p w14:paraId="61F60B7F" w14:textId="7577273C" w:rsidR="00B76D94" w:rsidRPr="00CA601B" w:rsidRDefault="00B76D94" w:rsidP="00CA601B">
      <w:pPr>
        <w:pStyle w:val="BodyText"/>
        <w:ind w:firstLine="708"/>
        <w:rPr>
          <w:rFonts w:ascii="Arial" w:hAnsi="Arial" w:cs="Arial"/>
          <w:szCs w:val="24"/>
        </w:rPr>
      </w:pPr>
      <w:r w:rsidRPr="00177388">
        <w:rPr>
          <w:rFonts w:ascii="Arial" w:hAnsi="Arial" w:cs="Arial"/>
          <w:szCs w:val="24"/>
        </w:rPr>
        <w:t>Za plaćanje usluge iz ove Odluke koristiti će se proračunska sredstva koja su osigurana i namijenjena u Općinskim proračunom Općine Brtonigla - Verteneglio za 2022. godinu, za ostalu nematerijalnu imovinu – procjena nekretnina (proračunska stavka – račun 41261 pozicija 51).</w:t>
      </w:r>
    </w:p>
    <w:p w14:paraId="3723F090"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III.</w:t>
      </w:r>
    </w:p>
    <w:p w14:paraId="78D08D97" w14:textId="77777777" w:rsidR="00B76D94" w:rsidRPr="00177388" w:rsidRDefault="00B76D94" w:rsidP="00B76D94">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Viši stručni suradnik za javnu nabavu i naplatu općinskih prihoda Jedinstvenog upravnog odjela Općine Brtonigla - Verteneglio.  </w:t>
      </w:r>
    </w:p>
    <w:p w14:paraId="45B31ABC" w14:textId="77777777" w:rsidR="00B76D94" w:rsidRPr="00177388" w:rsidRDefault="00B76D94" w:rsidP="00CA601B">
      <w:pPr>
        <w:pStyle w:val="BodyText"/>
        <w:rPr>
          <w:rFonts w:ascii="Arial" w:hAnsi="Arial" w:cs="Arial"/>
          <w:b/>
          <w:szCs w:val="24"/>
        </w:rPr>
      </w:pPr>
    </w:p>
    <w:p w14:paraId="03156D80"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IV.</w:t>
      </w:r>
    </w:p>
    <w:p w14:paraId="68167AC0" w14:textId="77777777" w:rsidR="00B76D94" w:rsidRPr="00177388" w:rsidRDefault="00B76D94" w:rsidP="00B76D94">
      <w:pPr>
        <w:pStyle w:val="BodyText"/>
        <w:rPr>
          <w:rFonts w:ascii="Arial" w:hAnsi="Arial" w:cs="Arial"/>
          <w:szCs w:val="24"/>
        </w:rPr>
      </w:pPr>
      <w:r w:rsidRPr="00177388">
        <w:rPr>
          <w:rFonts w:ascii="Arial" w:hAnsi="Arial" w:cs="Arial"/>
          <w:szCs w:val="24"/>
        </w:rPr>
        <w:tab/>
        <w:t>Ova Odluka stupa na snagu danom donošenja, a ista će se objaviti i u Službenim novinama Općine Brtonigla - Verteneglio.</w:t>
      </w:r>
    </w:p>
    <w:p w14:paraId="416FFAE2" w14:textId="77777777" w:rsidR="00B76D94" w:rsidRPr="00177388" w:rsidRDefault="00B76D94" w:rsidP="00B76D94">
      <w:pPr>
        <w:jc w:val="both"/>
        <w:rPr>
          <w:rFonts w:ascii="Arial" w:hAnsi="Arial" w:cs="Arial"/>
          <w:sz w:val="24"/>
          <w:szCs w:val="24"/>
          <w:lang w:val="hr-HR"/>
        </w:rPr>
      </w:pPr>
    </w:p>
    <w:p w14:paraId="7FF8867E"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KLASA: 944-05/22-50/06</w:t>
      </w:r>
    </w:p>
    <w:p w14:paraId="7C4C7A2B"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URBROJ: 2163-13-04/05-22-70</w:t>
      </w:r>
    </w:p>
    <w:p w14:paraId="1CF7C121"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Brtonigla – Verteneglio, 05. srpnja 2022. godine</w:t>
      </w:r>
    </w:p>
    <w:p w14:paraId="37791059" w14:textId="77777777" w:rsidR="00B76D94" w:rsidRPr="00177388" w:rsidRDefault="00B76D94" w:rsidP="00B76D94">
      <w:pPr>
        <w:rPr>
          <w:rFonts w:ascii="Arial" w:hAnsi="Arial" w:cs="Arial"/>
          <w:sz w:val="24"/>
          <w:szCs w:val="24"/>
          <w:lang w:val="hr-HR"/>
        </w:rPr>
      </w:pPr>
    </w:p>
    <w:p w14:paraId="3A750950"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OPĆINSKI NAČELNIK OPĆINE BRTONIGLA-VERTENEGLIO</w:t>
      </w:r>
    </w:p>
    <w:p w14:paraId="36F319E1" w14:textId="575F1360" w:rsidR="00B76D94" w:rsidRPr="00177388" w:rsidRDefault="00B76D94" w:rsidP="00B76D94">
      <w:pPr>
        <w:pStyle w:val="BodyText"/>
        <w:ind w:firstLine="708"/>
        <w:jc w:val="center"/>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w:t>
      </w:r>
      <w:proofErr w:type="spellStart"/>
      <w:r w:rsidRPr="00177388">
        <w:rPr>
          <w:rFonts w:ascii="Arial" w:hAnsi="Arial" w:cs="Arial"/>
          <w:szCs w:val="24"/>
        </w:rPr>
        <w:t>mag.ing.agr</w:t>
      </w:r>
      <w:proofErr w:type="spellEnd"/>
      <w:r w:rsidRPr="00177388">
        <w:rPr>
          <w:rFonts w:ascii="Arial" w:hAnsi="Arial" w:cs="Arial"/>
          <w:szCs w:val="24"/>
        </w:rPr>
        <w:t>.</w:t>
      </w:r>
      <w:r w:rsidR="00CA601B">
        <w:rPr>
          <w:rFonts w:ascii="Arial" w:hAnsi="Arial" w:cs="Arial"/>
          <w:szCs w:val="24"/>
        </w:rPr>
        <w:t xml:space="preserve"> v.r.</w:t>
      </w:r>
    </w:p>
    <w:p w14:paraId="4954454F" w14:textId="3F8A5B93" w:rsidR="00B76D94" w:rsidRPr="00177388" w:rsidRDefault="00B76D94" w:rsidP="00A91B74">
      <w:pPr>
        <w:rPr>
          <w:rFonts w:ascii="Arial" w:hAnsi="Arial" w:cs="Arial"/>
          <w:sz w:val="24"/>
          <w:szCs w:val="24"/>
          <w:lang w:val="hr-HR"/>
        </w:rPr>
      </w:pPr>
    </w:p>
    <w:p w14:paraId="39E7DD0F" w14:textId="0F186D4E" w:rsidR="00B76D94" w:rsidRPr="00177388" w:rsidRDefault="00B76D94" w:rsidP="00375D36">
      <w:pPr>
        <w:pStyle w:val="ListParagraph"/>
        <w:numPr>
          <w:ilvl w:val="0"/>
          <w:numId w:val="1"/>
        </w:numPr>
        <w:jc w:val="center"/>
        <w:rPr>
          <w:rFonts w:cs="Arial"/>
          <w:sz w:val="24"/>
          <w:szCs w:val="24"/>
          <w:lang w:val="hr-HR"/>
        </w:rPr>
      </w:pPr>
    </w:p>
    <w:p w14:paraId="7B6E0817" w14:textId="77777777" w:rsidR="00B76D94" w:rsidRPr="00CA601B" w:rsidRDefault="00B76D94" w:rsidP="00B76D94">
      <w:pPr>
        <w:rPr>
          <w:rFonts w:ascii="Arial" w:hAnsi="Arial" w:cs="Arial"/>
          <w:sz w:val="16"/>
          <w:szCs w:val="16"/>
          <w:lang w:val="hr-HR"/>
        </w:rPr>
      </w:pPr>
      <w:bookmarkStart w:id="5" w:name="_Hlk58845524"/>
      <w:bookmarkStart w:id="6" w:name="_Hlk95199402"/>
      <w:r w:rsidRPr="00CA601B">
        <w:rPr>
          <w:rFonts w:ascii="Arial" w:hAnsi="Arial" w:cs="Arial"/>
          <w:sz w:val="16"/>
          <w:szCs w:val="16"/>
          <w:lang w:val="hr-HR"/>
        </w:rPr>
        <w:lastRenderedPageBreak/>
        <w:t>                                          </w:t>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pict w14:anchorId="23BF42AF">
          <v:shape id="_x0000_i1045" type="#_x0000_t75" style="width:18.35pt;height:21.75pt">
            <v:imagedata r:id="rId11" r:href="rId18"/>
          </v:shape>
        </w:pict>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r w:rsidRPr="00CA601B">
        <w:rPr>
          <w:rFonts w:ascii="Arial" w:hAnsi="Arial" w:cs="Arial"/>
          <w:sz w:val="16"/>
          <w:szCs w:val="16"/>
          <w:lang w:val="hr-HR"/>
        </w:rPr>
        <w:fldChar w:fldCharType="end"/>
      </w:r>
    </w:p>
    <w:p w14:paraId="4739565D"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REPUBLIKA HRVATSKA - REPUBBLICA DI CROAZIA</w:t>
      </w:r>
    </w:p>
    <w:p w14:paraId="7DB2F8EF" w14:textId="77777777" w:rsidR="00B76D94" w:rsidRPr="00CA601B" w:rsidRDefault="00B76D94" w:rsidP="00B76D94">
      <w:pPr>
        <w:rPr>
          <w:rFonts w:ascii="Arial" w:hAnsi="Arial" w:cs="Arial"/>
          <w:sz w:val="16"/>
          <w:szCs w:val="16"/>
          <w:lang w:val="hr-HR"/>
        </w:rPr>
      </w:pPr>
      <w:r w:rsidRPr="00CA601B">
        <w:rPr>
          <w:rFonts w:ascii="Arial" w:hAnsi="Arial" w:cs="Arial"/>
          <w:noProof/>
          <w:sz w:val="16"/>
          <w:szCs w:val="16"/>
          <w:lang w:val="hr-HR"/>
        </w:rPr>
        <w:drawing>
          <wp:anchor distT="0" distB="0" distL="114300" distR="114300" simplePos="0" relativeHeight="251665408" behindDoc="0" locked="0" layoutInCell="1" allowOverlap="1" wp14:anchorId="40DA71F3" wp14:editId="1752607B">
            <wp:simplePos x="0" y="0"/>
            <wp:positionH relativeFrom="column">
              <wp:posOffset>-302260</wp:posOffset>
            </wp:positionH>
            <wp:positionV relativeFrom="paragraph">
              <wp:posOffset>61595</wp:posOffset>
            </wp:positionV>
            <wp:extent cx="293370" cy="301625"/>
            <wp:effectExtent l="0" t="0" r="0" b="3175"/>
            <wp:wrapSquare wrapText="bothSides"/>
            <wp:docPr id="5" name="Picture 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01B">
        <w:rPr>
          <w:rFonts w:ascii="Arial" w:hAnsi="Arial" w:cs="Arial"/>
          <w:sz w:val="16"/>
          <w:szCs w:val="16"/>
          <w:lang w:val="hr-HR"/>
        </w:rPr>
        <w:t xml:space="preserve">ISTARSKA ŽUPANIJA - REGIONE ISTRIANA </w:t>
      </w:r>
    </w:p>
    <w:p w14:paraId="5604F025"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xml:space="preserve">Općina Brtonigla-Verteneglio – </w:t>
      </w:r>
      <w:proofErr w:type="spellStart"/>
      <w:r w:rsidRPr="00CA601B">
        <w:rPr>
          <w:rFonts w:ascii="Arial" w:hAnsi="Arial" w:cs="Arial"/>
          <w:sz w:val="16"/>
          <w:szCs w:val="16"/>
          <w:lang w:val="hr-HR"/>
        </w:rPr>
        <w:t>Comune</w:t>
      </w:r>
      <w:proofErr w:type="spellEnd"/>
      <w:r w:rsidRPr="00CA601B">
        <w:rPr>
          <w:rFonts w:ascii="Arial" w:hAnsi="Arial" w:cs="Arial"/>
          <w:sz w:val="16"/>
          <w:szCs w:val="16"/>
          <w:lang w:val="hr-HR"/>
        </w:rPr>
        <w:t xml:space="preserve"> di Brtonigla-Verteneglio</w:t>
      </w:r>
    </w:p>
    <w:p w14:paraId="167D9715"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OPĆINSKI NAČELNIK – IL SINDACO</w:t>
      </w:r>
    </w:p>
    <w:p w14:paraId="6B19B9B9"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xml:space="preserve">52474 Brtonigla – Verteneglio, Trg Sv. Zenona / </w:t>
      </w:r>
      <w:proofErr w:type="spellStart"/>
      <w:r w:rsidRPr="00CA601B">
        <w:rPr>
          <w:rFonts w:ascii="Arial" w:hAnsi="Arial" w:cs="Arial"/>
          <w:sz w:val="16"/>
          <w:szCs w:val="16"/>
          <w:lang w:val="hr-HR"/>
        </w:rPr>
        <w:t>Piazza</w:t>
      </w:r>
      <w:proofErr w:type="spellEnd"/>
      <w:r w:rsidRPr="00CA601B">
        <w:rPr>
          <w:rFonts w:ascii="Arial" w:hAnsi="Arial" w:cs="Arial"/>
          <w:sz w:val="16"/>
          <w:szCs w:val="16"/>
          <w:lang w:val="hr-HR"/>
        </w:rPr>
        <w:t xml:space="preserve"> S. Zenone 1</w:t>
      </w:r>
    </w:p>
    <w:p w14:paraId="54F6D7C8"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Tel. &amp; Fax: +385 (0)52 774-174</w:t>
      </w:r>
    </w:p>
    <w:p w14:paraId="1CC0EAF3"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xml:space="preserve">    E-mail: </w:t>
      </w:r>
      <w:hyperlink r:id="rId19" w:history="1">
        <w:proofErr w:type="spellStart"/>
        <w:r w:rsidRPr="00CA601B">
          <w:rPr>
            <w:rStyle w:val="Hyperlink"/>
            <w:rFonts w:ascii="Arial" w:hAnsi="Arial" w:cs="Arial"/>
            <w:sz w:val="16"/>
            <w:szCs w:val="16"/>
            <w:lang w:val="hr-HR"/>
          </w:rPr>
          <w:t>info@brtonigla-verteneglio.hr</w:t>
        </w:r>
        <w:proofErr w:type="spellEnd"/>
      </w:hyperlink>
    </w:p>
    <w:p w14:paraId="30023735" w14:textId="77777777" w:rsidR="00B76D94" w:rsidRPr="00CA601B" w:rsidRDefault="00B76D94" w:rsidP="00B76D94">
      <w:pPr>
        <w:rPr>
          <w:rFonts w:ascii="Arial" w:hAnsi="Arial" w:cs="Arial"/>
          <w:sz w:val="16"/>
          <w:szCs w:val="16"/>
          <w:lang w:val="hr-HR"/>
        </w:rPr>
      </w:pPr>
      <w:r w:rsidRPr="00CA601B">
        <w:rPr>
          <w:rFonts w:ascii="Arial" w:hAnsi="Arial" w:cs="Arial"/>
          <w:sz w:val="16"/>
          <w:szCs w:val="16"/>
          <w:lang w:val="hr-HR"/>
        </w:rPr>
        <w:t>    </w:t>
      </w:r>
      <w:proofErr w:type="spellStart"/>
      <w:r w:rsidRPr="00CA601B">
        <w:rPr>
          <w:rFonts w:ascii="Arial" w:hAnsi="Arial" w:cs="Arial"/>
          <w:sz w:val="16"/>
          <w:szCs w:val="16"/>
          <w:lang w:val="hr-HR"/>
        </w:rPr>
        <w:fldChar w:fldCharType="begin"/>
      </w:r>
      <w:r w:rsidRPr="00CA601B">
        <w:rPr>
          <w:rFonts w:ascii="Arial" w:hAnsi="Arial" w:cs="Arial"/>
          <w:sz w:val="16"/>
          <w:szCs w:val="16"/>
          <w:lang w:val="hr-HR"/>
        </w:rPr>
        <w:instrText xml:space="preserve"> HYPERLINK "http://www.brtonigla-verteneglio.hr" </w:instrText>
      </w:r>
      <w:r w:rsidRPr="00CA601B">
        <w:rPr>
          <w:rFonts w:ascii="Arial" w:hAnsi="Arial" w:cs="Arial"/>
          <w:sz w:val="16"/>
          <w:szCs w:val="16"/>
          <w:lang w:val="hr-HR"/>
        </w:rPr>
        <w:fldChar w:fldCharType="separate"/>
      </w:r>
      <w:r w:rsidRPr="00CA601B">
        <w:rPr>
          <w:rStyle w:val="Hyperlink"/>
          <w:rFonts w:ascii="Arial" w:hAnsi="Arial" w:cs="Arial"/>
          <w:sz w:val="16"/>
          <w:szCs w:val="16"/>
          <w:lang w:val="hr-HR"/>
        </w:rPr>
        <w:t>www.brtonigla-verteneglio.hr</w:t>
      </w:r>
      <w:proofErr w:type="spellEnd"/>
      <w:r w:rsidRPr="00CA601B">
        <w:rPr>
          <w:rStyle w:val="Hyperlink"/>
          <w:rFonts w:ascii="Arial" w:hAnsi="Arial" w:cs="Arial"/>
          <w:sz w:val="16"/>
          <w:szCs w:val="16"/>
          <w:lang w:val="hr-HR"/>
        </w:rPr>
        <w:fldChar w:fldCharType="end"/>
      </w:r>
    </w:p>
    <w:bookmarkEnd w:id="5"/>
    <w:bookmarkEnd w:id="6"/>
    <w:p w14:paraId="7D570AFB" w14:textId="77777777" w:rsidR="00CA601B" w:rsidRPr="00CA601B" w:rsidRDefault="00CA601B" w:rsidP="00B76D94">
      <w:pPr>
        <w:rPr>
          <w:rFonts w:ascii="Arial" w:hAnsi="Arial" w:cs="Arial"/>
          <w:sz w:val="24"/>
          <w:szCs w:val="24"/>
          <w:lang w:val="hr-HR"/>
        </w:rPr>
      </w:pPr>
    </w:p>
    <w:p w14:paraId="600CB84E" w14:textId="5DDCDEAA"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KLASA: 550-01/22-01/07</w:t>
      </w:r>
    </w:p>
    <w:p w14:paraId="6307702F"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URBROJ: 2163-04-04/04-22-1</w:t>
      </w:r>
    </w:p>
    <w:p w14:paraId="2F67B1D6"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Brtonigla-Verteneglio, 06. srpnja 2022.god.</w:t>
      </w:r>
    </w:p>
    <w:p w14:paraId="381E34C3" w14:textId="77777777" w:rsidR="00B76D94" w:rsidRPr="00177388" w:rsidRDefault="00B76D94" w:rsidP="00B76D94">
      <w:pPr>
        <w:rPr>
          <w:rFonts w:ascii="Arial" w:hAnsi="Arial" w:cs="Arial"/>
          <w:sz w:val="24"/>
          <w:szCs w:val="24"/>
          <w:lang w:val="hr-HR"/>
        </w:rPr>
      </w:pPr>
    </w:p>
    <w:p w14:paraId="79DAE465" w14:textId="77777777" w:rsidR="00B76D94" w:rsidRPr="0007792A" w:rsidRDefault="00B76D94" w:rsidP="00B76D94">
      <w:pPr>
        <w:ind w:firstLine="708"/>
        <w:jc w:val="both"/>
        <w:rPr>
          <w:rFonts w:ascii="Arial" w:hAnsi="Arial" w:cs="Arial"/>
          <w:sz w:val="24"/>
          <w:szCs w:val="24"/>
          <w:lang w:val="hr-HR"/>
        </w:rPr>
      </w:pPr>
      <w:r w:rsidRPr="0007792A">
        <w:rPr>
          <w:rFonts w:ascii="Arial" w:hAnsi="Arial" w:cs="Arial"/>
          <w:sz w:val="24"/>
          <w:szCs w:val="24"/>
          <w:lang w:val="hr-HR"/>
        </w:rPr>
        <w:t>Na temelju čl. 52 Statuta Općine Brtonigla – Verteneglio (Službene novine Općine Brtonigla - Verteneglio br. 03/18 i 03/21) i čl. 49. Odluke o socijalnoj skrbi  (Službene novine Općine Brtonigla - Verteneglio br. 05/21), Općinski načelnik Općine Brtonigla - Verteneglio donosi sljedeću</w:t>
      </w:r>
    </w:p>
    <w:p w14:paraId="5D78E270" w14:textId="77777777" w:rsidR="00B76D94" w:rsidRPr="00177388" w:rsidRDefault="00B76D94" w:rsidP="00B76D94">
      <w:pPr>
        <w:rPr>
          <w:rFonts w:ascii="Arial" w:hAnsi="Arial" w:cs="Arial"/>
          <w:sz w:val="24"/>
          <w:szCs w:val="24"/>
          <w:lang w:val="hr-HR"/>
        </w:rPr>
      </w:pPr>
    </w:p>
    <w:p w14:paraId="0193C453"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ODLUKU</w:t>
      </w:r>
    </w:p>
    <w:p w14:paraId="1CDF4B44" w14:textId="77777777" w:rsidR="00B76D94" w:rsidRPr="00177388" w:rsidRDefault="00B76D94" w:rsidP="00B76D94">
      <w:pPr>
        <w:rPr>
          <w:rFonts w:ascii="Arial" w:hAnsi="Arial" w:cs="Arial"/>
          <w:b/>
          <w:sz w:val="24"/>
          <w:szCs w:val="24"/>
          <w:lang w:val="hr-HR"/>
        </w:rPr>
      </w:pPr>
    </w:p>
    <w:p w14:paraId="3D574280"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0A3C4467" w14:textId="58069C6D" w:rsidR="00B76D94" w:rsidRDefault="00B76D94" w:rsidP="00CA601B">
      <w:pPr>
        <w:ind w:firstLine="708"/>
        <w:jc w:val="both"/>
        <w:rPr>
          <w:rFonts w:ascii="Arial" w:hAnsi="Arial" w:cs="Arial"/>
          <w:sz w:val="24"/>
          <w:szCs w:val="24"/>
          <w:lang w:val="hr-HR"/>
        </w:rPr>
      </w:pPr>
      <w:r w:rsidRPr="00177388">
        <w:rPr>
          <w:rFonts w:ascii="Arial" w:hAnsi="Arial" w:cs="Arial"/>
          <w:sz w:val="24"/>
          <w:szCs w:val="24"/>
          <w:lang w:val="hr-HR"/>
        </w:rPr>
        <w:t xml:space="preserve">Radi pomoći raseljenim osobama iz Ukrajine zbog trajanja agresije i ratnog stanja u toj državi, roditelji djece koji su državljani Ukrajine i koji su boravili u Ukrajini na dan 24.2.2022.,  oslobađaju se od plaćanja troškova boravka djeteta u predškolskoj ustanovi </w:t>
      </w:r>
      <w:bookmarkStart w:id="7" w:name="_Hlk107925407"/>
      <w:r w:rsidRPr="00177388">
        <w:rPr>
          <w:rFonts w:ascii="Arial" w:hAnsi="Arial" w:cs="Arial"/>
          <w:sz w:val="24"/>
          <w:szCs w:val="24"/>
          <w:lang w:val="hr-HR"/>
        </w:rPr>
        <w:t>Dječji vrtić „</w:t>
      </w:r>
      <w:proofErr w:type="spellStart"/>
      <w:r w:rsidRPr="00177388">
        <w:rPr>
          <w:rFonts w:ascii="Arial" w:hAnsi="Arial" w:cs="Arial"/>
          <w:sz w:val="24"/>
          <w:szCs w:val="24"/>
          <w:lang w:val="hr-HR"/>
        </w:rPr>
        <w:t>Kalimero</w:t>
      </w:r>
      <w:proofErr w:type="spellEnd"/>
      <w:r w:rsidRPr="00177388">
        <w:rPr>
          <w:rFonts w:ascii="Arial" w:hAnsi="Arial" w:cs="Arial"/>
          <w:sz w:val="24"/>
          <w:szCs w:val="24"/>
          <w:lang w:val="hr-HR"/>
        </w:rPr>
        <w:t xml:space="preserve">“ Brtonigla – </w:t>
      </w:r>
      <w:proofErr w:type="spellStart"/>
      <w:r w:rsidRPr="00177388">
        <w:rPr>
          <w:rFonts w:ascii="Arial" w:hAnsi="Arial" w:cs="Arial"/>
          <w:sz w:val="24"/>
          <w:szCs w:val="24"/>
          <w:lang w:val="hr-HR"/>
        </w:rPr>
        <w:t>Scuola</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dell'infanzia</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Calimero</w:t>
      </w:r>
      <w:proofErr w:type="spellEnd"/>
      <w:r w:rsidRPr="00177388">
        <w:rPr>
          <w:rFonts w:ascii="Arial" w:hAnsi="Arial" w:cs="Arial"/>
          <w:sz w:val="24"/>
          <w:szCs w:val="24"/>
          <w:lang w:val="hr-HR"/>
        </w:rPr>
        <w:t xml:space="preserve">“ Verteneglio </w:t>
      </w:r>
      <w:bookmarkEnd w:id="7"/>
      <w:r w:rsidRPr="00177388">
        <w:rPr>
          <w:rFonts w:ascii="Arial" w:hAnsi="Arial" w:cs="Arial"/>
          <w:sz w:val="24"/>
          <w:szCs w:val="24"/>
          <w:lang w:val="hr-HR"/>
        </w:rPr>
        <w:t>u 100 % iznosu, a to od dana upisa u predškolskoj ustanovi pa do kraja pedagoške godine 2021./2022.</w:t>
      </w:r>
    </w:p>
    <w:p w14:paraId="10ABEFAC" w14:textId="77777777" w:rsidR="00CA601B" w:rsidRPr="00CA601B" w:rsidRDefault="00CA601B" w:rsidP="00CA601B">
      <w:pPr>
        <w:ind w:firstLine="708"/>
        <w:jc w:val="both"/>
        <w:rPr>
          <w:rFonts w:ascii="Arial" w:hAnsi="Arial" w:cs="Arial"/>
          <w:sz w:val="24"/>
          <w:szCs w:val="24"/>
          <w:lang w:val="hr-HR"/>
        </w:rPr>
      </w:pPr>
    </w:p>
    <w:p w14:paraId="4518DE89" w14:textId="77777777" w:rsidR="00B76D94" w:rsidRPr="00177388" w:rsidRDefault="00B76D94" w:rsidP="00B76D94">
      <w:pPr>
        <w:pStyle w:val="NormalWeb"/>
        <w:shd w:val="clear" w:color="auto" w:fill="FFFFFF"/>
        <w:spacing w:before="0" w:beforeAutospacing="0" w:after="150" w:afterAutospacing="0"/>
        <w:jc w:val="center"/>
        <w:rPr>
          <w:rFonts w:ascii="Arial" w:hAnsi="Arial" w:cs="Arial"/>
          <w:b/>
          <w:color w:val="484848"/>
          <w:lang w:val="hr-HR"/>
        </w:rPr>
      </w:pPr>
      <w:r w:rsidRPr="00177388">
        <w:rPr>
          <w:rFonts w:ascii="Arial" w:hAnsi="Arial" w:cs="Arial"/>
          <w:b/>
          <w:color w:val="484848"/>
          <w:lang w:val="hr-HR"/>
        </w:rPr>
        <w:t>II.</w:t>
      </w:r>
    </w:p>
    <w:p w14:paraId="661E13AC" w14:textId="77777777" w:rsidR="00B76D94" w:rsidRPr="00177388" w:rsidRDefault="00B76D94" w:rsidP="00B76D94">
      <w:pPr>
        <w:pStyle w:val="NoSpacing"/>
        <w:jc w:val="both"/>
        <w:rPr>
          <w:rFonts w:ascii="Arial" w:hAnsi="Arial" w:cs="Arial"/>
          <w:sz w:val="24"/>
          <w:szCs w:val="24"/>
          <w:lang w:val="hr-HR"/>
        </w:rPr>
      </w:pPr>
      <w:r w:rsidRPr="00177388">
        <w:rPr>
          <w:rFonts w:ascii="Arial" w:hAnsi="Arial" w:cs="Arial"/>
          <w:sz w:val="24"/>
          <w:szCs w:val="24"/>
          <w:lang w:val="hr-HR"/>
        </w:rPr>
        <w:tab/>
        <w:t>Ova Odluka odnosi se i na:</w:t>
      </w:r>
    </w:p>
    <w:p w14:paraId="2AE58886" w14:textId="77777777" w:rsidR="00B76D94" w:rsidRPr="00177388" w:rsidRDefault="00B76D94" w:rsidP="00B76D94">
      <w:pPr>
        <w:pStyle w:val="NoSpacing"/>
        <w:jc w:val="both"/>
        <w:rPr>
          <w:rFonts w:ascii="Arial" w:hAnsi="Arial" w:cs="Arial"/>
          <w:sz w:val="24"/>
          <w:szCs w:val="24"/>
          <w:lang w:val="hr-HR"/>
        </w:rPr>
      </w:pPr>
      <w:r w:rsidRPr="00177388">
        <w:rPr>
          <w:rFonts w:ascii="Arial" w:hAnsi="Arial" w:cs="Arial"/>
          <w:sz w:val="24"/>
          <w:szCs w:val="24"/>
          <w:lang w:val="hr-HR"/>
        </w:rPr>
        <w:t> - osobe bez državljanstva i državljane ostalih trećih zemalja, koji su u Ukrajini uživali međunarodnu ili istovjetnu nacionalnu zaštitu na dan 24. 2. 2022. i članovima njihovih obitelji koji su u Ukrajini imali odobren boravak na dan 24. 2. 2022., te</w:t>
      </w:r>
    </w:p>
    <w:p w14:paraId="42B34AC1" w14:textId="77777777" w:rsidR="00B76D94" w:rsidRPr="00177388" w:rsidRDefault="00B76D94" w:rsidP="00B76D94">
      <w:pPr>
        <w:pStyle w:val="NoSpacing"/>
        <w:jc w:val="both"/>
        <w:rPr>
          <w:rFonts w:ascii="Arial" w:hAnsi="Arial" w:cs="Arial"/>
          <w:sz w:val="24"/>
          <w:szCs w:val="24"/>
          <w:lang w:val="hr-HR"/>
        </w:rPr>
      </w:pPr>
      <w:r w:rsidRPr="00177388">
        <w:rPr>
          <w:rFonts w:ascii="Arial" w:hAnsi="Arial" w:cs="Arial"/>
          <w:sz w:val="24"/>
          <w:szCs w:val="24"/>
          <w:lang w:val="hr-HR"/>
        </w:rPr>
        <w:t>-  državljane ostalih trećih zemalja koji su u Ukrajini imali važeći stalni boravak na dan 24.2.2022. sukladno ukrajinskim propisima i koji se ne mogu vratiti u svoju zemlju ili regiju podrijetla u sigurnim i trajnim uvjetima.</w:t>
      </w:r>
    </w:p>
    <w:p w14:paraId="7347B24A" w14:textId="77777777" w:rsidR="00B76D94" w:rsidRPr="00177388" w:rsidRDefault="00B76D94" w:rsidP="00B76D94">
      <w:pPr>
        <w:rPr>
          <w:rFonts w:ascii="Arial" w:hAnsi="Arial" w:cs="Arial"/>
          <w:sz w:val="24"/>
          <w:szCs w:val="24"/>
          <w:lang w:val="hr-HR"/>
        </w:rPr>
      </w:pPr>
    </w:p>
    <w:p w14:paraId="208FBB78"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III.</w:t>
      </w:r>
    </w:p>
    <w:p w14:paraId="4517A45D" w14:textId="77777777" w:rsidR="00B76D94" w:rsidRPr="00177388" w:rsidRDefault="00B76D94" w:rsidP="00B76D94">
      <w:pPr>
        <w:ind w:firstLine="708"/>
        <w:rPr>
          <w:rFonts w:ascii="Arial" w:hAnsi="Arial" w:cs="Arial"/>
          <w:sz w:val="24"/>
          <w:szCs w:val="24"/>
          <w:lang w:val="hr-HR"/>
        </w:rPr>
      </w:pPr>
      <w:r w:rsidRPr="00177388">
        <w:rPr>
          <w:rFonts w:ascii="Arial" w:hAnsi="Arial" w:cs="Arial"/>
          <w:sz w:val="24"/>
          <w:szCs w:val="24"/>
          <w:lang w:val="hr-HR"/>
        </w:rPr>
        <w:t>Zadužuje se Dječji vrtić „</w:t>
      </w:r>
      <w:proofErr w:type="spellStart"/>
      <w:r w:rsidRPr="00177388">
        <w:rPr>
          <w:rFonts w:ascii="Arial" w:hAnsi="Arial" w:cs="Arial"/>
          <w:sz w:val="24"/>
          <w:szCs w:val="24"/>
          <w:lang w:val="hr-HR"/>
        </w:rPr>
        <w:t>Kalimero</w:t>
      </w:r>
      <w:proofErr w:type="spellEnd"/>
      <w:r w:rsidRPr="00177388">
        <w:rPr>
          <w:rFonts w:ascii="Arial" w:hAnsi="Arial" w:cs="Arial"/>
          <w:sz w:val="24"/>
          <w:szCs w:val="24"/>
          <w:lang w:val="hr-HR"/>
        </w:rPr>
        <w:t xml:space="preserve">“ Brtonigla – </w:t>
      </w:r>
      <w:proofErr w:type="spellStart"/>
      <w:r w:rsidRPr="00177388">
        <w:rPr>
          <w:rFonts w:ascii="Arial" w:hAnsi="Arial" w:cs="Arial"/>
          <w:sz w:val="24"/>
          <w:szCs w:val="24"/>
          <w:lang w:val="hr-HR"/>
        </w:rPr>
        <w:t>Scuola</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dell'infanzia</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Calimero</w:t>
      </w:r>
      <w:proofErr w:type="spellEnd"/>
      <w:r w:rsidRPr="00177388">
        <w:rPr>
          <w:rFonts w:ascii="Arial" w:hAnsi="Arial" w:cs="Arial"/>
          <w:sz w:val="24"/>
          <w:szCs w:val="24"/>
          <w:lang w:val="hr-HR"/>
        </w:rPr>
        <w:t xml:space="preserve">“ Verteneglio za dostavu računa odnosno uplatnica Općini Brtonigla – Verteneglio za troškove boravka djeteta iz </w:t>
      </w:r>
      <w:proofErr w:type="spellStart"/>
      <w:r w:rsidRPr="00177388">
        <w:rPr>
          <w:rFonts w:ascii="Arial" w:hAnsi="Arial" w:cs="Arial"/>
          <w:sz w:val="24"/>
          <w:szCs w:val="24"/>
          <w:lang w:val="hr-HR"/>
        </w:rPr>
        <w:t>toč.I</w:t>
      </w:r>
      <w:proofErr w:type="spellEnd"/>
      <w:r w:rsidRPr="00177388">
        <w:rPr>
          <w:rFonts w:ascii="Arial" w:hAnsi="Arial" w:cs="Arial"/>
          <w:sz w:val="24"/>
          <w:szCs w:val="24"/>
          <w:lang w:val="hr-HR"/>
        </w:rPr>
        <w:t>. i II. ove Odluke.</w:t>
      </w:r>
    </w:p>
    <w:p w14:paraId="37095F59" w14:textId="77777777" w:rsidR="00B76D94" w:rsidRPr="00177388" w:rsidRDefault="00B76D94" w:rsidP="00B76D94">
      <w:pPr>
        <w:rPr>
          <w:rFonts w:ascii="Arial" w:hAnsi="Arial" w:cs="Arial"/>
          <w:sz w:val="24"/>
          <w:szCs w:val="24"/>
          <w:lang w:val="hr-HR"/>
        </w:rPr>
      </w:pPr>
    </w:p>
    <w:p w14:paraId="7D9BB1D2"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IV.</w:t>
      </w:r>
    </w:p>
    <w:p w14:paraId="5901B2FC"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Zadužuje se Jedinstveni upravni odjel Općine Brtonigla - Verteneglio za isplatu participacije za troškove boravka djeteta iz </w:t>
      </w:r>
      <w:proofErr w:type="spellStart"/>
      <w:r w:rsidRPr="00177388">
        <w:rPr>
          <w:rFonts w:ascii="Arial" w:hAnsi="Arial" w:cs="Arial"/>
          <w:sz w:val="24"/>
          <w:szCs w:val="24"/>
          <w:lang w:val="hr-HR"/>
        </w:rPr>
        <w:t>toč.I</w:t>
      </w:r>
      <w:proofErr w:type="spellEnd"/>
      <w:r w:rsidRPr="00177388">
        <w:rPr>
          <w:rFonts w:ascii="Arial" w:hAnsi="Arial" w:cs="Arial"/>
          <w:sz w:val="24"/>
          <w:szCs w:val="24"/>
          <w:lang w:val="hr-HR"/>
        </w:rPr>
        <w:t>. i II. ove Odluke, predškolskoj ustanovi Dječji vrtić „</w:t>
      </w:r>
      <w:proofErr w:type="spellStart"/>
      <w:r w:rsidRPr="00177388">
        <w:rPr>
          <w:rFonts w:ascii="Arial" w:hAnsi="Arial" w:cs="Arial"/>
          <w:sz w:val="24"/>
          <w:szCs w:val="24"/>
          <w:lang w:val="hr-HR"/>
        </w:rPr>
        <w:t>Kalimero</w:t>
      </w:r>
      <w:proofErr w:type="spellEnd"/>
      <w:r w:rsidRPr="00177388">
        <w:rPr>
          <w:rFonts w:ascii="Arial" w:hAnsi="Arial" w:cs="Arial"/>
          <w:sz w:val="24"/>
          <w:szCs w:val="24"/>
          <w:lang w:val="hr-HR"/>
        </w:rPr>
        <w:t xml:space="preserve">“ Brtonigla – </w:t>
      </w:r>
      <w:proofErr w:type="spellStart"/>
      <w:r w:rsidRPr="00177388">
        <w:rPr>
          <w:rFonts w:ascii="Arial" w:hAnsi="Arial" w:cs="Arial"/>
          <w:sz w:val="24"/>
          <w:szCs w:val="24"/>
          <w:lang w:val="hr-HR"/>
        </w:rPr>
        <w:t>Scuola</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dell'infanzia</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Calimero</w:t>
      </w:r>
      <w:proofErr w:type="spellEnd"/>
      <w:r w:rsidRPr="00177388">
        <w:rPr>
          <w:rFonts w:ascii="Arial" w:hAnsi="Arial" w:cs="Arial"/>
          <w:sz w:val="24"/>
          <w:szCs w:val="24"/>
          <w:lang w:val="hr-HR"/>
        </w:rPr>
        <w:t>“  Verteneglio, na temelju dostavljenih računa odnosno uplatnica, koristeći sredstva izdvojena za Socijalni program za ostale materijalne potpore i druge pomoći, osigurana u Proračunu Općine Brtonigla – Verteneglio za 2022. godinu (konto 37211, pozicija 80).</w:t>
      </w:r>
    </w:p>
    <w:p w14:paraId="701877CF" w14:textId="5C972EEF" w:rsidR="00B76D94" w:rsidRDefault="00B76D94" w:rsidP="00B76D94">
      <w:pPr>
        <w:rPr>
          <w:rFonts w:ascii="Arial" w:hAnsi="Arial" w:cs="Arial"/>
          <w:sz w:val="24"/>
          <w:szCs w:val="24"/>
          <w:lang w:val="hr-HR"/>
        </w:rPr>
      </w:pPr>
    </w:p>
    <w:p w14:paraId="2EF0695B" w14:textId="77777777" w:rsidR="00CA601B" w:rsidRPr="00177388" w:rsidRDefault="00CA601B" w:rsidP="00B76D94">
      <w:pPr>
        <w:rPr>
          <w:rFonts w:ascii="Arial" w:hAnsi="Arial" w:cs="Arial"/>
          <w:sz w:val="24"/>
          <w:szCs w:val="24"/>
          <w:lang w:val="hr-HR"/>
        </w:rPr>
      </w:pPr>
    </w:p>
    <w:p w14:paraId="75B924FA"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lastRenderedPageBreak/>
        <w:t>V.</w:t>
      </w:r>
    </w:p>
    <w:p w14:paraId="5ACC707F"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Ova Odluka stupa na snagu danom donošenja, a ista će se objaviti u Službenim novinama Općine Brtonigla – Verteneglio.</w:t>
      </w:r>
    </w:p>
    <w:p w14:paraId="7D2F9528" w14:textId="77777777" w:rsidR="00B76D94" w:rsidRPr="00177388" w:rsidRDefault="00B76D94" w:rsidP="00B76D94">
      <w:pPr>
        <w:rPr>
          <w:rFonts w:ascii="Arial" w:hAnsi="Arial" w:cs="Arial"/>
          <w:sz w:val="24"/>
          <w:szCs w:val="24"/>
          <w:lang w:val="hr-HR"/>
        </w:rPr>
      </w:pPr>
    </w:p>
    <w:p w14:paraId="257A24D5"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OPĆINSKI NAČELNIK OPĆINE BRTONIGLA - VERTENEGLIO</w:t>
      </w:r>
    </w:p>
    <w:p w14:paraId="59E3B840" w14:textId="0F4D2D42" w:rsidR="00B76D94" w:rsidRPr="00177388" w:rsidRDefault="00B76D94" w:rsidP="00B76D94">
      <w:pPr>
        <w:jc w:val="center"/>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mag. ing. </w:t>
      </w:r>
      <w:proofErr w:type="spellStart"/>
      <w:r w:rsidRPr="00177388">
        <w:rPr>
          <w:rFonts w:ascii="Arial" w:hAnsi="Arial" w:cs="Arial"/>
          <w:sz w:val="24"/>
          <w:szCs w:val="24"/>
          <w:lang w:val="hr-HR"/>
        </w:rPr>
        <w:t>agr</w:t>
      </w:r>
      <w:proofErr w:type="spellEnd"/>
      <w:r w:rsidRPr="00177388">
        <w:rPr>
          <w:rFonts w:ascii="Arial" w:hAnsi="Arial" w:cs="Arial"/>
          <w:sz w:val="24"/>
          <w:szCs w:val="24"/>
          <w:lang w:val="hr-HR"/>
        </w:rPr>
        <w:t>.</w:t>
      </w:r>
      <w:r w:rsidR="00CA601B">
        <w:rPr>
          <w:rFonts w:ascii="Arial" w:hAnsi="Arial" w:cs="Arial"/>
          <w:sz w:val="24"/>
          <w:szCs w:val="24"/>
          <w:lang w:val="hr-HR"/>
        </w:rPr>
        <w:t xml:space="preserve"> v.r.</w:t>
      </w:r>
    </w:p>
    <w:p w14:paraId="102043EC" w14:textId="77777777" w:rsidR="00B76D94" w:rsidRPr="00177388" w:rsidRDefault="00B76D94" w:rsidP="00B76D94">
      <w:pPr>
        <w:rPr>
          <w:rFonts w:ascii="Arial" w:hAnsi="Arial" w:cs="Arial"/>
          <w:sz w:val="24"/>
          <w:szCs w:val="24"/>
          <w:lang w:val="hr-HR"/>
        </w:rPr>
      </w:pPr>
    </w:p>
    <w:p w14:paraId="435AD20A" w14:textId="03A146FA" w:rsidR="00B76D94" w:rsidRPr="00177388" w:rsidRDefault="00B76D94" w:rsidP="00A91B74">
      <w:pPr>
        <w:rPr>
          <w:rFonts w:ascii="Arial" w:hAnsi="Arial" w:cs="Arial"/>
          <w:sz w:val="24"/>
          <w:szCs w:val="24"/>
          <w:lang w:val="hr-HR"/>
        </w:rPr>
      </w:pPr>
    </w:p>
    <w:p w14:paraId="5D2C9380" w14:textId="12237590" w:rsidR="00B76D94" w:rsidRPr="00177388" w:rsidRDefault="00B76D94" w:rsidP="00375D36">
      <w:pPr>
        <w:pStyle w:val="ListParagraph"/>
        <w:numPr>
          <w:ilvl w:val="0"/>
          <w:numId w:val="1"/>
        </w:numPr>
        <w:jc w:val="center"/>
        <w:rPr>
          <w:rFonts w:cs="Arial"/>
          <w:sz w:val="24"/>
          <w:szCs w:val="24"/>
          <w:lang w:val="hr-HR"/>
        </w:rPr>
      </w:pPr>
    </w:p>
    <w:p w14:paraId="3CB92CA1" w14:textId="26F1F31B" w:rsidR="00B76D94" w:rsidRPr="00177388" w:rsidRDefault="00B76D94" w:rsidP="00A91B74">
      <w:pPr>
        <w:rPr>
          <w:rFonts w:ascii="Arial" w:hAnsi="Arial" w:cs="Arial"/>
          <w:sz w:val="24"/>
          <w:szCs w:val="24"/>
          <w:lang w:val="hr-HR"/>
        </w:rPr>
      </w:pPr>
    </w:p>
    <w:tbl>
      <w:tblPr>
        <w:tblW w:w="0" w:type="auto"/>
        <w:tblInd w:w="108" w:type="dxa"/>
        <w:tblLayout w:type="fixed"/>
        <w:tblLook w:val="04A0" w:firstRow="1" w:lastRow="0" w:firstColumn="1" w:lastColumn="0" w:noHBand="0" w:noVBand="1"/>
      </w:tblPr>
      <w:tblGrid>
        <w:gridCol w:w="567"/>
        <w:gridCol w:w="8613"/>
      </w:tblGrid>
      <w:tr w:rsidR="00B76D94" w:rsidRPr="00CA601B" w14:paraId="73754187" w14:textId="77777777" w:rsidTr="00F11373">
        <w:tc>
          <w:tcPr>
            <w:tcW w:w="567" w:type="dxa"/>
            <w:shd w:val="clear" w:color="auto" w:fill="auto"/>
          </w:tcPr>
          <w:p w14:paraId="1D744534" w14:textId="77777777" w:rsidR="00B76D94" w:rsidRPr="00CA601B" w:rsidRDefault="00B76D94" w:rsidP="00F11373">
            <w:pPr>
              <w:rPr>
                <w:rFonts w:ascii="Arial" w:hAnsi="Arial" w:cs="Arial"/>
                <w:sz w:val="16"/>
                <w:szCs w:val="16"/>
                <w:lang w:val="hr-HR"/>
              </w:rPr>
            </w:pPr>
          </w:p>
        </w:tc>
        <w:tc>
          <w:tcPr>
            <w:tcW w:w="8613" w:type="dxa"/>
            <w:shd w:val="clear" w:color="auto" w:fill="auto"/>
          </w:tcPr>
          <w:p w14:paraId="108FB090" w14:textId="77777777" w:rsidR="00B76D94" w:rsidRPr="00CA601B" w:rsidRDefault="00B76D94" w:rsidP="00F11373">
            <w:pPr>
              <w:rPr>
                <w:rFonts w:ascii="Arial" w:hAnsi="Arial" w:cs="Arial"/>
                <w:sz w:val="16"/>
                <w:szCs w:val="16"/>
                <w:lang w:val="hr-HR"/>
              </w:rPr>
            </w:pPr>
            <w:r w:rsidRPr="00CA601B">
              <w:rPr>
                <w:rFonts w:ascii="Arial" w:hAnsi="Arial" w:cs="Arial"/>
                <w:sz w:val="16"/>
                <w:szCs w:val="16"/>
                <w:lang w:val="hr-HR"/>
              </w:rPr>
              <w:tab/>
            </w:r>
            <w:r w:rsidRPr="00CA601B">
              <w:rPr>
                <w:rFonts w:ascii="Arial" w:hAnsi="Arial" w:cs="Arial"/>
                <w:sz w:val="16"/>
                <w:szCs w:val="16"/>
                <w:lang w:val="hr-HR"/>
              </w:rPr>
              <w:tab/>
              <w:t xml:space="preserve">      </w:t>
            </w:r>
            <w:r w:rsidRPr="00CA601B">
              <w:rPr>
                <w:rFonts w:ascii="Arial" w:hAnsi="Arial" w:cs="Arial"/>
                <w:sz w:val="16"/>
                <w:szCs w:val="16"/>
                <w:lang w:val="hr-HR"/>
              </w:rPr>
              <w:fldChar w:fldCharType="begin"/>
            </w:r>
            <w:r w:rsidRPr="00CA601B">
              <w:rPr>
                <w:rFonts w:ascii="Arial" w:hAnsi="Arial" w:cs="Arial"/>
                <w:sz w:val="16"/>
                <w:szCs w:val="16"/>
                <w:lang w:val="hr-HR"/>
              </w:rPr>
              <w:instrText xml:space="preserve"> INCLUDEPICTURE "http://rizicna.azo.hr/iszo/images/grb_rh.jpg" \* MERGEFORMATINET </w:instrText>
            </w:r>
            <w:r w:rsidRPr="00CA601B">
              <w:rPr>
                <w:rFonts w:ascii="Arial" w:hAnsi="Arial" w:cs="Arial"/>
                <w:sz w:val="16"/>
                <w:szCs w:val="16"/>
                <w:lang w:val="hr-HR"/>
              </w:rPr>
              <w:fldChar w:fldCharType="separate"/>
            </w:r>
            <w:r w:rsidRPr="00CA601B">
              <w:rPr>
                <w:rFonts w:ascii="Arial" w:hAnsi="Arial" w:cs="Arial"/>
                <w:sz w:val="16"/>
                <w:szCs w:val="16"/>
                <w:lang w:val="hr-HR"/>
              </w:rPr>
              <w:pict w14:anchorId="16F3AE59">
                <v:shape id="_x0000_i1047" type="#_x0000_t75" style="width:17.65pt;height:21.75pt">
                  <v:imagedata r:id="rId11" r:href="rId20"/>
                </v:shape>
              </w:pict>
            </w:r>
            <w:r w:rsidRPr="00CA601B">
              <w:rPr>
                <w:rFonts w:ascii="Arial" w:hAnsi="Arial" w:cs="Arial"/>
                <w:sz w:val="16"/>
                <w:szCs w:val="16"/>
                <w:lang w:val="hr-HR"/>
              </w:rPr>
              <w:fldChar w:fldCharType="end"/>
            </w:r>
          </w:p>
        </w:tc>
      </w:tr>
      <w:tr w:rsidR="00B76D94" w:rsidRPr="00CA601B" w14:paraId="34BECA7C" w14:textId="77777777" w:rsidTr="00F11373">
        <w:tc>
          <w:tcPr>
            <w:tcW w:w="567" w:type="dxa"/>
            <w:shd w:val="clear" w:color="auto" w:fill="auto"/>
          </w:tcPr>
          <w:p w14:paraId="745FC13D" w14:textId="042BBF9D" w:rsidR="00B76D94" w:rsidRPr="00CA601B" w:rsidRDefault="00B76D94" w:rsidP="00F11373">
            <w:pPr>
              <w:rPr>
                <w:rFonts w:ascii="Arial" w:hAnsi="Arial" w:cs="Arial"/>
                <w:sz w:val="16"/>
                <w:szCs w:val="16"/>
                <w:lang w:val="hr-HR"/>
              </w:rPr>
            </w:pPr>
            <w:r w:rsidRPr="00CA601B">
              <w:rPr>
                <w:rFonts w:ascii="Arial" w:hAnsi="Arial" w:cs="Arial"/>
                <w:noProof/>
                <w:sz w:val="16"/>
                <w:szCs w:val="16"/>
                <w:lang w:val="hr-HR"/>
              </w:rPr>
              <w:drawing>
                <wp:anchor distT="0" distB="0" distL="114300" distR="114300" simplePos="0" relativeHeight="251667456" behindDoc="0" locked="0" layoutInCell="1" allowOverlap="1" wp14:anchorId="4E65156C" wp14:editId="2E4E1296">
                  <wp:simplePos x="0" y="0"/>
                  <wp:positionH relativeFrom="column">
                    <wp:posOffset>-56515</wp:posOffset>
                  </wp:positionH>
                  <wp:positionV relativeFrom="paragraph">
                    <wp:posOffset>204470</wp:posOffset>
                  </wp:positionV>
                  <wp:extent cx="222885" cy="229235"/>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2885" cy="2292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613" w:type="dxa"/>
            <w:shd w:val="clear" w:color="auto" w:fill="auto"/>
          </w:tcPr>
          <w:p w14:paraId="18854244" w14:textId="77777777" w:rsidR="00B76D94" w:rsidRPr="00CA601B" w:rsidRDefault="00B76D94" w:rsidP="00F11373">
            <w:pPr>
              <w:rPr>
                <w:rFonts w:ascii="Arial" w:hAnsi="Arial" w:cs="Arial"/>
                <w:sz w:val="16"/>
                <w:szCs w:val="16"/>
                <w:lang w:val="hr-HR"/>
              </w:rPr>
            </w:pPr>
            <w:r w:rsidRPr="00CA601B">
              <w:rPr>
                <w:rFonts w:ascii="Arial" w:hAnsi="Arial" w:cs="Arial"/>
                <w:sz w:val="16"/>
                <w:szCs w:val="16"/>
                <w:lang w:val="hr-HR"/>
              </w:rPr>
              <w:t>REPUBLIKA HRVATSKA - REPUBBLICA DI CROAZIA</w:t>
            </w:r>
          </w:p>
          <w:p w14:paraId="4B4BDCFB" w14:textId="77777777" w:rsidR="00B76D94" w:rsidRPr="00CA601B" w:rsidRDefault="00B76D94" w:rsidP="00F11373">
            <w:pPr>
              <w:rPr>
                <w:rFonts w:ascii="Arial" w:hAnsi="Arial" w:cs="Arial"/>
                <w:sz w:val="16"/>
                <w:szCs w:val="16"/>
                <w:lang w:val="hr-HR"/>
              </w:rPr>
            </w:pPr>
            <w:r w:rsidRPr="00CA601B">
              <w:rPr>
                <w:rFonts w:ascii="Arial" w:hAnsi="Arial" w:cs="Arial"/>
                <w:sz w:val="16"/>
                <w:szCs w:val="16"/>
                <w:lang w:val="hr-HR"/>
              </w:rPr>
              <w:t xml:space="preserve">ISTARSKA ŽUPANIJA - REGIONE ISTRIANA </w:t>
            </w:r>
          </w:p>
          <w:p w14:paraId="38695E74" w14:textId="77777777" w:rsidR="00B76D94" w:rsidRPr="00CA601B" w:rsidRDefault="00B76D94" w:rsidP="00F11373">
            <w:pPr>
              <w:rPr>
                <w:rFonts w:ascii="Arial" w:hAnsi="Arial" w:cs="Arial"/>
                <w:sz w:val="16"/>
                <w:szCs w:val="16"/>
                <w:lang w:val="hr-HR"/>
              </w:rPr>
            </w:pPr>
            <w:r w:rsidRPr="00CA601B">
              <w:rPr>
                <w:rFonts w:ascii="Arial" w:hAnsi="Arial" w:cs="Arial"/>
                <w:sz w:val="16"/>
                <w:szCs w:val="16"/>
                <w:lang w:val="hr-HR"/>
              </w:rPr>
              <w:t xml:space="preserve">Općina Brtonigla-Verteneglio - </w:t>
            </w:r>
            <w:proofErr w:type="spellStart"/>
            <w:r w:rsidRPr="00CA601B">
              <w:rPr>
                <w:rFonts w:ascii="Arial" w:hAnsi="Arial" w:cs="Arial"/>
                <w:sz w:val="16"/>
                <w:szCs w:val="16"/>
                <w:lang w:val="hr-HR"/>
              </w:rPr>
              <w:t>Comune</w:t>
            </w:r>
            <w:proofErr w:type="spellEnd"/>
            <w:r w:rsidRPr="00CA601B">
              <w:rPr>
                <w:rFonts w:ascii="Arial" w:hAnsi="Arial" w:cs="Arial"/>
                <w:sz w:val="16"/>
                <w:szCs w:val="16"/>
                <w:lang w:val="hr-HR"/>
              </w:rPr>
              <w:t xml:space="preserve"> di Brtonigla-Verteneglio</w:t>
            </w:r>
          </w:p>
          <w:p w14:paraId="3D5956BE" w14:textId="77777777" w:rsidR="00B76D94" w:rsidRPr="00CA601B" w:rsidRDefault="00B76D94" w:rsidP="00F11373">
            <w:pPr>
              <w:rPr>
                <w:rFonts w:ascii="Arial" w:hAnsi="Arial" w:cs="Arial"/>
                <w:sz w:val="16"/>
                <w:szCs w:val="16"/>
                <w:lang w:val="hr-HR"/>
              </w:rPr>
            </w:pPr>
            <w:r w:rsidRPr="00CA601B">
              <w:rPr>
                <w:rFonts w:ascii="Arial" w:hAnsi="Arial" w:cs="Arial"/>
                <w:sz w:val="16"/>
                <w:szCs w:val="16"/>
                <w:lang w:val="hr-HR"/>
              </w:rPr>
              <w:t>OPĆINSKI NAČELNIK – IL SINDACO</w:t>
            </w:r>
          </w:p>
          <w:p w14:paraId="27617F42" w14:textId="77777777" w:rsidR="00B76D94" w:rsidRPr="00CA601B" w:rsidRDefault="00B76D94" w:rsidP="00F11373">
            <w:pPr>
              <w:rPr>
                <w:rFonts w:ascii="Arial" w:hAnsi="Arial" w:cs="Arial"/>
                <w:sz w:val="16"/>
                <w:szCs w:val="16"/>
                <w:lang w:val="hr-HR"/>
              </w:rPr>
            </w:pPr>
            <w:r w:rsidRPr="00CA601B">
              <w:rPr>
                <w:rFonts w:ascii="Arial" w:hAnsi="Arial" w:cs="Arial"/>
                <w:sz w:val="16"/>
                <w:szCs w:val="16"/>
                <w:lang w:val="hr-HR"/>
              </w:rPr>
              <w:t xml:space="preserve">52474 Brtonigla- Verteneglio, Trg Sv. Zenona / </w:t>
            </w:r>
            <w:proofErr w:type="spellStart"/>
            <w:r w:rsidRPr="00CA601B">
              <w:rPr>
                <w:rFonts w:ascii="Arial" w:hAnsi="Arial" w:cs="Arial"/>
                <w:sz w:val="16"/>
                <w:szCs w:val="16"/>
                <w:lang w:val="hr-HR"/>
              </w:rPr>
              <w:t>Piazza</w:t>
            </w:r>
            <w:proofErr w:type="spellEnd"/>
            <w:r w:rsidRPr="00CA601B">
              <w:rPr>
                <w:rFonts w:ascii="Arial" w:hAnsi="Arial" w:cs="Arial"/>
                <w:sz w:val="16"/>
                <w:szCs w:val="16"/>
                <w:lang w:val="hr-HR"/>
              </w:rPr>
              <w:t xml:space="preserve"> S. Zenone 1</w:t>
            </w:r>
          </w:p>
          <w:p w14:paraId="625BBE59" w14:textId="77777777" w:rsidR="00B76D94" w:rsidRPr="00CA601B" w:rsidRDefault="00B76D94" w:rsidP="00F11373">
            <w:pPr>
              <w:rPr>
                <w:rFonts w:ascii="Arial" w:hAnsi="Arial" w:cs="Arial"/>
                <w:sz w:val="16"/>
                <w:szCs w:val="16"/>
                <w:lang w:val="hr-HR"/>
              </w:rPr>
            </w:pPr>
            <w:r w:rsidRPr="00CA601B">
              <w:rPr>
                <w:rFonts w:ascii="Arial" w:hAnsi="Arial" w:cs="Arial"/>
                <w:sz w:val="16"/>
                <w:szCs w:val="16"/>
                <w:lang w:val="hr-HR"/>
              </w:rPr>
              <w:t>Tel. &amp; Fax: +385 (0)52 774-174</w:t>
            </w:r>
          </w:p>
          <w:p w14:paraId="74A23F16" w14:textId="77777777" w:rsidR="00B76D94" w:rsidRPr="00CA601B" w:rsidRDefault="00B76D94" w:rsidP="00F11373">
            <w:pPr>
              <w:rPr>
                <w:rFonts w:ascii="Arial" w:hAnsi="Arial" w:cs="Arial"/>
                <w:sz w:val="16"/>
                <w:szCs w:val="16"/>
                <w:lang w:val="hr-HR"/>
              </w:rPr>
            </w:pPr>
            <w:r w:rsidRPr="00CA601B">
              <w:rPr>
                <w:rFonts w:ascii="Arial" w:hAnsi="Arial" w:cs="Arial"/>
                <w:sz w:val="16"/>
                <w:szCs w:val="16"/>
                <w:lang w:val="hr-HR"/>
              </w:rPr>
              <w:t xml:space="preserve">E-mail: </w:t>
            </w:r>
            <w:proofErr w:type="spellStart"/>
            <w:r w:rsidRPr="00CA601B">
              <w:rPr>
                <w:rFonts w:ascii="Arial" w:hAnsi="Arial" w:cs="Arial"/>
                <w:sz w:val="16"/>
                <w:szCs w:val="16"/>
                <w:lang w:val="hr-HR"/>
              </w:rPr>
              <w:t>info@brtonigla-verteneglio.hr</w:t>
            </w:r>
            <w:proofErr w:type="spellEnd"/>
          </w:p>
          <w:p w14:paraId="0F5B1845" w14:textId="77777777" w:rsidR="00B76D94" w:rsidRPr="00CA601B" w:rsidRDefault="00B76D94" w:rsidP="00F11373">
            <w:pPr>
              <w:rPr>
                <w:rFonts w:ascii="Arial" w:hAnsi="Arial" w:cs="Arial"/>
                <w:sz w:val="16"/>
                <w:szCs w:val="16"/>
                <w:lang w:val="hr-HR"/>
              </w:rPr>
            </w:pPr>
            <w:proofErr w:type="spellStart"/>
            <w:r w:rsidRPr="00CA601B">
              <w:rPr>
                <w:rFonts w:ascii="Arial" w:hAnsi="Arial" w:cs="Arial"/>
                <w:sz w:val="16"/>
                <w:szCs w:val="16"/>
                <w:lang w:val="hr-HR"/>
              </w:rPr>
              <w:t>www.brtonigla-verteneglio.hr</w:t>
            </w:r>
            <w:proofErr w:type="spellEnd"/>
          </w:p>
        </w:tc>
      </w:tr>
    </w:tbl>
    <w:p w14:paraId="45F569C9" w14:textId="77777777" w:rsidR="00CA601B" w:rsidRDefault="00CA601B" w:rsidP="00CA601B">
      <w:pPr>
        <w:pStyle w:val="Bezproreda1"/>
        <w:rPr>
          <w:rFonts w:ascii="Arial" w:hAnsi="Arial" w:cs="Arial"/>
          <w:sz w:val="24"/>
          <w:szCs w:val="24"/>
          <w:lang w:val="hr-HR"/>
        </w:rPr>
      </w:pPr>
    </w:p>
    <w:p w14:paraId="1B18C36C" w14:textId="2706ABB1" w:rsidR="00B76D94" w:rsidRPr="00CA601B" w:rsidRDefault="00B76D94" w:rsidP="00CA601B">
      <w:pPr>
        <w:pStyle w:val="Bezproreda1"/>
        <w:rPr>
          <w:rFonts w:ascii="Arial" w:hAnsi="Arial" w:cs="Arial"/>
          <w:sz w:val="24"/>
          <w:szCs w:val="24"/>
          <w:lang w:val="hr-HR"/>
        </w:rPr>
      </w:pPr>
      <w:r w:rsidRPr="00CA601B">
        <w:rPr>
          <w:rFonts w:ascii="Arial" w:hAnsi="Arial" w:cs="Arial"/>
          <w:sz w:val="24"/>
          <w:szCs w:val="24"/>
          <w:lang w:val="hr-HR"/>
        </w:rPr>
        <w:t>KLASA: 334-01/22-10/04</w:t>
      </w:r>
    </w:p>
    <w:p w14:paraId="200DD5CF" w14:textId="77777777" w:rsidR="00B76D94" w:rsidRPr="00CA601B" w:rsidRDefault="00B76D94" w:rsidP="00CA601B">
      <w:pPr>
        <w:pStyle w:val="Bezproreda1"/>
        <w:rPr>
          <w:rFonts w:ascii="Arial" w:hAnsi="Arial" w:cs="Arial"/>
          <w:sz w:val="24"/>
          <w:szCs w:val="24"/>
          <w:lang w:val="hr-HR"/>
        </w:rPr>
      </w:pPr>
      <w:r w:rsidRPr="00CA601B">
        <w:rPr>
          <w:rFonts w:ascii="Arial" w:hAnsi="Arial" w:cs="Arial"/>
          <w:sz w:val="24"/>
          <w:szCs w:val="24"/>
          <w:lang w:val="hr-HR"/>
        </w:rPr>
        <w:t>URBROJ: 2163-13-04/01-22-2</w:t>
      </w:r>
    </w:p>
    <w:p w14:paraId="4DD03C4B" w14:textId="77777777" w:rsidR="00B76D94" w:rsidRPr="00CA601B" w:rsidRDefault="00B76D94" w:rsidP="00CA601B">
      <w:pPr>
        <w:pStyle w:val="Bezproreda1"/>
        <w:rPr>
          <w:rFonts w:ascii="Arial" w:hAnsi="Arial" w:cs="Arial"/>
          <w:sz w:val="24"/>
          <w:szCs w:val="24"/>
          <w:lang w:val="hr-HR"/>
        </w:rPr>
      </w:pPr>
      <w:r w:rsidRPr="00CA601B">
        <w:rPr>
          <w:rFonts w:ascii="Arial" w:hAnsi="Arial" w:cs="Arial"/>
          <w:sz w:val="24"/>
          <w:szCs w:val="24"/>
          <w:lang w:val="hr-HR"/>
        </w:rPr>
        <w:t>Brtonigla-Verteneglio, 06.srpnja 2022. godine</w:t>
      </w:r>
    </w:p>
    <w:p w14:paraId="328EB01A" w14:textId="77777777" w:rsidR="00CA601B" w:rsidRDefault="00CA601B" w:rsidP="00B76D94">
      <w:pPr>
        <w:ind w:firstLine="720"/>
        <w:jc w:val="both"/>
        <w:rPr>
          <w:rFonts w:ascii="Arial" w:hAnsi="Arial" w:cs="Arial"/>
          <w:sz w:val="24"/>
          <w:szCs w:val="24"/>
          <w:lang w:val="hr-HR"/>
        </w:rPr>
      </w:pPr>
    </w:p>
    <w:p w14:paraId="289CA1A9" w14:textId="72E81E9B" w:rsidR="00B76D94" w:rsidRPr="00CA601B" w:rsidRDefault="00B76D94" w:rsidP="00CA601B">
      <w:pPr>
        <w:ind w:firstLine="720"/>
        <w:jc w:val="both"/>
        <w:rPr>
          <w:rFonts w:ascii="Arial" w:hAnsi="Arial" w:cs="Arial"/>
          <w:sz w:val="24"/>
          <w:szCs w:val="24"/>
          <w:lang w:val="hr-HR"/>
        </w:rPr>
      </w:pPr>
      <w:r w:rsidRPr="00177388">
        <w:rPr>
          <w:rFonts w:ascii="Arial" w:hAnsi="Arial" w:cs="Arial"/>
          <w:sz w:val="24"/>
          <w:szCs w:val="24"/>
          <w:lang w:val="hr-HR"/>
        </w:rPr>
        <w:t>Na temelju članka 14. Zakona o ugostiteljskoj djelatnosti (</w:t>
      </w:r>
      <w:r w:rsidRPr="00177388">
        <w:rPr>
          <w:rFonts w:ascii="Arial" w:hAnsi="Arial" w:cs="Arial"/>
          <w:color w:val="000000"/>
          <w:sz w:val="24"/>
          <w:szCs w:val="24"/>
          <w:lang w:val="hr-HR"/>
        </w:rPr>
        <w:t xml:space="preserve">NN br. </w:t>
      </w:r>
      <w:hyperlink r:id="rId22" w:history="1">
        <w:r w:rsidRPr="00CA601B">
          <w:rPr>
            <w:rStyle w:val="Hyperlink"/>
            <w:rFonts w:ascii="Arial" w:hAnsi="Arial" w:cs="Arial"/>
            <w:color w:val="000000"/>
            <w:sz w:val="24"/>
            <w:szCs w:val="24"/>
            <w:lang w:val="hr-HR"/>
          </w:rPr>
          <w:t>85/15</w:t>
        </w:r>
      </w:hyperlink>
      <w:r w:rsidRPr="00CA601B">
        <w:rPr>
          <w:rFonts w:ascii="Arial" w:hAnsi="Arial" w:cs="Arial"/>
          <w:color w:val="000000"/>
          <w:sz w:val="24"/>
          <w:szCs w:val="24"/>
          <w:lang w:val="hr-HR"/>
        </w:rPr>
        <w:t>, </w:t>
      </w:r>
      <w:hyperlink r:id="rId23" w:tgtFrame="_blank" w:history="1">
        <w:r w:rsidRPr="00CA601B">
          <w:rPr>
            <w:rStyle w:val="Hyperlink"/>
            <w:rFonts w:ascii="Arial" w:hAnsi="Arial" w:cs="Arial"/>
            <w:color w:val="000000"/>
            <w:sz w:val="24"/>
            <w:szCs w:val="24"/>
            <w:lang w:val="hr-HR"/>
          </w:rPr>
          <w:t>121/16</w:t>
        </w:r>
      </w:hyperlink>
      <w:r w:rsidRPr="00CA601B">
        <w:rPr>
          <w:rFonts w:ascii="Arial" w:hAnsi="Arial" w:cs="Arial"/>
          <w:color w:val="000000"/>
          <w:sz w:val="24"/>
          <w:szCs w:val="24"/>
          <w:lang w:val="hr-HR"/>
        </w:rPr>
        <w:t>, </w:t>
      </w:r>
      <w:hyperlink r:id="rId24" w:tgtFrame="_blank" w:history="1">
        <w:r w:rsidRPr="00CA601B">
          <w:rPr>
            <w:rStyle w:val="Hyperlink"/>
            <w:rFonts w:ascii="Arial" w:hAnsi="Arial" w:cs="Arial"/>
            <w:color w:val="000000"/>
            <w:sz w:val="24"/>
            <w:szCs w:val="24"/>
            <w:lang w:val="hr-HR"/>
          </w:rPr>
          <w:t>99/18</w:t>
        </w:r>
      </w:hyperlink>
      <w:r w:rsidRPr="00CA601B">
        <w:rPr>
          <w:rFonts w:ascii="Arial" w:hAnsi="Arial" w:cs="Arial"/>
          <w:color w:val="000000"/>
          <w:sz w:val="24"/>
          <w:szCs w:val="24"/>
          <w:lang w:val="hr-HR"/>
        </w:rPr>
        <w:t>, </w:t>
      </w:r>
      <w:hyperlink r:id="rId25" w:tgtFrame="_blank" w:history="1">
        <w:r w:rsidRPr="00CA601B">
          <w:rPr>
            <w:rStyle w:val="Hyperlink"/>
            <w:rFonts w:ascii="Arial" w:hAnsi="Arial" w:cs="Arial"/>
            <w:color w:val="000000"/>
            <w:sz w:val="24"/>
            <w:szCs w:val="24"/>
            <w:lang w:val="hr-HR"/>
          </w:rPr>
          <w:t>25/19</w:t>
        </w:r>
      </w:hyperlink>
      <w:r w:rsidRPr="00CA601B">
        <w:rPr>
          <w:rFonts w:ascii="Arial" w:hAnsi="Arial" w:cs="Arial"/>
          <w:color w:val="000000"/>
          <w:sz w:val="24"/>
          <w:szCs w:val="24"/>
          <w:lang w:val="hr-HR"/>
        </w:rPr>
        <w:t>, </w:t>
      </w:r>
      <w:hyperlink r:id="rId26" w:tgtFrame="_blank" w:history="1">
        <w:r w:rsidRPr="00CA601B">
          <w:rPr>
            <w:rStyle w:val="Hyperlink"/>
            <w:rFonts w:ascii="Arial" w:hAnsi="Arial" w:cs="Arial"/>
            <w:color w:val="000000"/>
            <w:sz w:val="24"/>
            <w:szCs w:val="24"/>
            <w:lang w:val="hr-HR"/>
          </w:rPr>
          <w:t>98/19</w:t>
        </w:r>
      </w:hyperlink>
      <w:r w:rsidRPr="00CA601B">
        <w:rPr>
          <w:rFonts w:ascii="Arial" w:hAnsi="Arial" w:cs="Arial"/>
          <w:color w:val="000000"/>
          <w:sz w:val="24"/>
          <w:szCs w:val="24"/>
          <w:lang w:val="hr-HR"/>
        </w:rPr>
        <w:t>, </w:t>
      </w:r>
      <w:hyperlink r:id="rId27" w:tgtFrame="_blank" w:history="1">
        <w:r w:rsidRPr="00CA601B">
          <w:rPr>
            <w:rStyle w:val="Hyperlink"/>
            <w:rFonts w:ascii="Arial" w:hAnsi="Arial" w:cs="Arial"/>
            <w:color w:val="000000"/>
            <w:sz w:val="24"/>
            <w:szCs w:val="24"/>
            <w:lang w:val="hr-HR"/>
          </w:rPr>
          <w:t>32/20</w:t>
        </w:r>
      </w:hyperlink>
      <w:r w:rsidRPr="00CA601B">
        <w:rPr>
          <w:rFonts w:ascii="Arial" w:hAnsi="Arial" w:cs="Arial"/>
          <w:color w:val="000000"/>
          <w:sz w:val="24"/>
          <w:szCs w:val="24"/>
          <w:lang w:val="hr-HR"/>
        </w:rPr>
        <w:t>, </w:t>
      </w:r>
      <w:hyperlink r:id="rId28" w:history="1">
        <w:r w:rsidRPr="00CA601B">
          <w:rPr>
            <w:rStyle w:val="Hyperlink"/>
            <w:rFonts w:ascii="Arial" w:hAnsi="Arial" w:cs="Arial"/>
            <w:color w:val="000000"/>
            <w:sz w:val="24"/>
            <w:szCs w:val="24"/>
            <w:lang w:val="hr-HR"/>
          </w:rPr>
          <w:t>42/20</w:t>
        </w:r>
      </w:hyperlink>
      <w:r w:rsidRPr="00CA601B">
        <w:rPr>
          <w:rFonts w:ascii="Arial" w:hAnsi="Arial" w:cs="Arial"/>
          <w:color w:val="000000"/>
          <w:sz w:val="24"/>
          <w:szCs w:val="24"/>
          <w:lang w:val="hr-HR"/>
        </w:rPr>
        <w:t>, </w:t>
      </w:r>
      <w:hyperlink r:id="rId29" w:tgtFrame="_blank" w:history="1">
        <w:r w:rsidRPr="00CA601B">
          <w:rPr>
            <w:rStyle w:val="Hyperlink"/>
            <w:rFonts w:ascii="Arial" w:hAnsi="Arial" w:cs="Arial"/>
            <w:color w:val="000000"/>
            <w:sz w:val="24"/>
            <w:szCs w:val="24"/>
            <w:lang w:val="hr-HR"/>
          </w:rPr>
          <w:t>126/21</w:t>
        </w:r>
      </w:hyperlink>
      <w:r w:rsidRPr="00CA601B">
        <w:rPr>
          <w:rFonts w:ascii="Arial" w:hAnsi="Arial" w:cs="Arial"/>
          <w:color w:val="000000"/>
          <w:sz w:val="24"/>
          <w:szCs w:val="24"/>
          <w:lang w:val="hr-HR"/>
        </w:rPr>
        <w:t>) i  članka 52. Statuta Općine</w:t>
      </w:r>
      <w:r w:rsidRPr="00177388">
        <w:rPr>
          <w:rFonts w:ascii="Arial" w:hAnsi="Arial" w:cs="Arial"/>
          <w:color w:val="000000"/>
          <w:sz w:val="24"/>
          <w:szCs w:val="24"/>
          <w:lang w:val="hr-HR"/>
        </w:rPr>
        <w:t xml:space="preserve"> Brtonigla-Verteneglio (Službene novine Općine Brtonigla-Verteneglio br.</w:t>
      </w:r>
      <w:r w:rsidRPr="00177388">
        <w:rPr>
          <w:rFonts w:ascii="Arial" w:hAnsi="Arial" w:cs="Arial"/>
          <w:sz w:val="24"/>
          <w:szCs w:val="24"/>
          <w:lang w:val="hr-HR"/>
        </w:rPr>
        <w:t xml:space="preserve"> 03/18, 03/21, 07/21-pročišćeni tekst), rješavajući po zahtjevu trgovačkog društva E. I. GUŠTI </w:t>
      </w:r>
      <w:proofErr w:type="spellStart"/>
      <w:r w:rsidRPr="00177388">
        <w:rPr>
          <w:rFonts w:ascii="Arial" w:hAnsi="Arial" w:cs="Arial"/>
          <w:sz w:val="24"/>
          <w:szCs w:val="24"/>
          <w:lang w:val="hr-HR"/>
        </w:rPr>
        <w:t>j.d.o.o</w:t>
      </w:r>
      <w:proofErr w:type="spellEnd"/>
      <w:r w:rsidRPr="00177388">
        <w:rPr>
          <w:rFonts w:ascii="Arial" w:hAnsi="Arial" w:cs="Arial"/>
          <w:sz w:val="24"/>
          <w:szCs w:val="24"/>
          <w:lang w:val="hr-HR"/>
        </w:rPr>
        <w:t xml:space="preserve">. Nova Vas – </w:t>
      </w:r>
      <w:proofErr w:type="spellStart"/>
      <w:r w:rsidRPr="00177388">
        <w:rPr>
          <w:rFonts w:ascii="Arial" w:hAnsi="Arial" w:cs="Arial"/>
          <w:sz w:val="24"/>
          <w:szCs w:val="24"/>
          <w:lang w:val="hr-HR"/>
        </w:rPr>
        <w:t>Villanova</w:t>
      </w:r>
      <w:proofErr w:type="spellEnd"/>
      <w:r w:rsidRPr="00177388">
        <w:rPr>
          <w:rFonts w:ascii="Arial" w:hAnsi="Arial" w:cs="Arial"/>
          <w:sz w:val="24"/>
          <w:szCs w:val="24"/>
          <w:lang w:val="hr-HR"/>
        </w:rPr>
        <w:t xml:space="preserve">, Nova Vas – </w:t>
      </w:r>
      <w:proofErr w:type="spellStart"/>
      <w:r w:rsidRPr="00177388">
        <w:rPr>
          <w:rFonts w:ascii="Arial" w:hAnsi="Arial" w:cs="Arial"/>
          <w:sz w:val="24"/>
          <w:szCs w:val="24"/>
          <w:lang w:val="hr-HR"/>
        </w:rPr>
        <w:t>Villanova</w:t>
      </w:r>
      <w:proofErr w:type="spellEnd"/>
      <w:r w:rsidRPr="00177388">
        <w:rPr>
          <w:rFonts w:ascii="Arial" w:hAnsi="Arial" w:cs="Arial"/>
          <w:sz w:val="24"/>
          <w:szCs w:val="24"/>
          <w:lang w:val="hr-HR"/>
        </w:rPr>
        <w:t xml:space="preserve"> 70,  načelnik Općine Brtonigla-Verteneglio dana 06.srpnja 2022. godine, donosi sljedeću</w:t>
      </w:r>
    </w:p>
    <w:p w14:paraId="1BF28C6A" w14:textId="77777777" w:rsidR="00B76D94" w:rsidRPr="00CA601B" w:rsidRDefault="00B76D94" w:rsidP="00CA601B">
      <w:pPr>
        <w:pStyle w:val="Bezproreda1"/>
        <w:rPr>
          <w:rFonts w:ascii="Arial" w:hAnsi="Arial" w:cs="Arial"/>
          <w:sz w:val="24"/>
          <w:szCs w:val="24"/>
          <w:lang w:val="hr-HR"/>
        </w:rPr>
      </w:pPr>
    </w:p>
    <w:p w14:paraId="430184F1" w14:textId="11F89EF1" w:rsidR="00B76D94" w:rsidRPr="00CA601B" w:rsidRDefault="00B76D94" w:rsidP="00CA601B">
      <w:pPr>
        <w:pStyle w:val="Bezproreda1"/>
        <w:jc w:val="center"/>
        <w:rPr>
          <w:rFonts w:ascii="Arial" w:hAnsi="Arial" w:cs="Arial"/>
          <w:b/>
          <w:bCs/>
          <w:sz w:val="24"/>
          <w:szCs w:val="24"/>
          <w:lang w:val="hr-HR"/>
        </w:rPr>
      </w:pPr>
      <w:r w:rsidRPr="00CA601B">
        <w:rPr>
          <w:rFonts w:ascii="Arial" w:hAnsi="Arial" w:cs="Arial"/>
          <w:b/>
          <w:bCs/>
          <w:sz w:val="24"/>
          <w:szCs w:val="24"/>
          <w:lang w:val="hr-HR"/>
        </w:rPr>
        <w:t>O D L U K U</w:t>
      </w:r>
    </w:p>
    <w:p w14:paraId="2C55E180" w14:textId="77777777" w:rsidR="00B76D94" w:rsidRPr="00CA601B" w:rsidRDefault="00B76D94" w:rsidP="00CA601B">
      <w:pPr>
        <w:pStyle w:val="Bezproreda1"/>
        <w:jc w:val="center"/>
        <w:rPr>
          <w:rFonts w:ascii="Arial" w:hAnsi="Arial" w:cs="Arial"/>
          <w:b/>
          <w:bCs/>
          <w:sz w:val="24"/>
          <w:szCs w:val="24"/>
          <w:lang w:val="hr-HR"/>
        </w:rPr>
      </w:pPr>
      <w:r w:rsidRPr="00CA601B">
        <w:rPr>
          <w:rFonts w:ascii="Arial" w:hAnsi="Arial" w:cs="Arial"/>
          <w:b/>
          <w:bCs/>
          <w:sz w:val="24"/>
          <w:szCs w:val="24"/>
          <w:lang w:val="hr-HR"/>
        </w:rPr>
        <w:t>o izdavanju suglasnosti za postavljanje ugostiteljskog</w:t>
      </w:r>
    </w:p>
    <w:p w14:paraId="75B8BE11" w14:textId="77777777" w:rsidR="00B76D94" w:rsidRPr="00CA601B" w:rsidRDefault="00B76D94" w:rsidP="00CA601B">
      <w:pPr>
        <w:pStyle w:val="Bezproreda1"/>
        <w:jc w:val="center"/>
        <w:rPr>
          <w:rFonts w:ascii="Arial" w:hAnsi="Arial" w:cs="Arial"/>
          <w:b/>
          <w:bCs/>
          <w:sz w:val="24"/>
          <w:szCs w:val="24"/>
          <w:lang w:val="hr-HR"/>
        </w:rPr>
      </w:pPr>
      <w:r w:rsidRPr="00CA601B">
        <w:rPr>
          <w:rFonts w:ascii="Arial" w:hAnsi="Arial" w:cs="Arial"/>
          <w:b/>
          <w:bCs/>
          <w:sz w:val="24"/>
          <w:szCs w:val="24"/>
          <w:lang w:val="hr-HR"/>
        </w:rPr>
        <w:t>objekta  u kiosku odnosno priključnom vozilu</w:t>
      </w:r>
    </w:p>
    <w:p w14:paraId="53D399DD" w14:textId="77777777" w:rsidR="00B76D94" w:rsidRPr="00CA601B" w:rsidRDefault="00B76D94" w:rsidP="00CA601B">
      <w:pPr>
        <w:pStyle w:val="Bezproreda1"/>
        <w:rPr>
          <w:rFonts w:ascii="Arial" w:hAnsi="Arial" w:cs="Arial"/>
          <w:sz w:val="24"/>
          <w:szCs w:val="24"/>
          <w:lang w:val="hr-HR"/>
        </w:rPr>
      </w:pPr>
    </w:p>
    <w:p w14:paraId="77C28A80" w14:textId="77777777" w:rsidR="00B76D94" w:rsidRPr="00CA601B" w:rsidRDefault="00B76D94" w:rsidP="00CA601B">
      <w:pPr>
        <w:pStyle w:val="Bezproreda1"/>
        <w:jc w:val="center"/>
        <w:rPr>
          <w:rFonts w:ascii="Arial" w:hAnsi="Arial" w:cs="Arial"/>
          <w:b/>
          <w:bCs/>
          <w:sz w:val="24"/>
          <w:szCs w:val="24"/>
          <w:lang w:val="hr-HR"/>
        </w:rPr>
      </w:pPr>
      <w:r w:rsidRPr="00CA601B">
        <w:rPr>
          <w:rFonts w:ascii="Arial" w:hAnsi="Arial" w:cs="Arial"/>
          <w:b/>
          <w:bCs/>
          <w:sz w:val="24"/>
          <w:szCs w:val="24"/>
          <w:lang w:val="hr-HR"/>
        </w:rPr>
        <w:t>I.</w:t>
      </w:r>
    </w:p>
    <w:p w14:paraId="7D483AD2" w14:textId="77777777" w:rsidR="00B76D94" w:rsidRPr="00CA601B" w:rsidRDefault="00B76D94" w:rsidP="00CA601B">
      <w:pPr>
        <w:pStyle w:val="Bezproreda1"/>
        <w:rPr>
          <w:rFonts w:ascii="Arial" w:hAnsi="Arial" w:cs="Arial"/>
          <w:sz w:val="24"/>
          <w:szCs w:val="24"/>
          <w:lang w:val="hr-HR"/>
        </w:rPr>
      </w:pPr>
      <w:r w:rsidRPr="00CA601B">
        <w:rPr>
          <w:rFonts w:ascii="Arial" w:hAnsi="Arial" w:cs="Arial"/>
          <w:sz w:val="24"/>
          <w:szCs w:val="24"/>
          <w:lang w:val="hr-HR"/>
        </w:rPr>
        <w:t xml:space="preserve">Trgovačkom društvu E. I. GUŠTI </w:t>
      </w:r>
      <w:proofErr w:type="spellStart"/>
      <w:r w:rsidRPr="00CA601B">
        <w:rPr>
          <w:rFonts w:ascii="Arial" w:hAnsi="Arial" w:cs="Arial"/>
          <w:sz w:val="24"/>
          <w:szCs w:val="24"/>
          <w:lang w:val="hr-HR"/>
        </w:rPr>
        <w:t>j.d.o.o</w:t>
      </w:r>
      <w:proofErr w:type="spellEnd"/>
      <w:r w:rsidRPr="00CA601B">
        <w:rPr>
          <w:rFonts w:ascii="Arial" w:hAnsi="Arial" w:cs="Arial"/>
          <w:sz w:val="24"/>
          <w:szCs w:val="24"/>
          <w:lang w:val="hr-HR"/>
        </w:rPr>
        <w:t xml:space="preserve">. Nova Vas – </w:t>
      </w:r>
      <w:proofErr w:type="spellStart"/>
      <w:r w:rsidRPr="00CA601B">
        <w:rPr>
          <w:rFonts w:ascii="Arial" w:hAnsi="Arial" w:cs="Arial"/>
          <w:sz w:val="24"/>
          <w:szCs w:val="24"/>
          <w:lang w:val="hr-HR"/>
        </w:rPr>
        <w:t>Villanova</w:t>
      </w:r>
      <w:proofErr w:type="spellEnd"/>
      <w:r w:rsidRPr="00CA601B">
        <w:rPr>
          <w:rFonts w:ascii="Arial" w:hAnsi="Arial" w:cs="Arial"/>
          <w:sz w:val="24"/>
          <w:szCs w:val="24"/>
          <w:lang w:val="hr-HR"/>
        </w:rPr>
        <w:t xml:space="preserve">, Nova Vas – </w:t>
      </w:r>
      <w:proofErr w:type="spellStart"/>
      <w:r w:rsidRPr="00CA601B">
        <w:rPr>
          <w:rFonts w:ascii="Arial" w:hAnsi="Arial" w:cs="Arial"/>
          <w:sz w:val="24"/>
          <w:szCs w:val="24"/>
          <w:lang w:val="hr-HR"/>
        </w:rPr>
        <w:t>Villanova</w:t>
      </w:r>
      <w:proofErr w:type="spellEnd"/>
      <w:r w:rsidRPr="00CA601B">
        <w:rPr>
          <w:rFonts w:ascii="Arial" w:hAnsi="Arial" w:cs="Arial"/>
          <w:sz w:val="24"/>
          <w:szCs w:val="24"/>
          <w:lang w:val="hr-HR"/>
        </w:rPr>
        <w:t xml:space="preserve"> 70, OIB: 94603249630, izdaje se suglasnost za postavljanje ugostiteljskog objekta u kiosku odnosno priključnom vozilu, za pripremu brze / jednostavne hrane na lokaciji </w:t>
      </w:r>
      <w:proofErr w:type="spellStart"/>
      <w:r w:rsidRPr="00CA601B">
        <w:rPr>
          <w:rFonts w:ascii="Arial" w:hAnsi="Arial" w:cs="Arial"/>
          <w:sz w:val="24"/>
          <w:szCs w:val="24"/>
          <w:lang w:val="hr-HR"/>
        </w:rPr>
        <w:t>k.č.br</w:t>
      </w:r>
      <w:proofErr w:type="spellEnd"/>
      <w:r w:rsidRPr="00CA601B">
        <w:rPr>
          <w:rFonts w:ascii="Arial" w:hAnsi="Arial" w:cs="Arial"/>
          <w:sz w:val="24"/>
          <w:szCs w:val="24"/>
          <w:lang w:val="hr-HR"/>
        </w:rPr>
        <w:t xml:space="preserve">. 2551 k.o. Brtonigla, koja je u vlasništvu Ivan </w:t>
      </w:r>
      <w:proofErr w:type="spellStart"/>
      <w:r w:rsidRPr="00CA601B">
        <w:rPr>
          <w:rFonts w:ascii="Arial" w:hAnsi="Arial" w:cs="Arial"/>
          <w:sz w:val="24"/>
          <w:szCs w:val="24"/>
          <w:lang w:val="hr-HR"/>
        </w:rPr>
        <w:t>Erlić</w:t>
      </w:r>
      <w:proofErr w:type="spellEnd"/>
      <w:r w:rsidRPr="00CA601B">
        <w:rPr>
          <w:rFonts w:ascii="Arial" w:hAnsi="Arial" w:cs="Arial"/>
          <w:sz w:val="24"/>
          <w:szCs w:val="24"/>
          <w:lang w:val="hr-HR"/>
        </w:rPr>
        <w:t>, Nova Vas, Nova Vas 70.</w:t>
      </w:r>
    </w:p>
    <w:p w14:paraId="570580E6" w14:textId="77777777" w:rsidR="00B76D94" w:rsidRPr="00CA601B" w:rsidRDefault="00B76D94" w:rsidP="00CA601B">
      <w:pPr>
        <w:pStyle w:val="Bezproreda1"/>
        <w:rPr>
          <w:rFonts w:ascii="Arial" w:hAnsi="Arial" w:cs="Arial"/>
          <w:sz w:val="24"/>
          <w:szCs w:val="24"/>
          <w:lang w:val="hr-HR"/>
        </w:rPr>
      </w:pPr>
    </w:p>
    <w:p w14:paraId="092EE614" w14:textId="77777777" w:rsidR="00B76D94" w:rsidRPr="00CA601B" w:rsidRDefault="00B76D94" w:rsidP="00CA601B">
      <w:pPr>
        <w:pStyle w:val="Bezproreda1"/>
        <w:jc w:val="center"/>
        <w:rPr>
          <w:rFonts w:ascii="Arial" w:hAnsi="Arial" w:cs="Arial"/>
          <w:b/>
          <w:bCs/>
          <w:sz w:val="24"/>
          <w:szCs w:val="24"/>
          <w:lang w:val="hr-HR"/>
        </w:rPr>
      </w:pPr>
      <w:r w:rsidRPr="00CA601B">
        <w:rPr>
          <w:rFonts w:ascii="Arial" w:hAnsi="Arial" w:cs="Arial"/>
          <w:b/>
          <w:bCs/>
          <w:sz w:val="24"/>
          <w:szCs w:val="24"/>
          <w:lang w:val="hr-HR"/>
        </w:rPr>
        <w:t>II.</w:t>
      </w:r>
    </w:p>
    <w:p w14:paraId="673D3DAB" w14:textId="77777777" w:rsidR="00B76D94" w:rsidRPr="00CA601B" w:rsidRDefault="00B76D94" w:rsidP="00CA601B">
      <w:pPr>
        <w:pStyle w:val="Bezproreda1"/>
        <w:rPr>
          <w:rFonts w:ascii="Arial" w:hAnsi="Arial" w:cs="Arial"/>
          <w:sz w:val="24"/>
          <w:szCs w:val="24"/>
          <w:lang w:val="hr-HR"/>
        </w:rPr>
      </w:pPr>
      <w:r w:rsidRPr="00CA601B">
        <w:rPr>
          <w:rFonts w:ascii="Arial" w:hAnsi="Arial" w:cs="Arial"/>
          <w:sz w:val="24"/>
          <w:szCs w:val="24"/>
          <w:lang w:val="hr-HR"/>
        </w:rPr>
        <w:t>Ova Odluka stupa na snagu danom donošenja, a ista će se objaviti u Službenim novinama Općine Brtonigla-Verteneglio.</w:t>
      </w:r>
    </w:p>
    <w:p w14:paraId="41DB8FE2" w14:textId="77777777" w:rsidR="00B76D94" w:rsidRPr="00CA601B" w:rsidRDefault="00B76D94" w:rsidP="00CA601B">
      <w:pPr>
        <w:pStyle w:val="Bezproreda1"/>
        <w:rPr>
          <w:rFonts w:ascii="Arial" w:hAnsi="Arial" w:cs="Arial"/>
          <w:color w:val="000000"/>
          <w:sz w:val="24"/>
          <w:szCs w:val="24"/>
          <w:lang w:val="hr-HR"/>
        </w:rPr>
      </w:pPr>
    </w:p>
    <w:p w14:paraId="1F2B9AD5" w14:textId="77777777" w:rsidR="00B76D94" w:rsidRPr="00CA601B" w:rsidRDefault="00B76D94" w:rsidP="00CA601B">
      <w:pPr>
        <w:pStyle w:val="Bezproreda1"/>
        <w:rPr>
          <w:rFonts w:ascii="Arial" w:hAnsi="Arial" w:cs="Arial"/>
          <w:color w:val="000000"/>
          <w:sz w:val="24"/>
          <w:szCs w:val="24"/>
          <w:lang w:val="hr-HR"/>
        </w:rPr>
      </w:pPr>
      <w:r w:rsidRPr="00CA601B">
        <w:rPr>
          <w:rFonts w:ascii="Arial" w:hAnsi="Arial" w:cs="Arial"/>
          <w:color w:val="000000"/>
          <w:sz w:val="24"/>
          <w:szCs w:val="24"/>
          <w:lang w:val="hr-HR"/>
        </w:rPr>
        <w:tab/>
      </w:r>
    </w:p>
    <w:p w14:paraId="66DFAD07" w14:textId="77777777" w:rsidR="00B76D94" w:rsidRPr="00CA601B" w:rsidRDefault="00B76D94" w:rsidP="00CA601B">
      <w:pPr>
        <w:pStyle w:val="Bezproreda1"/>
        <w:jc w:val="right"/>
        <w:rPr>
          <w:rFonts w:ascii="Arial" w:hAnsi="Arial" w:cs="Arial"/>
          <w:sz w:val="24"/>
          <w:szCs w:val="24"/>
          <w:lang w:val="hr-HR"/>
        </w:rPr>
      </w:pPr>
      <w:r w:rsidRPr="00CA601B">
        <w:rPr>
          <w:rFonts w:ascii="Arial" w:hAnsi="Arial" w:cs="Arial"/>
          <w:color w:val="000000"/>
          <w:sz w:val="24"/>
          <w:szCs w:val="24"/>
          <w:lang w:val="hr-HR"/>
        </w:rPr>
        <w:t>Općinski načelnik</w:t>
      </w:r>
    </w:p>
    <w:p w14:paraId="7B1F7EB6" w14:textId="5D270418" w:rsidR="00B76D94" w:rsidRPr="00177388" w:rsidRDefault="00B76D94" w:rsidP="007138E5">
      <w:pPr>
        <w:pStyle w:val="Bezproreda1"/>
        <w:jc w:val="right"/>
        <w:rPr>
          <w:rFonts w:ascii="Arial" w:hAnsi="Arial" w:cs="Arial"/>
          <w:sz w:val="24"/>
          <w:szCs w:val="24"/>
          <w:lang w:val="hr-HR"/>
        </w:rPr>
      </w:pPr>
      <w:proofErr w:type="spellStart"/>
      <w:r w:rsidRPr="00CA601B">
        <w:rPr>
          <w:rFonts w:ascii="Arial" w:hAnsi="Arial" w:cs="Arial"/>
          <w:sz w:val="24"/>
          <w:szCs w:val="24"/>
          <w:lang w:val="hr-HR"/>
        </w:rPr>
        <w:t>Neš</w:t>
      </w:r>
      <w:proofErr w:type="spellEnd"/>
      <w:r w:rsidRPr="00CA601B">
        <w:rPr>
          <w:rFonts w:ascii="Arial" w:hAnsi="Arial" w:cs="Arial"/>
          <w:sz w:val="24"/>
          <w:szCs w:val="24"/>
          <w:lang w:val="hr-HR"/>
        </w:rPr>
        <w:t xml:space="preserve"> </w:t>
      </w:r>
      <w:proofErr w:type="spellStart"/>
      <w:r w:rsidRPr="00CA601B">
        <w:rPr>
          <w:rFonts w:ascii="Arial" w:hAnsi="Arial" w:cs="Arial"/>
          <w:sz w:val="24"/>
          <w:szCs w:val="24"/>
          <w:lang w:val="hr-HR"/>
        </w:rPr>
        <w:t>Sinožić</w:t>
      </w:r>
      <w:proofErr w:type="spellEnd"/>
      <w:r w:rsidRPr="00CA601B">
        <w:rPr>
          <w:rFonts w:ascii="Arial" w:hAnsi="Arial" w:cs="Arial"/>
          <w:sz w:val="24"/>
          <w:szCs w:val="24"/>
          <w:lang w:val="hr-HR"/>
        </w:rPr>
        <w:t xml:space="preserve"> </w:t>
      </w:r>
      <w:proofErr w:type="spellStart"/>
      <w:r w:rsidRPr="00CA601B">
        <w:rPr>
          <w:rFonts w:ascii="Arial" w:hAnsi="Arial" w:cs="Arial"/>
          <w:sz w:val="24"/>
          <w:szCs w:val="24"/>
          <w:lang w:val="hr-HR"/>
        </w:rPr>
        <w:t>mag.ing.agr</w:t>
      </w:r>
      <w:proofErr w:type="spellEnd"/>
      <w:r w:rsidRPr="00CA601B">
        <w:rPr>
          <w:rFonts w:ascii="Arial" w:hAnsi="Arial" w:cs="Arial"/>
          <w:sz w:val="24"/>
          <w:szCs w:val="24"/>
          <w:lang w:val="hr-HR"/>
        </w:rPr>
        <w:t>.</w:t>
      </w:r>
      <w:r w:rsidR="00CA601B" w:rsidRPr="00CA601B">
        <w:rPr>
          <w:rFonts w:ascii="Arial" w:hAnsi="Arial" w:cs="Arial"/>
          <w:sz w:val="24"/>
          <w:szCs w:val="24"/>
          <w:lang w:val="hr-HR"/>
        </w:rPr>
        <w:t xml:space="preserve"> v.r.</w:t>
      </w:r>
      <w:r w:rsidRPr="00177388">
        <w:rPr>
          <w:rFonts w:ascii="Arial" w:hAnsi="Arial" w:cs="Arial"/>
          <w:sz w:val="24"/>
          <w:szCs w:val="24"/>
          <w:lang w:val="hr-HR"/>
        </w:rPr>
        <w:t xml:space="preserve">                                                                                            </w:t>
      </w:r>
    </w:p>
    <w:p w14:paraId="049FCBBD" w14:textId="77777777" w:rsidR="00B76D94" w:rsidRPr="00177388" w:rsidRDefault="00B76D94" w:rsidP="00CA601B">
      <w:pPr>
        <w:pStyle w:val="BodyText2"/>
        <w:rPr>
          <w:rFonts w:cs="Arial"/>
          <w:sz w:val="24"/>
          <w:szCs w:val="24"/>
          <w:lang w:val="hr-HR"/>
        </w:rPr>
      </w:pPr>
    </w:p>
    <w:p w14:paraId="2B082BC0" w14:textId="59209967" w:rsidR="00B76D94" w:rsidRPr="00177388" w:rsidRDefault="00B76D94" w:rsidP="00A91B74">
      <w:pPr>
        <w:rPr>
          <w:rFonts w:ascii="Arial" w:hAnsi="Arial" w:cs="Arial"/>
          <w:sz w:val="24"/>
          <w:szCs w:val="24"/>
          <w:lang w:val="hr-HR"/>
        </w:rPr>
      </w:pPr>
    </w:p>
    <w:p w14:paraId="52A9EAD8" w14:textId="5BA345EC" w:rsidR="00B76D94" w:rsidRPr="00177388" w:rsidRDefault="00B76D94" w:rsidP="00375D36">
      <w:pPr>
        <w:pStyle w:val="ListParagraph"/>
        <w:numPr>
          <w:ilvl w:val="0"/>
          <w:numId w:val="1"/>
        </w:numPr>
        <w:jc w:val="center"/>
        <w:rPr>
          <w:rFonts w:cs="Arial"/>
          <w:sz w:val="24"/>
          <w:szCs w:val="24"/>
          <w:lang w:val="hr-HR"/>
        </w:rPr>
      </w:pPr>
    </w:p>
    <w:p w14:paraId="2C13318B" w14:textId="77777777" w:rsidR="00B76D94" w:rsidRPr="00177388" w:rsidRDefault="00B76D94" w:rsidP="00B76D94">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lastRenderedPageBreak/>
        <w:t xml:space="preserve">Na temelju  čl. 12 Zakona o javnoj nabavi (NN – 120/16), čl. 39. i 48. st.4. Zakona o lokalnoj i područnoj (regionalnoj) samoupravi (NN – 33/01, 60/01, 129/05,109/07, 125/08, 36/09, 150/11, 144/12, 19/13- </w:t>
      </w:r>
      <w:proofErr w:type="spellStart"/>
      <w:r w:rsidRPr="00177388">
        <w:rPr>
          <w:rFonts w:ascii="Arial" w:hAnsi="Arial" w:cs="Arial"/>
          <w:sz w:val="24"/>
          <w:szCs w:val="24"/>
          <w:lang w:val="hr-HR"/>
        </w:rPr>
        <w:t>proč.tekst</w:t>
      </w:r>
      <w:proofErr w:type="spellEnd"/>
      <w:r w:rsidRPr="00177388">
        <w:rPr>
          <w:rFonts w:ascii="Arial" w:hAnsi="Arial" w:cs="Arial"/>
          <w:sz w:val="24"/>
          <w:szCs w:val="24"/>
          <w:lang w:val="hr-HR"/>
        </w:rPr>
        <w:t>, 137/15, 123/17, 140/20 i 98/19), članka 52. Statuta Općine Brtonigla – Verteneglio  (Službene novine Općine Brtonigla - Verteneglio br. 03/18, 03/21 i 07/21-proč.tekst), st. 6. članka 4. i čl. 7. Pravilnika o provedbi postupaka jednostavne nabave (Službene novine Općine Brtonigla - Verteneglio br. 6/17), Općinski načelnik Općine Brtonigla - Verteneglio, donosi sljedeću</w:t>
      </w:r>
    </w:p>
    <w:p w14:paraId="77607437" w14:textId="77777777" w:rsidR="00B76D94" w:rsidRPr="00177388" w:rsidRDefault="00B76D94" w:rsidP="00B76D94">
      <w:pPr>
        <w:jc w:val="both"/>
        <w:rPr>
          <w:rFonts w:ascii="Arial" w:hAnsi="Arial" w:cs="Arial"/>
          <w:sz w:val="24"/>
          <w:szCs w:val="24"/>
          <w:lang w:val="hr-HR"/>
        </w:rPr>
      </w:pPr>
    </w:p>
    <w:p w14:paraId="4A575033"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ODLUKU</w:t>
      </w:r>
    </w:p>
    <w:p w14:paraId="12AC95DD"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o izravnom ugovaranju nabave ESET </w:t>
      </w:r>
      <w:proofErr w:type="spellStart"/>
      <w:r w:rsidRPr="00177388">
        <w:rPr>
          <w:rFonts w:ascii="Arial" w:hAnsi="Arial" w:cs="Arial"/>
          <w:b/>
          <w:sz w:val="24"/>
          <w:szCs w:val="24"/>
          <w:lang w:val="hr-HR"/>
        </w:rPr>
        <w:t>protect</w:t>
      </w:r>
      <w:proofErr w:type="spellEnd"/>
      <w:r w:rsidRPr="00177388">
        <w:rPr>
          <w:rFonts w:ascii="Arial" w:hAnsi="Arial" w:cs="Arial"/>
          <w:b/>
          <w:sz w:val="24"/>
          <w:szCs w:val="24"/>
          <w:lang w:val="hr-HR"/>
        </w:rPr>
        <w:t xml:space="preserve">  </w:t>
      </w:r>
    </w:p>
    <w:p w14:paraId="01FDF0E4"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antivirusnog programa za računala i server općinske uprave</w:t>
      </w:r>
    </w:p>
    <w:p w14:paraId="060F17C0" w14:textId="77777777" w:rsidR="00B76D94" w:rsidRPr="00177388" w:rsidRDefault="00B76D94" w:rsidP="00B76D94">
      <w:pPr>
        <w:jc w:val="center"/>
        <w:rPr>
          <w:rFonts w:ascii="Arial" w:hAnsi="Arial" w:cs="Arial"/>
          <w:b/>
          <w:sz w:val="24"/>
          <w:szCs w:val="24"/>
          <w:lang w:val="hr-HR"/>
        </w:rPr>
      </w:pPr>
    </w:p>
    <w:p w14:paraId="0C0EC7B8"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2E109356" w14:textId="77777777" w:rsidR="00B76D94" w:rsidRPr="00177388" w:rsidRDefault="00B76D94" w:rsidP="00B76D94">
      <w:pPr>
        <w:pStyle w:val="NoSpacing"/>
        <w:jc w:val="both"/>
        <w:rPr>
          <w:rFonts w:ascii="Arial" w:hAnsi="Arial" w:cs="Arial"/>
          <w:sz w:val="24"/>
          <w:szCs w:val="24"/>
          <w:lang w:val="hr-HR"/>
        </w:rPr>
      </w:pPr>
      <w:r w:rsidRPr="00177388">
        <w:rPr>
          <w:rFonts w:ascii="Arial" w:hAnsi="Arial" w:cs="Arial"/>
          <w:sz w:val="24"/>
          <w:szCs w:val="24"/>
          <w:lang w:val="hr-HR"/>
        </w:rPr>
        <w:tab/>
        <w:t xml:space="preserve">Prihvaća se ponuda broj:331 ponuditelja MRAK WORLD d.o.o., Pazin, Josipa </w:t>
      </w:r>
      <w:proofErr w:type="spellStart"/>
      <w:r w:rsidRPr="00177388">
        <w:rPr>
          <w:rFonts w:ascii="Arial" w:hAnsi="Arial" w:cs="Arial"/>
          <w:sz w:val="24"/>
          <w:szCs w:val="24"/>
          <w:lang w:val="hr-HR"/>
        </w:rPr>
        <w:t>Voltića</w:t>
      </w:r>
      <w:proofErr w:type="spellEnd"/>
      <w:r w:rsidRPr="00177388">
        <w:rPr>
          <w:rFonts w:ascii="Arial" w:hAnsi="Arial" w:cs="Arial"/>
          <w:sz w:val="24"/>
          <w:szCs w:val="24"/>
          <w:lang w:val="hr-HR"/>
        </w:rPr>
        <w:t xml:space="preserve"> 23, od 30. lipnja 2022.godine, za nabavu Anti virusni program ESET </w:t>
      </w:r>
      <w:proofErr w:type="spellStart"/>
      <w:r w:rsidRPr="00177388">
        <w:rPr>
          <w:rFonts w:ascii="Arial" w:hAnsi="Arial" w:cs="Arial"/>
          <w:sz w:val="24"/>
          <w:szCs w:val="24"/>
          <w:lang w:val="hr-HR"/>
        </w:rPr>
        <w:t>Protect</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Essential</w:t>
      </w:r>
      <w:proofErr w:type="spellEnd"/>
      <w:r w:rsidRPr="00177388">
        <w:rPr>
          <w:rFonts w:ascii="Arial" w:hAnsi="Arial" w:cs="Arial"/>
          <w:sz w:val="24"/>
          <w:szCs w:val="24"/>
          <w:lang w:val="hr-HR"/>
        </w:rPr>
        <w:t xml:space="preserve"> On-</w:t>
      </w:r>
      <w:proofErr w:type="spellStart"/>
      <w:r w:rsidRPr="00177388">
        <w:rPr>
          <w:rFonts w:ascii="Arial" w:hAnsi="Arial" w:cs="Arial"/>
          <w:sz w:val="24"/>
          <w:szCs w:val="24"/>
          <w:lang w:val="hr-HR"/>
        </w:rPr>
        <w:t>Prem</w:t>
      </w:r>
      <w:proofErr w:type="spellEnd"/>
      <w:r w:rsidRPr="00177388">
        <w:rPr>
          <w:rFonts w:ascii="Arial" w:hAnsi="Arial" w:cs="Arial"/>
          <w:sz w:val="24"/>
          <w:szCs w:val="24"/>
          <w:lang w:val="hr-HR"/>
        </w:rPr>
        <w:t>, licencu za jednu godinu za ponuđenu cijenu u iznosu od 1.054,44 kuna bez PDV-a, odnosno 1.318,05 kn sa PDV-om te se pristupa izravnom ugovaranju nabave robe.</w:t>
      </w:r>
    </w:p>
    <w:p w14:paraId="4CF108FC" w14:textId="77777777" w:rsidR="00B76D94" w:rsidRPr="00177388" w:rsidRDefault="00B76D94" w:rsidP="00B76D94">
      <w:pPr>
        <w:pStyle w:val="NoSpacing"/>
        <w:jc w:val="both"/>
        <w:rPr>
          <w:rFonts w:ascii="Arial" w:hAnsi="Arial" w:cs="Arial"/>
          <w:b/>
          <w:sz w:val="24"/>
          <w:szCs w:val="24"/>
          <w:lang w:val="hr-HR"/>
        </w:rPr>
      </w:pPr>
      <w:r w:rsidRPr="00177388">
        <w:rPr>
          <w:rFonts w:ascii="Arial" w:hAnsi="Arial" w:cs="Arial"/>
          <w:sz w:val="24"/>
          <w:szCs w:val="24"/>
          <w:lang w:val="hr-HR"/>
        </w:rPr>
        <w:tab/>
      </w:r>
    </w:p>
    <w:p w14:paraId="55F28E14"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II.</w:t>
      </w:r>
    </w:p>
    <w:p w14:paraId="554169A2"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 xml:space="preserve">Naručitelj robe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je Općina Brtonigla - Verteneglio, Trg Sv. Zenona 1, Brtonigla, OIB: 81025770849. </w:t>
      </w:r>
    </w:p>
    <w:p w14:paraId="497E59EC" w14:textId="77777777" w:rsidR="00B76D94" w:rsidRPr="00177388" w:rsidRDefault="00B76D94" w:rsidP="00B76D94">
      <w:pPr>
        <w:tabs>
          <w:tab w:val="left" w:pos="3402"/>
        </w:tabs>
        <w:jc w:val="both"/>
        <w:rPr>
          <w:rFonts w:ascii="Arial" w:hAnsi="Arial" w:cs="Arial"/>
          <w:sz w:val="24"/>
          <w:szCs w:val="24"/>
          <w:lang w:val="hr-HR"/>
        </w:rPr>
      </w:pPr>
      <w:r w:rsidRPr="00177388">
        <w:rPr>
          <w:rFonts w:ascii="Arial" w:hAnsi="Arial" w:cs="Arial"/>
          <w:sz w:val="24"/>
          <w:szCs w:val="24"/>
          <w:lang w:val="hr-HR"/>
        </w:rPr>
        <w:t xml:space="preserve">            Rok izvršenja naručene usluge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ove Odluke određuje se na  8 (osam) radnih dana od dana primitka ove Odluke i narudžbenice.</w:t>
      </w:r>
    </w:p>
    <w:p w14:paraId="0F4C860F"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Plaćanje ugovorene nabave izvršiti će se u roku od 30 dana od dana uredno izvršene usluge  i predanog računa. </w:t>
      </w:r>
    </w:p>
    <w:p w14:paraId="05BFA054"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Za plaćanje usluge iz ove Odluke koristiti će se proračunska sredstva koja su osigurana i namijenjena u Općinskim proračunom Općine Brtonigla - Verteneglio za 2022. godinu, za Usluge ažuriranja računalnih baza, podstavka usluge održavanja računalnih programa (proračunska stavka – račun 32381 pozicija 419).</w:t>
      </w:r>
    </w:p>
    <w:p w14:paraId="12B890D5" w14:textId="77777777" w:rsidR="00B76D94" w:rsidRPr="00177388" w:rsidRDefault="00B76D94" w:rsidP="00B76D94">
      <w:pPr>
        <w:pStyle w:val="BodyText"/>
        <w:rPr>
          <w:rFonts w:ascii="Arial" w:hAnsi="Arial" w:cs="Arial"/>
          <w:b/>
          <w:szCs w:val="24"/>
        </w:rPr>
      </w:pPr>
    </w:p>
    <w:p w14:paraId="4D99069B"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III.</w:t>
      </w:r>
    </w:p>
    <w:p w14:paraId="029F503D" w14:textId="77777777" w:rsidR="00B76D94" w:rsidRPr="00177388" w:rsidRDefault="00B76D94" w:rsidP="00B76D94">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Viši stručni suradnik za javnu nabavu i naplatu općinskih prihoda Jedinstvenog upravnog odjela Općine Brtonigla - Verteneglio.  </w:t>
      </w:r>
    </w:p>
    <w:p w14:paraId="0CC54E29" w14:textId="77777777" w:rsidR="00B76D94" w:rsidRPr="00177388" w:rsidRDefault="00B76D94" w:rsidP="007138E5">
      <w:pPr>
        <w:pStyle w:val="BodyText"/>
        <w:rPr>
          <w:rFonts w:ascii="Arial" w:hAnsi="Arial" w:cs="Arial"/>
          <w:b/>
          <w:szCs w:val="24"/>
        </w:rPr>
      </w:pPr>
    </w:p>
    <w:p w14:paraId="08543378"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IV.</w:t>
      </w:r>
    </w:p>
    <w:p w14:paraId="21473B64" w14:textId="77777777" w:rsidR="00B76D94" w:rsidRPr="00177388" w:rsidRDefault="00B76D94" w:rsidP="00B76D94">
      <w:pPr>
        <w:pStyle w:val="BodyText"/>
        <w:rPr>
          <w:rFonts w:ascii="Arial" w:hAnsi="Arial" w:cs="Arial"/>
          <w:szCs w:val="24"/>
        </w:rPr>
      </w:pPr>
      <w:r w:rsidRPr="00177388">
        <w:rPr>
          <w:rFonts w:ascii="Arial" w:hAnsi="Arial" w:cs="Arial"/>
          <w:szCs w:val="24"/>
        </w:rPr>
        <w:tab/>
        <w:t>Ova Odluka stupa na snagu danom donošenja, a ista će se objaviti i u Službenim novinama Općine Brtonigla - Verteneglio.</w:t>
      </w:r>
    </w:p>
    <w:p w14:paraId="44BE3907" w14:textId="77777777" w:rsidR="00B76D94" w:rsidRPr="00177388" w:rsidRDefault="00B76D94" w:rsidP="00B76D94">
      <w:pPr>
        <w:jc w:val="both"/>
        <w:rPr>
          <w:rFonts w:ascii="Arial" w:hAnsi="Arial" w:cs="Arial"/>
          <w:sz w:val="24"/>
          <w:szCs w:val="24"/>
          <w:lang w:val="hr-HR"/>
        </w:rPr>
      </w:pPr>
    </w:p>
    <w:p w14:paraId="509EA93E"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KLASA: 650-01/22-10/02</w:t>
      </w:r>
    </w:p>
    <w:p w14:paraId="71CF9858"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URBROJ: 2163-13-04/05-22-2</w:t>
      </w:r>
    </w:p>
    <w:p w14:paraId="44146C98"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Brtonigla, 06. srpnja 2022. godine</w:t>
      </w:r>
    </w:p>
    <w:p w14:paraId="5E96CA2D" w14:textId="77777777" w:rsidR="00B76D94" w:rsidRPr="00177388" w:rsidRDefault="00B76D94" w:rsidP="00B76D94">
      <w:pPr>
        <w:rPr>
          <w:rFonts w:ascii="Arial" w:hAnsi="Arial" w:cs="Arial"/>
          <w:sz w:val="24"/>
          <w:szCs w:val="24"/>
          <w:lang w:val="hr-HR"/>
        </w:rPr>
      </w:pPr>
    </w:p>
    <w:p w14:paraId="59D6FAB6"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OPĆINSKI NAČELNIK OPĆINE BRTONIGLA-VERTENEGLIO</w:t>
      </w:r>
    </w:p>
    <w:p w14:paraId="275CF435" w14:textId="4565536F" w:rsidR="00B76D94" w:rsidRDefault="00B76D94" w:rsidP="00B76D94">
      <w:pPr>
        <w:pStyle w:val="BodyText"/>
        <w:ind w:firstLine="708"/>
        <w:jc w:val="center"/>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w:t>
      </w:r>
      <w:proofErr w:type="spellStart"/>
      <w:r w:rsidRPr="00177388">
        <w:rPr>
          <w:rFonts w:ascii="Arial" w:hAnsi="Arial" w:cs="Arial"/>
          <w:szCs w:val="24"/>
        </w:rPr>
        <w:t>mag.ing.agr</w:t>
      </w:r>
      <w:proofErr w:type="spellEnd"/>
      <w:r w:rsidRPr="00177388">
        <w:rPr>
          <w:rFonts w:ascii="Arial" w:hAnsi="Arial" w:cs="Arial"/>
          <w:szCs w:val="24"/>
        </w:rPr>
        <w:t>.</w:t>
      </w:r>
      <w:r w:rsidR="007138E5">
        <w:rPr>
          <w:rFonts w:ascii="Arial" w:hAnsi="Arial" w:cs="Arial"/>
          <w:szCs w:val="24"/>
        </w:rPr>
        <w:t xml:space="preserve"> </w:t>
      </w:r>
      <w:r w:rsidR="007138E5">
        <w:rPr>
          <w:rFonts w:ascii="Arial" w:hAnsi="Arial" w:cs="Arial"/>
          <w:szCs w:val="24"/>
        </w:rPr>
        <w:t>v.r.</w:t>
      </w:r>
    </w:p>
    <w:p w14:paraId="5B3E9753" w14:textId="77777777" w:rsidR="007138E5" w:rsidRPr="00177388" w:rsidRDefault="007138E5" w:rsidP="00B76D94">
      <w:pPr>
        <w:pStyle w:val="BodyText"/>
        <w:ind w:firstLine="708"/>
        <w:jc w:val="center"/>
        <w:rPr>
          <w:rFonts w:ascii="Arial" w:hAnsi="Arial" w:cs="Arial"/>
          <w:szCs w:val="24"/>
        </w:rPr>
      </w:pPr>
    </w:p>
    <w:p w14:paraId="59E0EE2C" w14:textId="092848E7" w:rsidR="00B76D94" w:rsidRPr="00177388" w:rsidRDefault="00B76D94" w:rsidP="00A91B74">
      <w:pPr>
        <w:rPr>
          <w:rFonts w:ascii="Arial" w:hAnsi="Arial" w:cs="Arial"/>
          <w:sz w:val="24"/>
          <w:szCs w:val="24"/>
          <w:lang w:val="hr-HR"/>
        </w:rPr>
      </w:pPr>
    </w:p>
    <w:p w14:paraId="69816B88" w14:textId="2507214A" w:rsidR="00B76D94" w:rsidRPr="00177388" w:rsidRDefault="00B76D94" w:rsidP="00375D36">
      <w:pPr>
        <w:pStyle w:val="ListParagraph"/>
        <w:numPr>
          <w:ilvl w:val="0"/>
          <w:numId w:val="1"/>
        </w:numPr>
        <w:jc w:val="center"/>
        <w:rPr>
          <w:rFonts w:cs="Arial"/>
          <w:sz w:val="24"/>
          <w:szCs w:val="24"/>
          <w:lang w:val="hr-HR"/>
        </w:rPr>
      </w:pPr>
    </w:p>
    <w:p w14:paraId="13807917" w14:textId="77777777" w:rsidR="00B76D94" w:rsidRPr="00177388" w:rsidRDefault="00B76D94" w:rsidP="00B76D94">
      <w:pPr>
        <w:ind w:right="-108" w:firstLine="708"/>
        <w:jc w:val="both"/>
        <w:rPr>
          <w:rFonts w:ascii="Arial" w:hAnsi="Arial" w:cs="Arial"/>
          <w:sz w:val="24"/>
          <w:szCs w:val="24"/>
          <w:lang w:val="hr-HR"/>
        </w:rPr>
      </w:pPr>
      <w:r w:rsidRPr="00177388">
        <w:rPr>
          <w:rFonts w:ascii="Arial" w:hAnsi="Arial" w:cs="Arial"/>
          <w:sz w:val="24"/>
          <w:szCs w:val="24"/>
          <w:lang w:val="hr-HR"/>
        </w:rPr>
        <w:lastRenderedPageBreak/>
        <w:t>Na temelju čl. 39. Zakona o lokalnoj i područnoj (regionalnoj) samoupravi (NN – 33/01, 60/01, 129/05,109/07, 125/08, 36/09, 150/11, 144/12, 19/13, 137/15, 123/17, 98/19 i 104/20), članka 52. Statuta Općine Brtonigla - Verteneglio (“Službene novine Općine Brtonigla – Verteneglio” br. 03/18, 03/21 i 07/21), te čl.</w:t>
      </w:r>
      <w:r w:rsidRPr="00177388">
        <w:rPr>
          <w:rFonts w:ascii="Arial" w:hAnsi="Arial" w:cs="Arial"/>
          <w:bCs/>
          <w:sz w:val="24"/>
          <w:szCs w:val="24"/>
          <w:lang w:val="hr-HR"/>
        </w:rPr>
        <w:t xml:space="preserve"> 87. i 91 </w:t>
      </w:r>
      <w:bookmarkStart w:id="8" w:name="_Hlk30505259"/>
      <w:r w:rsidRPr="00177388">
        <w:rPr>
          <w:rFonts w:ascii="Arial" w:hAnsi="Arial" w:cs="Arial"/>
          <w:bCs/>
          <w:sz w:val="24"/>
          <w:szCs w:val="24"/>
          <w:lang w:val="hr-HR"/>
        </w:rPr>
        <w:t>Odluke o komunalnom redu (</w:t>
      </w:r>
      <w:r w:rsidRPr="00177388">
        <w:rPr>
          <w:rFonts w:ascii="Arial" w:hAnsi="Arial" w:cs="Arial"/>
          <w:sz w:val="24"/>
          <w:szCs w:val="24"/>
          <w:lang w:val="hr-HR"/>
        </w:rPr>
        <w:t>"Službene novine Općine Brtonigla - Verteneglio“ broj</w:t>
      </w:r>
      <w:r w:rsidRPr="00177388">
        <w:rPr>
          <w:rFonts w:ascii="Arial" w:hAnsi="Arial" w:cs="Arial"/>
          <w:bCs/>
          <w:sz w:val="24"/>
          <w:szCs w:val="24"/>
          <w:lang w:val="hr-HR"/>
        </w:rPr>
        <w:t xml:space="preserve"> 11/19), </w:t>
      </w:r>
      <w:bookmarkEnd w:id="8"/>
      <w:r w:rsidRPr="00177388">
        <w:rPr>
          <w:rFonts w:ascii="Arial" w:hAnsi="Arial" w:cs="Arial"/>
          <w:sz w:val="24"/>
          <w:szCs w:val="24"/>
          <w:lang w:val="hr-HR"/>
        </w:rPr>
        <w:t>Općinski načelnik Općine Brtonigla - Verteneglio, donosi sljedeću</w:t>
      </w:r>
    </w:p>
    <w:p w14:paraId="42B22B9E" w14:textId="77777777" w:rsidR="00B76D94" w:rsidRPr="00177388" w:rsidRDefault="00B76D94" w:rsidP="00B76D94">
      <w:pPr>
        <w:ind w:firstLine="708"/>
        <w:jc w:val="both"/>
        <w:rPr>
          <w:rFonts w:ascii="Arial" w:hAnsi="Arial" w:cs="Arial"/>
          <w:sz w:val="24"/>
          <w:szCs w:val="24"/>
          <w:lang w:val="hr-HR"/>
        </w:rPr>
      </w:pPr>
    </w:p>
    <w:p w14:paraId="48401215"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ODLUKU</w:t>
      </w:r>
    </w:p>
    <w:p w14:paraId="5D02869F" w14:textId="77777777" w:rsidR="00B76D94" w:rsidRPr="00177388" w:rsidRDefault="00B76D94" w:rsidP="00B76D94">
      <w:pPr>
        <w:jc w:val="center"/>
        <w:rPr>
          <w:rFonts w:ascii="Arial" w:hAnsi="Arial" w:cs="Arial"/>
          <w:b/>
          <w:sz w:val="24"/>
          <w:szCs w:val="24"/>
          <w:lang w:val="hr-HR"/>
        </w:rPr>
      </w:pPr>
    </w:p>
    <w:p w14:paraId="44F3572E"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46645C3F" w14:textId="77777777" w:rsidR="00B76D94" w:rsidRPr="00177388" w:rsidRDefault="00B76D94" w:rsidP="00B76D94">
      <w:pPr>
        <w:ind w:firstLine="708"/>
        <w:jc w:val="both"/>
        <w:rPr>
          <w:rFonts w:ascii="Arial" w:hAnsi="Arial" w:cs="Arial"/>
          <w:sz w:val="24"/>
          <w:szCs w:val="24"/>
          <w:lang w:val="hr-HR"/>
        </w:rPr>
      </w:pPr>
      <w:bookmarkStart w:id="9" w:name="_Hlk30492503"/>
      <w:bookmarkStart w:id="10" w:name="_Hlk30505284"/>
      <w:r w:rsidRPr="00177388">
        <w:rPr>
          <w:rFonts w:ascii="Arial" w:hAnsi="Arial" w:cs="Arial"/>
          <w:sz w:val="24"/>
          <w:szCs w:val="24"/>
          <w:lang w:val="hr-HR"/>
        </w:rPr>
        <w:t xml:space="preserve">Turističkoj zajednici Općine Brtonigla, </w:t>
      </w:r>
      <w:r w:rsidRPr="00177388">
        <w:rPr>
          <w:rFonts w:ascii="Arial" w:hAnsi="Arial" w:cs="Arial"/>
          <w:bCs/>
          <w:sz w:val="24"/>
          <w:szCs w:val="24"/>
          <w:lang w:val="hr-HR"/>
        </w:rPr>
        <w:t xml:space="preserve">sa sjedištem u </w:t>
      </w:r>
      <w:r w:rsidRPr="00177388">
        <w:rPr>
          <w:rFonts w:ascii="Arial" w:hAnsi="Arial" w:cs="Arial"/>
          <w:sz w:val="24"/>
          <w:szCs w:val="24"/>
          <w:lang w:val="hr-HR"/>
        </w:rPr>
        <w:t>Brtonigli - Verteneglio, Mlinska 2,</w:t>
      </w:r>
      <w:r w:rsidRPr="00177388">
        <w:rPr>
          <w:rFonts w:ascii="Arial" w:hAnsi="Arial" w:cs="Arial"/>
          <w:bCs/>
          <w:sz w:val="24"/>
          <w:szCs w:val="24"/>
          <w:lang w:val="hr-HR"/>
        </w:rPr>
        <w:t xml:space="preserve"> OIB 78379526960</w:t>
      </w:r>
      <w:r w:rsidRPr="00177388">
        <w:rPr>
          <w:rFonts w:ascii="Arial" w:hAnsi="Arial" w:cs="Arial"/>
          <w:sz w:val="24"/>
          <w:szCs w:val="24"/>
          <w:lang w:val="hr-HR"/>
        </w:rPr>
        <w:t xml:space="preserve"> </w:t>
      </w:r>
      <w:bookmarkEnd w:id="10"/>
      <w:r w:rsidRPr="00177388">
        <w:rPr>
          <w:rFonts w:ascii="Arial" w:hAnsi="Arial" w:cs="Arial"/>
          <w:sz w:val="24"/>
          <w:szCs w:val="24"/>
          <w:lang w:val="hr-HR"/>
        </w:rPr>
        <w:t>(u daljnjem tekstu: Korisnik)</w:t>
      </w:r>
      <w:bookmarkEnd w:id="9"/>
      <w:r w:rsidRPr="00177388">
        <w:rPr>
          <w:rFonts w:ascii="Arial" w:hAnsi="Arial" w:cs="Arial"/>
          <w:sz w:val="24"/>
          <w:szCs w:val="24"/>
          <w:lang w:val="hr-HR"/>
        </w:rPr>
        <w:t xml:space="preserve"> odobrava se korištenje javne površine Trg </w:t>
      </w:r>
      <w:proofErr w:type="spellStart"/>
      <w:r w:rsidRPr="00177388">
        <w:rPr>
          <w:rFonts w:ascii="Arial" w:hAnsi="Arial" w:cs="Arial"/>
          <w:sz w:val="24"/>
          <w:szCs w:val="24"/>
          <w:lang w:val="hr-HR"/>
        </w:rPr>
        <w:t>Mazzini</w:t>
      </w:r>
      <w:proofErr w:type="spellEnd"/>
      <w:r w:rsidRPr="00177388">
        <w:rPr>
          <w:rFonts w:ascii="Arial" w:hAnsi="Arial" w:cs="Arial"/>
          <w:sz w:val="24"/>
          <w:szCs w:val="24"/>
          <w:lang w:val="hr-HR"/>
        </w:rPr>
        <w:t xml:space="preserve"> označen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2326/22 i 908/1, parking označen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905/1 i 905/2 te dio Bunarske ulice označen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2326/22 sve k.o. Brtonigla, sa svrhom postavljanja predmeta radi organizacije zabavnog programa prema godišnjem kalendaru manifestacija TZO Brtonigla za 2022 godinu, dana 08. srpnja 2022 godine u terminu od 16:30 do 00:00 sata.</w:t>
      </w:r>
    </w:p>
    <w:p w14:paraId="1333C33E"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Dijelovi javnih površina označeni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2326/22 i 908/1, 905/1, 905/2 i 2326/22 sve k.o. Brtonigla, koja se odobrava za korištenje ovom Odlukom, označeni su na skici koja čini sastavni dio ove Odluke.  </w:t>
      </w:r>
    </w:p>
    <w:p w14:paraId="43D5D9A5" w14:textId="77777777" w:rsidR="00B76D94" w:rsidRPr="00177388" w:rsidRDefault="00B76D94" w:rsidP="00B76D94">
      <w:pPr>
        <w:jc w:val="center"/>
        <w:rPr>
          <w:rFonts w:ascii="Arial" w:hAnsi="Arial" w:cs="Arial"/>
          <w:b/>
          <w:sz w:val="24"/>
          <w:szCs w:val="24"/>
          <w:lang w:val="hr-HR"/>
        </w:rPr>
      </w:pPr>
    </w:p>
    <w:p w14:paraId="7E0B6AA6"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w:t>
      </w:r>
    </w:p>
    <w:p w14:paraId="17076F19"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Korisniku se javna površina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ove Odluke daje isključivo radi postavljanja predmeta za potrebe organizacije zabavnog programa</w:t>
      </w:r>
      <w:r w:rsidRPr="00177388">
        <w:rPr>
          <w:rFonts w:ascii="Arial" w:eastAsia="Calibri" w:hAnsi="Arial" w:cs="Arial"/>
          <w:sz w:val="24"/>
          <w:szCs w:val="24"/>
          <w:lang w:val="hr-HR"/>
        </w:rPr>
        <w:t>,</w:t>
      </w:r>
      <w:r w:rsidRPr="00177388">
        <w:rPr>
          <w:rFonts w:ascii="Arial" w:hAnsi="Arial" w:cs="Arial"/>
          <w:sz w:val="24"/>
          <w:szCs w:val="24"/>
          <w:lang w:val="hr-HR"/>
        </w:rPr>
        <w:t xml:space="preserve"> sukladno opisu iz čl. 87. i 89 Odluke  o komunalnom redu </w:t>
      </w:r>
      <w:bookmarkStart w:id="11" w:name="_Hlk30496810"/>
      <w:r w:rsidRPr="00177388">
        <w:rPr>
          <w:rFonts w:ascii="Arial" w:hAnsi="Arial" w:cs="Arial"/>
          <w:bCs/>
          <w:sz w:val="24"/>
          <w:szCs w:val="24"/>
          <w:lang w:val="hr-HR"/>
        </w:rPr>
        <w:t>(</w:t>
      </w:r>
      <w:r w:rsidRPr="00177388">
        <w:rPr>
          <w:rFonts w:ascii="Arial" w:hAnsi="Arial" w:cs="Arial"/>
          <w:color w:val="000000"/>
          <w:sz w:val="24"/>
          <w:szCs w:val="24"/>
          <w:lang w:val="hr-HR"/>
        </w:rPr>
        <w:t>Službene novine Općine Brtonigla - Verteneglio broj</w:t>
      </w:r>
      <w:r w:rsidRPr="00177388">
        <w:rPr>
          <w:rFonts w:ascii="Arial" w:hAnsi="Arial" w:cs="Arial"/>
          <w:bCs/>
          <w:sz w:val="24"/>
          <w:szCs w:val="24"/>
          <w:lang w:val="hr-HR"/>
        </w:rPr>
        <w:t xml:space="preserve"> 11/19)</w:t>
      </w:r>
      <w:bookmarkEnd w:id="11"/>
      <w:r w:rsidRPr="00177388">
        <w:rPr>
          <w:rFonts w:ascii="Arial" w:hAnsi="Arial" w:cs="Arial"/>
          <w:bCs/>
          <w:sz w:val="24"/>
          <w:szCs w:val="24"/>
          <w:lang w:val="hr-HR"/>
        </w:rPr>
        <w:t xml:space="preserve">. </w:t>
      </w:r>
    </w:p>
    <w:p w14:paraId="133DD140" w14:textId="77777777" w:rsidR="00B76D94" w:rsidRPr="00177388" w:rsidRDefault="00B76D94" w:rsidP="00B76D94">
      <w:pPr>
        <w:ind w:firstLine="708"/>
        <w:jc w:val="both"/>
        <w:rPr>
          <w:rFonts w:ascii="Arial" w:hAnsi="Arial" w:cs="Arial"/>
          <w:sz w:val="24"/>
          <w:szCs w:val="24"/>
          <w:lang w:val="hr-HR"/>
        </w:rPr>
      </w:pPr>
      <w:r w:rsidRPr="00177388">
        <w:rPr>
          <w:rFonts w:ascii="Arial" w:eastAsia="Calibri" w:hAnsi="Arial" w:cs="Arial"/>
          <w:sz w:val="24"/>
          <w:szCs w:val="24"/>
          <w:lang w:val="hr-HR"/>
        </w:rPr>
        <w:t xml:space="preserve">Korisnik ima obvezu koristiti javnu površinu iz </w:t>
      </w:r>
      <w:proofErr w:type="spellStart"/>
      <w:r w:rsidRPr="00177388">
        <w:rPr>
          <w:rFonts w:ascii="Arial" w:eastAsia="Calibri" w:hAnsi="Arial" w:cs="Arial"/>
          <w:sz w:val="24"/>
          <w:szCs w:val="24"/>
          <w:lang w:val="hr-HR"/>
        </w:rPr>
        <w:t>toč</w:t>
      </w:r>
      <w:proofErr w:type="spellEnd"/>
      <w:r w:rsidRPr="00177388">
        <w:rPr>
          <w:rFonts w:ascii="Arial" w:eastAsia="Calibri" w:hAnsi="Arial" w:cs="Arial"/>
          <w:sz w:val="24"/>
          <w:szCs w:val="24"/>
          <w:lang w:val="hr-HR"/>
        </w:rPr>
        <w:t xml:space="preserve">. I. ove Odluke sukladno njezinoj namjeni na način i pod uvjetima utvrđenim odredbama ove odluke i </w:t>
      </w:r>
      <w:r w:rsidRPr="00177388">
        <w:rPr>
          <w:rFonts w:ascii="Arial" w:hAnsi="Arial" w:cs="Arial"/>
          <w:sz w:val="24"/>
          <w:szCs w:val="24"/>
          <w:lang w:val="hr-HR"/>
        </w:rPr>
        <w:t xml:space="preserve">Odluke  o komunalnom redu </w:t>
      </w:r>
      <w:r w:rsidRPr="00177388">
        <w:rPr>
          <w:rFonts w:ascii="Arial" w:hAnsi="Arial" w:cs="Arial"/>
          <w:bCs/>
          <w:sz w:val="24"/>
          <w:szCs w:val="24"/>
          <w:lang w:val="hr-HR"/>
        </w:rPr>
        <w:t>(</w:t>
      </w:r>
      <w:r w:rsidRPr="00177388">
        <w:rPr>
          <w:rFonts w:ascii="Arial" w:hAnsi="Arial" w:cs="Arial"/>
          <w:color w:val="000000"/>
          <w:sz w:val="24"/>
          <w:szCs w:val="24"/>
          <w:lang w:val="hr-HR"/>
        </w:rPr>
        <w:t>Službene novine Općine Brtonigla - Verteneglio broj</w:t>
      </w:r>
      <w:r w:rsidRPr="00177388">
        <w:rPr>
          <w:rFonts w:ascii="Arial" w:hAnsi="Arial" w:cs="Arial"/>
          <w:bCs/>
          <w:sz w:val="24"/>
          <w:szCs w:val="24"/>
          <w:lang w:val="hr-HR"/>
        </w:rPr>
        <w:t xml:space="preserve"> 11/19). </w:t>
      </w:r>
    </w:p>
    <w:p w14:paraId="6FC8C418" w14:textId="77777777" w:rsidR="00B76D94" w:rsidRPr="00177388" w:rsidRDefault="00B76D94" w:rsidP="00B76D94">
      <w:pPr>
        <w:jc w:val="both"/>
        <w:rPr>
          <w:rFonts w:ascii="Arial" w:hAnsi="Arial" w:cs="Arial"/>
          <w:sz w:val="24"/>
          <w:szCs w:val="24"/>
          <w:lang w:val="hr-HR"/>
        </w:rPr>
      </w:pPr>
    </w:p>
    <w:p w14:paraId="0417AF07"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III.</w:t>
      </w:r>
    </w:p>
    <w:p w14:paraId="1BA25F03"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bCs/>
          <w:sz w:val="24"/>
          <w:szCs w:val="24"/>
          <w:lang w:val="hr-HR"/>
        </w:rPr>
        <w:t>Sukladno čl. 91. Odluke o komunalnom redu (</w:t>
      </w:r>
      <w:r w:rsidRPr="00177388">
        <w:rPr>
          <w:rFonts w:ascii="Arial" w:hAnsi="Arial" w:cs="Arial"/>
          <w:sz w:val="24"/>
          <w:szCs w:val="24"/>
          <w:lang w:val="hr-HR"/>
        </w:rPr>
        <w:t>"Službene novine Općine Brtonigla - Verteneglio“ broj</w:t>
      </w:r>
      <w:r w:rsidRPr="00177388">
        <w:rPr>
          <w:rFonts w:ascii="Arial" w:hAnsi="Arial" w:cs="Arial"/>
          <w:bCs/>
          <w:sz w:val="24"/>
          <w:szCs w:val="24"/>
          <w:lang w:val="hr-HR"/>
        </w:rPr>
        <w:t xml:space="preserve"> 11/19) za privremeno korištenje javnih površina u svrhu održavanja manifestacije pod pokroviteljstvom Općine ili od značaja za Općinu, korisnik ne</w:t>
      </w:r>
      <w:r w:rsidRPr="00177388">
        <w:rPr>
          <w:rFonts w:ascii="Arial" w:hAnsi="Arial" w:cs="Arial"/>
          <w:sz w:val="24"/>
          <w:szCs w:val="24"/>
          <w:lang w:val="hr-HR"/>
        </w:rPr>
        <w:t xml:space="preserve"> plaća naknadu.</w:t>
      </w:r>
    </w:p>
    <w:p w14:paraId="3F23A3CC"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IV.</w:t>
      </w:r>
    </w:p>
    <w:p w14:paraId="554F9B4E"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Korisnik ne može dati javnu površinu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u podzakup. </w:t>
      </w:r>
    </w:p>
    <w:p w14:paraId="6A05E323" w14:textId="77777777" w:rsidR="00B76D94" w:rsidRPr="00177388" w:rsidRDefault="00B76D94" w:rsidP="00B76D94">
      <w:pPr>
        <w:jc w:val="center"/>
        <w:rPr>
          <w:rFonts w:ascii="Arial" w:hAnsi="Arial" w:cs="Arial"/>
          <w:b/>
          <w:sz w:val="24"/>
          <w:szCs w:val="24"/>
          <w:lang w:val="hr-HR"/>
        </w:rPr>
      </w:pPr>
    </w:p>
    <w:p w14:paraId="7EE7B3D1"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V.</w:t>
      </w:r>
    </w:p>
    <w:p w14:paraId="19EA4DAB" w14:textId="77777777" w:rsidR="00B76D94" w:rsidRPr="00177388" w:rsidRDefault="00B76D94" w:rsidP="00B76D94">
      <w:pPr>
        <w:autoSpaceDE w:val="0"/>
        <w:autoSpaceDN w:val="0"/>
        <w:adjustRightInd w:val="0"/>
        <w:ind w:firstLine="708"/>
        <w:jc w:val="both"/>
        <w:rPr>
          <w:rFonts w:ascii="Arial" w:eastAsia="TimesNewRoman" w:hAnsi="Arial" w:cs="Arial"/>
          <w:sz w:val="24"/>
          <w:szCs w:val="24"/>
          <w:lang w:val="hr-HR"/>
        </w:rPr>
      </w:pPr>
      <w:r w:rsidRPr="00177388">
        <w:rPr>
          <w:rFonts w:ascii="Arial" w:hAnsi="Arial" w:cs="Arial"/>
          <w:sz w:val="24"/>
          <w:szCs w:val="24"/>
          <w:lang w:val="hr-HR"/>
        </w:rPr>
        <w:t>Općina</w:t>
      </w:r>
      <w:r w:rsidRPr="00177388">
        <w:rPr>
          <w:rFonts w:ascii="Arial" w:eastAsia="TimesNewRoman" w:hAnsi="Arial" w:cs="Arial"/>
          <w:sz w:val="24"/>
          <w:szCs w:val="24"/>
          <w:lang w:val="hr-HR"/>
        </w:rPr>
        <w:t xml:space="preserve"> se obvezuje predati javnu površinu </w:t>
      </w:r>
      <w:r w:rsidRPr="00177388">
        <w:rPr>
          <w:rFonts w:ascii="Arial" w:hAnsi="Arial" w:cs="Arial"/>
          <w:sz w:val="24"/>
          <w:szCs w:val="24"/>
          <w:lang w:val="hr-HR"/>
        </w:rPr>
        <w:t xml:space="preserve">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w:t>
      </w:r>
      <w:r w:rsidRPr="00177388">
        <w:rPr>
          <w:rFonts w:ascii="Arial" w:eastAsia="TimesNewRoman" w:hAnsi="Arial" w:cs="Arial"/>
          <w:sz w:val="24"/>
          <w:szCs w:val="24"/>
          <w:lang w:val="hr-HR"/>
        </w:rPr>
        <w:t xml:space="preserve">u posjed Korisniku odmah po sklapanju ovog Ugovora. </w:t>
      </w:r>
    </w:p>
    <w:p w14:paraId="4CB24C99" w14:textId="77777777" w:rsidR="00B76D94" w:rsidRPr="00177388" w:rsidRDefault="00B76D94" w:rsidP="00B76D94">
      <w:pPr>
        <w:autoSpaceDE w:val="0"/>
        <w:autoSpaceDN w:val="0"/>
        <w:adjustRightInd w:val="0"/>
        <w:jc w:val="both"/>
        <w:rPr>
          <w:rFonts w:ascii="Arial" w:eastAsia="TimesNewRoman" w:hAnsi="Arial" w:cs="Arial"/>
          <w:sz w:val="24"/>
          <w:szCs w:val="24"/>
          <w:lang w:val="hr-HR"/>
        </w:rPr>
      </w:pPr>
    </w:p>
    <w:p w14:paraId="6F315B40" w14:textId="77777777" w:rsidR="00B76D94" w:rsidRPr="00177388" w:rsidRDefault="00B76D94" w:rsidP="00B76D94">
      <w:pPr>
        <w:autoSpaceDE w:val="0"/>
        <w:autoSpaceDN w:val="0"/>
        <w:adjustRightInd w:val="0"/>
        <w:jc w:val="center"/>
        <w:rPr>
          <w:rFonts w:ascii="Arial" w:hAnsi="Arial" w:cs="Arial"/>
          <w:b/>
          <w:sz w:val="24"/>
          <w:szCs w:val="24"/>
          <w:lang w:val="hr-HR"/>
        </w:rPr>
      </w:pPr>
      <w:r w:rsidRPr="00177388">
        <w:rPr>
          <w:rFonts w:ascii="Arial" w:hAnsi="Arial" w:cs="Arial"/>
          <w:b/>
          <w:sz w:val="24"/>
          <w:szCs w:val="24"/>
          <w:lang w:val="hr-HR"/>
        </w:rPr>
        <w:t>VI.</w:t>
      </w:r>
    </w:p>
    <w:p w14:paraId="5386A600"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Općina osigurava privremeno korištenje neophodnih komunalnih priključaka radi održavanja manifestacije (priključak za električnu energiju).</w:t>
      </w:r>
    </w:p>
    <w:p w14:paraId="3259467B" w14:textId="77777777" w:rsidR="00B76D94" w:rsidRPr="00177388" w:rsidRDefault="00B76D94" w:rsidP="007138E5">
      <w:pPr>
        <w:rPr>
          <w:rFonts w:ascii="Arial" w:hAnsi="Arial" w:cs="Arial"/>
          <w:b/>
          <w:sz w:val="24"/>
          <w:szCs w:val="24"/>
          <w:lang w:val="hr-HR"/>
        </w:rPr>
      </w:pPr>
    </w:p>
    <w:p w14:paraId="25F1A48B"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VIII.</w:t>
      </w:r>
    </w:p>
    <w:p w14:paraId="42422364" w14:textId="77777777" w:rsidR="00B76D94" w:rsidRPr="00177388" w:rsidRDefault="00B76D94" w:rsidP="00B76D94">
      <w:pPr>
        <w:autoSpaceDE w:val="0"/>
        <w:autoSpaceDN w:val="0"/>
        <w:adjustRightInd w:val="0"/>
        <w:ind w:firstLine="708"/>
        <w:jc w:val="both"/>
        <w:rPr>
          <w:rFonts w:ascii="Arial" w:eastAsia="Calibri" w:hAnsi="Arial" w:cs="Arial"/>
          <w:sz w:val="24"/>
          <w:szCs w:val="24"/>
          <w:lang w:val="hr-HR"/>
        </w:rPr>
      </w:pPr>
      <w:r w:rsidRPr="00177388">
        <w:rPr>
          <w:rFonts w:ascii="Arial" w:eastAsia="Calibri"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7E548452" w14:textId="77777777" w:rsidR="00B76D94" w:rsidRPr="00177388" w:rsidRDefault="00B76D94" w:rsidP="00B76D94">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lastRenderedPageBreak/>
        <w:t>1. prostor koji ostaje za prolaz pješaka ne smije biti uži od 1 m,</w:t>
      </w:r>
    </w:p>
    <w:p w14:paraId="0B654B8F" w14:textId="77777777" w:rsidR="00B76D94" w:rsidRPr="00177388" w:rsidRDefault="00B76D94" w:rsidP="00B76D94">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4810538A" w14:textId="77777777" w:rsidR="00B76D94" w:rsidRPr="00177388" w:rsidRDefault="00B76D94" w:rsidP="00B76D94">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3. zauzimanjem javne površine ne smije se onemogući pristup vatrogasnim vozilima,</w:t>
      </w:r>
    </w:p>
    <w:p w14:paraId="35619D84" w14:textId="77777777" w:rsidR="00B76D94" w:rsidRPr="00177388" w:rsidRDefault="00B76D94" w:rsidP="00B76D94">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vozilima hitne medicinske pomoći i korištenju hidranta,</w:t>
      </w:r>
    </w:p>
    <w:p w14:paraId="7CE49642" w14:textId="77777777" w:rsidR="00B76D94" w:rsidRPr="00177388" w:rsidRDefault="00B76D94" w:rsidP="00B76D94">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4. zauzimanjem se ne smije stvarati prekomjerna buka i dodatno onečišćenje javnih</w:t>
      </w:r>
    </w:p>
    <w:p w14:paraId="686562DA" w14:textId="77777777" w:rsidR="00B76D94" w:rsidRPr="00177388" w:rsidRDefault="00B76D94" w:rsidP="00B76D94">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površina,</w:t>
      </w:r>
    </w:p>
    <w:p w14:paraId="148E2F39" w14:textId="77777777" w:rsidR="00B76D94" w:rsidRPr="00177388" w:rsidRDefault="00B76D94" w:rsidP="00B76D94">
      <w:pPr>
        <w:jc w:val="both"/>
        <w:rPr>
          <w:rFonts w:ascii="Arial" w:hAnsi="Arial" w:cs="Arial"/>
          <w:sz w:val="24"/>
          <w:szCs w:val="24"/>
          <w:lang w:val="hr-HR"/>
        </w:rPr>
      </w:pPr>
      <w:r w:rsidRPr="00177388">
        <w:rPr>
          <w:rFonts w:ascii="Arial" w:eastAsia="Calibri" w:hAnsi="Arial" w:cs="Arial"/>
          <w:sz w:val="24"/>
          <w:szCs w:val="24"/>
          <w:lang w:val="hr-HR"/>
        </w:rPr>
        <w:t>5. korisnik je dužan zauzetu javnu površine držati u urednom stanju.</w:t>
      </w:r>
    </w:p>
    <w:p w14:paraId="2DB65202" w14:textId="77777777" w:rsidR="00B76D94" w:rsidRPr="00177388" w:rsidRDefault="00B76D94" w:rsidP="00B76D94">
      <w:pPr>
        <w:rPr>
          <w:rFonts w:ascii="Arial" w:hAnsi="Arial" w:cs="Arial"/>
          <w:b/>
          <w:sz w:val="24"/>
          <w:szCs w:val="24"/>
          <w:lang w:val="hr-HR"/>
        </w:rPr>
      </w:pPr>
    </w:p>
    <w:p w14:paraId="4674E853"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VIII.</w:t>
      </w:r>
    </w:p>
    <w:p w14:paraId="0E018A94" w14:textId="77777777" w:rsidR="00B76D94" w:rsidRPr="00177388" w:rsidRDefault="00B76D94" w:rsidP="00B76D94">
      <w:pPr>
        <w:ind w:firstLine="708"/>
        <w:rPr>
          <w:rFonts w:ascii="Arial" w:hAnsi="Arial" w:cs="Arial"/>
          <w:sz w:val="24"/>
          <w:szCs w:val="24"/>
          <w:lang w:val="hr-HR"/>
        </w:rPr>
      </w:pPr>
      <w:r w:rsidRPr="00177388">
        <w:rPr>
          <w:rFonts w:ascii="Arial" w:hAnsi="Arial" w:cs="Arial"/>
          <w:sz w:val="24"/>
          <w:szCs w:val="24"/>
          <w:lang w:val="hr-HR"/>
        </w:rPr>
        <w:t>Korisnik je dužan tijekom korištenja javne površine iz ove Odluke:</w:t>
      </w:r>
    </w:p>
    <w:p w14:paraId="6C2DFBBF"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1. estetski oblikovati zakupljenu površinu,</w:t>
      </w:r>
    </w:p>
    <w:p w14:paraId="3B1FC021"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4C1A81A3"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3. na vidljivom i pogodnom mjestu istaknuti naziv trgovačkog društva odnosno obrta, te cjenik za proizvode i usluge koje nudi,</w:t>
      </w:r>
    </w:p>
    <w:p w14:paraId="2FEC2747"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4.poštivati sanitarne standarde kod pripreme hrane.</w:t>
      </w:r>
    </w:p>
    <w:p w14:paraId="11AB9933" w14:textId="77777777" w:rsidR="00B76D94" w:rsidRPr="00177388" w:rsidRDefault="00B76D94" w:rsidP="00B76D94">
      <w:pPr>
        <w:jc w:val="center"/>
        <w:rPr>
          <w:rFonts w:ascii="Arial" w:hAnsi="Arial" w:cs="Arial"/>
          <w:b/>
          <w:sz w:val="24"/>
          <w:szCs w:val="24"/>
          <w:lang w:val="hr-HR"/>
        </w:rPr>
      </w:pPr>
    </w:p>
    <w:p w14:paraId="7F20FB29"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IX.</w:t>
      </w:r>
    </w:p>
    <w:p w14:paraId="2F505898"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ab/>
        <w:t xml:space="preserve">Zadužuje se Jedinstveni upravni odjel za izradu Ugovora o davanju na korištenje javne površine sukladno odredbama Odluke  o komunalnom redu </w:t>
      </w:r>
      <w:r w:rsidRPr="00177388">
        <w:rPr>
          <w:rFonts w:ascii="Arial" w:hAnsi="Arial" w:cs="Arial"/>
          <w:bCs/>
          <w:sz w:val="24"/>
          <w:szCs w:val="24"/>
          <w:lang w:val="hr-HR"/>
        </w:rPr>
        <w:t>(</w:t>
      </w:r>
      <w:r w:rsidRPr="00177388">
        <w:rPr>
          <w:rFonts w:ascii="Arial" w:hAnsi="Arial" w:cs="Arial"/>
          <w:sz w:val="24"/>
          <w:szCs w:val="24"/>
          <w:lang w:val="hr-HR"/>
        </w:rPr>
        <w:t>Službene novine Općine Brtonigla - Verteneglio broj</w:t>
      </w:r>
      <w:r w:rsidRPr="00177388">
        <w:rPr>
          <w:rFonts w:ascii="Arial" w:hAnsi="Arial" w:cs="Arial"/>
          <w:bCs/>
          <w:sz w:val="24"/>
          <w:szCs w:val="24"/>
          <w:lang w:val="hr-HR"/>
        </w:rPr>
        <w:t xml:space="preserve"> 11/19), Odluci o davanju na korištenje javnih površina i drugih nekretnina u vlasništvu Općine Brtonigla za postavljanje privremenih objekata (</w:t>
      </w:r>
      <w:r w:rsidRPr="00177388">
        <w:rPr>
          <w:rFonts w:ascii="Arial" w:hAnsi="Arial" w:cs="Arial"/>
          <w:sz w:val="24"/>
          <w:szCs w:val="24"/>
          <w:lang w:val="hr-HR"/>
        </w:rPr>
        <w:t>"Službene novine Općine Brtonigla - Verteneglio“ broj</w:t>
      </w:r>
      <w:r w:rsidRPr="00177388">
        <w:rPr>
          <w:rFonts w:ascii="Arial" w:hAnsi="Arial" w:cs="Arial"/>
          <w:bCs/>
          <w:sz w:val="24"/>
          <w:szCs w:val="24"/>
          <w:lang w:val="hr-HR"/>
        </w:rPr>
        <w:t xml:space="preserve"> 9/16) te odredbama </w:t>
      </w:r>
      <w:r w:rsidRPr="00177388">
        <w:rPr>
          <w:rFonts w:ascii="Arial" w:hAnsi="Arial" w:cs="Arial"/>
          <w:sz w:val="24"/>
          <w:szCs w:val="24"/>
          <w:lang w:val="hr-HR"/>
        </w:rPr>
        <w:t xml:space="preserve">ove Odluke. </w:t>
      </w:r>
    </w:p>
    <w:p w14:paraId="38638D12" w14:textId="77777777" w:rsidR="00B76D94" w:rsidRPr="00177388" w:rsidRDefault="00B76D94" w:rsidP="00B76D94">
      <w:pPr>
        <w:pStyle w:val="BodyText"/>
        <w:jc w:val="center"/>
        <w:rPr>
          <w:rFonts w:ascii="Arial" w:hAnsi="Arial" w:cs="Arial"/>
          <w:b/>
          <w:szCs w:val="24"/>
        </w:rPr>
      </w:pPr>
    </w:p>
    <w:p w14:paraId="5E27BAD0"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X.</w:t>
      </w:r>
    </w:p>
    <w:p w14:paraId="35369E25" w14:textId="77777777" w:rsidR="00B76D94" w:rsidRPr="00177388" w:rsidRDefault="00B76D94" w:rsidP="00B76D94">
      <w:pPr>
        <w:pStyle w:val="BodyText"/>
        <w:rPr>
          <w:rFonts w:ascii="Arial" w:hAnsi="Arial" w:cs="Arial"/>
          <w:szCs w:val="24"/>
        </w:rPr>
      </w:pPr>
      <w:r w:rsidRPr="00177388">
        <w:rPr>
          <w:rFonts w:ascii="Arial" w:hAnsi="Arial" w:cs="Arial"/>
          <w:b/>
          <w:szCs w:val="24"/>
        </w:rPr>
        <w:tab/>
      </w:r>
      <w:r w:rsidRPr="00177388">
        <w:rPr>
          <w:rFonts w:ascii="Arial" w:hAnsi="Arial" w:cs="Arial"/>
          <w:szCs w:val="24"/>
        </w:rPr>
        <w:t>Ova Odluka stupa na snagu danom donošenja, a ista će se objaviti i u Službenim novinama Općine Brtonigla - Verteneglio.</w:t>
      </w:r>
    </w:p>
    <w:p w14:paraId="0B5DD074" w14:textId="77777777" w:rsidR="00B76D94" w:rsidRPr="00177388" w:rsidRDefault="00B76D94" w:rsidP="00B76D94">
      <w:pPr>
        <w:pStyle w:val="BodyText"/>
        <w:rPr>
          <w:rFonts w:ascii="Arial" w:hAnsi="Arial" w:cs="Arial"/>
          <w:szCs w:val="24"/>
        </w:rPr>
      </w:pPr>
      <w:r w:rsidRPr="00177388">
        <w:rPr>
          <w:rFonts w:ascii="Arial" w:hAnsi="Arial" w:cs="Arial"/>
          <w:szCs w:val="24"/>
        </w:rPr>
        <w:tab/>
        <w:t>Skica iz točke I. ove Odluke neće se objaviti u Službenim novinama Općine Brtonigla - Verteneglio.</w:t>
      </w:r>
    </w:p>
    <w:p w14:paraId="2912B1E8" w14:textId="3F895ED0" w:rsidR="00B76D94" w:rsidRDefault="00B76D94" w:rsidP="00B76D94">
      <w:pPr>
        <w:rPr>
          <w:rFonts w:ascii="Arial" w:hAnsi="Arial" w:cs="Arial"/>
          <w:sz w:val="24"/>
          <w:szCs w:val="24"/>
          <w:lang w:val="hr-HR"/>
        </w:rPr>
      </w:pPr>
    </w:p>
    <w:p w14:paraId="140735E5" w14:textId="77777777" w:rsidR="007138E5" w:rsidRPr="00177388" w:rsidRDefault="007138E5" w:rsidP="00B76D94">
      <w:pPr>
        <w:rPr>
          <w:rFonts w:ascii="Arial" w:hAnsi="Arial" w:cs="Arial"/>
          <w:sz w:val="24"/>
          <w:szCs w:val="24"/>
          <w:lang w:val="hr-HR"/>
        </w:rPr>
      </w:pPr>
    </w:p>
    <w:p w14:paraId="4D3FDADC" w14:textId="77777777" w:rsidR="00B76D94" w:rsidRPr="00177388" w:rsidRDefault="00B76D94" w:rsidP="00B76D94">
      <w:pPr>
        <w:rPr>
          <w:rFonts w:ascii="Arial" w:hAnsi="Arial" w:cs="Arial"/>
          <w:sz w:val="24"/>
          <w:szCs w:val="24"/>
          <w:lang w:val="hr-HR"/>
        </w:rPr>
      </w:pPr>
      <w:bookmarkStart w:id="12" w:name="_Hlk30504847"/>
      <w:r w:rsidRPr="00177388">
        <w:rPr>
          <w:rFonts w:ascii="Arial" w:hAnsi="Arial" w:cs="Arial"/>
          <w:sz w:val="24"/>
          <w:szCs w:val="24"/>
          <w:lang w:val="hr-HR"/>
        </w:rPr>
        <w:t>KLASA: 363-02/22-05/04</w:t>
      </w:r>
    </w:p>
    <w:p w14:paraId="25BC1200"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URBROJ: 2163-13-04/09-22-2</w:t>
      </w:r>
    </w:p>
    <w:p w14:paraId="3B0B48F1"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Brtonigla-Verteneglio, 07. srpnja 2022.godine</w:t>
      </w:r>
    </w:p>
    <w:bookmarkEnd w:id="12"/>
    <w:p w14:paraId="3AFA0F35" w14:textId="25187DB0" w:rsidR="00B76D94" w:rsidRDefault="00B76D94" w:rsidP="00B76D94">
      <w:pPr>
        <w:jc w:val="center"/>
        <w:rPr>
          <w:rFonts w:ascii="Arial" w:hAnsi="Arial" w:cs="Arial"/>
          <w:sz w:val="24"/>
          <w:szCs w:val="24"/>
          <w:lang w:val="hr-HR"/>
        </w:rPr>
      </w:pPr>
    </w:p>
    <w:p w14:paraId="379A8FBF" w14:textId="77777777" w:rsidR="007138E5" w:rsidRPr="00177388" w:rsidRDefault="007138E5" w:rsidP="00B76D94">
      <w:pPr>
        <w:jc w:val="center"/>
        <w:rPr>
          <w:rFonts w:ascii="Arial" w:hAnsi="Arial" w:cs="Arial"/>
          <w:sz w:val="24"/>
          <w:szCs w:val="24"/>
          <w:lang w:val="hr-HR"/>
        </w:rPr>
      </w:pPr>
    </w:p>
    <w:p w14:paraId="26262CF0"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OPĆINSKI NAČELNIK OPĆINE BRTONIGLA - VERTENEGLIO</w:t>
      </w:r>
    </w:p>
    <w:p w14:paraId="2196AE02" w14:textId="73AB4DFB" w:rsidR="00B76D94" w:rsidRDefault="00B76D94" w:rsidP="00B76D94">
      <w:pPr>
        <w:jc w:val="center"/>
        <w:rPr>
          <w:rFonts w:ascii="Arial" w:hAnsi="Arial" w:cs="Arial"/>
          <w:sz w:val="24"/>
          <w:szCs w:val="24"/>
          <w:lang w:val="hr-HR"/>
        </w:rPr>
      </w:pPr>
      <w:r w:rsidRPr="00177388">
        <w:rPr>
          <w:rFonts w:ascii="Arial" w:hAnsi="Arial" w:cs="Arial"/>
          <w:sz w:val="24"/>
          <w:szCs w:val="24"/>
          <w:lang w:val="hr-HR"/>
        </w:rPr>
        <w:t xml:space="preserve">          </w:t>
      </w: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mag. ing. </w:t>
      </w:r>
      <w:proofErr w:type="spellStart"/>
      <w:r w:rsidRPr="00177388">
        <w:rPr>
          <w:rFonts w:ascii="Arial" w:hAnsi="Arial" w:cs="Arial"/>
          <w:sz w:val="24"/>
          <w:szCs w:val="24"/>
          <w:lang w:val="hr-HR"/>
        </w:rPr>
        <w:t>agr</w:t>
      </w:r>
      <w:proofErr w:type="spellEnd"/>
      <w:r w:rsidRPr="00177388">
        <w:rPr>
          <w:rFonts w:ascii="Arial" w:hAnsi="Arial" w:cs="Arial"/>
          <w:sz w:val="24"/>
          <w:szCs w:val="24"/>
          <w:lang w:val="hr-HR"/>
        </w:rPr>
        <w:t>.</w:t>
      </w:r>
      <w:r w:rsidR="007138E5">
        <w:rPr>
          <w:rFonts w:ascii="Arial" w:hAnsi="Arial" w:cs="Arial"/>
          <w:sz w:val="24"/>
          <w:szCs w:val="24"/>
          <w:lang w:val="hr-HR"/>
        </w:rPr>
        <w:t xml:space="preserve"> v.r.</w:t>
      </w:r>
    </w:p>
    <w:p w14:paraId="0DDB9471" w14:textId="77777777" w:rsidR="007138E5" w:rsidRDefault="007138E5" w:rsidP="00B76D94">
      <w:pPr>
        <w:jc w:val="center"/>
        <w:rPr>
          <w:rFonts w:ascii="Arial" w:hAnsi="Arial" w:cs="Arial"/>
          <w:sz w:val="24"/>
          <w:szCs w:val="24"/>
          <w:lang w:val="hr-HR"/>
        </w:rPr>
      </w:pPr>
    </w:p>
    <w:p w14:paraId="7863BB61" w14:textId="77777777" w:rsidR="007138E5" w:rsidRPr="00177388" w:rsidRDefault="007138E5" w:rsidP="00B76D94">
      <w:pPr>
        <w:jc w:val="center"/>
        <w:rPr>
          <w:rFonts w:ascii="Arial" w:hAnsi="Arial" w:cs="Arial"/>
          <w:sz w:val="24"/>
          <w:szCs w:val="24"/>
          <w:lang w:val="hr-HR"/>
        </w:rPr>
      </w:pPr>
    </w:p>
    <w:p w14:paraId="4EEDD5A1" w14:textId="3B564F01" w:rsidR="00B76D94" w:rsidRPr="00177388" w:rsidRDefault="00B76D94" w:rsidP="00A91B74">
      <w:pPr>
        <w:rPr>
          <w:rFonts w:ascii="Arial" w:hAnsi="Arial" w:cs="Arial"/>
          <w:sz w:val="24"/>
          <w:szCs w:val="24"/>
          <w:lang w:val="hr-HR"/>
        </w:rPr>
      </w:pPr>
    </w:p>
    <w:p w14:paraId="7921B7B2" w14:textId="1D911BCE" w:rsidR="00B76D94" w:rsidRPr="00177388" w:rsidRDefault="00B76D94" w:rsidP="00375D36">
      <w:pPr>
        <w:pStyle w:val="ListParagraph"/>
        <w:numPr>
          <w:ilvl w:val="0"/>
          <w:numId w:val="1"/>
        </w:numPr>
        <w:jc w:val="center"/>
        <w:rPr>
          <w:rFonts w:cs="Arial"/>
          <w:sz w:val="24"/>
          <w:szCs w:val="24"/>
          <w:lang w:val="hr-HR"/>
        </w:rPr>
      </w:pPr>
    </w:p>
    <w:p w14:paraId="62E4764A" w14:textId="708814DE" w:rsidR="00B76D94" w:rsidRPr="00177388" w:rsidRDefault="00B76D94" w:rsidP="00A91B74">
      <w:pPr>
        <w:rPr>
          <w:rFonts w:ascii="Arial" w:hAnsi="Arial" w:cs="Arial"/>
          <w:sz w:val="24"/>
          <w:szCs w:val="24"/>
          <w:lang w:val="hr-HR"/>
        </w:rPr>
      </w:pPr>
    </w:p>
    <w:p w14:paraId="2F958029" w14:textId="5913C827" w:rsidR="00B76D94" w:rsidRDefault="00B76D94" w:rsidP="00A91B74">
      <w:pPr>
        <w:rPr>
          <w:rFonts w:ascii="Arial" w:hAnsi="Arial" w:cs="Arial"/>
          <w:sz w:val="24"/>
          <w:szCs w:val="24"/>
          <w:lang w:val="hr-HR"/>
        </w:rPr>
      </w:pPr>
    </w:p>
    <w:p w14:paraId="66F25B21" w14:textId="7A9EEE75" w:rsidR="007138E5" w:rsidRDefault="007138E5" w:rsidP="00A91B74">
      <w:pPr>
        <w:rPr>
          <w:rFonts w:ascii="Arial" w:hAnsi="Arial" w:cs="Arial"/>
          <w:sz w:val="24"/>
          <w:szCs w:val="24"/>
          <w:lang w:val="hr-HR"/>
        </w:rPr>
      </w:pPr>
    </w:p>
    <w:p w14:paraId="3E2EE6CE" w14:textId="77777777" w:rsidR="007138E5" w:rsidRPr="00177388" w:rsidRDefault="007138E5" w:rsidP="00A91B74">
      <w:pPr>
        <w:rPr>
          <w:rFonts w:ascii="Arial" w:hAnsi="Arial" w:cs="Arial"/>
          <w:sz w:val="24"/>
          <w:szCs w:val="24"/>
          <w:lang w:val="hr-HR"/>
        </w:rPr>
      </w:pPr>
    </w:p>
    <w:p w14:paraId="6956C27B" w14:textId="285940AF" w:rsidR="00B76D94" w:rsidRDefault="00B76D94" w:rsidP="00B76D94">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07. srpnja 2022. godine, donosi sljedeću</w:t>
      </w:r>
    </w:p>
    <w:p w14:paraId="031336DF" w14:textId="77777777" w:rsidR="007138E5" w:rsidRPr="00177388" w:rsidRDefault="007138E5" w:rsidP="00B76D94">
      <w:pPr>
        <w:autoSpaceDE w:val="0"/>
        <w:autoSpaceDN w:val="0"/>
        <w:adjustRightInd w:val="0"/>
        <w:ind w:firstLine="708"/>
        <w:jc w:val="both"/>
        <w:rPr>
          <w:rFonts w:ascii="Arial" w:hAnsi="Arial" w:cs="Arial"/>
          <w:sz w:val="24"/>
          <w:szCs w:val="24"/>
          <w:lang w:val="hr-HR"/>
        </w:rPr>
      </w:pPr>
    </w:p>
    <w:p w14:paraId="406FEA76"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ODLUKU</w:t>
      </w:r>
    </w:p>
    <w:p w14:paraId="20827B6C"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o izravnom ugovaranju za izvedbu rasvjete na parkiralištu </w:t>
      </w:r>
    </w:p>
    <w:p w14:paraId="48C5ADCF"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u naselju Brtonigla</w:t>
      </w:r>
    </w:p>
    <w:p w14:paraId="62A9B44A" w14:textId="77777777" w:rsidR="00B76D94" w:rsidRPr="00177388" w:rsidRDefault="00B76D94" w:rsidP="00B76D94">
      <w:pPr>
        <w:jc w:val="center"/>
        <w:rPr>
          <w:rFonts w:ascii="Arial" w:hAnsi="Arial" w:cs="Arial"/>
          <w:b/>
          <w:sz w:val="24"/>
          <w:szCs w:val="24"/>
          <w:lang w:val="hr-HR"/>
        </w:rPr>
      </w:pPr>
    </w:p>
    <w:p w14:paraId="23766FC6" w14:textId="77777777" w:rsidR="00B76D94" w:rsidRPr="00177388" w:rsidRDefault="00B76D94" w:rsidP="00B76D94">
      <w:pPr>
        <w:jc w:val="center"/>
        <w:rPr>
          <w:rFonts w:ascii="Arial" w:hAnsi="Arial" w:cs="Arial"/>
          <w:b/>
          <w:bCs/>
          <w:sz w:val="24"/>
          <w:szCs w:val="24"/>
          <w:lang w:val="hr-HR"/>
        </w:rPr>
      </w:pPr>
      <w:r w:rsidRPr="00177388">
        <w:rPr>
          <w:rFonts w:ascii="Arial" w:hAnsi="Arial" w:cs="Arial"/>
          <w:b/>
          <w:bCs/>
          <w:sz w:val="24"/>
          <w:szCs w:val="24"/>
          <w:lang w:val="hr-HR"/>
        </w:rPr>
        <w:t>I.</w:t>
      </w:r>
    </w:p>
    <w:p w14:paraId="11AAC032"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ab/>
        <w:t xml:space="preserve">Prihvaća se  ponuda „BROLEX“ d.o.o. </w:t>
      </w:r>
      <w:proofErr w:type="spellStart"/>
      <w:r w:rsidRPr="00177388">
        <w:rPr>
          <w:rFonts w:ascii="Arial" w:hAnsi="Arial" w:cs="Arial"/>
          <w:sz w:val="24"/>
          <w:szCs w:val="24"/>
          <w:lang w:val="hr-HR"/>
        </w:rPr>
        <w:t>Momjanska</w:t>
      </w:r>
      <w:proofErr w:type="spellEnd"/>
      <w:r w:rsidRPr="00177388">
        <w:rPr>
          <w:rFonts w:ascii="Arial" w:hAnsi="Arial" w:cs="Arial"/>
          <w:sz w:val="24"/>
          <w:szCs w:val="24"/>
          <w:lang w:val="hr-HR"/>
        </w:rPr>
        <w:t xml:space="preserve"> , broj ponude 2022-111 EV.-BR. 1857 od 05.07.2022, za izvedbu javne rasvjete na parkiralištu u naselju Brtonigla za ponuđenu cijenu u iznosu od 16.350,00 kn  bez PDV-a. </w:t>
      </w:r>
    </w:p>
    <w:p w14:paraId="5E9BF9A8"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Pristupa se izravnom ugovaranju sa navedenim ponuditeljem sukladno prethodnom stavku ove točke.       </w:t>
      </w:r>
    </w:p>
    <w:p w14:paraId="20C5846A" w14:textId="77777777" w:rsidR="00B76D94" w:rsidRPr="00177388" w:rsidRDefault="00B76D94" w:rsidP="00B76D94">
      <w:pPr>
        <w:ind w:left="4248"/>
        <w:rPr>
          <w:rFonts w:ascii="Arial" w:hAnsi="Arial" w:cs="Arial"/>
          <w:b/>
          <w:sz w:val="24"/>
          <w:szCs w:val="24"/>
          <w:lang w:val="hr-HR"/>
        </w:rPr>
      </w:pPr>
      <w:r w:rsidRPr="00177388">
        <w:rPr>
          <w:rFonts w:ascii="Arial" w:hAnsi="Arial" w:cs="Arial"/>
          <w:b/>
          <w:sz w:val="24"/>
          <w:szCs w:val="24"/>
          <w:lang w:val="hr-HR"/>
        </w:rPr>
        <w:t xml:space="preserve">  II.</w:t>
      </w:r>
    </w:p>
    <w:p w14:paraId="54759CF1"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 xml:space="preserve">Naručitelj usluge iz </w:t>
      </w:r>
      <w:proofErr w:type="spellStart"/>
      <w:r w:rsidRPr="00177388">
        <w:rPr>
          <w:rFonts w:ascii="Arial" w:hAnsi="Arial" w:cs="Arial"/>
          <w:sz w:val="24"/>
          <w:szCs w:val="24"/>
          <w:lang w:val="hr-HR"/>
        </w:rPr>
        <w:t>toč.I</w:t>
      </w:r>
      <w:proofErr w:type="spellEnd"/>
      <w:r w:rsidRPr="00177388">
        <w:rPr>
          <w:rFonts w:ascii="Arial" w:hAnsi="Arial" w:cs="Arial"/>
          <w:sz w:val="24"/>
          <w:szCs w:val="24"/>
          <w:lang w:val="hr-HR"/>
        </w:rPr>
        <w:t xml:space="preserve"> ove Odluke je Općina Brtonigla-Verteneglio,                                                                                                                                                                                                                                              Trg </w:t>
      </w:r>
      <w:proofErr w:type="spellStart"/>
      <w:r w:rsidRPr="00177388">
        <w:rPr>
          <w:rFonts w:ascii="Arial" w:hAnsi="Arial" w:cs="Arial"/>
          <w:sz w:val="24"/>
          <w:szCs w:val="24"/>
          <w:lang w:val="hr-HR"/>
        </w:rPr>
        <w:t>Sv.Zenona</w:t>
      </w:r>
      <w:proofErr w:type="spellEnd"/>
      <w:r w:rsidRPr="00177388">
        <w:rPr>
          <w:rFonts w:ascii="Arial" w:hAnsi="Arial" w:cs="Arial"/>
          <w:sz w:val="24"/>
          <w:szCs w:val="24"/>
          <w:lang w:val="hr-HR"/>
        </w:rPr>
        <w:t xml:space="preserve"> 1, Brtonigla, </w:t>
      </w:r>
      <w:proofErr w:type="spellStart"/>
      <w:r w:rsidRPr="00177388">
        <w:rPr>
          <w:rFonts w:ascii="Arial" w:hAnsi="Arial" w:cs="Arial"/>
          <w:sz w:val="24"/>
          <w:szCs w:val="24"/>
          <w:lang w:val="hr-HR"/>
        </w:rPr>
        <w:t>oib</w:t>
      </w:r>
      <w:proofErr w:type="spellEnd"/>
      <w:r w:rsidRPr="00177388">
        <w:rPr>
          <w:rFonts w:ascii="Arial" w:hAnsi="Arial" w:cs="Arial"/>
          <w:sz w:val="24"/>
          <w:szCs w:val="24"/>
          <w:lang w:val="hr-HR"/>
        </w:rPr>
        <w:t xml:space="preserve"> 81025770849. </w:t>
      </w:r>
    </w:p>
    <w:p w14:paraId="3F129980"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Plaćanje radova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obaviti će u roku od 30 dana od ispostave računa. </w:t>
      </w:r>
    </w:p>
    <w:p w14:paraId="47979612"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Rok izvođenja radova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iznosi 10 dana.</w:t>
      </w:r>
    </w:p>
    <w:p w14:paraId="1D6510D3"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Za plaćanje  radova iz ove Odluke koristiti će se proračunska sredstva koja su osigurana i namijenjena u Općinskim proračunom Općine Brtonigla-Verteneglio za 2022. godinu. Javna rasvjeta  (42147 –358-2).</w:t>
      </w:r>
    </w:p>
    <w:p w14:paraId="494331CA" w14:textId="77777777" w:rsidR="00B76D94" w:rsidRPr="00177388" w:rsidRDefault="00B76D94" w:rsidP="00B76D94">
      <w:pPr>
        <w:pStyle w:val="BodyText"/>
        <w:ind w:firstLine="708"/>
        <w:rPr>
          <w:rFonts w:ascii="Arial" w:hAnsi="Arial" w:cs="Arial"/>
          <w:szCs w:val="24"/>
        </w:rPr>
      </w:pPr>
    </w:p>
    <w:p w14:paraId="31D9E2A2" w14:textId="77777777" w:rsidR="00B76D94" w:rsidRPr="00177388" w:rsidRDefault="00B76D94" w:rsidP="00B76D94">
      <w:pPr>
        <w:pStyle w:val="BodyText"/>
        <w:jc w:val="center"/>
        <w:rPr>
          <w:rFonts w:ascii="Arial" w:hAnsi="Arial" w:cs="Arial"/>
          <w:b/>
          <w:bCs/>
          <w:szCs w:val="24"/>
        </w:rPr>
      </w:pPr>
      <w:r w:rsidRPr="00177388">
        <w:rPr>
          <w:rFonts w:ascii="Arial" w:hAnsi="Arial" w:cs="Arial"/>
          <w:b/>
          <w:bCs/>
          <w:szCs w:val="24"/>
        </w:rPr>
        <w:t>III.</w:t>
      </w:r>
    </w:p>
    <w:p w14:paraId="0ED828F0"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 xml:space="preserve">Za kontrolu izvedenih radova iz točke I., zadužuju se referent za vođenje investicija Općine Brtonigla-Verteneglio Admir Martinović.  </w:t>
      </w:r>
    </w:p>
    <w:p w14:paraId="15A728A0" w14:textId="77777777" w:rsidR="00B76D94" w:rsidRPr="00177388" w:rsidRDefault="00B76D94" w:rsidP="00B76D94">
      <w:pPr>
        <w:pStyle w:val="BodyText"/>
        <w:ind w:firstLine="708"/>
        <w:rPr>
          <w:rFonts w:ascii="Arial" w:hAnsi="Arial" w:cs="Arial"/>
          <w:szCs w:val="24"/>
        </w:rPr>
      </w:pPr>
    </w:p>
    <w:p w14:paraId="48CE46C2"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IV.</w:t>
      </w:r>
    </w:p>
    <w:p w14:paraId="2C7D6901" w14:textId="77777777" w:rsidR="00B76D94" w:rsidRPr="00177388" w:rsidRDefault="00B76D94" w:rsidP="00B76D94">
      <w:pPr>
        <w:pStyle w:val="BodyText"/>
        <w:rPr>
          <w:rFonts w:ascii="Arial" w:hAnsi="Arial" w:cs="Arial"/>
          <w:szCs w:val="24"/>
        </w:rPr>
      </w:pPr>
      <w:r w:rsidRPr="00177388">
        <w:rPr>
          <w:rFonts w:ascii="Arial" w:hAnsi="Arial" w:cs="Arial"/>
          <w:szCs w:val="24"/>
        </w:rPr>
        <w:tab/>
        <w:t>Ova Odluka stupa na snagu danom donošenja, a ista će se objaviti i u Službenim novinama Općine Brtonigla-Verteneglio.</w:t>
      </w:r>
    </w:p>
    <w:p w14:paraId="62320DBF" w14:textId="77777777" w:rsidR="00B76D94" w:rsidRPr="00177388" w:rsidRDefault="00B76D94" w:rsidP="00B76D94">
      <w:pPr>
        <w:pStyle w:val="BodyText"/>
        <w:rPr>
          <w:rFonts w:ascii="Arial" w:hAnsi="Arial" w:cs="Arial"/>
          <w:szCs w:val="24"/>
        </w:rPr>
      </w:pPr>
    </w:p>
    <w:p w14:paraId="665FAEEC" w14:textId="77777777" w:rsidR="00B76D94" w:rsidRPr="00177388" w:rsidRDefault="00B76D94" w:rsidP="00B76D94">
      <w:pPr>
        <w:pStyle w:val="BodyText"/>
        <w:rPr>
          <w:rFonts w:ascii="Arial" w:hAnsi="Arial" w:cs="Arial"/>
          <w:szCs w:val="24"/>
        </w:rPr>
      </w:pPr>
    </w:p>
    <w:p w14:paraId="7FC68625" w14:textId="77777777" w:rsidR="00B76D94" w:rsidRPr="00177388" w:rsidRDefault="00B76D94" w:rsidP="00B76D94">
      <w:pPr>
        <w:pStyle w:val="BodyText"/>
        <w:rPr>
          <w:rFonts w:ascii="Arial" w:hAnsi="Arial" w:cs="Arial"/>
          <w:szCs w:val="24"/>
        </w:rPr>
      </w:pPr>
      <w:r w:rsidRPr="00177388">
        <w:rPr>
          <w:rFonts w:ascii="Arial" w:hAnsi="Arial" w:cs="Arial"/>
          <w:szCs w:val="24"/>
        </w:rPr>
        <w:t>KLASA: 340-01/21-10/08</w:t>
      </w:r>
    </w:p>
    <w:p w14:paraId="7E1547A7" w14:textId="77777777" w:rsidR="00B76D94" w:rsidRPr="00177388" w:rsidRDefault="00B76D94" w:rsidP="00B76D94">
      <w:pPr>
        <w:pStyle w:val="BodyText"/>
        <w:rPr>
          <w:rFonts w:ascii="Arial" w:hAnsi="Arial" w:cs="Arial"/>
          <w:szCs w:val="24"/>
        </w:rPr>
      </w:pPr>
      <w:r w:rsidRPr="00177388">
        <w:rPr>
          <w:rFonts w:ascii="Arial" w:hAnsi="Arial" w:cs="Arial"/>
          <w:szCs w:val="24"/>
        </w:rPr>
        <w:t>URBROJ: 2163-13-04/06-22-30</w:t>
      </w:r>
    </w:p>
    <w:p w14:paraId="116AC895" w14:textId="77777777" w:rsidR="00B76D94" w:rsidRPr="00177388" w:rsidRDefault="00B76D94" w:rsidP="00B76D94">
      <w:pPr>
        <w:pStyle w:val="BodyText"/>
        <w:rPr>
          <w:rFonts w:ascii="Arial" w:hAnsi="Arial" w:cs="Arial"/>
          <w:szCs w:val="24"/>
        </w:rPr>
      </w:pPr>
      <w:r w:rsidRPr="00177388">
        <w:rPr>
          <w:rFonts w:ascii="Arial" w:hAnsi="Arial" w:cs="Arial"/>
          <w:szCs w:val="24"/>
        </w:rPr>
        <w:t>Brtonigla, 07.07. 2022. godine</w:t>
      </w:r>
    </w:p>
    <w:p w14:paraId="65ED8D64" w14:textId="33E0B4C3" w:rsidR="00B76D94" w:rsidRDefault="00B76D94" w:rsidP="00B76D94">
      <w:pPr>
        <w:pStyle w:val="BodyText"/>
        <w:rPr>
          <w:rFonts w:ascii="Arial" w:hAnsi="Arial" w:cs="Arial"/>
          <w:szCs w:val="24"/>
        </w:rPr>
      </w:pPr>
    </w:p>
    <w:p w14:paraId="4E83666B" w14:textId="77777777" w:rsidR="007138E5" w:rsidRPr="00177388" w:rsidRDefault="007138E5" w:rsidP="00B76D94">
      <w:pPr>
        <w:pStyle w:val="BodyText"/>
        <w:rPr>
          <w:rFonts w:ascii="Arial" w:hAnsi="Arial" w:cs="Arial"/>
          <w:szCs w:val="24"/>
        </w:rPr>
      </w:pPr>
    </w:p>
    <w:p w14:paraId="65561DB4" w14:textId="77777777" w:rsidR="00B76D94" w:rsidRPr="00177388" w:rsidRDefault="00B76D94" w:rsidP="00B76D94">
      <w:pPr>
        <w:pStyle w:val="BodyText"/>
        <w:ind w:left="1416" w:firstLine="708"/>
        <w:rPr>
          <w:rFonts w:ascii="Arial" w:hAnsi="Arial" w:cs="Arial"/>
          <w:szCs w:val="24"/>
        </w:rPr>
      </w:pPr>
      <w:r w:rsidRPr="00177388">
        <w:rPr>
          <w:rFonts w:ascii="Arial" w:hAnsi="Arial" w:cs="Arial"/>
          <w:szCs w:val="24"/>
        </w:rPr>
        <w:t xml:space="preserve">OPĆINSKI NAČELNIK OPĆINE BRTONIGLA-VERTENEGLIO </w:t>
      </w:r>
    </w:p>
    <w:p w14:paraId="33BE5D34" w14:textId="21FCFEF3" w:rsidR="00B76D94" w:rsidRDefault="00B76D94" w:rsidP="00B76D94">
      <w:pPr>
        <w:pStyle w:val="BodyText"/>
        <w:ind w:left="2832" w:firstLine="708"/>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w:t>
      </w:r>
      <w:proofErr w:type="spellStart"/>
      <w:r w:rsidRPr="00177388">
        <w:rPr>
          <w:rFonts w:ascii="Arial" w:hAnsi="Arial" w:cs="Arial"/>
          <w:szCs w:val="24"/>
        </w:rPr>
        <w:t>mag.ing.agr</w:t>
      </w:r>
      <w:proofErr w:type="spellEnd"/>
      <w:r w:rsidRPr="00177388">
        <w:rPr>
          <w:rFonts w:ascii="Arial" w:hAnsi="Arial" w:cs="Arial"/>
          <w:szCs w:val="24"/>
        </w:rPr>
        <w:t>.</w:t>
      </w:r>
      <w:r w:rsidR="007138E5">
        <w:rPr>
          <w:rFonts w:ascii="Arial" w:hAnsi="Arial" w:cs="Arial"/>
          <w:szCs w:val="24"/>
        </w:rPr>
        <w:t xml:space="preserve"> v.r.</w:t>
      </w:r>
    </w:p>
    <w:p w14:paraId="01CD6F39" w14:textId="77777777" w:rsidR="007138E5" w:rsidRPr="00177388" w:rsidRDefault="007138E5" w:rsidP="00B76D94">
      <w:pPr>
        <w:pStyle w:val="BodyText"/>
        <w:ind w:left="2832" w:firstLine="708"/>
        <w:rPr>
          <w:rFonts w:ascii="Arial" w:hAnsi="Arial" w:cs="Arial"/>
          <w:szCs w:val="24"/>
        </w:rPr>
      </w:pPr>
    </w:p>
    <w:p w14:paraId="7D06D697" w14:textId="4491EB21" w:rsidR="00B76D94" w:rsidRPr="00177388" w:rsidRDefault="00B76D94" w:rsidP="00A91B74">
      <w:pPr>
        <w:rPr>
          <w:rFonts w:ascii="Arial" w:hAnsi="Arial" w:cs="Arial"/>
          <w:sz w:val="24"/>
          <w:szCs w:val="24"/>
          <w:lang w:val="hr-HR"/>
        </w:rPr>
      </w:pPr>
    </w:p>
    <w:p w14:paraId="2CF6273B" w14:textId="7A4BDEE4" w:rsidR="00B76D94" w:rsidRPr="00177388" w:rsidRDefault="00B76D94" w:rsidP="00375D36">
      <w:pPr>
        <w:pStyle w:val="ListParagraph"/>
        <w:numPr>
          <w:ilvl w:val="0"/>
          <w:numId w:val="1"/>
        </w:numPr>
        <w:jc w:val="center"/>
        <w:rPr>
          <w:rFonts w:cs="Arial"/>
          <w:sz w:val="24"/>
          <w:szCs w:val="24"/>
          <w:lang w:val="hr-HR"/>
        </w:rPr>
      </w:pPr>
    </w:p>
    <w:p w14:paraId="4BB2D693" w14:textId="07EDC229" w:rsidR="00B76D94" w:rsidRPr="00177388" w:rsidRDefault="00B76D94" w:rsidP="00A91B74">
      <w:pPr>
        <w:rPr>
          <w:rFonts w:ascii="Arial" w:hAnsi="Arial" w:cs="Arial"/>
          <w:sz w:val="24"/>
          <w:szCs w:val="24"/>
          <w:lang w:val="hr-HR"/>
        </w:rPr>
      </w:pPr>
    </w:p>
    <w:p w14:paraId="473E5943" w14:textId="4AEC588A" w:rsidR="00B76D94" w:rsidRDefault="00B76D94" w:rsidP="00A91B74">
      <w:pPr>
        <w:rPr>
          <w:rFonts w:ascii="Arial" w:hAnsi="Arial" w:cs="Arial"/>
          <w:sz w:val="24"/>
          <w:szCs w:val="24"/>
          <w:lang w:val="hr-HR"/>
        </w:rPr>
      </w:pPr>
    </w:p>
    <w:p w14:paraId="680D82AB" w14:textId="77777777" w:rsidR="007138E5" w:rsidRPr="00177388" w:rsidRDefault="007138E5" w:rsidP="00A91B74">
      <w:pPr>
        <w:rPr>
          <w:rFonts w:ascii="Arial" w:hAnsi="Arial" w:cs="Arial"/>
          <w:sz w:val="24"/>
          <w:szCs w:val="24"/>
          <w:lang w:val="hr-HR"/>
        </w:rPr>
      </w:pPr>
    </w:p>
    <w:p w14:paraId="029A0B42" w14:textId="77777777" w:rsidR="00B76D94" w:rsidRPr="007138E5" w:rsidRDefault="00B76D94" w:rsidP="00B76D94">
      <w:pPr>
        <w:rPr>
          <w:rFonts w:ascii="Arial" w:hAnsi="Arial" w:cs="Arial"/>
          <w:sz w:val="16"/>
          <w:szCs w:val="16"/>
          <w:lang w:val="hr-HR"/>
        </w:rPr>
      </w:pPr>
      <w:bookmarkStart w:id="13" w:name="17"/>
      <w:bookmarkStart w:id="14" w:name="_Hlk511648884"/>
      <w:bookmarkEnd w:id="13"/>
      <w:r w:rsidRPr="007138E5">
        <w:rPr>
          <w:rFonts w:ascii="Arial" w:hAnsi="Arial" w:cs="Arial"/>
          <w:sz w:val="16"/>
          <w:szCs w:val="16"/>
          <w:lang w:val="hr-HR"/>
        </w:rPr>
        <w:lastRenderedPageBreak/>
        <w:t>                                           </w:t>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fldChar w:fldCharType="begin"/>
      </w:r>
      <w:r w:rsidRPr="007138E5">
        <w:rPr>
          <w:rFonts w:ascii="Arial" w:hAnsi="Arial" w:cs="Arial"/>
          <w:sz w:val="16"/>
          <w:szCs w:val="16"/>
          <w:lang w:val="hr-HR"/>
        </w:rPr>
        <w:instrText xml:space="preserve"> INCLUDEPICTURE  "http://rizicna.azo.hr/iszo/images/grb_rh.jpg" \* MERGEFORMATINET </w:instrText>
      </w:r>
      <w:r w:rsidRPr="007138E5">
        <w:rPr>
          <w:rFonts w:ascii="Arial" w:hAnsi="Arial" w:cs="Arial"/>
          <w:sz w:val="16"/>
          <w:szCs w:val="16"/>
          <w:lang w:val="hr-HR"/>
        </w:rPr>
        <w:fldChar w:fldCharType="separate"/>
      </w:r>
      <w:r w:rsidRPr="007138E5">
        <w:rPr>
          <w:rFonts w:ascii="Arial" w:hAnsi="Arial" w:cs="Arial"/>
          <w:sz w:val="16"/>
          <w:szCs w:val="16"/>
          <w:lang w:val="hr-HR"/>
        </w:rPr>
        <w:pict w14:anchorId="4144AC7D">
          <v:shape id="_x0000_i1049" type="#_x0000_t75" style="width:18.35pt;height:21.75pt">
            <v:imagedata r:id="rId11" r:href="rId30"/>
          </v:shape>
        </w:pict>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r w:rsidRPr="007138E5">
        <w:rPr>
          <w:rFonts w:ascii="Arial" w:hAnsi="Arial" w:cs="Arial"/>
          <w:sz w:val="16"/>
          <w:szCs w:val="16"/>
          <w:lang w:val="hr-HR"/>
        </w:rPr>
        <w:fldChar w:fldCharType="end"/>
      </w:r>
    </w:p>
    <w:p w14:paraId="6AAEA044" w14:textId="77777777" w:rsidR="00B76D94" w:rsidRPr="007138E5" w:rsidRDefault="00B76D94" w:rsidP="00B76D94">
      <w:pPr>
        <w:ind w:left="142"/>
        <w:rPr>
          <w:rFonts w:ascii="Arial" w:hAnsi="Arial" w:cs="Arial"/>
          <w:sz w:val="16"/>
          <w:szCs w:val="16"/>
          <w:lang w:val="hr-HR"/>
        </w:rPr>
      </w:pPr>
      <w:r w:rsidRPr="007138E5">
        <w:rPr>
          <w:rFonts w:ascii="Arial" w:hAnsi="Arial" w:cs="Arial"/>
          <w:sz w:val="16"/>
          <w:szCs w:val="16"/>
          <w:lang w:val="hr-HR"/>
        </w:rPr>
        <w:t xml:space="preserve"> REPUBLIKA HRVATSKA - REPUBBLICA DI CROAZIA</w:t>
      </w:r>
    </w:p>
    <w:p w14:paraId="484740DF" w14:textId="77777777" w:rsidR="00B76D94" w:rsidRPr="007138E5" w:rsidRDefault="00B76D94" w:rsidP="00B76D94">
      <w:pPr>
        <w:ind w:left="142"/>
        <w:rPr>
          <w:rFonts w:ascii="Arial" w:hAnsi="Arial" w:cs="Arial"/>
          <w:sz w:val="16"/>
          <w:szCs w:val="16"/>
          <w:lang w:val="hr-HR"/>
        </w:rPr>
      </w:pPr>
      <w:r w:rsidRPr="007138E5">
        <w:rPr>
          <w:rFonts w:ascii="Arial" w:hAnsi="Arial" w:cs="Arial"/>
          <w:noProof/>
          <w:sz w:val="16"/>
          <w:szCs w:val="16"/>
          <w:lang w:val="hr-HR"/>
        </w:rPr>
        <w:drawing>
          <wp:anchor distT="0" distB="0" distL="114300" distR="114300" simplePos="0" relativeHeight="251669504" behindDoc="0" locked="0" layoutInCell="1" allowOverlap="1" wp14:anchorId="2BD98D1E" wp14:editId="540774F7">
            <wp:simplePos x="0" y="0"/>
            <wp:positionH relativeFrom="column">
              <wp:posOffset>-302260</wp:posOffset>
            </wp:positionH>
            <wp:positionV relativeFrom="paragraph">
              <wp:posOffset>61595</wp:posOffset>
            </wp:positionV>
            <wp:extent cx="293370" cy="301625"/>
            <wp:effectExtent l="0" t="0" r="0" b="3175"/>
            <wp:wrapSquare wrapText="bothSides"/>
            <wp:docPr id="7" name="Picture 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7138E5">
        <w:rPr>
          <w:rFonts w:ascii="Arial" w:hAnsi="Arial" w:cs="Arial"/>
          <w:sz w:val="16"/>
          <w:szCs w:val="16"/>
          <w:lang w:val="hr-HR"/>
        </w:rPr>
        <w:t xml:space="preserve">ISTARSKA ŽUPANIJA - REGIONE ISTRIANA </w:t>
      </w:r>
    </w:p>
    <w:p w14:paraId="709098A1" w14:textId="77777777" w:rsidR="00B76D94" w:rsidRPr="007138E5" w:rsidRDefault="00B76D94" w:rsidP="00B76D94">
      <w:pPr>
        <w:ind w:left="142"/>
        <w:rPr>
          <w:rFonts w:ascii="Arial" w:hAnsi="Arial" w:cs="Arial"/>
          <w:sz w:val="16"/>
          <w:szCs w:val="16"/>
          <w:lang w:val="hr-HR"/>
        </w:rPr>
      </w:pPr>
      <w:r w:rsidRPr="007138E5">
        <w:rPr>
          <w:rFonts w:ascii="Arial" w:hAnsi="Arial" w:cs="Arial"/>
          <w:sz w:val="16"/>
          <w:szCs w:val="16"/>
          <w:lang w:val="hr-HR"/>
        </w:rPr>
        <w:t xml:space="preserve">Općina Brtonigla-Verteneglio - </w:t>
      </w:r>
      <w:proofErr w:type="spellStart"/>
      <w:r w:rsidRPr="007138E5">
        <w:rPr>
          <w:rFonts w:ascii="Arial" w:hAnsi="Arial" w:cs="Arial"/>
          <w:sz w:val="16"/>
          <w:szCs w:val="16"/>
          <w:lang w:val="hr-HR"/>
        </w:rPr>
        <w:t>Comune</w:t>
      </w:r>
      <w:proofErr w:type="spellEnd"/>
      <w:r w:rsidRPr="007138E5">
        <w:rPr>
          <w:rFonts w:ascii="Arial" w:hAnsi="Arial" w:cs="Arial"/>
          <w:sz w:val="16"/>
          <w:szCs w:val="16"/>
          <w:lang w:val="hr-HR"/>
        </w:rPr>
        <w:t xml:space="preserve"> di Brtonigla-Verteneglio</w:t>
      </w:r>
    </w:p>
    <w:p w14:paraId="763C4EB9" w14:textId="77777777" w:rsidR="00B76D94" w:rsidRPr="007138E5" w:rsidRDefault="00B76D94" w:rsidP="00B76D94">
      <w:pPr>
        <w:ind w:left="142"/>
        <w:rPr>
          <w:rFonts w:ascii="Arial" w:hAnsi="Arial" w:cs="Arial"/>
          <w:sz w:val="16"/>
          <w:szCs w:val="16"/>
          <w:lang w:val="hr-HR"/>
        </w:rPr>
      </w:pPr>
      <w:r w:rsidRPr="007138E5">
        <w:rPr>
          <w:rFonts w:ascii="Arial" w:hAnsi="Arial" w:cs="Arial"/>
          <w:sz w:val="16"/>
          <w:szCs w:val="16"/>
          <w:lang w:val="hr-HR"/>
        </w:rPr>
        <w:t xml:space="preserve">OPĆINSKI NAČELNIK – IL SINDACO </w:t>
      </w:r>
    </w:p>
    <w:p w14:paraId="02A50154" w14:textId="77777777" w:rsidR="00B76D94" w:rsidRPr="007138E5" w:rsidRDefault="00B76D94" w:rsidP="00B76D94">
      <w:pPr>
        <w:ind w:left="142"/>
        <w:rPr>
          <w:rFonts w:ascii="Arial" w:hAnsi="Arial" w:cs="Arial"/>
          <w:sz w:val="16"/>
          <w:szCs w:val="16"/>
          <w:lang w:val="hr-HR"/>
        </w:rPr>
      </w:pPr>
      <w:r w:rsidRPr="007138E5">
        <w:rPr>
          <w:rFonts w:ascii="Arial" w:hAnsi="Arial" w:cs="Arial"/>
          <w:sz w:val="16"/>
          <w:szCs w:val="16"/>
          <w:lang w:val="hr-HR"/>
        </w:rPr>
        <w:t xml:space="preserve"> 52474 Brtonigla-Verteneglio, Trg Sv. Zenona / </w:t>
      </w:r>
      <w:proofErr w:type="spellStart"/>
      <w:r w:rsidRPr="007138E5">
        <w:rPr>
          <w:rFonts w:ascii="Arial" w:hAnsi="Arial" w:cs="Arial"/>
          <w:sz w:val="16"/>
          <w:szCs w:val="16"/>
          <w:lang w:val="hr-HR"/>
        </w:rPr>
        <w:t>Piazza</w:t>
      </w:r>
      <w:proofErr w:type="spellEnd"/>
      <w:r w:rsidRPr="007138E5">
        <w:rPr>
          <w:rFonts w:ascii="Arial" w:hAnsi="Arial" w:cs="Arial"/>
          <w:sz w:val="16"/>
          <w:szCs w:val="16"/>
          <w:lang w:val="hr-HR"/>
        </w:rPr>
        <w:t xml:space="preserve"> S. Zenone 1</w:t>
      </w:r>
    </w:p>
    <w:p w14:paraId="0F309935" w14:textId="77777777" w:rsidR="00B76D94" w:rsidRPr="007138E5" w:rsidRDefault="00B76D94" w:rsidP="00B76D94">
      <w:pPr>
        <w:ind w:left="142"/>
        <w:jc w:val="both"/>
        <w:rPr>
          <w:rFonts w:ascii="Arial" w:hAnsi="Arial" w:cs="Arial"/>
          <w:sz w:val="16"/>
          <w:szCs w:val="16"/>
          <w:lang w:val="hr-HR"/>
        </w:rPr>
      </w:pPr>
      <w:r w:rsidRPr="007138E5">
        <w:rPr>
          <w:rFonts w:ascii="Arial" w:hAnsi="Arial" w:cs="Arial"/>
          <w:sz w:val="16"/>
          <w:szCs w:val="16"/>
          <w:lang w:val="hr-HR"/>
        </w:rPr>
        <w:t xml:space="preserve"> Tel. &amp; Fax: +385 (0)52 774-174</w:t>
      </w:r>
    </w:p>
    <w:p w14:paraId="567247BE" w14:textId="77777777" w:rsidR="00B76D94" w:rsidRPr="007138E5" w:rsidRDefault="00B76D94" w:rsidP="00B76D94">
      <w:pPr>
        <w:ind w:left="142"/>
        <w:jc w:val="both"/>
        <w:rPr>
          <w:rFonts w:ascii="Arial" w:hAnsi="Arial" w:cs="Arial"/>
          <w:sz w:val="16"/>
          <w:szCs w:val="16"/>
          <w:lang w:val="hr-HR"/>
        </w:rPr>
      </w:pPr>
      <w:r w:rsidRPr="007138E5">
        <w:rPr>
          <w:rFonts w:ascii="Arial" w:hAnsi="Arial" w:cs="Arial"/>
          <w:sz w:val="16"/>
          <w:szCs w:val="16"/>
          <w:lang w:val="hr-HR"/>
        </w:rPr>
        <w:t xml:space="preserve">  E-mail: </w:t>
      </w:r>
      <w:hyperlink r:id="rId32" w:history="1">
        <w:proofErr w:type="spellStart"/>
        <w:r w:rsidRPr="007138E5">
          <w:rPr>
            <w:rFonts w:ascii="Arial" w:hAnsi="Arial" w:cs="Arial"/>
            <w:color w:val="0000FF"/>
            <w:sz w:val="16"/>
            <w:szCs w:val="16"/>
            <w:u w:val="single"/>
            <w:lang w:val="hr-HR"/>
          </w:rPr>
          <w:t>info@brtonigla-verteneglio.hr</w:t>
        </w:r>
        <w:proofErr w:type="spellEnd"/>
      </w:hyperlink>
    </w:p>
    <w:p w14:paraId="79372B6C" w14:textId="77777777" w:rsidR="00B76D94" w:rsidRPr="007138E5" w:rsidRDefault="00B76D94" w:rsidP="00B76D94">
      <w:pPr>
        <w:ind w:left="142"/>
        <w:jc w:val="both"/>
        <w:rPr>
          <w:rFonts w:ascii="Arial" w:hAnsi="Arial" w:cs="Arial"/>
          <w:sz w:val="16"/>
          <w:szCs w:val="16"/>
          <w:lang w:val="hr-HR"/>
        </w:rPr>
      </w:pPr>
      <w:r w:rsidRPr="007138E5">
        <w:rPr>
          <w:rFonts w:ascii="Arial" w:hAnsi="Arial" w:cs="Arial"/>
          <w:sz w:val="16"/>
          <w:szCs w:val="16"/>
          <w:lang w:val="hr-HR"/>
        </w:rPr>
        <w:t xml:space="preserve">  </w:t>
      </w:r>
      <w:hyperlink r:id="rId33" w:history="1">
        <w:proofErr w:type="spellStart"/>
        <w:r w:rsidRPr="007138E5">
          <w:rPr>
            <w:rFonts w:ascii="Arial" w:hAnsi="Arial" w:cs="Arial"/>
            <w:color w:val="0000FF"/>
            <w:sz w:val="16"/>
            <w:szCs w:val="16"/>
            <w:u w:val="single"/>
            <w:lang w:val="hr-HR"/>
          </w:rPr>
          <w:t>www.brtonigla-verteneglio.hr</w:t>
        </w:r>
        <w:proofErr w:type="spellEnd"/>
      </w:hyperlink>
    </w:p>
    <w:p w14:paraId="5489C18C" w14:textId="77777777" w:rsidR="00B76D94" w:rsidRPr="00177388" w:rsidRDefault="00B76D94" w:rsidP="00B76D94">
      <w:pPr>
        <w:pStyle w:val="Bezproreda"/>
        <w:rPr>
          <w:rFonts w:ascii="Arial" w:hAnsi="Arial" w:cs="Arial"/>
          <w:sz w:val="24"/>
          <w:szCs w:val="24"/>
        </w:rPr>
      </w:pPr>
    </w:p>
    <w:p w14:paraId="43D306AE"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Na temelju članka 52. Statuta Općine Brtonigla-Verteneglio (Službene novine Općine Brtonigla-Verteneglio broj 03/18, 03/21 i 07/21-pročišćeni tekst) i članka 8. Pravilnika o provedbi postupaka jednostavne nabave (Službene novine Općine Brtonigla broj 06/17), Općinski načelnik Općine Brtonigla-Verteneglio dana 07.07.2022. godine, donosi sljedeću</w:t>
      </w:r>
    </w:p>
    <w:p w14:paraId="43764ACD" w14:textId="695AC079" w:rsidR="00B76D94" w:rsidRPr="00177388" w:rsidRDefault="00B76D94" w:rsidP="007138E5">
      <w:pPr>
        <w:pStyle w:val="Bezproreda"/>
        <w:ind w:firstLine="708"/>
        <w:jc w:val="both"/>
        <w:rPr>
          <w:rFonts w:ascii="Arial" w:hAnsi="Arial" w:cs="Arial"/>
          <w:sz w:val="24"/>
          <w:szCs w:val="24"/>
        </w:rPr>
      </w:pPr>
      <w:r w:rsidRPr="00177388">
        <w:rPr>
          <w:rFonts w:ascii="Arial" w:hAnsi="Arial" w:cs="Arial"/>
          <w:sz w:val="24"/>
          <w:szCs w:val="24"/>
        </w:rPr>
        <w:t xml:space="preserve"> </w:t>
      </w:r>
    </w:p>
    <w:p w14:paraId="2C2084DF" w14:textId="77777777" w:rsidR="00B76D94" w:rsidRPr="00177388" w:rsidRDefault="00B76D94" w:rsidP="00B76D94">
      <w:pPr>
        <w:pStyle w:val="Bezproreda"/>
        <w:jc w:val="center"/>
        <w:rPr>
          <w:rFonts w:ascii="Arial" w:hAnsi="Arial" w:cs="Arial"/>
          <w:b/>
          <w:sz w:val="24"/>
          <w:szCs w:val="24"/>
        </w:rPr>
      </w:pPr>
      <w:r w:rsidRPr="00177388">
        <w:rPr>
          <w:rFonts w:ascii="Arial" w:hAnsi="Arial" w:cs="Arial"/>
          <w:b/>
          <w:sz w:val="24"/>
          <w:szCs w:val="24"/>
        </w:rPr>
        <w:t>ODLUKU</w:t>
      </w:r>
    </w:p>
    <w:p w14:paraId="76963626" w14:textId="77777777" w:rsidR="00B76D94" w:rsidRPr="00177388" w:rsidRDefault="00B76D94" w:rsidP="00B76D94">
      <w:pPr>
        <w:pStyle w:val="Bezproreda"/>
        <w:jc w:val="center"/>
        <w:rPr>
          <w:rFonts w:ascii="Arial" w:hAnsi="Arial" w:cs="Arial"/>
          <w:b/>
          <w:sz w:val="24"/>
          <w:szCs w:val="24"/>
        </w:rPr>
      </w:pPr>
      <w:bookmarkStart w:id="15" w:name="_Hlk29815266"/>
      <w:r w:rsidRPr="00177388">
        <w:rPr>
          <w:rFonts w:ascii="Arial" w:hAnsi="Arial" w:cs="Arial"/>
          <w:b/>
          <w:sz w:val="24"/>
          <w:szCs w:val="24"/>
        </w:rPr>
        <w:t xml:space="preserve">o odabiru najpovoljnije ponude za </w:t>
      </w:r>
      <w:bookmarkEnd w:id="15"/>
      <w:r w:rsidRPr="00177388">
        <w:rPr>
          <w:rFonts w:ascii="Arial" w:hAnsi="Arial" w:cs="Arial"/>
          <w:b/>
          <w:sz w:val="24"/>
          <w:szCs w:val="24"/>
        </w:rPr>
        <w:t xml:space="preserve">Opremanje kuhinje Dječjeg vrtića </w:t>
      </w:r>
      <w:proofErr w:type="spellStart"/>
      <w:r w:rsidRPr="00177388">
        <w:rPr>
          <w:rFonts w:ascii="Arial" w:hAnsi="Arial" w:cs="Arial"/>
          <w:b/>
          <w:sz w:val="24"/>
          <w:szCs w:val="24"/>
        </w:rPr>
        <w:t>Kalimero</w:t>
      </w:r>
      <w:proofErr w:type="spellEnd"/>
      <w:r w:rsidRPr="00177388">
        <w:rPr>
          <w:rFonts w:ascii="Arial" w:hAnsi="Arial" w:cs="Arial"/>
          <w:b/>
          <w:sz w:val="24"/>
          <w:szCs w:val="24"/>
        </w:rPr>
        <w:t xml:space="preserve"> </w:t>
      </w:r>
    </w:p>
    <w:p w14:paraId="7BA85985" w14:textId="77777777" w:rsidR="00B76D94" w:rsidRPr="00177388" w:rsidRDefault="00B76D94" w:rsidP="00B76D94">
      <w:pPr>
        <w:pStyle w:val="Bezproreda"/>
        <w:jc w:val="center"/>
        <w:rPr>
          <w:rFonts w:ascii="Arial" w:hAnsi="Arial" w:cs="Arial"/>
          <w:b/>
          <w:sz w:val="24"/>
          <w:szCs w:val="24"/>
        </w:rPr>
      </w:pPr>
      <w:r w:rsidRPr="00177388">
        <w:rPr>
          <w:rFonts w:ascii="Arial" w:hAnsi="Arial" w:cs="Arial"/>
          <w:b/>
          <w:sz w:val="24"/>
          <w:szCs w:val="24"/>
        </w:rPr>
        <w:t>opremom za čuvanje ribe (rashladna komora i regali)</w:t>
      </w:r>
    </w:p>
    <w:p w14:paraId="047F3E21" w14:textId="77777777" w:rsidR="00B76D94" w:rsidRPr="00177388" w:rsidRDefault="00B76D94" w:rsidP="00B76D94">
      <w:pPr>
        <w:pStyle w:val="Bezproreda"/>
        <w:jc w:val="center"/>
        <w:rPr>
          <w:rFonts w:ascii="Arial" w:hAnsi="Arial" w:cs="Arial"/>
          <w:b/>
          <w:sz w:val="24"/>
          <w:szCs w:val="24"/>
        </w:rPr>
      </w:pPr>
    </w:p>
    <w:p w14:paraId="207F2060" w14:textId="77777777" w:rsidR="00B76D94" w:rsidRPr="00177388" w:rsidRDefault="00B76D94" w:rsidP="00B76D94">
      <w:pPr>
        <w:pStyle w:val="Bezproreda"/>
        <w:jc w:val="center"/>
        <w:rPr>
          <w:rFonts w:ascii="Arial" w:hAnsi="Arial" w:cs="Arial"/>
          <w:b/>
          <w:sz w:val="24"/>
          <w:szCs w:val="24"/>
        </w:rPr>
      </w:pPr>
      <w:r w:rsidRPr="00177388">
        <w:rPr>
          <w:rFonts w:ascii="Arial" w:hAnsi="Arial" w:cs="Arial"/>
          <w:b/>
          <w:sz w:val="24"/>
          <w:szCs w:val="24"/>
        </w:rPr>
        <w:t>I.</w:t>
      </w:r>
    </w:p>
    <w:p w14:paraId="4809D90B" w14:textId="77777777" w:rsidR="00B76D94" w:rsidRPr="00177388" w:rsidRDefault="00B76D94" w:rsidP="00B76D94">
      <w:pPr>
        <w:pStyle w:val="Bezproreda"/>
        <w:jc w:val="both"/>
        <w:rPr>
          <w:rFonts w:ascii="Arial" w:hAnsi="Arial" w:cs="Arial"/>
          <w:sz w:val="24"/>
          <w:szCs w:val="24"/>
        </w:rPr>
      </w:pPr>
      <w:r w:rsidRPr="00177388">
        <w:rPr>
          <w:rFonts w:ascii="Arial" w:hAnsi="Arial" w:cs="Arial"/>
          <w:sz w:val="24"/>
          <w:szCs w:val="24"/>
        </w:rPr>
        <w:tab/>
        <w:t xml:space="preserve">U postupku provedbe jednostavne nabave za Opremanje kuhinje Dječjeg vrtića </w:t>
      </w:r>
      <w:proofErr w:type="spellStart"/>
      <w:r w:rsidRPr="00177388">
        <w:rPr>
          <w:rFonts w:ascii="Arial" w:hAnsi="Arial" w:cs="Arial"/>
          <w:sz w:val="24"/>
          <w:szCs w:val="24"/>
        </w:rPr>
        <w:t>Kalimero</w:t>
      </w:r>
      <w:proofErr w:type="spellEnd"/>
      <w:r w:rsidRPr="00177388">
        <w:rPr>
          <w:rFonts w:ascii="Arial" w:hAnsi="Arial" w:cs="Arial"/>
          <w:sz w:val="24"/>
          <w:szCs w:val="24"/>
        </w:rPr>
        <w:t xml:space="preserve"> opremom za čuvanje ribe (rashladna komora i regali), odabrana je ponuda FUSIO d.o.o., OIB: 95345244091, broj ponude: 22-010-002484 od 01.07.2022. godine, zaprimljene dana 01.07.2022. godine, za ponuđenu cijenu u iznosu od 73.549,80 kn (bez PDV-a).</w:t>
      </w:r>
    </w:p>
    <w:p w14:paraId="3CD8507D" w14:textId="77777777" w:rsidR="00B76D94" w:rsidRPr="00177388" w:rsidRDefault="00B76D94" w:rsidP="00B76D94">
      <w:pPr>
        <w:pStyle w:val="Bezproreda"/>
        <w:jc w:val="both"/>
        <w:rPr>
          <w:rFonts w:ascii="Arial" w:hAnsi="Arial" w:cs="Arial"/>
          <w:sz w:val="24"/>
          <w:szCs w:val="24"/>
        </w:rPr>
      </w:pPr>
    </w:p>
    <w:p w14:paraId="5194AEEA" w14:textId="77777777" w:rsidR="00B76D94" w:rsidRPr="00177388" w:rsidRDefault="00B76D94" w:rsidP="00B76D94">
      <w:pPr>
        <w:pStyle w:val="Bezproreda"/>
        <w:ind w:firstLine="708"/>
        <w:jc w:val="both"/>
        <w:rPr>
          <w:rFonts w:ascii="Arial" w:hAnsi="Arial" w:cs="Arial"/>
          <w:sz w:val="24"/>
          <w:szCs w:val="24"/>
          <w:u w:val="single"/>
        </w:rPr>
      </w:pPr>
      <w:r w:rsidRPr="00177388">
        <w:rPr>
          <w:rFonts w:ascii="Arial" w:hAnsi="Arial" w:cs="Arial"/>
          <w:sz w:val="24"/>
          <w:szCs w:val="24"/>
          <w:u w:val="single"/>
        </w:rPr>
        <w:t>Opis predmeta nabave</w:t>
      </w:r>
    </w:p>
    <w:p w14:paraId="5007293D"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 xml:space="preserve">Predmet nabave je Opremanje kuhinje Dječjeg vrtića </w:t>
      </w:r>
      <w:proofErr w:type="spellStart"/>
      <w:r w:rsidRPr="00177388">
        <w:rPr>
          <w:rFonts w:ascii="Arial" w:hAnsi="Arial" w:cs="Arial"/>
          <w:sz w:val="24"/>
          <w:szCs w:val="24"/>
        </w:rPr>
        <w:t>Kalimero</w:t>
      </w:r>
      <w:proofErr w:type="spellEnd"/>
      <w:r w:rsidRPr="00177388">
        <w:rPr>
          <w:rFonts w:ascii="Arial" w:hAnsi="Arial" w:cs="Arial"/>
          <w:sz w:val="24"/>
          <w:szCs w:val="24"/>
        </w:rPr>
        <w:t xml:space="preserve"> opremom za čuvanje ribe (rashladna komora i regali).</w:t>
      </w:r>
    </w:p>
    <w:p w14:paraId="3DC5E805"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Detaljni opis predmeta nabave u priloženom troškovniku.</w:t>
      </w:r>
    </w:p>
    <w:p w14:paraId="6C62E001" w14:textId="77777777" w:rsidR="00B76D94" w:rsidRPr="00177388" w:rsidRDefault="00B76D94" w:rsidP="00B76D94">
      <w:pPr>
        <w:pStyle w:val="Bezproreda"/>
        <w:ind w:firstLine="708"/>
        <w:jc w:val="both"/>
        <w:rPr>
          <w:rFonts w:ascii="Arial" w:hAnsi="Arial" w:cs="Arial"/>
          <w:sz w:val="24"/>
          <w:szCs w:val="24"/>
          <w:u w:val="single"/>
        </w:rPr>
      </w:pPr>
      <w:r w:rsidRPr="00177388">
        <w:rPr>
          <w:rFonts w:ascii="Arial" w:hAnsi="Arial" w:cs="Arial"/>
          <w:sz w:val="24"/>
          <w:szCs w:val="24"/>
          <w:u w:val="single"/>
        </w:rPr>
        <w:t xml:space="preserve">Nakon kompletne isporuke i ugradnje izvršitelj se obvezuje sastaviti potpisani Primopredajni zapisnik.  </w:t>
      </w:r>
    </w:p>
    <w:p w14:paraId="28387E8D" w14:textId="77777777" w:rsidR="00B76D94" w:rsidRPr="00177388" w:rsidRDefault="00B76D94" w:rsidP="00B76D94">
      <w:pPr>
        <w:pStyle w:val="Bezproreda"/>
        <w:ind w:firstLine="708"/>
        <w:jc w:val="both"/>
        <w:rPr>
          <w:rFonts w:ascii="Arial" w:hAnsi="Arial" w:cs="Arial"/>
          <w:sz w:val="24"/>
          <w:szCs w:val="24"/>
          <w:highlight w:val="yellow"/>
        </w:rPr>
      </w:pPr>
    </w:p>
    <w:p w14:paraId="1A5BA830" w14:textId="77777777" w:rsidR="00B76D94" w:rsidRPr="00177388" w:rsidRDefault="00B76D94" w:rsidP="00B76D94">
      <w:pPr>
        <w:pStyle w:val="Bezproreda"/>
        <w:jc w:val="center"/>
        <w:rPr>
          <w:rFonts w:ascii="Arial" w:hAnsi="Arial" w:cs="Arial"/>
          <w:b/>
          <w:sz w:val="24"/>
          <w:szCs w:val="24"/>
        </w:rPr>
      </w:pPr>
      <w:r w:rsidRPr="00177388">
        <w:rPr>
          <w:rFonts w:ascii="Arial" w:hAnsi="Arial" w:cs="Arial"/>
          <w:b/>
          <w:sz w:val="24"/>
          <w:szCs w:val="24"/>
        </w:rPr>
        <w:t>II.</w:t>
      </w:r>
    </w:p>
    <w:p w14:paraId="494FFF6C" w14:textId="77777777" w:rsidR="00B76D94" w:rsidRPr="00177388" w:rsidRDefault="00B76D94" w:rsidP="00B76D94">
      <w:pPr>
        <w:pStyle w:val="Bezproreda"/>
        <w:jc w:val="both"/>
        <w:rPr>
          <w:rFonts w:ascii="Arial" w:hAnsi="Arial" w:cs="Arial"/>
          <w:sz w:val="24"/>
          <w:szCs w:val="24"/>
        </w:rPr>
      </w:pPr>
      <w:r w:rsidRPr="00177388">
        <w:rPr>
          <w:rFonts w:ascii="Arial" w:hAnsi="Arial" w:cs="Arial"/>
          <w:b/>
          <w:sz w:val="24"/>
          <w:szCs w:val="24"/>
        </w:rPr>
        <w:tab/>
      </w:r>
      <w:r w:rsidRPr="00177388">
        <w:rPr>
          <w:rFonts w:ascii="Arial" w:hAnsi="Arial" w:cs="Arial"/>
          <w:sz w:val="24"/>
          <w:szCs w:val="24"/>
        </w:rPr>
        <w:t xml:space="preserve">Naručitelj usluge iz </w:t>
      </w:r>
      <w:proofErr w:type="spellStart"/>
      <w:r w:rsidRPr="00177388">
        <w:rPr>
          <w:rFonts w:ascii="Arial" w:hAnsi="Arial" w:cs="Arial"/>
          <w:sz w:val="24"/>
          <w:szCs w:val="24"/>
        </w:rPr>
        <w:t>toč</w:t>
      </w:r>
      <w:proofErr w:type="spellEnd"/>
      <w:r w:rsidRPr="00177388">
        <w:rPr>
          <w:rFonts w:ascii="Arial" w:hAnsi="Arial" w:cs="Arial"/>
          <w:sz w:val="24"/>
          <w:szCs w:val="24"/>
        </w:rPr>
        <w:t xml:space="preserve">. I. ove Odluke je Općina Brtonigla-Verteneglio, Trg Sv. Zenona 1, Brtonigla-Verteneglio, OIB 81025770849. </w:t>
      </w:r>
    </w:p>
    <w:p w14:paraId="1D069EBD"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Naručitelj će odabranom ponuditelju dostaviti Narudžbenicu za nabavu robe i za realizaciju usluge.</w:t>
      </w:r>
    </w:p>
    <w:p w14:paraId="22047D99"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Rok izvršenja usluge: 60 kalendarskih dana od dana izdavanja Narudžbenice.</w:t>
      </w:r>
    </w:p>
    <w:p w14:paraId="21530E42" w14:textId="77777777" w:rsidR="00B76D94" w:rsidRPr="00177388" w:rsidRDefault="00B76D94" w:rsidP="00B76D94">
      <w:pPr>
        <w:pStyle w:val="Bezproreda"/>
        <w:rPr>
          <w:rFonts w:ascii="Arial" w:hAnsi="Arial" w:cs="Arial"/>
          <w:sz w:val="24"/>
          <w:szCs w:val="24"/>
          <w:highlight w:val="yellow"/>
        </w:rPr>
      </w:pPr>
    </w:p>
    <w:p w14:paraId="0A56ABE2" w14:textId="77777777" w:rsidR="00B76D94" w:rsidRPr="00177388" w:rsidRDefault="00B76D94" w:rsidP="00B76D94">
      <w:pPr>
        <w:pStyle w:val="Bezproreda"/>
        <w:jc w:val="center"/>
        <w:rPr>
          <w:rFonts w:ascii="Arial" w:hAnsi="Arial" w:cs="Arial"/>
          <w:b/>
          <w:sz w:val="24"/>
          <w:szCs w:val="24"/>
        </w:rPr>
      </w:pPr>
      <w:r w:rsidRPr="00177388">
        <w:rPr>
          <w:rFonts w:ascii="Arial" w:hAnsi="Arial" w:cs="Arial"/>
          <w:b/>
          <w:sz w:val="24"/>
          <w:szCs w:val="24"/>
        </w:rPr>
        <w:t>III.</w:t>
      </w:r>
    </w:p>
    <w:p w14:paraId="3A0CAF87"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 xml:space="preserve">Plaćanje robe iz </w:t>
      </w:r>
      <w:proofErr w:type="spellStart"/>
      <w:r w:rsidRPr="00177388">
        <w:rPr>
          <w:rFonts w:ascii="Arial" w:hAnsi="Arial" w:cs="Arial"/>
          <w:sz w:val="24"/>
          <w:szCs w:val="24"/>
        </w:rPr>
        <w:t>toč</w:t>
      </w:r>
      <w:proofErr w:type="spellEnd"/>
      <w:r w:rsidRPr="00177388">
        <w:rPr>
          <w:rFonts w:ascii="Arial" w:hAnsi="Arial" w:cs="Arial"/>
          <w:sz w:val="24"/>
          <w:szCs w:val="24"/>
        </w:rPr>
        <w:t xml:space="preserve">. I. ove Odluke vršiti će se virmanskim nalogom, u roku od 15 (petnaest) dana od dana primitka računa od strane Izvršitelja, po izvršenju predmeta nabave. </w:t>
      </w:r>
    </w:p>
    <w:p w14:paraId="13B6B140"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 xml:space="preserve">Za plaćanje robe iz ove Odluke koristiti će se proračunska sredstva koja su planirana Općinskim proračunom Općine Brtonigla-Verteneglio za 2022. godinu (račun 38211 pozicija 521, naziv: Projekt "Povećanje konzumacije ribe i ribljih proizvoda").      </w:t>
      </w:r>
    </w:p>
    <w:p w14:paraId="62BAAA9B"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 xml:space="preserve">Za nabavu predmetne robe, podnesena ja prijava na FLAG natječaj za dodjelu potpore projektima u okviru </w:t>
      </w:r>
      <w:proofErr w:type="spellStart"/>
      <w:r w:rsidRPr="00177388">
        <w:rPr>
          <w:rFonts w:ascii="Arial" w:hAnsi="Arial" w:cs="Arial"/>
          <w:szCs w:val="24"/>
        </w:rPr>
        <w:t>Podmjere</w:t>
      </w:r>
      <w:proofErr w:type="spellEnd"/>
      <w:r w:rsidRPr="00177388">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177388">
        <w:rPr>
          <w:rFonts w:ascii="Arial" w:hAnsi="Arial" w:cs="Arial"/>
          <w:szCs w:val="24"/>
        </w:rPr>
        <w:t>Pinna</w:t>
      </w:r>
      <w:proofErr w:type="spellEnd"/>
      <w:r w:rsidRPr="00177388">
        <w:rPr>
          <w:rFonts w:ascii="Arial" w:hAnsi="Arial" w:cs="Arial"/>
          <w:szCs w:val="24"/>
        </w:rPr>
        <w:t xml:space="preserve"> </w:t>
      </w:r>
      <w:proofErr w:type="spellStart"/>
      <w:r w:rsidRPr="00177388">
        <w:rPr>
          <w:rFonts w:ascii="Arial" w:hAnsi="Arial" w:cs="Arial"/>
          <w:szCs w:val="24"/>
        </w:rPr>
        <w:t>nobilis</w:t>
      </w:r>
      <w:proofErr w:type="spellEnd"/>
      <w:r w:rsidRPr="00177388">
        <w:rPr>
          <w:rFonts w:ascii="Arial" w:hAnsi="Arial" w:cs="Arial"/>
          <w:szCs w:val="24"/>
        </w:rPr>
        <w:t xml:space="preserve"> te će se </w:t>
      </w:r>
      <w:r w:rsidRPr="00177388">
        <w:rPr>
          <w:rFonts w:ascii="Arial" w:hAnsi="Arial" w:cs="Arial"/>
          <w:szCs w:val="24"/>
        </w:rPr>
        <w:lastRenderedPageBreak/>
        <w:t>troškovi financirati europskim sredstvima iz Operativnog programa za pomorstvo i ribarstvo.</w:t>
      </w:r>
    </w:p>
    <w:p w14:paraId="7F703C5B" w14:textId="77777777" w:rsidR="00B76D94" w:rsidRPr="00177388" w:rsidRDefault="00B76D94" w:rsidP="007138E5">
      <w:pPr>
        <w:pStyle w:val="Bezproreda"/>
        <w:jc w:val="both"/>
        <w:rPr>
          <w:rFonts w:ascii="Arial" w:hAnsi="Arial" w:cs="Arial"/>
          <w:sz w:val="24"/>
          <w:szCs w:val="24"/>
        </w:rPr>
      </w:pPr>
    </w:p>
    <w:p w14:paraId="0FC87555" w14:textId="77777777" w:rsidR="00B76D94" w:rsidRPr="00177388" w:rsidRDefault="00B76D94" w:rsidP="00B76D94">
      <w:pPr>
        <w:pStyle w:val="Bezproreda"/>
        <w:jc w:val="center"/>
        <w:rPr>
          <w:rFonts w:ascii="Arial" w:hAnsi="Arial" w:cs="Arial"/>
          <w:b/>
          <w:sz w:val="24"/>
          <w:szCs w:val="24"/>
        </w:rPr>
      </w:pPr>
      <w:r w:rsidRPr="00177388">
        <w:rPr>
          <w:rFonts w:ascii="Arial" w:hAnsi="Arial" w:cs="Arial"/>
          <w:b/>
          <w:sz w:val="24"/>
          <w:szCs w:val="24"/>
        </w:rPr>
        <w:t>IV.</w:t>
      </w:r>
    </w:p>
    <w:p w14:paraId="184A048A"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 xml:space="preserve">Za kontrolu isporučene i ugrađene robe iz ove Odluke, prilikom koje će se kontrolirati pravodobnost, količina i kvaliteta, zadužuje se Tea Rakar, Samostalni upravni referent za provođenje projekata, EU fondova i društvene djelatnosti iz Jedinstvenog upravnog odjela Općine Brtonigla-Verteneglio.  </w:t>
      </w:r>
    </w:p>
    <w:p w14:paraId="6A9CE09F"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1F622056" w14:textId="77777777" w:rsidR="00B76D94" w:rsidRPr="00177388" w:rsidRDefault="00B76D94" w:rsidP="00B76D94">
      <w:pPr>
        <w:pStyle w:val="Bezproreda"/>
        <w:ind w:firstLine="708"/>
        <w:jc w:val="both"/>
        <w:rPr>
          <w:rFonts w:ascii="Arial" w:hAnsi="Arial" w:cs="Arial"/>
          <w:sz w:val="24"/>
          <w:szCs w:val="24"/>
        </w:rPr>
      </w:pPr>
    </w:p>
    <w:p w14:paraId="127F3E4A" w14:textId="77777777" w:rsidR="00B76D94" w:rsidRPr="00177388" w:rsidRDefault="00B76D94" w:rsidP="00B76D94">
      <w:pPr>
        <w:pStyle w:val="Bezproreda"/>
        <w:jc w:val="center"/>
        <w:rPr>
          <w:rFonts w:ascii="Arial" w:hAnsi="Arial" w:cs="Arial"/>
          <w:b/>
          <w:sz w:val="24"/>
          <w:szCs w:val="24"/>
        </w:rPr>
      </w:pPr>
      <w:r w:rsidRPr="00177388">
        <w:rPr>
          <w:rFonts w:ascii="Arial" w:hAnsi="Arial" w:cs="Arial"/>
          <w:b/>
          <w:sz w:val="24"/>
          <w:szCs w:val="24"/>
        </w:rPr>
        <w:t>V.</w:t>
      </w:r>
    </w:p>
    <w:p w14:paraId="36855574" w14:textId="77777777" w:rsidR="00B76D94" w:rsidRPr="00177388" w:rsidRDefault="00B76D94" w:rsidP="00B76D94">
      <w:pPr>
        <w:pStyle w:val="Bezproreda"/>
        <w:rPr>
          <w:rFonts w:ascii="Arial" w:hAnsi="Arial" w:cs="Arial"/>
          <w:sz w:val="24"/>
          <w:szCs w:val="24"/>
        </w:rPr>
      </w:pPr>
      <w:r w:rsidRPr="00177388">
        <w:rPr>
          <w:rFonts w:ascii="Arial" w:hAnsi="Arial" w:cs="Arial"/>
          <w:sz w:val="24"/>
          <w:szCs w:val="24"/>
        </w:rPr>
        <w:tab/>
        <w:t>Ova Odluka stupa na snagu danom donošenja, a ista će se objaviti i u Službenim novinama Općine Brtonigla - Verteneglio.</w:t>
      </w:r>
    </w:p>
    <w:p w14:paraId="1C2CB1AD" w14:textId="77777777" w:rsidR="00B76D94" w:rsidRPr="00177388" w:rsidRDefault="00B76D94" w:rsidP="00B76D94">
      <w:pPr>
        <w:pStyle w:val="Bezproreda"/>
        <w:rPr>
          <w:rFonts w:ascii="Arial" w:hAnsi="Arial" w:cs="Arial"/>
          <w:sz w:val="24"/>
          <w:szCs w:val="24"/>
        </w:rPr>
      </w:pPr>
    </w:p>
    <w:p w14:paraId="79A8FB2F"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KLASA: 324-01/20-01/01</w:t>
      </w:r>
    </w:p>
    <w:p w14:paraId="62B922E6"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URBROJ: 2163-13-04/03-22-34</w:t>
      </w:r>
    </w:p>
    <w:p w14:paraId="737CAFE3"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Brtonigla - Verteneglio, 07.07.2022.</w:t>
      </w:r>
    </w:p>
    <w:p w14:paraId="11748B9B" w14:textId="77777777" w:rsidR="00B76D94" w:rsidRPr="00177388" w:rsidRDefault="00B76D94" w:rsidP="00B76D94">
      <w:pPr>
        <w:pStyle w:val="Bezproreda"/>
        <w:rPr>
          <w:rFonts w:ascii="Arial" w:hAnsi="Arial" w:cs="Arial"/>
          <w:sz w:val="24"/>
          <w:szCs w:val="24"/>
        </w:rPr>
      </w:pPr>
    </w:p>
    <w:p w14:paraId="3F1C81C4" w14:textId="77777777" w:rsidR="00B76D94" w:rsidRPr="00177388" w:rsidRDefault="00B76D94" w:rsidP="00B76D94">
      <w:pPr>
        <w:jc w:val="right"/>
        <w:rPr>
          <w:rFonts w:ascii="Arial" w:hAnsi="Arial" w:cs="Arial"/>
          <w:sz w:val="24"/>
          <w:szCs w:val="24"/>
          <w:lang w:val="hr-HR"/>
        </w:rPr>
      </w:pPr>
      <w:r w:rsidRPr="00177388">
        <w:rPr>
          <w:rFonts w:ascii="Arial" w:hAnsi="Arial" w:cs="Arial"/>
          <w:sz w:val="24"/>
          <w:szCs w:val="24"/>
          <w:lang w:val="hr-HR"/>
        </w:rPr>
        <w:t xml:space="preserve"> </w:t>
      </w:r>
      <w:bookmarkEnd w:id="14"/>
      <w:r w:rsidRPr="00177388">
        <w:rPr>
          <w:rFonts w:ascii="Arial" w:hAnsi="Arial" w:cs="Arial"/>
          <w:sz w:val="24"/>
          <w:szCs w:val="24"/>
          <w:lang w:val="hr-HR"/>
        </w:rPr>
        <w:t>OPĆINA BRTONIGLA - VERTENEGLIO</w:t>
      </w:r>
    </w:p>
    <w:p w14:paraId="43AB087B" w14:textId="77777777" w:rsidR="00B76D94" w:rsidRPr="00177388" w:rsidRDefault="00B76D94" w:rsidP="00B76D94">
      <w:pPr>
        <w:ind w:left="7080"/>
        <w:jc w:val="right"/>
        <w:rPr>
          <w:rFonts w:ascii="Arial" w:hAnsi="Arial" w:cs="Arial"/>
          <w:sz w:val="24"/>
          <w:szCs w:val="24"/>
          <w:lang w:val="hr-HR"/>
        </w:rPr>
      </w:pPr>
      <w:r w:rsidRPr="00177388">
        <w:rPr>
          <w:rFonts w:ascii="Arial" w:hAnsi="Arial" w:cs="Arial"/>
          <w:sz w:val="24"/>
          <w:szCs w:val="24"/>
          <w:lang w:val="hr-HR"/>
        </w:rPr>
        <w:t>Načelnik</w:t>
      </w:r>
    </w:p>
    <w:p w14:paraId="13712D14" w14:textId="5996C071" w:rsidR="00B76D94" w:rsidRPr="00177388" w:rsidRDefault="00B76D94" w:rsidP="00B76D94">
      <w:pPr>
        <w:jc w:val="right"/>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7138E5">
        <w:rPr>
          <w:rFonts w:ascii="Arial" w:hAnsi="Arial" w:cs="Arial"/>
          <w:sz w:val="24"/>
          <w:szCs w:val="24"/>
          <w:lang w:val="hr-HR"/>
        </w:rPr>
        <w:t xml:space="preserve"> v.r.</w:t>
      </w:r>
    </w:p>
    <w:p w14:paraId="77DB1C4C" w14:textId="77777777" w:rsidR="00B76D94" w:rsidRPr="00177388" w:rsidRDefault="00B76D94" w:rsidP="00B76D94">
      <w:pPr>
        <w:pStyle w:val="Bezproreda"/>
        <w:ind w:left="3540" w:firstLine="708"/>
        <w:rPr>
          <w:rFonts w:ascii="Arial" w:hAnsi="Arial" w:cs="Arial"/>
          <w:sz w:val="24"/>
          <w:szCs w:val="24"/>
        </w:rPr>
      </w:pPr>
    </w:p>
    <w:p w14:paraId="39C26A68" w14:textId="5426889D" w:rsidR="00B76D94" w:rsidRDefault="00B76D94" w:rsidP="00A91B74">
      <w:pPr>
        <w:rPr>
          <w:rFonts w:ascii="Arial" w:hAnsi="Arial" w:cs="Arial"/>
          <w:sz w:val="24"/>
          <w:szCs w:val="24"/>
          <w:lang w:val="hr-HR"/>
        </w:rPr>
      </w:pPr>
    </w:p>
    <w:p w14:paraId="6553D443" w14:textId="5C02F763" w:rsidR="007138E5" w:rsidRDefault="007138E5" w:rsidP="00A91B74">
      <w:pPr>
        <w:rPr>
          <w:rFonts w:ascii="Arial" w:hAnsi="Arial" w:cs="Arial"/>
          <w:sz w:val="24"/>
          <w:szCs w:val="24"/>
          <w:lang w:val="hr-HR"/>
        </w:rPr>
      </w:pPr>
    </w:p>
    <w:p w14:paraId="78D98420" w14:textId="77777777" w:rsidR="007138E5" w:rsidRPr="00177388" w:rsidRDefault="007138E5" w:rsidP="00A91B74">
      <w:pPr>
        <w:rPr>
          <w:rFonts w:ascii="Arial" w:hAnsi="Arial" w:cs="Arial"/>
          <w:sz w:val="24"/>
          <w:szCs w:val="24"/>
          <w:lang w:val="hr-HR"/>
        </w:rPr>
      </w:pPr>
    </w:p>
    <w:p w14:paraId="1D71EC53" w14:textId="3683F44F" w:rsidR="00B76D94" w:rsidRPr="00177388" w:rsidRDefault="00B76D94" w:rsidP="00375D36">
      <w:pPr>
        <w:pStyle w:val="ListParagraph"/>
        <w:numPr>
          <w:ilvl w:val="0"/>
          <w:numId w:val="1"/>
        </w:numPr>
        <w:jc w:val="center"/>
        <w:rPr>
          <w:rFonts w:cs="Arial"/>
          <w:sz w:val="24"/>
          <w:szCs w:val="24"/>
          <w:lang w:val="hr-HR"/>
        </w:rPr>
      </w:pPr>
    </w:p>
    <w:p w14:paraId="7F405176" w14:textId="4BAEC6CC" w:rsidR="00B76D94" w:rsidRDefault="00B76D94" w:rsidP="00A91B74">
      <w:pPr>
        <w:rPr>
          <w:rFonts w:ascii="Arial" w:hAnsi="Arial" w:cs="Arial"/>
          <w:sz w:val="24"/>
          <w:szCs w:val="24"/>
          <w:lang w:val="hr-HR"/>
        </w:rPr>
      </w:pPr>
    </w:p>
    <w:p w14:paraId="0B0D4DAA" w14:textId="18692629" w:rsidR="007138E5" w:rsidRDefault="007138E5" w:rsidP="00A91B74">
      <w:pPr>
        <w:rPr>
          <w:rFonts w:ascii="Arial" w:hAnsi="Arial" w:cs="Arial"/>
          <w:sz w:val="24"/>
          <w:szCs w:val="24"/>
          <w:lang w:val="hr-HR"/>
        </w:rPr>
      </w:pPr>
    </w:p>
    <w:p w14:paraId="14E9BD9A" w14:textId="77777777" w:rsidR="007138E5" w:rsidRPr="00177388" w:rsidRDefault="007138E5" w:rsidP="00A91B74">
      <w:pPr>
        <w:rPr>
          <w:rFonts w:ascii="Arial" w:hAnsi="Arial" w:cs="Arial"/>
          <w:sz w:val="24"/>
          <w:szCs w:val="24"/>
          <w:lang w:val="hr-HR"/>
        </w:rPr>
      </w:pPr>
    </w:p>
    <w:p w14:paraId="5F85F302" w14:textId="30C8902F" w:rsidR="00B76D94" w:rsidRPr="00177388" w:rsidRDefault="00B76D94" w:rsidP="00A91B74">
      <w:pPr>
        <w:rPr>
          <w:rFonts w:ascii="Arial" w:hAnsi="Arial" w:cs="Arial"/>
          <w:sz w:val="24"/>
          <w:szCs w:val="24"/>
          <w:lang w:val="hr-HR"/>
        </w:rPr>
      </w:pPr>
    </w:p>
    <w:p w14:paraId="011C8B20" w14:textId="661B7417" w:rsidR="00B76D94"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Na temelju članka 28. Zakona o javnoj nabavi ("Narodne novine" br. 120/16), članka 48. Zakona o lokalnoj i područnoj (regionalnoj) samoupravi ("Narodne novine" br. 33/01, 129/05, 109/07, 125/08, 36/09, 150/11, 144/12, 19/13, 137/15, 123/17, 98/19 i 144/20) i članka 52. Statuta Općine Brtonigla - Verteneglio (Službene novine Općine Brtonigla - Verteneglio broj: 03/18, 03/21 i 07/21-Proč.tekst ) Načelnik  Općine Brtonigla - Verteneglio, donosi </w:t>
      </w:r>
    </w:p>
    <w:p w14:paraId="46418A92" w14:textId="77777777" w:rsidR="007138E5" w:rsidRDefault="007138E5" w:rsidP="00B76D94">
      <w:pPr>
        <w:jc w:val="both"/>
        <w:rPr>
          <w:rFonts w:ascii="Arial" w:hAnsi="Arial" w:cs="Arial"/>
          <w:sz w:val="24"/>
          <w:szCs w:val="24"/>
          <w:lang w:val="hr-HR"/>
        </w:rPr>
      </w:pPr>
    </w:p>
    <w:p w14:paraId="44154144" w14:textId="77777777" w:rsidR="007138E5" w:rsidRPr="00177388" w:rsidRDefault="007138E5" w:rsidP="00B76D94">
      <w:pPr>
        <w:jc w:val="both"/>
        <w:rPr>
          <w:rFonts w:ascii="Arial" w:hAnsi="Arial" w:cs="Arial"/>
          <w:sz w:val="24"/>
          <w:szCs w:val="24"/>
          <w:lang w:val="hr-HR"/>
        </w:rPr>
      </w:pPr>
    </w:p>
    <w:p w14:paraId="3F11F88E"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ZAKLJUČAK</w:t>
      </w:r>
    </w:p>
    <w:p w14:paraId="2F7946B1"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O UTVRĐIVANJU </w:t>
      </w:r>
    </w:p>
    <w:p w14:paraId="5A99B0D7" w14:textId="7E75B327" w:rsidR="00B76D94" w:rsidRDefault="00B76D94" w:rsidP="00B76D94">
      <w:pPr>
        <w:jc w:val="center"/>
        <w:rPr>
          <w:rFonts w:ascii="Arial" w:hAnsi="Arial" w:cs="Arial"/>
          <w:b/>
          <w:sz w:val="24"/>
          <w:szCs w:val="24"/>
          <w:lang w:val="hr-HR"/>
        </w:rPr>
      </w:pPr>
      <w:r w:rsidRPr="00177388">
        <w:rPr>
          <w:rFonts w:ascii="Arial" w:hAnsi="Arial" w:cs="Arial"/>
          <w:b/>
          <w:sz w:val="24"/>
          <w:szCs w:val="24"/>
          <w:lang w:val="hr-HR"/>
        </w:rPr>
        <w:t>III. IZMJENE I DOPUNE PLANA NABAVE OPĆINE BRTONIGLA - VERTENEGLIO ZA 2022.GODINU</w:t>
      </w:r>
    </w:p>
    <w:p w14:paraId="0466DD20" w14:textId="77777777" w:rsidR="007138E5" w:rsidRPr="00177388" w:rsidRDefault="007138E5" w:rsidP="00B76D94">
      <w:pPr>
        <w:jc w:val="center"/>
        <w:rPr>
          <w:rFonts w:ascii="Arial" w:hAnsi="Arial" w:cs="Arial"/>
          <w:b/>
          <w:sz w:val="24"/>
          <w:szCs w:val="24"/>
          <w:lang w:val="hr-HR"/>
        </w:rPr>
      </w:pPr>
    </w:p>
    <w:p w14:paraId="55221F51"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Članak 1.</w:t>
      </w:r>
    </w:p>
    <w:p w14:paraId="19183FE5"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Načelnik Općine Brtonigla - Verteneglio utvrđuje III. Izmjene i dopune Plana nabave Općine Brtonigla - Verteneglio za 2022.godinu, kao u predloženom tabličnom prikazu u prilogu.</w:t>
      </w:r>
    </w:p>
    <w:p w14:paraId="5257E305" w14:textId="77777777" w:rsidR="00B76D94" w:rsidRPr="00177388" w:rsidRDefault="00B76D94" w:rsidP="00B76D94">
      <w:pPr>
        <w:jc w:val="both"/>
        <w:rPr>
          <w:rFonts w:ascii="Arial" w:hAnsi="Arial" w:cs="Arial"/>
          <w:sz w:val="24"/>
          <w:szCs w:val="24"/>
          <w:lang w:val="hr-HR"/>
        </w:rPr>
      </w:pPr>
    </w:p>
    <w:p w14:paraId="10AD24D0"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lastRenderedPageBreak/>
        <w:t>Članak 2.</w:t>
      </w:r>
    </w:p>
    <w:p w14:paraId="5D6A0BEA"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III. Izmjene i dopune Plana nabave Općine Brtonigla - Verteneglio za 2022.godinu stupaju na snagu danom donošenja, a iste će se objaviti u Službenim novinama Općine Brtonigla - Verteneglio i internetskoj stranici Općine Brtonigla - Verteneglio </w:t>
      </w:r>
      <w:proofErr w:type="spellStart"/>
      <w:r w:rsidRPr="00177388">
        <w:rPr>
          <w:rFonts w:ascii="Arial" w:hAnsi="Arial" w:cs="Arial"/>
          <w:sz w:val="24"/>
          <w:szCs w:val="24"/>
          <w:lang w:val="hr-HR"/>
        </w:rPr>
        <w:t>www.brtonigla-verteneglio.hr</w:t>
      </w:r>
      <w:proofErr w:type="spellEnd"/>
      <w:r w:rsidRPr="00177388">
        <w:rPr>
          <w:rFonts w:ascii="Arial" w:hAnsi="Arial" w:cs="Arial"/>
          <w:sz w:val="24"/>
          <w:szCs w:val="24"/>
          <w:lang w:val="hr-HR"/>
        </w:rPr>
        <w:t xml:space="preserve"> u stavku „JAVNA NABAVA“ podstavka „PLAN JAVNE NABAVE“ te  u standardiziranom obliku u Elektroničkom oglasniku javne nabave Republike Hrvatske u roku 8 (osam) dana od objave.</w:t>
      </w:r>
    </w:p>
    <w:p w14:paraId="703A156C" w14:textId="77777777" w:rsidR="00B76D94" w:rsidRPr="00177388" w:rsidRDefault="00B76D94" w:rsidP="00B76D94">
      <w:pPr>
        <w:jc w:val="both"/>
        <w:rPr>
          <w:rFonts w:ascii="Arial" w:hAnsi="Arial" w:cs="Arial"/>
          <w:sz w:val="24"/>
          <w:szCs w:val="24"/>
          <w:lang w:val="hr-HR"/>
        </w:rPr>
      </w:pPr>
    </w:p>
    <w:p w14:paraId="7F54CE1C" w14:textId="77777777" w:rsidR="00B76D94" w:rsidRPr="00177388" w:rsidRDefault="00B76D94" w:rsidP="00B76D94">
      <w:pPr>
        <w:jc w:val="both"/>
        <w:rPr>
          <w:rFonts w:ascii="Arial" w:hAnsi="Arial" w:cs="Arial"/>
          <w:sz w:val="24"/>
          <w:szCs w:val="24"/>
          <w:lang w:val="hr-HR"/>
        </w:rPr>
      </w:pPr>
    </w:p>
    <w:p w14:paraId="73740E5E"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KLASA:404-01/22-10/01</w:t>
      </w:r>
    </w:p>
    <w:p w14:paraId="46581247"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URBROJ:2163-13-04/05-22-4</w:t>
      </w:r>
    </w:p>
    <w:p w14:paraId="3BC1F773"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Brtonigla - Verteneglio, 07. srpnja 2022.godine </w:t>
      </w:r>
    </w:p>
    <w:p w14:paraId="1B3EBF76" w14:textId="77777777" w:rsidR="00B76D94" w:rsidRPr="00177388" w:rsidRDefault="00B76D94" w:rsidP="00B76D94">
      <w:pPr>
        <w:jc w:val="both"/>
        <w:rPr>
          <w:rFonts w:ascii="Arial" w:hAnsi="Arial" w:cs="Arial"/>
          <w:sz w:val="24"/>
          <w:szCs w:val="24"/>
          <w:lang w:val="hr-HR"/>
        </w:rPr>
      </w:pPr>
    </w:p>
    <w:p w14:paraId="5143CCAF" w14:textId="77777777" w:rsidR="00B76D94" w:rsidRPr="00177388" w:rsidRDefault="00B76D94" w:rsidP="00B76D94">
      <w:pPr>
        <w:rPr>
          <w:rFonts w:ascii="Arial" w:hAnsi="Arial" w:cs="Arial"/>
          <w:sz w:val="24"/>
          <w:szCs w:val="24"/>
          <w:lang w:val="hr-HR"/>
        </w:rPr>
      </w:pPr>
    </w:p>
    <w:p w14:paraId="311045F8" w14:textId="77777777" w:rsidR="00B76D94" w:rsidRPr="00177388" w:rsidRDefault="00B76D94" w:rsidP="00B76D94">
      <w:pPr>
        <w:jc w:val="right"/>
        <w:rPr>
          <w:rFonts w:ascii="Arial" w:hAnsi="Arial" w:cs="Arial"/>
          <w:sz w:val="24"/>
          <w:szCs w:val="24"/>
          <w:lang w:val="hr-HR"/>
        </w:rPr>
      </w:pPr>
      <w:r w:rsidRPr="00177388">
        <w:rPr>
          <w:rFonts w:ascii="Arial" w:hAnsi="Arial" w:cs="Arial"/>
          <w:sz w:val="24"/>
          <w:szCs w:val="24"/>
          <w:lang w:val="hr-HR"/>
        </w:rPr>
        <w:t>Načelnik</w:t>
      </w:r>
    </w:p>
    <w:p w14:paraId="58590040" w14:textId="77777777" w:rsidR="00B76D94" w:rsidRPr="00177388" w:rsidRDefault="00B76D94" w:rsidP="00B76D94">
      <w:pPr>
        <w:jc w:val="right"/>
        <w:rPr>
          <w:rFonts w:ascii="Arial" w:hAnsi="Arial" w:cs="Arial"/>
          <w:sz w:val="24"/>
          <w:szCs w:val="24"/>
          <w:lang w:val="hr-HR"/>
        </w:rPr>
      </w:pPr>
      <w:r w:rsidRPr="00177388">
        <w:rPr>
          <w:rFonts w:ascii="Arial" w:hAnsi="Arial" w:cs="Arial"/>
          <w:sz w:val="24"/>
          <w:szCs w:val="24"/>
          <w:lang w:val="hr-HR"/>
        </w:rPr>
        <w:t>Općine Brtonigla - Verteneglio</w:t>
      </w:r>
    </w:p>
    <w:p w14:paraId="696B8A30" w14:textId="793DD523" w:rsidR="00B76D94" w:rsidRPr="00177388" w:rsidRDefault="00B76D94" w:rsidP="00B76D94">
      <w:pPr>
        <w:jc w:val="right"/>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7138E5">
        <w:rPr>
          <w:rFonts w:ascii="Arial" w:hAnsi="Arial" w:cs="Arial"/>
          <w:sz w:val="24"/>
          <w:szCs w:val="24"/>
          <w:lang w:val="hr-HR"/>
        </w:rPr>
        <w:t xml:space="preserve"> v.r.</w:t>
      </w:r>
    </w:p>
    <w:p w14:paraId="5DA145B4" w14:textId="77777777" w:rsidR="00B76D94" w:rsidRPr="00177388" w:rsidRDefault="00B76D94" w:rsidP="00B76D94">
      <w:pPr>
        <w:jc w:val="right"/>
        <w:rPr>
          <w:rFonts w:ascii="Arial" w:hAnsi="Arial" w:cs="Arial"/>
          <w:sz w:val="24"/>
          <w:szCs w:val="24"/>
          <w:lang w:val="hr-HR"/>
        </w:rPr>
      </w:pPr>
    </w:p>
    <w:p w14:paraId="0EFBE44F" w14:textId="77777777" w:rsidR="00B76D94" w:rsidRPr="00177388" w:rsidRDefault="00B76D94" w:rsidP="00B76D94">
      <w:pPr>
        <w:jc w:val="right"/>
        <w:rPr>
          <w:rFonts w:ascii="Arial" w:hAnsi="Arial" w:cs="Arial"/>
          <w:sz w:val="24"/>
          <w:szCs w:val="24"/>
          <w:lang w:val="hr-HR"/>
        </w:rPr>
      </w:pPr>
    </w:p>
    <w:p w14:paraId="70725CF9" w14:textId="77777777" w:rsidR="00B76D94" w:rsidRPr="00177388" w:rsidRDefault="00B76D94" w:rsidP="00B76D94">
      <w:pPr>
        <w:jc w:val="right"/>
        <w:rPr>
          <w:rFonts w:ascii="Arial" w:hAnsi="Arial" w:cs="Arial"/>
          <w:sz w:val="24"/>
          <w:szCs w:val="24"/>
          <w:lang w:val="hr-HR"/>
        </w:rPr>
      </w:pPr>
    </w:p>
    <w:p w14:paraId="6E65B816" w14:textId="77777777" w:rsidR="00B76D94" w:rsidRPr="00177388" w:rsidRDefault="00B76D94" w:rsidP="00B76D94">
      <w:pPr>
        <w:jc w:val="right"/>
        <w:rPr>
          <w:rFonts w:ascii="Arial" w:hAnsi="Arial" w:cs="Arial"/>
          <w:sz w:val="24"/>
          <w:szCs w:val="24"/>
          <w:lang w:val="hr-HR"/>
        </w:rPr>
      </w:pPr>
      <w:r w:rsidRPr="00177388">
        <w:rPr>
          <w:rFonts w:ascii="Arial" w:hAnsi="Arial" w:cs="Arial"/>
          <w:sz w:val="24"/>
          <w:szCs w:val="24"/>
          <w:lang w:val="hr-HR"/>
        </w:rPr>
        <w:t xml:space="preserve">                                                                             </w:t>
      </w:r>
    </w:p>
    <w:p w14:paraId="4F54191B" w14:textId="77777777" w:rsidR="00B76D94" w:rsidRPr="00177388" w:rsidRDefault="00B76D94" w:rsidP="00B76D94">
      <w:pPr>
        <w:ind w:left="142"/>
        <w:jc w:val="both"/>
        <w:rPr>
          <w:rFonts w:ascii="Arial" w:hAnsi="Arial" w:cs="Arial"/>
          <w:sz w:val="24"/>
          <w:szCs w:val="24"/>
          <w:lang w:val="hr-HR"/>
        </w:rPr>
        <w:sectPr w:rsidR="00B76D94" w:rsidRPr="00177388" w:rsidSect="001578A6">
          <w:headerReference w:type="default" r:id="rId34"/>
          <w:pgSz w:w="11906" w:h="16838"/>
          <w:pgMar w:top="1417" w:right="1417" w:bottom="1417" w:left="1417" w:header="708" w:footer="708" w:gutter="0"/>
          <w:cols w:space="708"/>
          <w:docGrid w:linePitch="360"/>
        </w:sectPr>
      </w:pPr>
    </w:p>
    <w:tbl>
      <w:tblPr>
        <w:tblW w:w="0" w:type="auto"/>
        <w:tblCellMar>
          <w:left w:w="0" w:type="dxa"/>
          <w:right w:w="0" w:type="dxa"/>
        </w:tblCellMar>
        <w:tblLook w:val="04A0" w:firstRow="1" w:lastRow="0" w:firstColumn="1" w:lastColumn="0" w:noHBand="0" w:noVBand="1"/>
      </w:tblPr>
      <w:tblGrid>
        <w:gridCol w:w="4"/>
        <w:gridCol w:w="3"/>
        <w:gridCol w:w="8891"/>
        <w:gridCol w:w="174"/>
      </w:tblGrid>
      <w:tr w:rsidR="00B76D94" w:rsidRPr="00177388" w14:paraId="0BCBA527" w14:textId="77777777" w:rsidTr="00BC19E7">
        <w:tc>
          <w:tcPr>
            <w:tcW w:w="4" w:type="dxa"/>
          </w:tcPr>
          <w:p w14:paraId="529847F5" w14:textId="77777777" w:rsidR="00B76D94" w:rsidRPr="00177388" w:rsidRDefault="00B76D94" w:rsidP="00F11373">
            <w:pPr>
              <w:pStyle w:val="EmptyCellLayoutStyle"/>
              <w:spacing w:after="0" w:line="240" w:lineRule="auto"/>
              <w:rPr>
                <w:rFonts w:ascii="Arial" w:hAnsi="Arial" w:cs="Arial"/>
                <w:sz w:val="24"/>
                <w:szCs w:val="24"/>
              </w:rPr>
            </w:pPr>
          </w:p>
        </w:tc>
        <w:tc>
          <w:tcPr>
            <w:tcW w:w="3" w:type="dxa"/>
          </w:tcPr>
          <w:p w14:paraId="370D54A7" w14:textId="77777777" w:rsidR="00B76D94" w:rsidRPr="00BC19E7" w:rsidRDefault="00B76D94" w:rsidP="00F11373">
            <w:pPr>
              <w:pStyle w:val="EmptyCellLayoutStyle"/>
              <w:spacing w:after="0" w:line="240" w:lineRule="auto"/>
              <w:rPr>
                <w:rFonts w:ascii="Arial" w:hAnsi="Arial" w:cs="Arial"/>
                <w:sz w:val="16"/>
                <w:szCs w:val="16"/>
              </w:rPr>
            </w:pPr>
          </w:p>
        </w:tc>
        <w:tc>
          <w:tcPr>
            <w:tcW w:w="9065" w:type="dxa"/>
            <w:gridSpan w:val="2"/>
          </w:tcPr>
          <w:tbl>
            <w:tblPr>
              <w:tblW w:w="0" w:type="auto"/>
              <w:tblCellMar>
                <w:left w:w="0" w:type="dxa"/>
                <w:right w:w="0" w:type="dxa"/>
              </w:tblCellMar>
              <w:tblLook w:val="04A0" w:firstRow="1" w:lastRow="0" w:firstColumn="1" w:lastColumn="0" w:noHBand="0" w:noVBand="1"/>
            </w:tblPr>
            <w:tblGrid>
              <w:gridCol w:w="4"/>
              <w:gridCol w:w="3"/>
              <w:gridCol w:w="9055"/>
              <w:gridCol w:w="3"/>
            </w:tblGrid>
            <w:tr w:rsidR="00BC19E7" w:rsidRPr="00BC19E7" w14:paraId="42A38508" w14:textId="77777777" w:rsidTr="007337F3">
              <w:trPr>
                <w:trHeight w:val="132"/>
              </w:trPr>
              <w:tc>
                <w:tcPr>
                  <w:tcW w:w="4" w:type="dxa"/>
                </w:tcPr>
                <w:p w14:paraId="15754B8F" w14:textId="77777777" w:rsidR="00BC19E7" w:rsidRPr="00BC19E7" w:rsidRDefault="00BC19E7" w:rsidP="00F11373">
                  <w:pPr>
                    <w:pStyle w:val="EmptyCellLayoutStyle"/>
                    <w:spacing w:after="0" w:line="240" w:lineRule="auto"/>
                    <w:rPr>
                      <w:rFonts w:ascii="Arial" w:hAnsi="Arial" w:cs="Arial"/>
                      <w:sz w:val="16"/>
                      <w:szCs w:val="16"/>
                    </w:rPr>
                  </w:pPr>
                </w:p>
              </w:tc>
              <w:tc>
                <w:tcPr>
                  <w:tcW w:w="3" w:type="dxa"/>
                </w:tcPr>
                <w:p w14:paraId="4FE06BF7" w14:textId="77777777" w:rsidR="00BC19E7" w:rsidRPr="00BC19E7" w:rsidRDefault="00BC19E7" w:rsidP="00F11373">
                  <w:pPr>
                    <w:pStyle w:val="EmptyCellLayoutStyle"/>
                    <w:spacing w:after="0" w:line="240" w:lineRule="auto"/>
                    <w:rPr>
                      <w:rFonts w:ascii="Arial" w:hAnsi="Arial" w:cs="Arial"/>
                      <w:sz w:val="16"/>
                      <w:szCs w:val="16"/>
                    </w:rPr>
                  </w:pPr>
                </w:p>
              </w:tc>
              <w:tc>
                <w:tcPr>
                  <w:tcW w:w="8877" w:type="dxa"/>
                </w:tcPr>
                <w:tbl>
                  <w:tblPr>
                    <w:tblW w:w="0" w:type="auto"/>
                    <w:tblCellMar>
                      <w:left w:w="0" w:type="dxa"/>
                      <w:right w:w="0" w:type="dxa"/>
                    </w:tblCellMar>
                    <w:tblLook w:val="04A0" w:firstRow="1" w:lastRow="0" w:firstColumn="1" w:lastColumn="0" w:noHBand="0" w:noVBand="1"/>
                  </w:tblPr>
                  <w:tblGrid>
                    <w:gridCol w:w="4"/>
                    <w:gridCol w:w="78"/>
                    <w:gridCol w:w="8970"/>
                    <w:gridCol w:w="3"/>
                  </w:tblGrid>
                  <w:tr w:rsidR="00BC19E7" w:rsidRPr="00BC19E7" w14:paraId="15F6E38B" w14:textId="77777777" w:rsidTr="00BC19E7">
                    <w:trPr>
                      <w:trHeight w:val="132"/>
                    </w:trPr>
                    <w:tc>
                      <w:tcPr>
                        <w:tcW w:w="4" w:type="dxa"/>
                      </w:tcPr>
                      <w:p w14:paraId="107DDD6E" w14:textId="77777777" w:rsidR="00BC19E7" w:rsidRPr="00BC19E7" w:rsidRDefault="00BC19E7" w:rsidP="00F11373">
                        <w:pPr>
                          <w:pStyle w:val="EmptyCellLayoutStyle"/>
                          <w:spacing w:after="0" w:line="240" w:lineRule="auto"/>
                          <w:rPr>
                            <w:rFonts w:ascii="Arial" w:hAnsi="Arial" w:cs="Arial"/>
                            <w:sz w:val="16"/>
                            <w:szCs w:val="16"/>
                          </w:rPr>
                        </w:pPr>
                      </w:p>
                    </w:tc>
                    <w:tc>
                      <w:tcPr>
                        <w:tcW w:w="78" w:type="dxa"/>
                      </w:tcPr>
                      <w:p w14:paraId="47A471B1" w14:textId="77777777" w:rsidR="00BC19E7" w:rsidRPr="00BC19E7" w:rsidRDefault="00BC19E7" w:rsidP="00F11373">
                        <w:pPr>
                          <w:pStyle w:val="EmptyCellLayoutStyle"/>
                          <w:spacing w:after="0" w:line="240" w:lineRule="auto"/>
                          <w:rPr>
                            <w:rFonts w:ascii="Arial" w:hAnsi="Arial" w:cs="Arial"/>
                            <w:sz w:val="16"/>
                            <w:szCs w:val="16"/>
                          </w:rPr>
                        </w:pPr>
                      </w:p>
                    </w:tc>
                    <w:tc>
                      <w:tcPr>
                        <w:tcW w:w="8970"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34"/>
                          <w:gridCol w:w="599"/>
                          <w:gridCol w:w="865"/>
                          <w:gridCol w:w="510"/>
                          <w:gridCol w:w="615"/>
                          <w:gridCol w:w="604"/>
                          <w:gridCol w:w="429"/>
                          <w:gridCol w:w="499"/>
                          <w:gridCol w:w="715"/>
                          <w:gridCol w:w="715"/>
                          <w:gridCol w:w="479"/>
                          <w:gridCol w:w="554"/>
                          <w:gridCol w:w="530"/>
                          <w:gridCol w:w="530"/>
                          <w:gridCol w:w="539"/>
                          <w:gridCol w:w="535"/>
                        </w:tblGrid>
                        <w:tr w:rsidR="00BC19E7" w:rsidRPr="00BC19E7" w14:paraId="3AF926A7" w14:textId="77777777" w:rsidTr="00F11373">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1EBF5CB" w14:textId="77777777" w:rsidR="00BC19E7" w:rsidRPr="00BC19E7" w:rsidRDefault="00BC19E7" w:rsidP="00F11373">
                              <w:pPr>
                                <w:jc w:val="center"/>
                                <w:rPr>
                                  <w:rFonts w:ascii="Arial" w:hAnsi="Arial" w:cs="Arial"/>
                                  <w:sz w:val="16"/>
                                  <w:szCs w:val="16"/>
                                  <w:lang w:val="hr-HR"/>
                                </w:rPr>
                              </w:pPr>
                              <w:proofErr w:type="spellStart"/>
                              <w:r w:rsidRPr="00BC19E7">
                                <w:rPr>
                                  <w:rFonts w:ascii="Arial" w:eastAsia="Arial" w:hAnsi="Arial" w:cs="Arial"/>
                                  <w:b/>
                                  <w:color w:val="000000"/>
                                  <w:sz w:val="16"/>
                                  <w:szCs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441423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69701A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A27B8F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0F0A0C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Procijenjena vrijednost nabave (u kunama)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A547DC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6694D4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0C743F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786142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DC0A87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30C885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2D7760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ED6DCA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3DAFC4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30D304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C029AC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b/>
                                  <w:color w:val="000000"/>
                                  <w:sz w:val="16"/>
                                  <w:szCs w:val="16"/>
                                  <w:lang w:val="hr-HR"/>
                                </w:rPr>
                                <w:t>Status promjene</w:t>
                              </w:r>
                            </w:p>
                          </w:tc>
                        </w:tr>
                        <w:tr w:rsidR="00BC19E7" w:rsidRPr="00BC19E7" w14:paraId="37937ABD"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34CA478"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E543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021D9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64FF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6D1A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6F25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4B6380"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4D6F5"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2723FB"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9C501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BA5328"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511A6"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311B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AFEBB"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B2BC4"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AE441" w14:textId="77777777" w:rsidR="00BC19E7" w:rsidRPr="00BC19E7" w:rsidRDefault="00BC19E7" w:rsidP="00F11373">
                              <w:pPr>
                                <w:rPr>
                                  <w:rFonts w:ascii="Arial" w:hAnsi="Arial" w:cs="Arial"/>
                                  <w:sz w:val="16"/>
                                  <w:szCs w:val="16"/>
                                  <w:lang w:val="hr-HR"/>
                                </w:rPr>
                              </w:pPr>
                            </w:p>
                          </w:tc>
                        </w:tr>
                        <w:tr w:rsidR="00BC19E7" w:rsidRPr="00BC19E7" w14:paraId="0E5386CD"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FD8786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0F0A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CDE3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sanaciju zaljeva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9653A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4F04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3E61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E963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65723"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099D4C"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E466A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383EA"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88107"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A94E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602874"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FCDA9C"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5B5EE0" w14:textId="77777777" w:rsidR="00BC19E7" w:rsidRPr="00BC19E7" w:rsidRDefault="00BC19E7" w:rsidP="00F11373">
                              <w:pPr>
                                <w:rPr>
                                  <w:rFonts w:ascii="Arial" w:hAnsi="Arial" w:cs="Arial"/>
                                  <w:sz w:val="16"/>
                                  <w:szCs w:val="16"/>
                                  <w:lang w:val="hr-HR"/>
                                </w:rPr>
                              </w:pPr>
                            </w:p>
                          </w:tc>
                        </w:tr>
                        <w:tr w:rsidR="00BC19E7" w:rsidRPr="00BC19E7" w14:paraId="0CB33E9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672EA1"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4AD4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277D7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Projektna dokumentacija rekonstrukcije zgrade doma </w:t>
                              </w:r>
                              <w:proofErr w:type="spellStart"/>
                              <w:r w:rsidRPr="00BC19E7">
                                <w:rPr>
                                  <w:rFonts w:ascii="Arial" w:eastAsia="Arial" w:hAnsi="Arial" w:cs="Arial"/>
                                  <w:color w:val="000000"/>
                                  <w:sz w:val="16"/>
                                  <w:szCs w:val="16"/>
                                  <w:lang w:val="hr-HR"/>
                                </w:rPr>
                                <w:t>Špinutija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60D4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974E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47912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982B9A"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DBA1D"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69DE73"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7BB8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28E34"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861809"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5057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04C54"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CE3BE"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9D6D2" w14:textId="77777777" w:rsidR="00BC19E7" w:rsidRPr="00BC19E7" w:rsidRDefault="00BC19E7" w:rsidP="00F11373">
                              <w:pPr>
                                <w:rPr>
                                  <w:rFonts w:ascii="Arial" w:hAnsi="Arial" w:cs="Arial"/>
                                  <w:sz w:val="16"/>
                                  <w:szCs w:val="16"/>
                                  <w:lang w:val="hr-HR"/>
                                </w:rPr>
                              </w:pPr>
                            </w:p>
                          </w:tc>
                        </w:tr>
                        <w:tr w:rsidR="00BC19E7" w:rsidRPr="00BC19E7" w14:paraId="668F789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74C38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7EE7D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1FBD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prenamjene stare škole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7A99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B300EB"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70E2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63B97"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8F8D4"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EC936"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A018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A2509"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BA78E"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A7D1E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C19D4"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7B979"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34089" w14:textId="77777777" w:rsidR="00BC19E7" w:rsidRPr="00BC19E7" w:rsidRDefault="00BC19E7" w:rsidP="00F11373">
                              <w:pPr>
                                <w:rPr>
                                  <w:rFonts w:ascii="Arial" w:hAnsi="Arial" w:cs="Arial"/>
                                  <w:sz w:val="16"/>
                                  <w:szCs w:val="16"/>
                                  <w:lang w:val="hr-HR"/>
                                </w:rPr>
                              </w:pPr>
                            </w:p>
                          </w:tc>
                        </w:tr>
                        <w:tr w:rsidR="00BC19E7" w:rsidRPr="00BC19E7" w14:paraId="02C9EB2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913561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A5A2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1E4B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izgradnju školske dvorane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0D43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A2C9B"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DDFBF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91643"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780420"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42F5CC"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C797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C825B"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1927C"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D661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31EE98"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B3B8D"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84D4A" w14:textId="77777777" w:rsidR="00BC19E7" w:rsidRPr="00BC19E7" w:rsidRDefault="00BC19E7" w:rsidP="00F11373">
                              <w:pPr>
                                <w:rPr>
                                  <w:rFonts w:ascii="Arial" w:hAnsi="Arial" w:cs="Arial"/>
                                  <w:sz w:val="16"/>
                                  <w:szCs w:val="16"/>
                                  <w:lang w:val="hr-HR"/>
                                </w:rPr>
                              </w:pPr>
                            </w:p>
                          </w:tc>
                        </w:tr>
                        <w:tr w:rsidR="00BC19E7" w:rsidRPr="00BC19E7" w14:paraId="229F2033"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4ECD6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B800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C5F1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rekonstrukciju trga Sv. Zenona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8020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324E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9C9C7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2C8C66"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3245B"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66A833"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4F910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AC375"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92F27"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82C83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849D6"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57EBF"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C1D5D" w14:textId="77777777" w:rsidR="00BC19E7" w:rsidRPr="00BC19E7" w:rsidRDefault="00BC19E7" w:rsidP="00F11373">
                              <w:pPr>
                                <w:rPr>
                                  <w:rFonts w:ascii="Arial" w:hAnsi="Arial" w:cs="Arial"/>
                                  <w:sz w:val="16"/>
                                  <w:szCs w:val="16"/>
                                  <w:lang w:val="hr-HR"/>
                                </w:rPr>
                              </w:pPr>
                            </w:p>
                          </w:tc>
                        </w:tr>
                        <w:tr w:rsidR="00BC19E7" w:rsidRPr="00BC19E7" w14:paraId="5E0AAFBD"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DA31B3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7894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A097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9D53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4DD7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20E3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7BC26"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A0727"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114B2"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3CCF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B6445"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26F8D"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AE4ED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24C3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1CA58"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C6F68" w14:textId="77777777" w:rsidR="00BC19E7" w:rsidRPr="00BC19E7" w:rsidRDefault="00BC19E7" w:rsidP="00F11373">
                              <w:pPr>
                                <w:rPr>
                                  <w:rFonts w:ascii="Arial" w:hAnsi="Arial" w:cs="Arial"/>
                                  <w:sz w:val="16"/>
                                  <w:szCs w:val="16"/>
                                  <w:lang w:val="hr-HR"/>
                                </w:rPr>
                              </w:pPr>
                            </w:p>
                          </w:tc>
                        </w:tr>
                        <w:tr w:rsidR="00BC19E7" w:rsidRPr="00BC19E7" w14:paraId="6649443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B04C00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7824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D4D9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postavljanje elektroinstalacije na mjesnom groblju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72A8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71321000-4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A709C8"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2F12D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2FCD4"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A1D5F"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57C82"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A66D8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C3C574"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7AD9F1"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7D47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F5C08"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A8795"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02F74" w14:textId="77777777" w:rsidR="00BC19E7" w:rsidRPr="00BC19E7" w:rsidRDefault="00BC19E7" w:rsidP="00F11373">
                              <w:pPr>
                                <w:rPr>
                                  <w:rFonts w:ascii="Arial" w:hAnsi="Arial" w:cs="Arial"/>
                                  <w:sz w:val="16"/>
                                  <w:szCs w:val="16"/>
                                  <w:lang w:val="hr-HR"/>
                                </w:rPr>
                              </w:pPr>
                            </w:p>
                          </w:tc>
                        </w:tr>
                        <w:tr w:rsidR="00BC19E7" w:rsidRPr="00BC19E7" w14:paraId="626D615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C9D77B"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lastRenderedPageBreak/>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C4EB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3C14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BA17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4EC4D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2988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01D811"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AF565"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4E8C6"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D2DFE7"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47104"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D086F5"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6636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0771C"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616FC"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C82A9" w14:textId="77777777" w:rsidR="00BC19E7" w:rsidRPr="00BC19E7" w:rsidRDefault="00BC19E7" w:rsidP="00F11373">
                              <w:pPr>
                                <w:rPr>
                                  <w:rFonts w:ascii="Arial" w:hAnsi="Arial" w:cs="Arial"/>
                                  <w:sz w:val="16"/>
                                  <w:szCs w:val="16"/>
                                  <w:lang w:val="hr-HR"/>
                                </w:rPr>
                              </w:pPr>
                            </w:p>
                          </w:tc>
                        </w:tr>
                        <w:tr w:rsidR="00BC19E7" w:rsidRPr="00BC19E7" w14:paraId="081C3E12"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3B24B0"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B39A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E5FC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Projektna dokumentacija ulice u </w:t>
                              </w:r>
                              <w:proofErr w:type="spellStart"/>
                              <w:r w:rsidRPr="00BC19E7">
                                <w:rPr>
                                  <w:rFonts w:ascii="Arial" w:eastAsia="Arial" w:hAnsi="Arial" w:cs="Arial"/>
                                  <w:color w:val="000000"/>
                                  <w:sz w:val="16"/>
                                  <w:szCs w:val="16"/>
                                  <w:lang w:val="hr-HR"/>
                                </w:rPr>
                                <w:t>Karigadoru</w:t>
                              </w:r>
                              <w:proofErr w:type="spellEnd"/>
                              <w:r w:rsidRPr="00BC19E7">
                                <w:rPr>
                                  <w:rFonts w:ascii="Arial" w:eastAsia="Arial" w:hAnsi="Arial" w:cs="Arial"/>
                                  <w:color w:val="000000"/>
                                  <w:sz w:val="16"/>
                                  <w:szCs w:val="16"/>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0C448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DF1F1"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790E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ECC67"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246721"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95436A"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81EF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89AF6"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D8FCD"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2B3C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74FA0"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69CC4"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A8FDC4" w14:textId="77777777" w:rsidR="00BC19E7" w:rsidRPr="00BC19E7" w:rsidRDefault="00BC19E7" w:rsidP="00F11373">
                              <w:pPr>
                                <w:rPr>
                                  <w:rFonts w:ascii="Arial" w:hAnsi="Arial" w:cs="Arial"/>
                                  <w:sz w:val="16"/>
                                  <w:szCs w:val="16"/>
                                  <w:lang w:val="hr-HR"/>
                                </w:rPr>
                              </w:pPr>
                            </w:p>
                          </w:tc>
                        </w:tr>
                        <w:tr w:rsidR="00BC19E7" w:rsidRPr="00BC19E7" w14:paraId="440B86E8"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85E14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1199F"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0A9A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92AB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74C33"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3051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6FE8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02DBC"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735DA"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09BAA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4A2C9A"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9DCF8F"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082F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1CBAF6"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D2D8E"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0997A7" w14:textId="77777777" w:rsidR="00BC19E7" w:rsidRPr="00BC19E7" w:rsidRDefault="00BC19E7" w:rsidP="00F11373">
                              <w:pPr>
                                <w:rPr>
                                  <w:rFonts w:ascii="Arial" w:hAnsi="Arial" w:cs="Arial"/>
                                  <w:sz w:val="16"/>
                                  <w:szCs w:val="16"/>
                                  <w:lang w:val="hr-HR"/>
                                </w:rPr>
                              </w:pPr>
                            </w:p>
                          </w:tc>
                        </w:tr>
                        <w:tr w:rsidR="00BC19E7" w:rsidRPr="00BC19E7" w14:paraId="625DA0E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4356B0"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6160B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C786C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B1CF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24BD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4BF2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A68759"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A33A0C"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6BA99"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14A0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3106C"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9B32A"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B010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2B71E"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7CA60"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B7B80" w14:textId="77777777" w:rsidR="00BC19E7" w:rsidRPr="00BC19E7" w:rsidRDefault="00BC19E7" w:rsidP="00F11373">
                              <w:pPr>
                                <w:rPr>
                                  <w:rFonts w:ascii="Arial" w:hAnsi="Arial" w:cs="Arial"/>
                                  <w:sz w:val="16"/>
                                  <w:szCs w:val="16"/>
                                  <w:lang w:val="hr-HR"/>
                                </w:rPr>
                              </w:pPr>
                            </w:p>
                          </w:tc>
                        </w:tr>
                        <w:tr w:rsidR="00BC19E7" w:rsidRPr="00BC19E7" w14:paraId="1650D893"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CF3E86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27DA1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664F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B619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9AE6B8"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92020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49092"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0B1C90"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38CE3"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0D2B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129DA"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F427A"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5F13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C423AB"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90726"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42735" w14:textId="77777777" w:rsidR="00BC19E7" w:rsidRPr="00BC19E7" w:rsidRDefault="00BC19E7" w:rsidP="00F11373">
                              <w:pPr>
                                <w:rPr>
                                  <w:rFonts w:ascii="Arial" w:hAnsi="Arial" w:cs="Arial"/>
                                  <w:sz w:val="16"/>
                                  <w:szCs w:val="16"/>
                                  <w:lang w:val="hr-HR"/>
                                </w:rPr>
                              </w:pPr>
                            </w:p>
                          </w:tc>
                        </w:tr>
                        <w:tr w:rsidR="00BC19E7" w:rsidRPr="00BC19E7" w14:paraId="7CD52DBE"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913B5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E84C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95A2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5690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C2FD3"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C3A78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FE421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39CBE9"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090E6"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3869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E5FAB"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8D852"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F9A4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E9A7E"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9A18D"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76687" w14:textId="77777777" w:rsidR="00BC19E7" w:rsidRPr="00BC19E7" w:rsidRDefault="00BC19E7" w:rsidP="00F11373">
                              <w:pPr>
                                <w:rPr>
                                  <w:rFonts w:ascii="Arial" w:hAnsi="Arial" w:cs="Arial"/>
                                  <w:sz w:val="16"/>
                                  <w:szCs w:val="16"/>
                                  <w:lang w:val="hr-HR"/>
                                </w:rPr>
                              </w:pPr>
                            </w:p>
                          </w:tc>
                        </w:tr>
                        <w:tr w:rsidR="00BC19E7" w:rsidRPr="00BC19E7" w14:paraId="5765CEAA"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48D70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DC48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19C74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FF1D9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64110000-0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F6DD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6CBD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87E4E8"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65696E"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A6FF0"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50EE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956B0"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F5C34"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10E8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84B5A"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FBFDF"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09160" w14:textId="77777777" w:rsidR="00BC19E7" w:rsidRPr="00BC19E7" w:rsidRDefault="00BC19E7" w:rsidP="00F11373">
                              <w:pPr>
                                <w:rPr>
                                  <w:rFonts w:ascii="Arial" w:hAnsi="Arial" w:cs="Arial"/>
                                  <w:sz w:val="16"/>
                                  <w:szCs w:val="16"/>
                                  <w:lang w:val="hr-HR"/>
                                </w:rPr>
                              </w:pPr>
                            </w:p>
                          </w:tc>
                        </w:tr>
                        <w:tr w:rsidR="00BC19E7" w:rsidRPr="00BC19E7" w14:paraId="6E3A80EA"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B631D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A2D60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9AAF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Oglašavanje u mjesečnom listu "Bujština"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2109E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22200000-2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855E3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B935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0F92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41B7F"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FC368"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858C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1B423"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287C42"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33A5C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B86CD"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1F598F"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BC326" w14:textId="77777777" w:rsidR="00BC19E7" w:rsidRPr="00BC19E7" w:rsidRDefault="00BC19E7" w:rsidP="00F11373">
                              <w:pPr>
                                <w:rPr>
                                  <w:rFonts w:ascii="Arial" w:hAnsi="Arial" w:cs="Arial"/>
                                  <w:sz w:val="16"/>
                                  <w:szCs w:val="16"/>
                                  <w:lang w:val="hr-HR"/>
                                </w:rPr>
                              </w:pPr>
                            </w:p>
                          </w:tc>
                        </w:tr>
                        <w:tr w:rsidR="00BC19E7" w:rsidRPr="00BC19E7" w14:paraId="17B3EAF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5707171"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CCD3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8EC8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5D59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4F318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2C1309"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E317EF"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A1999"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54BA08"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71884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8594DC"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AC94F1"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A8CE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5D8D2F"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FE252F"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E53F23" w14:textId="77777777" w:rsidR="00BC19E7" w:rsidRPr="00BC19E7" w:rsidRDefault="00BC19E7" w:rsidP="00F11373">
                              <w:pPr>
                                <w:rPr>
                                  <w:rFonts w:ascii="Arial" w:hAnsi="Arial" w:cs="Arial"/>
                                  <w:sz w:val="16"/>
                                  <w:szCs w:val="16"/>
                                  <w:lang w:val="hr-HR"/>
                                </w:rPr>
                              </w:pPr>
                            </w:p>
                          </w:tc>
                        </w:tr>
                        <w:tr w:rsidR="00BC19E7" w:rsidRPr="00BC19E7" w14:paraId="75EDCC6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4B04D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057B8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0D89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Izrada izvješća stanja u prostoru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60E31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45D2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616F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CC5A0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76768"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36F3F2"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96BB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665C2"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DA9D50"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D1FE1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DDEA0"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255EC"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7289C" w14:textId="77777777" w:rsidR="00BC19E7" w:rsidRPr="00BC19E7" w:rsidRDefault="00BC19E7" w:rsidP="00F11373">
                              <w:pPr>
                                <w:rPr>
                                  <w:rFonts w:ascii="Arial" w:hAnsi="Arial" w:cs="Arial"/>
                                  <w:sz w:val="16"/>
                                  <w:szCs w:val="16"/>
                                  <w:lang w:val="hr-HR"/>
                                </w:rPr>
                              </w:pPr>
                            </w:p>
                          </w:tc>
                        </w:tr>
                        <w:tr w:rsidR="00BC19E7" w:rsidRPr="00BC19E7" w14:paraId="55E5AE2E"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C75C31"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8967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07AA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EB12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E67D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68.500,00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D2765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11BD26"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2055C"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4A139"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9B27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15ABF"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D33C76"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C3440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47245"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0725E"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06DEA" w14:textId="77777777" w:rsidR="00BC19E7" w:rsidRPr="00BC19E7" w:rsidRDefault="00BC19E7" w:rsidP="00F11373">
                              <w:pPr>
                                <w:rPr>
                                  <w:rFonts w:ascii="Arial" w:hAnsi="Arial" w:cs="Arial"/>
                                  <w:sz w:val="16"/>
                                  <w:szCs w:val="16"/>
                                  <w:lang w:val="hr-HR"/>
                                </w:rPr>
                              </w:pPr>
                            </w:p>
                          </w:tc>
                        </w:tr>
                        <w:tr w:rsidR="00BC19E7" w:rsidRPr="00BC19E7" w14:paraId="266A23FD"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58046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AEFB7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F2596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Usluge održavanja programa digitalne pisarnice "</w:t>
                              </w:r>
                              <w:proofErr w:type="spellStart"/>
                              <w:r w:rsidRPr="00BC19E7">
                                <w:rPr>
                                  <w:rFonts w:ascii="Arial" w:eastAsia="Arial" w:hAnsi="Arial" w:cs="Arial"/>
                                  <w:color w:val="000000"/>
                                  <w:sz w:val="16"/>
                                  <w:szCs w:val="16"/>
                                  <w:lang w:val="hr-HR"/>
                                </w:rPr>
                                <w:t>Libusoft</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C955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DA0B0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64FC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F7AB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33D6E"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89055"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5F1F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01F1F"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696F1"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97B9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37EFBA"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F4AD87"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1F0A7" w14:textId="77777777" w:rsidR="00BC19E7" w:rsidRPr="00BC19E7" w:rsidRDefault="00BC19E7" w:rsidP="00F11373">
                              <w:pPr>
                                <w:rPr>
                                  <w:rFonts w:ascii="Arial" w:hAnsi="Arial" w:cs="Arial"/>
                                  <w:sz w:val="16"/>
                                  <w:szCs w:val="16"/>
                                  <w:lang w:val="hr-HR"/>
                                </w:rPr>
                              </w:pPr>
                            </w:p>
                          </w:tc>
                        </w:tr>
                        <w:tr w:rsidR="00BC19E7" w:rsidRPr="00BC19E7" w14:paraId="754AFBF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0F37B4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lastRenderedPageBreak/>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D088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CC92D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Usluge održavanja računovodstvenog programa </w:t>
                              </w:r>
                              <w:proofErr w:type="spellStart"/>
                              <w:r w:rsidRPr="00BC19E7">
                                <w:rPr>
                                  <w:rFonts w:ascii="Arial" w:eastAsia="Arial" w:hAnsi="Arial" w:cs="Arial"/>
                                  <w:color w:val="000000"/>
                                  <w:sz w:val="16"/>
                                  <w:szCs w:val="16"/>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2AD2C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4A91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84CF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DAFF7"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489D2"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81720"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8C1EA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112C8"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A773F"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D77A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639A8F"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D1A9E"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301DA" w14:textId="77777777" w:rsidR="00BC19E7" w:rsidRPr="00BC19E7" w:rsidRDefault="00BC19E7" w:rsidP="00F11373">
                              <w:pPr>
                                <w:rPr>
                                  <w:rFonts w:ascii="Arial" w:hAnsi="Arial" w:cs="Arial"/>
                                  <w:sz w:val="16"/>
                                  <w:szCs w:val="16"/>
                                  <w:lang w:val="hr-HR"/>
                                </w:rPr>
                              </w:pPr>
                            </w:p>
                          </w:tc>
                        </w:tr>
                        <w:tr w:rsidR="00BC19E7" w:rsidRPr="00BC19E7" w14:paraId="210DAFE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8B0D83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62C91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A13EF"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B8CB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240F7"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83209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53689"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8A1A48"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1F2762"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68B6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DEB99"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93FA84"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FE5AB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A0FBE"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AC4E3"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022A3" w14:textId="77777777" w:rsidR="00BC19E7" w:rsidRPr="00BC19E7" w:rsidRDefault="00BC19E7" w:rsidP="00F11373">
                              <w:pPr>
                                <w:rPr>
                                  <w:rFonts w:ascii="Arial" w:hAnsi="Arial" w:cs="Arial"/>
                                  <w:sz w:val="16"/>
                                  <w:szCs w:val="16"/>
                                  <w:lang w:val="hr-HR"/>
                                </w:rPr>
                              </w:pPr>
                            </w:p>
                          </w:tc>
                        </w:tr>
                        <w:tr w:rsidR="00BC19E7" w:rsidRPr="00BC19E7" w14:paraId="44053FAD" w14:textId="77777777" w:rsidTr="00F11373">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5218E27"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573D3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4590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8003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DC1670"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5C13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17468"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B7A25"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9B867"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434E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5DD0C3"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EC30D"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D870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16E42"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FB099"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69029"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Izmijenjena</w:t>
                              </w:r>
                            </w:p>
                          </w:tc>
                        </w:tr>
                        <w:tr w:rsidR="00BC19E7" w:rsidRPr="00BC19E7" w14:paraId="64DD06A7" w14:textId="77777777" w:rsidTr="00F11373">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68A4F8"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8D7EC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44A8F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124F4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77B2A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0D11F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5765EFC"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26BCDE"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2869E4"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F73101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3E22E5"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CD766C"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44CEC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BE3F7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24.01.2022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95FD38"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201547" w14:textId="77777777" w:rsidR="00BC19E7" w:rsidRPr="00BC19E7" w:rsidRDefault="00BC19E7" w:rsidP="00F11373">
                              <w:pPr>
                                <w:rPr>
                                  <w:rFonts w:ascii="Arial" w:hAnsi="Arial" w:cs="Arial"/>
                                  <w:sz w:val="16"/>
                                  <w:szCs w:val="16"/>
                                  <w:lang w:val="hr-HR"/>
                                </w:rPr>
                              </w:pPr>
                            </w:p>
                          </w:tc>
                        </w:tr>
                        <w:tr w:rsidR="00BC19E7" w:rsidRPr="00BC19E7" w14:paraId="51C16AC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E5527E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E8D70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F23E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Usluge čišćenja poslovnih prostora u vlasništvu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048E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90919200-4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8A6E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8874C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5470B"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B34CC9"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95820D"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B0E0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7070C"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E66100"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430C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6F9B07"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B54DA"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30C09" w14:textId="77777777" w:rsidR="00BC19E7" w:rsidRPr="00BC19E7" w:rsidRDefault="00BC19E7" w:rsidP="00F11373">
                              <w:pPr>
                                <w:rPr>
                                  <w:rFonts w:ascii="Arial" w:hAnsi="Arial" w:cs="Arial"/>
                                  <w:sz w:val="16"/>
                                  <w:szCs w:val="16"/>
                                  <w:lang w:val="hr-HR"/>
                                </w:rPr>
                              </w:pPr>
                            </w:p>
                          </w:tc>
                        </w:tr>
                        <w:tr w:rsidR="00BC19E7" w:rsidRPr="00BC19E7" w14:paraId="25852328"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29D59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2F8E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2F4CF"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Privremeni priključak električne energije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B6629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31311000-9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1404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CB71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7F300"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20917"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6372C6"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6F157"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58786"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CEF40"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3366B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F7FC5B"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98F74A"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3AF9F" w14:textId="77777777" w:rsidR="00BC19E7" w:rsidRPr="00BC19E7" w:rsidRDefault="00BC19E7" w:rsidP="00F11373">
                              <w:pPr>
                                <w:rPr>
                                  <w:rFonts w:ascii="Arial" w:hAnsi="Arial" w:cs="Arial"/>
                                  <w:sz w:val="16"/>
                                  <w:szCs w:val="16"/>
                                  <w:lang w:val="hr-HR"/>
                                </w:rPr>
                              </w:pPr>
                            </w:p>
                          </w:tc>
                        </w:tr>
                        <w:tr w:rsidR="00BC19E7" w:rsidRPr="00BC19E7" w14:paraId="5DFCC13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A27871"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F3772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E961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0CD6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154C4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C016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FB74C"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7AC62"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D1A45"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E5ADD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4B1D13"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72111"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C67B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1479FA"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984E21"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A0774" w14:textId="77777777" w:rsidR="00BC19E7" w:rsidRPr="00BC19E7" w:rsidRDefault="00BC19E7" w:rsidP="00F11373">
                              <w:pPr>
                                <w:rPr>
                                  <w:rFonts w:ascii="Arial" w:hAnsi="Arial" w:cs="Arial"/>
                                  <w:sz w:val="16"/>
                                  <w:szCs w:val="16"/>
                                  <w:lang w:val="hr-HR"/>
                                </w:rPr>
                              </w:pPr>
                            </w:p>
                          </w:tc>
                        </w:tr>
                        <w:tr w:rsidR="00BC19E7" w:rsidRPr="00BC19E7" w14:paraId="3C05819C"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8D06D0"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4B3D5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E16E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0F74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B3F87"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0E4B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28BE2"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6D2350"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F06F1B"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33DB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48130"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CB5ED"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FC145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66118"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7B4BB"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D29B3" w14:textId="77777777" w:rsidR="00BC19E7" w:rsidRPr="00BC19E7" w:rsidRDefault="00BC19E7" w:rsidP="00F11373">
                              <w:pPr>
                                <w:rPr>
                                  <w:rFonts w:ascii="Arial" w:hAnsi="Arial" w:cs="Arial"/>
                                  <w:sz w:val="16"/>
                                  <w:szCs w:val="16"/>
                                  <w:lang w:val="hr-HR"/>
                                </w:rPr>
                              </w:pPr>
                            </w:p>
                          </w:tc>
                        </w:tr>
                        <w:tr w:rsidR="00BC19E7" w:rsidRPr="00BC19E7" w14:paraId="54AF868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49FF6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737E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888F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FA27D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850D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A1C56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1F124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E06E9"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C0AE8"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B668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A5496"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BFA21"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76C3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FB54D"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B28B5"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58A83" w14:textId="77777777" w:rsidR="00BC19E7" w:rsidRPr="00BC19E7" w:rsidRDefault="00BC19E7" w:rsidP="00F11373">
                              <w:pPr>
                                <w:rPr>
                                  <w:rFonts w:ascii="Arial" w:hAnsi="Arial" w:cs="Arial"/>
                                  <w:sz w:val="16"/>
                                  <w:szCs w:val="16"/>
                                  <w:lang w:val="hr-HR"/>
                                </w:rPr>
                              </w:pPr>
                            </w:p>
                          </w:tc>
                        </w:tr>
                        <w:tr w:rsidR="00BC19E7" w:rsidRPr="00BC19E7" w14:paraId="3A41677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C7BE3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D8CBB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B60C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Prometni elaborat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C887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BEC5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167.000,00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768E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12E5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B2B74"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EB9F0"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FF9E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02612B"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67115"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D10E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BDC1A2"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A56A4"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9AB5E9" w14:textId="77777777" w:rsidR="00BC19E7" w:rsidRPr="00BC19E7" w:rsidRDefault="00BC19E7" w:rsidP="00F11373">
                              <w:pPr>
                                <w:rPr>
                                  <w:rFonts w:ascii="Arial" w:hAnsi="Arial" w:cs="Arial"/>
                                  <w:sz w:val="16"/>
                                  <w:szCs w:val="16"/>
                                  <w:lang w:val="hr-HR"/>
                                </w:rPr>
                              </w:pPr>
                            </w:p>
                          </w:tc>
                        </w:tr>
                        <w:tr w:rsidR="00BC19E7" w:rsidRPr="00BC19E7" w14:paraId="3249F00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A2A0B93"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0B091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815B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15D1F7"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4CB5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8D36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38669"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78628F"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9B774"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FBD1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7423F"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571FB"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2973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F8AD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D6777"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471DAB" w14:textId="77777777" w:rsidR="00BC19E7" w:rsidRPr="00BC19E7" w:rsidRDefault="00BC19E7" w:rsidP="00F11373">
                              <w:pPr>
                                <w:rPr>
                                  <w:rFonts w:ascii="Arial" w:hAnsi="Arial" w:cs="Arial"/>
                                  <w:sz w:val="16"/>
                                  <w:szCs w:val="16"/>
                                  <w:lang w:val="hr-HR"/>
                                </w:rPr>
                              </w:pPr>
                            </w:p>
                          </w:tc>
                        </w:tr>
                        <w:tr w:rsidR="00BC19E7" w:rsidRPr="00BC19E7" w14:paraId="7D94190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8929C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3D7A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6371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Izmjene i dopune prostornog plana uređenja Općine </w:t>
                              </w:r>
                              <w:r w:rsidRPr="00BC19E7">
                                <w:rPr>
                                  <w:rFonts w:ascii="Arial" w:eastAsia="Arial" w:hAnsi="Arial" w:cs="Arial"/>
                                  <w:color w:val="000000"/>
                                  <w:sz w:val="16"/>
                                  <w:szCs w:val="16"/>
                                  <w:lang w:val="hr-HR"/>
                                </w:rPr>
                                <w:lastRenderedPageBreak/>
                                <w:t>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BCDB4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lastRenderedPageBreak/>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341B4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7B51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AC03F"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DEDA7"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43056C"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3CD57"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9328F"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57B61"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B138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77F87C"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845E7F"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A29D8" w14:textId="77777777" w:rsidR="00BC19E7" w:rsidRPr="00BC19E7" w:rsidRDefault="00BC19E7" w:rsidP="00F11373">
                              <w:pPr>
                                <w:rPr>
                                  <w:rFonts w:ascii="Arial" w:hAnsi="Arial" w:cs="Arial"/>
                                  <w:sz w:val="16"/>
                                  <w:szCs w:val="16"/>
                                  <w:lang w:val="hr-HR"/>
                                </w:rPr>
                              </w:pPr>
                            </w:p>
                          </w:tc>
                        </w:tr>
                        <w:tr w:rsidR="00BC19E7" w:rsidRPr="00BC19E7" w14:paraId="04B59ADA"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9158B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64F3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198A7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17B0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A85A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723A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077EB"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554492"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34527C"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4D106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7BF3F9"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B7125"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0828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DCC9C3"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531AF"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FCA03" w14:textId="77777777" w:rsidR="00BC19E7" w:rsidRPr="00BC19E7" w:rsidRDefault="00BC19E7" w:rsidP="00F11373">
                              <w:pPr>
                                <w:rPr>
                                  <w:rFonts w:ascii="Arial" w:hAnsi="Arial" w:cs="Arial"/>
                                  <w:sz w:val="16"/>
                                  <w:szCs w:val="16"/>
                                  <w:lang w:val="hr-HR"/>
                                </w:rPr>
                              </w:pPr>
                            </w:p>
                          </w:tc>
                        </w:tr>
                        <w:tr w:rsidR="00BC19E7" w:rsidRPr="00BC19E7" w14:paraId="769ADD13"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0254CB"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BC10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A99FE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Izvanredno održavanja protupožarnih puteva i bike staza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86A1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BA46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9F541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69F189"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40649"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1FF7B"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2C6C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1C4BA"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4B8A9"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D01D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D464B"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E57E7"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F1CA5" w14:textId="77777777" w:rsidR="00BC19E7" w:rsidRPr="00BC19E7" w:rsidRDefault="00BC19E7" w:rsidP="00F11373">
                              <w:pPr>
                                <w:rPr>
                                  <w:rFonts w:ascii="Arial" w:hAnsi="Arial" w:cs="Arial"/>
                                  <w:sz w:val="16"/>
                                  <w:szCs w:val="16"/>
                                  <w:lang w:val="hr-HR"/>
                                </w:rPr>
                              </w:pPr>
                            </w:p>
                          </w:tc>
                        </w:tr>
                        <w:tr w:rsidR="00BC19E7" w:rsidRPr="00BC19E7" w14:paraId="14BDDD6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E201AC3"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AF843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099A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C3B42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2E1C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FC968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800A7"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DDC51"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9CB25"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31B5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D9F38"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1F86B"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3E8E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9C89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F051CB"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EC0F9" w14:textId="77777777" w:rsidR="00BC19E7" w:rsidRPr="00BC19E7" w:rsidRDefault="00BC19E7" w:rsidP="00F11373">
                              <w:pPr>
                                <w:rPr>
                                  <w:rFonts w:ascii="Arial" w:hAnsi="Arial" w:cs="Arial"/>
                                  <w:sz w:val="16"/>
                                  <w:szCs w:val="16"/>
                                  <w:lang w:val="hr-HR"/>
                                </w:rPr>
                              </w:pPr>
                            </w:p>
                          </w:tc>
                        </w:tr>
                        <w:tr w:rsidR="00BC19E7" w:rsidRPr="00BC19E7" w14:paraId="54ECFC5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E3CD8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0795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C4C3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4774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0B97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78F1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9AAF2"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FB8DF"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D3E3E8"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B0B2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47D4A4"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53DF1"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6206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56E00"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9CF65"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5FD8E" w14:textId="77777777" w:rsidR="00BC19E7" w:rsidRPr="00BC19E7" w:rsidRDefault="00BC19E7" w:rsidP="00F11373">
                              <w:pPr>
                                <w:rPr>
                                  <w:rFonts w:ascii="Arial" w:hAnsi="Arial" w:cs="Arial"/>
                                  <w:sz w:val="16"/>
                                  <w:szCs w:val="16"/>
                                  <w:lang w:val="hr-HR"/>
                                </w:rPr>
                              </w:pPr>
                            </w:p>
                          </w:tc>
                        </w:tr>
                        <w:tr w:rsidR="00BC19E7" w:rsidRPr="00BC19E7" w14:paraId="428F112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99619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41720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FB19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Uređenje ceste građevinskog područja Donji </w:t>
                              </w:r>
                              <w:proofErr w:type="spellStart"/>
                              <w:r w:rsidRPr="00BC19E7">
                                <w:rPr>
                                  <w:rFonts w:ascii="Arial" w:eastAsia="Arial" w:hAnsi="Arial" w:cs="Arial"/>
                                  <w:color w:val="000000"/>
                                  <w:sz w:val="16"/>
                                  <w:szCs w:val="16"/>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D835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3859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85FB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D17B1"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2D943"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5B1D7"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74380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75EB4"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1915A0"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F8D3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BA4F94"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BA240"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C6803" w14:textId="77777777" w:rsidR="00BC19E7" w:rsidRPr="00BC19E7" w:rsidRDefault="00BC19E7" w:rsidP="00F11373">
                              <w:pPr>
                                <w:rPr>
                                  <w:rFonts w:ascii="Arial" w:hAnsi="Arial" w:cs="Arial"/>
                                  <w:sz w:val="16"/>
                                  <w:szCs w:val="16"/>
                                  <w:lang w:val="hr-HR"/>
                                </w:rPr>
                              </w:pPr>
                            </w:p>
                          </w:tc>
                        </w:tr>
                        <w:tr w:rsidR="00BC19E7" w:rsidRPr="00BC19E7" w14:paraId="6E90CCB8"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93069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1033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94EA1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Uređenje ceste građevinskog područja </w:t>
                              </w:r>
                              <w:proofErr w:type="spellStart"/>
                              <w:r w:rsidRPr="00BC19E7">
                                <w:rPr>
                                  <w:rFonts w:ascii="Arial" w:eastAsia="Arial" w:hAnsi="Arial" w:cs="Arial"/>
                                  <w:color w:val="000000"/>
                                  <w:sz w:val="16"/>
                                  <w:szCs w:val="16"/>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616B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1CBC3"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2BF8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B312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A8AF3"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172EE"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2E87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C9BBC"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F3CDC"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BE9B4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837C7"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60BB97"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951B8" w14:textId="77777777" w:rsidR="00BC19E7" w:rsidRPr="00BC19E7" w:rsidRDefault="00BC19E7" w:rsidP="00F11373">
                              <w:pPr>
                                <w:rPr>
                                  <w:rFonts w:ascii="Arial" w:hAnsi="Arial" w:cs="Arial"/>
                                  <w:sz w:val="16"/>
                                  <w:szCs w:val="16"/>
                                  <w:lang w:val="hr-HR"/>
                                </w:rPr>
                              </w:pPr>
                            </w:p>
                          </w:tc>
                        </w:tr>
                        <w:tr w:rsidR="00BC19E7" w:rsidRPr="00BC19E7" w14:paraId="21B6F57B"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0A969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11B4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BFE0D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Rekonstrukcija postojećeg puta u naselju </w:t>
                              </w:r>
                              <w:proofErr w:type="spellStart"/>
                              <w:r w:rsidRPr="00BC19E7">
                                <w:rPr>
                                  <w:rFonts w:ascii="Arial" w:eastAsia="Arial" w:hAnsi="Arial" w:cs="Arial"/>
                                  <w:color w:val="000000"/>
                                  <w:sz w:val="16"/>
                                  <w:szCs w:val="16"/>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04EA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45233142-6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51968"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C76F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D70F9"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F3C89E"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6405CD"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3F705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5EF3C"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78FA9"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F2F7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5BF538"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B1FDD"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6235CF" w14:textId="77777777" w:rsidR="00BC19E7" w:rsidRPr="00BC19E7" w:rsidRDefault="00BC19E7" w:rsidP="00F11373">
                              <w:pPr>
                                <w:rPr>
                                  <w:rFonts w:ascii="Arial" w:hAnsi="Arial" w:cs="Arial"/>
                                  <w:sz w:val="16"/>
                                  <w:szCs w:val="16"/>
                                  <w:lang w:val="hr-HR"/>
                                </w:rPr>
                              </w:pPr>
                            </w:p>
                          </w:tc>
                        </w:tr>
                        <w:tr w:rsidR="00BC19E7" w:rsidRPr="00BC19E7" w14:paraId="2C5CB8E2"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F43AC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F24D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4B8A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BBA5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8DB9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C57D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1B65B"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D9B32"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D7BAB6"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2A10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8832E8"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5ABF3"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24F9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630953"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698FF8"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4D644" w14:textId="77777777" w:rsidR="00BC19E7" w:rsidRPr="00BC19E7" w:rsidRDefault="00BC19E7" w:rsidP="00F11373">
                              <w:pPr>
                                <w:rPr>
                                  <w:rFonts w:ascii="Arial" w:hAnsi="Arial" w:cs="Arial"/>
                                  <w:sz w:val="16"/>
                                  <w:szCs w:val="16"/>
                                  <w:lang w:val="hr-HR"/>
                                </w:rPr>
                              </w:pPr>
                            </w:p>
                          </w:tc>
                        </w:tr>
                        <w:tr w:rsidR="00BC19E7" w:rsidRPr="00BC19E7" w14:paraId="6954AD4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2D893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52DD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D43F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Uređenje ceste </w:t>
                              </w:r>
                              <w:proofErr w:type="spellStart"/>
                              <w:r w:rsidRPr="00BC19E7">
                                <w:rPr>
                                  <w:rFonts w:ascii="Arial" w:eastAsia="Arial" w:hAnsi="Arial" w:cs="Arial"/>
                                  <w:color w:val="000000"/>
                                  <w:sz w:val="16"/>
                                  <w:szCs w:val="16"/>
                                  <w:lang w:val="hr-HR"/>
                                </w:rPr>
                                <w:t>Kršin</w:t>
                              </w:r>
                              <w:proofErr w:type="spellEnd"/>
                              <w:r w:rsidRPr="00BC19E7">
                                <w:rPr>
                                  <w:rFonts w:ascii="Arial" w:eastAsia="Arial" w:hAnsi="Arial" w:cs="Arial"/>
                                  <w:color w:val="000000"/>
                                  <w:sz w:val="16"/>
                                  <w:szCs w:val="16"/>
                                  <w:lang w:val="hr-HR"/>
                                </w:rPr>
                                <w:t xml:space="preserve"> - </w:t>
                              </w:r>
                              <w:proofErr w:type="spellStart"/>
                              <w:r w:rsidRPr="00BC19E7">
                                <w:rPr>
                                  <w:rFonts w:ascii="Arial" w:eastAsia="Arial" w:hAnsi="Arial" w:cs="Arial"/>
                                  <w:color w:val="000000"/>
                                  <w:sz w:val="16"/>
                                  <w:szCs w:val="16"/>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54212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7F21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60176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6FA91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66777"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C1C17"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BE92B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F7A0E"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A436E"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98C5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A5E26"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A782D"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11BCE" w14:textId="77777777" w:rsidR="00BC19E7" w:rsidRPr="00BC19E7" w:rsidRDefault="00BC19E7" w:rsidP="00F11373">
                              <w:pPr>
                                <w:rPr>
                                  <w:rFonts w:ascii="Arial" w:hAnsi="Arial" w:cs="Arial"/>
                                  <w:sz w:val="16"/>
                                  <w:szCs w:val="16"/>
                                  <w:lang w:val="hr-HR"/>
                                </w:rPr>
                              </w:pPr>
                            </w:p>
                          </w:tc>
                        </w:tr>
                        <w:tr w:rsidR="00BC19E7" w:rsidRPr="00BC19E7" w14:paraId="598E172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88C8A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8751B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5B9A9"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Izgradnja nogostupa u Dudovoj ulici kod Dječjeg vrtića </w:t>
                              </w:r>
                              <w:proofErr w:type="spellStart"/>
                              <w:r w:rsidRPr="00BC19E7">
                                <w:rPr>
                                  <w:rFonts w:ascii="Arial" w:eastAsia="Arial" w:hAnsi="Arial" w:cs="Arial"/>
                                  <w:color w:val="000000"/>
                                  <w:sz w:val="16"/>
                                  <w:szCs w:val="16"/>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0516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FEA69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8E89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F8926"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0D5BA9"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2289A"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C7D5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1C4A1"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2133A6"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C7350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494F1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B01A4"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AA87A" w14:textId="77777777" w:rsidR="00BC19E7" w:rsidRPr="00BC19E7" w:rsidRDefault="00BC19E7" w:rsidP="00F11373">
                              <w:pPr>
                                <w:rPr>
                                  <w:rFonts w:ascii="Arial" w:hAnsi="Arial" w:cs="Arial"/>
                                  <w:sz w:val="16"/>
                                  <w:szCs w:val="16"/>
                                  <w:lang w:val="hr-HR"/>
                                </w:rPr>
                              </w:pPr>
                            </w:p>
                          </w:tc>
                        </w:tr>
                        <w:tr w:rsidR="00BC19E7" w:rsidRPr="00BC19E7" w14:paraId="1FF60AF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1A196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4DDBD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782E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5899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C7677"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9A2C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2757B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C8E4D"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BE7C1"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6B16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0918A"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C1BCD"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3319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1FE1D"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3E8856"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11101" w14:textId="77777777" w:rsidR="00BC19E7" w:rsidRPr="00BC19E7" w:rsidRDefault="00BC19E7" w:rsidP="00F11373">
                              <w:pPr>
                                <w:rPr>
                                  <w:rFonts w:ascii="Arial" w:hAnsi="Arial" w:cs="Arial"/>
                                  <w:sz w:val="16"/>
                                  <w:szCs w:val="16"/>
                                  <w:lang w:val="hr-HR"/>
                                </w:rPr>
                              </w:pPr>
                            </w:p>
                          </w:tc>
                        </w:tr>
                        <w:tr w:rsidR="00BC19E7" w:rsidRPr="00BC19E7" w14:paraId="1A5D9D23"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0F50A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lastRenderedPageBreak/>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666A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D90F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Uređenje parkinga u Mlinskoj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DEAA8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08DE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0ABB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93CD0"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3ED885"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0541CD"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A4D5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68DE0"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DA0D8"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0497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F79FA"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74F8D"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3A500" w14:textId="77777777" w:rsidR="00BC19E7" w:rsidRPr="00BC19E7" w:rsidRDefault="00BC19E7" w:rsidP="00F11373">
                              <w:pPr>
                                <w:rPr>
                                  <w:rFonts w:ascii="Arial" w:hAnsi="Arial" w:cs="Arial"/>
                                  <w:sz w:val="16"/>
                                  <w:szCs w:val="16"/>
                                  <w:lang w:val="hr-HR"/>
                                </w:rPr>
                              </w:pPr>
                            </w:p>
                          </w:tc>
                        </w:tr>
                        <w:tr w:rsidR="00BC19E7" w:rsidRPr="00BC19E7" w14:paraId="50F8A1FC"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61FAAB"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A396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80E1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Izgradnja ulice u  </w:t>
                              </w:r>
                              <w:proofErr w:type="spellStart"/>
                              <w:r w:rsidRPr="00BC19E7">
                                <w:rPr>
                                  <w:rFonts w:ascii="Arial" w:eastAsia="Arial" w:hAnsi="Arial" w:cs="Arial"/>
                                  <w:color w:val="000000"/>
                                  <w:sz w:val="16"/>
                                  <w:szCs w:val="16"/>
                                  <w:lang w:val="hr-HR"/>
                                </w:rPr>
                                <w:t>Karigadoru</w:t>
                              </w:r>
                              <w:proofErr w:type="spellEnd"/>
                              <w:r w:rsidRPr="00BC19E7">
                                <w:rPr>
                                  <w:rFonts w:ascii="Arial" w:eastAsia="Arial" w:hAnsi="Arial" w:cs="Arial"/>
                                  <w:color w:val="000000"/>
                                  <w:sz w:val="16"/>
                                  <w:szCs w:val="16"/>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A23A2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D351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0BA90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601EF2"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902CF7"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9CDBC"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F65C2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39CFC8"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50B7D"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6A07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76B7D7"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779F62"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A11C7" w14:textId="77777777" w:rsidR="00BC19E7" w:rsidRPr="00BC19E7" w:rsidRDefault="00BC19E7" w:rsidP="00F11373">
                              <w:pPr>
                                <w:rPr>
                                  <w:rFonts w:ascii="Arial" w:hAnsi="Arial" w:cs="Arial"/>
                                  <w:sz w:val="16"/>
                                  <w:szCs w:val="16"/>
                                  <w:lang w:val="hr-HR"/>
                                </w:rPr>
                              </w:pPr>
                            </w:p>
                          </w:tc>
                        </w:tr>
                        <w:tr w:rsidR="00BC19E7" w:rsidRPr="00BC19E7" w14:paraId="424CDB6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D6B29B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2BEF2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2825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Izgradnja oborinske odvodnjen naselja </w:t>
                              </w:r>
                              <w:proofErr w:type="spellStart"/>
                              <w:r w:rsidRPr="00BC19E7">
                                <w:rPr>
                                  <w:rFonts w:ascii="Arial" w:eastAsia="Arial" w:hAnsi="Arial" w:cs="Arial"/>
                                  <w:color w:val="000000"/>
                                  <w:sz w:val="16"/>
                                  <w:szCs w:val="16"/>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DF40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189161"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E1D5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86A0C"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92739"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C29FE1"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7C635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FBC9F6"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FB58A"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43A7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2A338"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DC6E97"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8B6921" w14:textId="77777777" w:rsidR="00BC19E7" w:rsidRPr="00BC19E7" w:rsidRDefault="00BC19E7" w:rsidP="00F11373">
                              <w:pPr>
                                <w:rPr>
                                  <w:rFonts w:ascii="Arial" w:hAnsi="Arial" w:cs="Arial"/>
                                  <w:sz w:val="16"/>
                                  <w:szCs w:val="16"/>
                                  <w:lang w:val="hr-HR"/>
                                </w:rPr>
                              </w:pPr>
                            </w:p>
                          </w:tc>
                        </w:tr>
                        <w:tr w:rsidR="00BC19E7" w:rsidRPr="00BC19E7" w14:paraId="29C907BE"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89ABA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BDA99"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DF5BF"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Izgradnja oborinske odvodnje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99C3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BDA1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B00A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494A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8AFC7"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C33BE"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9E0A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D592F"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36871"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4AA75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03A5C6"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B9AF5"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496C7" w14:textId="77777777" w:rsidR="00BC19E7" w:rsidRPr="00BC19E7" w:rsidRDefault="00BC19E7" w:rsidP="00F11373">
                              <w:pPr>
                                <w:rPr>
                                  <w:rFonts w:ascii="Arial" w:hAnsi="Arial" w:cs="Arial"/>
                                  <w:sz w:val="16"/>
                                  <w:szCs w:val="16"/>
                                  <w:lang w:val="hr-HR"/>
                                </w:rPr>
                              </w:pPr>
                            </w:p>
                          </w:tc>
                        </w:tr>
                        <w:tr w:rsidR="00BC19E7" w:rsidRPr="00BC19E7" w14:paraId="70987FE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3AC763"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FDFC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37D13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Zemljani radovi na uređenju parkovnih  površina i sadnja hortikulture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613C1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4AF86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293EA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6147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CEE9C"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A8773"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6B2A2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C2EA5"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6571E"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8F86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BDA350"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F1A7E"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812DE" w14:textId="77777777" w:rsidR="00BC19E7" w:rsidRPr="00BC19E7" w:rsidRDefault="00BC19E7" w:rsidP="00F11373">
                              <w:pPr>
                                <w:rPr>
                                  <w:rFonts w:ascii="Arial" w:hAnsi="Arial" w:cs="Arial"/>
                                  <w:sz w:val="16"/>
                                  <w:szCs w:val="16"/>
                                  <w:lang w:val="hr-HR"/>
                                </w:rPr>
                              </w:pPr>
                            </w:p>
                          </w:tc>
                        </w:tr>
                        <w:tr w:rsidR="00BC19E7" w:rsidRPr="00BC19E7" w14:paraId="1D642DF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6E9B2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4065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4B85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Nabava dječjih rekvizita za parkove i igrališta u naselju </w:t>
                              </w:r>
                              <w:proofErr w:type="spellStart"/>
                              <w:r w:rsidRPr="00BC19E7">
                                <w:rPr>
                                  <w:rFonts w:ascii="Arial" w:eastAsia="Arial" w:hAnsi="Arial" w:cs="Arial"/>
                                  <w:color w:val="000000"/>
                                  <w:sz w:val="16"/>
                                  <w:szCs w:val="16"/>
                                  <w:lang w:val="hr-HR"/>
                                </w:rPr>
                                <w:t>Fiorini</w:t>
                              </w:r>
                              <w:proofErr w:type="spellEnd"/>
                              <w:r w:rsidRPr="00BC19E7">
                                <w:rPr>
                                  <w:rFonts w:ascii="Arial" w:eastAsia="Arial" w:hAnsi="Arial" w:cs="Arial"/>
                                  <w:color w:val="000000"/>
                                  <w:sz w:val="16"/>
                                  <w:szCs w:val="16"/>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F941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B093E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26566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CF586"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F3DC30"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2F45B"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5158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C6FCE3"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05014"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6CF14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0D462"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909829"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2A073B" w14:textId="77777777" w:rsidR="00BC19E7" w:rsidRPr="00BC19E7" w:rsidRDefault="00BC19E7" w:rsidP="00F11373">
                              <w:pPr>
                                <w:rPr>
                                  <w:rFonts w:ascii="Arial" w:hAnsi="Arial" w:cs="Arial"/>
                                  <w:sz w:val="16"/>
                                  <w:szCs w:val="16"/>
                                  <w:lang w:val="hr-HR"/>
                                </w:rPr>
                              </w:pPr>
                            </w:p>
                          </w:tc>
                        </w:tr>
                        <w:tr w:rsidR="00BC19E7" w:rsidRPr="00BC19E7" w14:paraId="43D86E7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4413C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B88CB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B423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8FE7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61E8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ED779"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5D050B"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97206E"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C406F5"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BCD8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89CDE"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6CEE8"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7C877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65399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E5401"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997FD" w14:textId="77777777" w:rsidR="00BC19E7" w:rsidRPr="00BC19E7" w:rsidRDefault="00BC19E7" w:rsidP="00F11373">
                              <w:pPr>
                                <w:rPr>
                                  <w:rFonts w:ascii="Arial" w:hAnsi="Arial" w:cs="Arial"/>
                                  <w:sz w:val="16"/>
                                  <w:szCs w:val="16"/>
                                  <w:lang w:val="hr-HR"/>
                                </w:rPr>
                              </w:pPr>
                            </w:p>
                          </w:tc>
                        </w:tr>
                        <w:tr w:rsidR="00BC19E7" w:rsidRPr="00BC19E7" w14:paraId="3F4D7198"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13D0B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A9009"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B492C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Uređenje staze unutar mjesnog groblja u naselju </w:t>
                              </w:r>
                              <w:proofErr w:type="spellStart"/>
                              <w:r w:rsidRPr="00BC19E7">
                                <w:rPr>
                                  <w:rFonts w:ascii="Arial" w:eastAsia="Arial" w:hAnsi="Arial" w:cs="Arial"/>
                                  <w:color w:val="000000"/>
                                  <w:sz w:val="16"/>
                                  <w:szCs w:val="16"/>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6F5FD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B9D1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86056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89DA91"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2D594"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84DA1"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7028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934F0"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D095B5"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C154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8F413"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D847FB"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E422B" w14:textId="77777777" w:rsidR="00BC19E7" w:rsidRPr="00BC19E7" w:rsidRDefault="00BC19E7" w:rsidP="00F11373">
                              <w:pPr>
                                <w:rPr>
                                  <w:rFonts w:ascii="Arial" w:hAnsi="Arial" w:cs="Arial"/>
                                  <w:sz w:val="16"/>
                                  <w:szCs w:val="16"/>
                                  <w:lang w:val="hr-HR"/>
                                </w:rPr>
                              </w:pPr>
                            </w:p>
                          </w:tc>
                        </w:tr>
                        <w:tr w:rsidR="00BC19E7" w:rsidRPr="00BC19E7" w14:paraId="7DA03E6E"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0BA55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3D61F"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A4E5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C027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09132000-3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66BB0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135A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37612"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A571CB"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0B701C"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8A34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CFB70"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46E24F"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4DCB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56288"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1B867"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BF559" w14:textId="77777777" w:rsidR="00BC19E7" w:rsidRPr="00BC19E7" w:rsidRDefault="00BC19E7" w:rsidP="00F11373">
                              <w:pPr>
                                <w:rPr>
                                  <w:rFonts w:ascii="Arial" w:hAnsi="Arial" w:cs="Arial"/>
                                  <w:sz w:val="16"/>
                                  <w:szCs w:val="16"/>
                                  <w:lang w:val="hr-HR"/>
                                </w:rPr>
                              </w:pPr>
                            </w:p>
                          </w:tc>
                        </w:tr>
                        <w:tr w:rsidR="00BC19E7" w:rsidRPr="00BC19E7" w14:paraId="4602BA0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880E28"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3C25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2503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1CA0C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4FE43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F3764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DBA0B"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A70493"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7474E"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7554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E50E5"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721018"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05DA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6CACE"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F1E92"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54A9CC" w14:textId="77777777" w:rsidR="00BC19E7" w:rsidRPr="00BC19E7" w:rsidRDefault="00BC19E7" w:rsidP="00F11373">
                              <w:pPr>
                                <w:rPr>
                                  <w:rFonts w:ascii="Arial" w:hAnsi="Arial" w:cs="Arial"/>
                                  <w:sz w:val="16"/>
                                  <w:szCs w:val="16"/>
                                  <w:lang w:val="hr-HR"/>
                                </w:rPr>
                              </w:pPr>
                            </w:p>
                          </w:tc>
                        </w:tr>
                        <w:tr w:rsidR="00BC19E7" w:rsidRPr="00BC19E7" w14:paraId="0250B65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1A7338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70702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A4A6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Konzervatorsko-restauracijski radovi na rekonstrukciji crkve </w:t>
                              </w:r>
                              <w:proofErr w:type="spellStart"/>
                              <w:r w:rsidRPr="00BC19E7">
                                <w:rPr>
                                  <w:rFonts w:ascii="Arial" w:eastAsia="Arial" w:hAnsi="Arial" w:cs="Arial"/>
                                  <w:color w:val="000000"/>
                                  <w:sz w:val="16"/>
                                  <w:szCs w:val="16"/>
                                  <w:lang w:val="hr-HR"/>
                                </w:rPr>
                                <w:t>Sv.Juraj</w:t>
                              </w:r>
                              <w:proofErr w:type="spellEnd"/>
                              <w:r w:rsidRPr="00BC19E7">
                                <w:rPr>
                                  <w:rFonts w:ascii="Arial" w:eastAsia="Arial" w:hAnsi="Arial" w:cs="Arial"/>
                                  <w:color w:val="000000"/>
                                  <w:sz w:val="16"/>
                                  <w:szCs w:val="16"/>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541B0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9E4A7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C80E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A733E"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3CA06"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99FA01"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8F08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D1122F"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3817E"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7BB89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5F97C"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0E889"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5851F" w14:textId="77777777" w:rsidR="00BC19E7" w:rsidRPr="00BC19E7" w:rsidRDefault="00BC19E7" w:rsidP="00F11373">
                              <w:pPr>
                                <w:rPr>
                                  <w:rFonts w:ascii="Arial" w:hAnsi="Arial" w:cs="Arial"/>
                                  <w:sz w:val="16"/>
                                  <w:szCs w:val="16"/>
                                  <w:lang w:val="hr-HR"/>
                                </w:rPr>
                              </w:pPr>
                            </w:p>
                          </w:tc>
                        </w:tr>
                        <w:tr w:rsidR="00BC19E7" w:rsidRPr="00BC19E7" w14:paraId="003FF5D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D6F739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lastRenderedPageBreak/>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2D8E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37ED5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99BB4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2C9B1"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073E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9B2E46"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B06AD"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BED1F"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D482A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A5D41B"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C6DE8E"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54EA1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65665"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4D1DD6"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E6D9E" w14:textId="77777777" w:rsidR="00BC19E7" w:rsidRPr="00BC19E7" w:rsidRDefault="00BC19E7" w:rsidP="00F11373">
                              <w:pPr>
                                <w:rPr>
                                  <w:rFonts w:ascii="Arial" w:hAnsi="Arial" w:cs="Arial"/>
                                  <w:sz w:val="16"/>
                                  <w:szCs w:val="16"/>
                                  <w:lang w:val="hr-HR"/>
                                </w:rPr>
                              </w:pPr>
                            </w:p>
                          </w:tc>
                        </w:tr>
                        <w:tr w:rsidR="00BC19E7" w:rsidRPr="00BC19E7" w14:paraId="4F939CE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0C69F08"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FC7A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B406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2E7D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41771"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40DB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9ED9C9"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59F41"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B5E8A"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B68EB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8E5110"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87DF9"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9584E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8B51D"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8E48A"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945527" w14:textId="77777777" w:rsidR="00BC19E7" w:rsidRPr="00BC19E7" w:rsidRDefault="00BC19E7" w:rsidP="00F11373">
                              <w:pPr>
                                <w:rPr>
                                  <w:rFonts w:ascii="Arial" w:hAnsi="Arial" w:cs="Arial"/>
                                  <w:sz w:val="16"/>
                                  <w:szCs w:val="16"/>
                                  <w:lang w:val="hr-HR"/>
                                </w:rPr>
                              </w:pPr>
                            </w:p>
                          </w:tc>
                        </w:tr>
                        <w:tr w:rsidR="00BC19E7" w:rsidRPr="00BC19E7" w14:paraId="0FF8AE9C"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F6F453"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80D0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8057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270DE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D6F6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7681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1BBA8"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912CC"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2CBD7"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12C5A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4991D"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2CF64"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3B11D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8F94B"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F079F4"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8358F5" w14:textId="77777777" w:rsidR="00BC19E7" w:rsidRPr="00BC19E7" w:rsidRDefault="00BC19E7" w:rsidP="00F11373">
                              <w:pPr>
                                <w:rPr>
                                  <w:rFonts w:ascii="Arial" w:hAnsi="Arial" w:cs="Arial"/>
                                  <w:sz w:val="16"/>
                                  <w:szCs w:val="16"/>
                                  <w:lang w:val="hr-HR"/>
                                </w:rPr>
                              </w:pPr>
                            </w:p>
                          </w:tc>
                        </w:tr>
                        <w:tr w:rsidR="00BC19E7" w:rsidRPr="00BC19E7" w14:paraId="3D10496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4F570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CACF3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CF7E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Konzervatorsko-restauratorski radovi za skulpturu „Bogorodica s djetetom“ župne crkve Sv. Zenon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F413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92312230-2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5D531"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C0761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7F4EE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025A85"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7640D"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A6285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66F89C"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C5270"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35D6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2A2D7"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DDFF4"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58947" w14:textId="77777777" w:rsidR="00BC19E7" w:rsidRPr="00BC19E7" w:rsidRDefault="00BC19E7" w:rsidP="00F11373">
                              <w:pPr>
                                <w:rPr>
                                  <w:rFonts w:ascii="Arial" w:hAnsi="Arial" w:cs="Arial"/>
                                  <w:sz w:val="16"/>
                                  <w:szCs w:val="16"/>
                                  <w:lang w:val="hr-HR"/>
                                </w:rPr>
                              </w:pPr>
                            </w:p>
                          </w:tc>
                        </w:tr>
                        <w:tr w:rsidR="00BC19E7" w:rsidRPr="00BC19E7" w14:paraId="2D38E71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DBC6E3"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9B23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E74B0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359A5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DE24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8F8BC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F10E2F"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9D4D9"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77661"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5304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A8AE9"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FC237"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AB34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0DDD28"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9F9E2"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42F56" w14:textId="77777777" w:rsidR="00BC19E7" w:rsidRPr="00BC19E7" w:rsidRDefault="00BC19E7" w:rsidP="00F11373">
                              <w:pPr>
                                <w:rPr>
                                  <w:rFonts w:ascii="Arial" w:hAnsi="Arial" w:cs="Arial"/>
                                  <w:sz w:val="16"/>
                                  <w:szCs w:val="16"/>
                                  <w:lang w:val="hr-HR"/>
                                </w:rPr>
                              </w:pPr>
                            </w:p>
                          </w:tc>
                        </w:tr>
                        <w:tr w:rsidR="00BC19E7" w:rsidRPr="00BC19E7" w14:paraId="7ECB1C7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B05FF98"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B6AC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CE24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0E91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AC40B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3BD9B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C1986"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0BED90"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59CE2"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80665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E2E216"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82E99"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07DC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16C942"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3D421"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D9FE0" w14:textId="77777777" w:rsidR="00BC19E7" w:rsidRPr="00BC19E7" w:rsidRDefault="00BC19E7" w:rsidP="00F11373">
                              <w:pPr>
                                <w:rPr>
                                  <w:rFonts w:ascii="Arial" w:hAnsi="Arial" w:cs="Arial"/>
                                  <w:sz w:val="16"/>
                                  <w:szCs w:val="16"/>
                                  <w:lang w:val="hr-HR"/>
                                </w:rPr>
                              </w:pPr>
                            </w:p>
                          </w:tc>
                        </w:tr>
                        <w:tr w:rsidR="00BC19E7" w:rsidRPr="00BC19E7" w14:paraId="6A9324E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0F844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3690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1BA7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8C320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8814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352E6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411D0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43F15"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4EDC8"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2F3B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5D6A95"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CEB68F"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E8377"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614EB"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D470C"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B82BC" w14:textId="77777777" w:rsidR="00BC19E7" w:rsidRPr="00BC19E7" w:rsidRDefault="00BC19E7" w:rsidP="00F11373">
                              <w:pPr>
                                <w:rPr>
                                  <w:rFonts w:ascii="Arial" w:hAnsi="Arial" w:cs="Arial"/>
                                  <w:sz w:val="16"/>
                                  <w:szCs w:val="16"/>
                                  <w:lang w:val="hr-HR"/>
                                </w:rPr>
                              </w:pPr>
                            </w:p>
                          </w:tc>
                        </w:tr>
                        <w:tr w:rsidR="00BC19E7" w:rsidRPr="00BC19E7" w14:paraId="618C1BA3"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9FCDF5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0990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CC1AA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Platforma pametni gradovi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85D5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12A5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3439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50A57"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3A8991"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BC50F9"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7B3D5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E21FC"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A6411"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D976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5F8E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497486"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84001" w14:textId="77777777" w:rsidR="00BC19E7" w:rsidRPr="00BC19E7" w:rsidRDefault="00BC19E7" w:rsidP="00F11373">
                              <w:pPr>
                                <w:rPr>
                                  <w:rFonts w:ascii="Arial" w:hAnsi="Arial" w:cs="Arial"/>
                                  <w:sz w:val="16"/>
                                  <w:szCs w:val="16"/>
                                  <w:lang w:val="hr-HR"/>
                                </w:rPr>
                              </w:pPr>
                            </w:p>
                          </w:tc>
                        </w:tr>
                        <w:tr w:rsidR="00BC19E7" w:rsidRPr="00BC19E7" w14:paraId="3AD3DB8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0D1BA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B7F0F"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639A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F191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C20AC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2541F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FDB4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6BD7A8"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D2FF5"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5A16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EC8B69"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D0314"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BD82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7F36DD"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68A410"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AC352" w14:textId="77777777" w:rsidR="00BC19E7" w:rsidRPr="00BC19E7" w:rsidRDefault="00BC19E7" w:rsidP="00F11373">
                              <w:pPr>
                                <w:rPr>
                                  <w:rFonts w:ascii="Arial" w:hAnsi="Arial" w:cs="Arial"/>
                                  <w:sz w:val="16"/>
                                  <w:szCs w:val="16"/>
                                  <w:lang w:val="hr-HR"/>
                                </w:rPr>
                              </w:pPr>
                            </w:p>
                          </w:tc>
                        </w:tr>
                        <w:tr w:rsidR="00BC19E7" w:rsidRPr="00BC19E7" w14:paraId="24627B6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99D9D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689A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BE4BF"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Nabava vanjske stolarije za zgradu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350B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DD95A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3725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6A723"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46A548"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FA482"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6D18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16B74"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4368D"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9DB14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642DD"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5FE4EF"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E9E10" w14:textId="77777777" w:rsidR="00BC19E7" w:rsidRPr="00BC19E7" w:rsidRDefault="00BC19E7" w:rsidP="00F11373">
                              <w:pPr>
                                <w:rPr>
                                  <w:rFonts w:ascii="Arial" w:hAnsi="Arial" w:cs="Arial"/>
                                  <w:sz w:val="16"/>
                                  <w:szCs w:val="16"/>
                                  <w:lang w:val="hr-HR"/>
                                </w:rPr>
                              </w:pPr>
                            </w:p>
                          </w:tc>
                        </w:tr>
                        <w:tr w:rsidR="00BC19E7" w:rsidRPr="00BC19E7" w14:paraId="73BF8A3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1249247"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lastRenderedPageBreak/>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C9DA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93D9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C20C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D2F74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4DEA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E2BD9"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4D761"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7A33F"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E6DC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76F0A5"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FAB2FF"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B1BE4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E4566"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92115"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72A53" w14:textId="77777777" w:rsidR="00BC19E7" w:rsidRPr="00BC19E7" w:rsidRDefault="00BC19E7" w:rsidP="00F11373">
                              <w:pPr>
                                <w:rPr>
                                  <w:rFonts w:ascii="Arial" w:hAnsi="Arial" w:cs="Arial"/>
                                  <w:sz w:val="16"/>
                                  <w:szCs w:val="16"/>
                                  <w:lang w:val="hr-HR"/>
                                </w:rPr>
                              </w:pPr>
                            </w:p>
                          </w:tc>
                        </w:tr>
                        <w:tr w:rsidR="00BC19E7" w:rsidRPr="00BC19E7" w14:paraId="101F787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25640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7C101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81A27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416DF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571C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BBF1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E5AE7"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621453"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B2AE23"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F4377"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C0267"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D4D88C"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4565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21004"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D4851"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BFD40" w14:textId="77777777" w:rsidR="00BC19E7" w:rsidRPr="00BC19E7" w:rsidRDefault="00BC19E7" w:rsidP="00F11373">
                              <w:pPr>
                                <w:rPr>
                                  <w:rFonts w:ascii="Arial" w:hAnsi="Arial" w:cs="Arial"/>
                                  <w:sz w:val="16"/>
                                  <w:szCs w:val="16"/>
                                  <w:lang w:val="hr-HR"/>
                                </w:rPr>
                              </w:pPr>
                            </w:p>
                          </w:tc>
                        </w:tr>
                        <w:tr w:rsidR="00BC19E7" w:rsidRPr="00BC19E7" w14:paraId="547E243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5C21A7"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83C9A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DBD82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Sanacija ceste Brtonigla - </w:t>
                              </w:r>
                              <w:proofErr w:type="spellStart"/>
                              <w:r w:rsidRPr="00BC19E7">
                                <w:rPr>
                                  <w:rFonts w:ascii="Arial" w:eastAsia="Arial" w:hAnsi="Arial" w:cs="Arial"/>
                                  <w:color w:val="000000"/>
                                  <w:sz w:val="16"/>
                                  <w:szCs w:val="16"/>
                                  <w:lang w:val="hr-HR"/>
                                </w:rPr>
                                <w:t>Kršete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0D4E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F51967"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C830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C3C4C"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C220C1"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F4A3A"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F832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7B1E7"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0EE58"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4708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6D944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D57DC"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04906" w14:textId="77777777" w:rsidR="00BC19E7" w:rsidRPr="00BC19E7" w:rsidRDefault="00BC19E7" w:rsidP="00F11373">
                              <w:pPr>
                                <w:rPr>
                                  <w:rFonts w:ascii="Arial" w:hAnsi="Arial" w:cs="Arial"/>
                                  <w:sz w:val="16"/>
                                  <w:szCs w:val="16"/>
                                  <w:lang w:val="hr-HR"/>
                                </w:rPr>
                              </w:pPr>
                            </w:p>
                          </w:tc>
                        </w:tr>
                        <w:tr w:rsidR="00BC19E7" w:rsidRPr="00BC19E7" w14:paraId="46F9771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3FB22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1818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2838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Uređenje dijela Srednje ulice NC-68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C1B4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9F0860"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10A5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67FA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CE20B"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8A3CD"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50C73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F7575B"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DF17C0"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EE47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B04AAE"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DC2B0"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92ACBB" w14:textId="77777777" w:rsidR="00BC19E7" w:rsidRPr="00BC19E7" w:rsidRDefault="00BC19E7" w:rsidP="00F11373">
                              <w:pPr>
                                <w:rPr>
                                  <w:rFonts w:ascii="Arial" w:hAnsi="Arial" w:cs="Arial"/>
                                  <w:sz w:val="16"/>
                                  <w:szCs w:val="16"/>
                                  <w:lang w:val="hr-HR"/>
                                </w:rPr>
                              </w:pPr>
                            </w:p>
                          </w:tc>
                        </w:tr>
                        <w:tr w:rsidR="00BC19E7" w:rsidRPr="00BC19E7" w14:paraId="6B2B2BAA"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5BBD6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7DC36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F10A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Projektna dokumentacija za uređenje i opremanje plaže u </w:t>
                              </w:r>
                              <w:proofErr w:type="spellStart"/>
                              <w:r w:rsidRPr="00BC19E7">
                                <w:rPr>
                                  <w:rFonts w:ascii="Arial" w:eastAsia="Arial" w:hAnsi="Arial" w:cs="Arial"/>
                                  <w:color w:val="000000"/>
                                  <w:sz w:val="16"/>
                                  <w:szCs w:val="16"/>
                                  <w:lang w:val="hr-HR"/>
                                </w:rPr>
                                <w:t>Karigadoru</w:t>
                              </w:r>
                              <w:proofErr w:type="spellEnd"/>
                              <w:r w:rsidRPr="00BC19E7">
                                <w:rPr>
                                  <w:rFonts w:ascii="Arial" w:eastAsia="Arial" w:hAnsi="Arial" w:cs="Arial"/>
                                  <w:color w:val="000000"/>
                                  <w:sz w:val="16"/>
                                  <w:szCs w:val="16"/>
                                  <w:lang w:val="hr-HR"/>
                                </w:rPr>
                                <w:t xml:space="preserve"> (adaptacija za invalide)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DB6C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898BF0"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CA775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20A52"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62B5F8"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BBE30"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C222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E6655D"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CB9A06"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E087C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5046E"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7B978"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2EB57" w14:textId="77777777" w:rsidR="00BC19E7" w:rsidRPr="00BC19E7" w:rsidRDefault="00BC19E7" w:rsidP="00F11373">
                              <w:pPr>
                                <w:rPr>
                                  <w:rFonts w:ascii="Arial" w:hAnsi="Arial" w:cs="Arial"/>
                                  <w:sz w:val="16"/>
                                  <w:szCs w:val="16"/>
                                  <w:lang w:val="hr-HR"/>
                                </w:rPr>
                              </w:pPr>
                            </w:p>
                          </w:tc>
                        </w:tr>
                        <w:tr w:rsidR="00BC19E7" w:rsidRPr="00BC19E7" w14:paraId="41784F4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37086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4A23C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B1A0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Asfaltiranje dijela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15F3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FC76E"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32B51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AA73F"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EFEF2"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74256"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8AE77"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9E12D"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03BEF"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82FB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A7A7C"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9B113"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B116C" w14:textId="77777777" w:rsidR="00BC19E7" w:rsidRPr="00BC19E7" w:rsidRDefault="00BC19E7" w:rsidP="00F11373">
                              <w:pPr>
                                <w:rPr>
                                  <w:rFonts w:ascii="Arial" w:hAnsi="Arial" w:cs="Arial"/>
                                  <w:sz w:val="16"/>
                                  <w:szCs w:val="16"/>
                                  <w:lang w:val="hr-HR"/>
                                </w:rPr>
                              </w:pPr>
                            </w:p>
                          </w:tc>
                        </w:tr>
                        <w:tr w:rsidR="00BC19E7" w:rsidRPr="00BC19E7" w14:paraId="1BBC289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851D3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DE3E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DCFF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Izrada i tisak razglednica u sklopu Projekta "</w:t>
                              </w:r>
                              <w:proofErr w:type="spellStart"/>
                              <w:r w:rsidRPr="00BC19E7">
                                <w:rPr>
                                  <w:rFonts w:ascii="Arial" w:eastAsia="Arial" w:hAnsi="Arial" w:cs="Arial"/>
                                  <w:color w:val="000000"/>
                                  <w:sz w:val="16"/>
                                  <w:szCs w:val="16"/>
                                  <w:lang w:val="hr-HR"/>
                                </w:rPr>
                                <w:t>Good</w:t>
                              </w:r>
                              <w:proofErr w:type="spellEnd"/>
                              <w:r w:rsidRPr="00BC19E7">
                                <w:rPr>
                                  <w:rFonts w:ascii="Arial" w:eastAsia="Arial" w:hAnsi="Arial" w:cs="Arial"/>
                                  <w:color w:val="000000"/>
                                  <w:sz w:val="16"/>
                                  <w:szCs w:val="16"/>
                                  <w:lang w:val="hr-HR"/>
                                </w:rPr>
                                <w:t xml:space="preserve"> </w:t>
                              </w:r>
                              <w:proofErr w:type="spellStart"/>
                              <w:r w:rsidRPr="00BC19E7">
                                <w:rPr>
                                  <w:rFonts w:ascii="Arial" w:eastAsia="Arial" w:hAnsi="Arial" w:cs="Arial"/>
                                  <w:color w:val="000000"/>
                                  <w:sz w:val="16"/>
                                  <w:szCs w:val="16"/>
                                  <w:lang w:val="hr-HR"/>
                                </w:rPr>
                                <w:t>seafood</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81157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18065"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7A0C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0807B"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7DEEBC"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3C8C66"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2E05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49DA0"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FFC49"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E4B5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D4C1B"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D792E"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EBD97" w14:textId="77777777" w:rsidR="00BC19E7" w:rsidRPr="00BC19E7" w:rsidRDefault="00BC19E7" w:rsidP="00F11373">
                              <w:pPr>
                                <w:rPr>
                                  <w:rFonts w:ascii="Arial" w:hAnsi="Arial" w:cs="Arial"/>
                                  <w:sz w:val="16"/>
                                  <w:szCs w:val="16"/>
                                  <w:lang w:val="hr-HR"/>
                                </w:rPr>
                              </w:pPr>
                            </w:p>
                          </w:tc>
                        </w:tr>
                        <w:tr w:rsidR="00BC19E7" w:rsidRPr="00BC19E7" w14:paraId="5DFC7700" w14:textId="77777777" w:rsidTr="00F11373">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C6D0CE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5E08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D35B4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Opremanje kuhinje Dječjeg vrtića </w:t>
                              </w:r>
                              <w:proofErr w:type="spellStart"/>
                              <w:r w:rsidRPr="00BC19E7">
                                <w:rPr>
                                  <w:rFonts w:ascii="Arial" w:eastAsia="Arial" w:hAnsi="Arial" w:cs="Arial"/>
                                  <w:color w:val="000000"/>
                                  <w:sz w:val="16"/>
                                  <w:szCs w:val="16"/>
                                  <w:lang w:val="hr-HR"/>
                                </w:rPr>
                                <w:t>Kalimero</w:t>
                              </w:r>
                              <w:proofErr w:type="spellEnd"/>
                              <w:r w:rsidRPr="00BC19E7">
                                <w:rPr>
                                  <w:rFonts w:ascii="Arial" w:eastAsia="Arial" w:hAnsi="Arial" w:cs="Arial"/>
                                  <w:color w:val="000000"/>
                                  <w:sz w:val="16"/>
                                  <w:szCs w:val="16"/>
                                  <w:lang w:val="hr-HR"/>
                                </w:rPr>
                                <w:t xml:space="preserve"> opremom za čuvanje ribe (rashladna komora i regali) u sklopu Projekta "</w:t>
                              </w:r>
                              <w:proofErr w:type="spellStart"/>
                              <w:r w:rsidRPr="00BC19E7">
                                <w:rPr>
                                  <w:rFonts w:ascii="Arial" w:eastAsia="Arial" w:hAnsi="Arial" w:cs="Arial"/>
                                  <w:color w:val="000000"/>
                                  <w:sz w:val="16"/>
                                  <w:szCs w:val="16"/>
                                  <w:lang w:val="hr-HR"/>
                                </w:rPr>
                                <w:t>Good</w:t>
                              </w:r>
                              <w:proofErr w:type="spellEnd"/>
                              <w:r w:rsidRPr="00BC19E7">
                                <w:rPr>
                                  <w:rFonts w:ascii="Arial" w:eastAsia="Arial" w:hAnsi="Arial" w:cs="Arial"/>
                                  <w:color w:val="000000"/>
                                  <w:sz w:val="16"/>
                                  <w:szCs w:val="16"/>
                                  <w:lang w:val="hr-HR"/>
                                </w:rPr>
                                <w:t xml:space="preserve"> </w:t>
                              </w:r>
                              <w:proofErr w:type="spellStart"/>
                              <w:r w:rsidRPr="00BC19E7">
                                <w:rPr>
                                  <w:rFonts w:ascii="Arial" w:eastAsia="Arial" w:hAnsi="Arial" w:cs="Arial"/>
                                  <w:color w:val="000000"/>
                                  <w:sz w:val="16"/>
                                  <w:szCs w:val="16"/>
                                  <w:lang w:val="hr-HR"/>
                                </w:rPr>
                                <w:t>seafood</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60C00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2B5B7"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73.549,80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1EEA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DF103"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3C03B"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25D7D"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97E3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CF7DA"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D2C2D"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4AD3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25DBE9"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27E0B"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A445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Izmijenjena</w:t>
                              </w:r>
                            </w:p>
                          </w:tc>
                        </w:tr>
                        <w:tr w:rsidR="00BC19E7" w:rsidRPr="00BC19E7" w14:paraId="2533C934" w14:textId="77777777" w:rsidTr="00F11373">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96E1A3C"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F1447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DC6CCF"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Opremanje kuhinje Dječjeg vrtića </w:t>
                              </w:r>
                              <w:proofErr w:type="spellStart"/>
                              <w:r w:rsidRPr="00BC19E7">
                                <w:rPr>
                                  <w:rFonts w:ascii="Arial" w:eastAsia="Arial" w:hAnsi="Arial" w:cs="Arial"/>
                                  <w:color w:val="000000"/>
                                  <w:sz w:val="16"/>
                                  <w:szCs w:val="16"/>
                                  <w:lang w:val="hr-HR"/>
                                </w:rPr>
                                <w:t>Kalimero</w:t>
                              </w:r>
                              <w:proofErr w:type="spellEnd"/>
                              <w:r w:rsidRPr="00BC19E7">
                                <w:rPr>
                                  <w:rFonts w:ascii="Arial" w:eastAsia="Arial" w:hAnsi="Arial" w:cs="Arial"/>
                                  <w:color w:val="000000"/>
                                  <w:sz w:val="16"/>
                                  <w:szCs w:val="16"/>
                                  <w:lang w:val="hr-HR"/>
                                </w:rPr>
                                <w:t xml:space="preserve"> opremom </w:t>
                              </w:r>
                              <w:r w:rsidRPr="00BC19E7">
                                <w:rPr>
                                  <w:rFonts w:ascii="Arial" w:eastAsia="Arial" w:hAnsi="Arial" w:cs="Arial"/>
                                  <w:color w:val="000000"/>
                                  <w:sz w:val="16"/>
                                  <w:szCs w:val="16"/>
                                  <w:lang w:val="hr-HR"/>
                                </w:rPr>
                                <w:lastRenderedPageBreak/>
                                <w:t>za čuvanje ribe (rashladna komora i regali) u sklopu Projekta "</w:t>
                              </w:r>
                              <w:proofErr w:type="spellStart"/>
                              <w:r w:rsidRPr="00BC19E7">
                                <w:rPr>
                                  <w:rFonts w:ascii="Arial" w:eastAsia="Arial" w:hAnsi="Arial" w:cs="Arial"/>
                                  <w:color w:val="000000"/>
                                  <w:sz w:val="16"/>
                                  <w:szCs w:val="16"/>
                                  <w:lang w:val="hr-HR"/>
                                </w:rPr>
                                <w:t>Good</w:t>
                              </w:r>
                              <w:proofErr w:type="spellEnd"/>
                              <w:r w:rsidRPr="00BC19E7">
                                <w:rPr>
                                  <w:rFonts w:ascii="Arial" w:eastAsia="Arial" w:hAnsi="Arial" w:cs="Arial"/>
                                  <w:color w:val="000000"/>
                                  <w:sz w:val="16"/>
                                  <w:szCs w:val="16"/>
                                  <w:lang w:val="hr-HR"/>
                                </w:rPr>
                                <w:t xml:space="preserve"> </w:t>
                              </w:r>
                              <w:proofErr w:type="spellStart"/>
                              <w:r w:rsidRPr="00BC19E7">
                                <w:rPr>
                                  <w:rFonts w:ascii="Arial" w:eastAsia="Arial" w:hAnsi="Arial" w:cs="Arial"/>
                                  <w:color w:val="000000"/>
                                  <w:sz w:val="16"/>
                                  <w:szCs w:val="16"/>
                                  <w:lang w:val="hr-HR"/>
                                </w:rPr>
                                <w:t>seafood</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472A67"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lastRenderedPageBreak/>
                                <w:t>39711121-3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3265CB"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51.000,00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77F54F"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0ACC5C"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4EDE94"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FBDC908"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D5F5B8"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1408E6C"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A4CBBB"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128A09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A4E08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07.07.2022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4551B6"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C5C8A56" w14:textId="77777777" w:rsidR="00BC19E7" w:rsidRPr="00BC19E7" w:rsidRDefault="00BC19E7" w:rsidP="00F11373">
                              <w:pPr>
                                <w:rPr>
                                  <w:rFonts w:ascii="Arial" w:hAnsi="Arial" w:cs="Arial"/>
                                  <w:sz w:val="16"/>
                                  <w:szCs w:val="16"/>
                                  <w:lang w:val="hr-HR"/>
                                </w:rPr>
                              </w:pPr>
                            </w:p>
                          </w:tc>
                        </w:tr>
                        <w:tr w:rsidR="00BC19E7" w:rsidRPr="00BC19E7" w14:paraId="2D194F2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BAA010"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B6D49"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C83C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Radio spot za manifestaciju "More na stolu" u sklopu Projekta "</w:t>
                              </w:r>
                              <w:proofErr w:type="spellStart"/>
                              <w:r w:rsidRPr="00BC19E7">
                                <w:rPr>
                                  <w:rFonts w:ascii="Arial" w:eastAsia="Arial" w:hAnsi="Arial" w:cs="Arial"/>
                                  <w:color w:val="000000"/>
                                  <w:sz w:val="16"/>
                                  <w:szCs w:val="16"/>
                                  <w:lang w:val="hr-HR"/>
                                </w:rPr>
                                <w:t>Good</w:t>
                              </w:r>
                              <w:proofErr w:type="spellEnd"/>
                              <w:r w:rsidRPr="00BC19E7">
                                <w:rPr>
                                  <w:rFonts w:ascii="Arial" w:eastAsia="Arial" w:hAnsi="Arial" w:cs="Arial"/>
                                  <w:color w:val="000000"/>
                                  <w:sz w:val="16"/>
                                  <w:szCs w:val="16"/>
                                  <w:lang w:val="hr-HR"/>
                                </w:rPr>
                                <w:t xml:space="preserve"> </w:t>
                              </w:r>
                              <w:proofErr w:type="spellStart"/>
                              <w:r w:rsidRPr="00BC19E7">
                                <w:rPr>
                                  <w:rFonts w:ascii="Arial" w:eastAsia="Arial" w:hAnsi="Arial" w:cs="Arial"/>
                                  <w:color w:val="000000"/>
                                  <w:sz w:val="16"/>
                                  <w:szCs w:val="16"/>
                                  <w:lang w:val="hr-HR"/>
                                </w:rPr>
                                <w:t>seafood</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193A1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79341000-6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D696C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2B43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7B79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AABAA"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87F1C"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133A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78FBF"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D25273"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1EB3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A0E07"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8E2FC"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C8B01F" w14:textId="77777777" w:rsidR="00BC19E7" w:rsidRPr="00BC19E7" w:rsidRDefault="00BC19E7" w:rsidP="00F11373">
                              <w:pPr>
                                <w:rPr>
                                  <w:rFonts w:ascii="Arial" w:hAnsi="Arial" w:cs="Arial"/>
                                  <w:sz w:val="16"/>
                                  <w:szCs w:val="16"/>
                                  <w:lang w:val="hr-HR"/>
                                </w:rPr>
                              </w:pPr>
                            </w:p>
                          </w:tc>
                        </w:tr>
                        <w:tr w:rsidR="00BC19E7" w:rsidRPr="00BC19E7" w14:paraId="234851B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FF813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CC4D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MN-2022/1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940B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515E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0551A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B13C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D22FC7"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FBC8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FB18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B3E6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5902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veljača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8958B"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DB9C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C18A7"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FAC307"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8CB9F" w14:textId="77777777" w:rsidR="00BC19E7" w:rsidRPr="00BC19E7" w:rsidRDefault="00BC19E7" w:rsidP="00F11373">
                              <w:pPr>
                                <w:rPr>
                                  <w:rFonts w:ascii="Arial" w:hAnsi="Arial" w:cs="Arial"/>
                                  <w:sz w:val="16"/>
                                  <w:szCs w:val="16"/>
                                  <w:lang w:val="hr-HR"/>
                                </w:rPr>
                              </w:pPr>
                            </w:p>
                          </w:tc>
                        </w:tr>
                        <w:tr w:rsidR="00BC19E7" w:rsidRPr="00BC19E7" w14:paraId="7B16694D"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73300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7050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MN-2022/2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5931D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Radovi i opremanje parka u </w:t>
                              </w:r>
                              <w:proofErr w:type="spellStart"/>
                              <w:r w:rsidRPr="00BC19E7">
                                <w:rPr>
                                  <w:rFonts w:ascii="Arial" w:eastAsia="Arial" w:hAnsi="Arial" w:cs="Arial"/>
                                  <w:color w:val="000000"/>
                                  <w:sz w:val="16"/>
                                  <w:szCs w:val="16"/>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8E8F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DC42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609.290,00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B4BD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691CA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CBFD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91AD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E75B5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7B2A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ožujak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E9F2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C1181"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84B25"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796A5"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B075E" w14:textId="77777777" w:rsidR="00BC19E7" w:rsidRPr="00BC19E7" w:rsidRDefault="00BC19E7" w:rsidP="00F11373">
                              <w:pPr>
                                <w:rPr>
                                  <w:rFonts w:ascii="Arial" w:hAnsi="Arial" w:cs="Arial"/>
                                  <w:sz w:val="16"/>
                                  <w:szCs w:val="16"/>
                                  <w:lang w:val="hr-HR"/>
                                </w:rPr>
                              </w:pPr>
                            </w:p>
                          </w:tc>
                        </w:tr>
                        <w:tr w:rsidR="00BC19E7" w:rsidRPr="00BC19E7" w14:paraId="0D0377A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D2AC1B"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14879"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MN-2022/3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61A6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0CAF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C68FC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7053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EBCF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3D78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0055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90C3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70D9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studeni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087A9"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12E4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8D8AC"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9CFC86"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089CD" w14:textId="77777777" w:rsidR="00BC19E7" w:rsidRPr="00BC19E7" w:rsidRDefault="00BC19E7" w:rsidP="00F11373">
                              <w:pPr>
                                <w:rPr>
                                  <w:rFonts w:ascii="Arial" w:hAnsi="Arial" w:cs="Arial"/>
                                  <w:sz w:val="16"/>
                                  <w:szCs w:val="16"/>
                                  <w:lang w:val="hr-HR"/>
                                </w:rPr>
                              </w:pPr>
                            </w:p>
                          </w:tc>
                        </w:tr>
                        <w:tr w:rsidR="00BC19E7" w:rsidRPr="00BC19E7" w14:paraId="4B360ADC"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1331DD"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6CDB7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MN-2022/4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BC7C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9B366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371B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EB1A7"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E23FA5"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046A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943B5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B5EA19"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2AB5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svibanj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D3A51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71023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F3E9D"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1FB2F"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CDEE26" w14:textId="77777777" w:rsidR="00BC19E7" w:rsidRPr="00BC19E7" w:rsidRDefault="00BC19E7" w:rsidP="00F11373">
                              <w:pPr>
                                <w:rPr>
                                  <w:rFonts w:ascii="Arial" w:hAnsi="Arial" w:cs="Arial"/>
                                  <w:sz w:val="16"/>
                                  <w:szCs w:val="16"/>
                                  <w:lang w:val="hr-HR"/>
                                </w:rPr>
                              </w:pPr>
                            </w:p>
                          </w:tc>
                        </w:tr>
                        <w:tr w:rsidR="00BC19E7" w:rsidRPr="00BC19E7" w14:paraId="63E923B2"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4B78B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288F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DB4C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Uklanjanje stambene građevine sagrađene na k.č.br.186/3 </w:t>
                              </w:r>
                              <w:proofErr w:type="spellStart"/>
                              <w:r w:rsidRPr="00BC19E7">
                                <w:rPr>
                                  <w:rFonts w:ascii="Arial" w:eastAsia="Arial" w:hAnsi="Arial" w:cs="Arial"/>
                                  <w:color w:val="000000"/>
                                  <w:sz w:val="16"/>
                                  <w:szCs w:val="16"/>
                                  <w:lang w:val="hr-HR"/>
                                </w:rPr>
                                <w:t>zgr</w:t>
                              </w:r>
                              <w:proofErr w:type="spellEnd"/>
                              <w:r w:rsidRPr="00BC19E7">
                                <w:rPr>
                                  <w:rFonts w:ascii="Arial" w:eastAsia="Arial" w:hAnsi="Arial" w:cs="Arial"/>
                                  <w:color w:val="000000"/>
                                  <w:sz w:val="16"/>
                                  <w:szCs w:val="16"/>
                                  <w:lang w:val="hr-HR"/>
                                </w:rPr>
                                <w:t>. k.o.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7C83C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8CC3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0946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B306D"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DB816"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7C12D0"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EA81EA"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6CB5E"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34BB6D"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71C1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E645F"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ED5034"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A9D81"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C19E7" w:rsidRPr="00BC19E7" w14:paraId="30715D8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0B489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CBC6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44BF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Prostorna analiza i vizualizacija zaduženosti za komunalnu naknadu za područje Općine Brtonigla - Verteneglio (osim naselja </w:t>
                              </w:r>
                              <w:proofErr w:type="spellStart"/>
                              <w:r w:rsidRPr="00BC19E7">
                                <w:rPr>
                                  <w:rFonts w:ascii="Arial" w:eastAsia="Arial" w:hAnsi="Arial" w:cs="Arial"/>
                                  <w:color w:val="000000"/>
                                  <w:sz w:val="16"/>
                                  <w:szCs w:val="16"/>
                                  <w:lang w:val="hr-HR"/>
                                </w:rPr>
                                <w:t>Karigador</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3AC1F"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71355000-1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4F0AE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140.000,00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26AD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92D37"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388DE4"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847C8"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D6A97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0CE1D"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02718"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8A78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F976C"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0D89D"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B2B25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C19E7" w:rsidRPr="00BC19E7" w14:paraId="4078D54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1D98F4"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16FC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A911E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Izgradnja postolja s infrastrukturom za WC u naselju </w:t>
                              </w:r>
                              <w:proofErr w:type="spellStart"/>
                              <w:r w:rsidRPr="00BC19E7">
                                <w:rPr>
                                  <w:rFonts w:ascii="Arial" w:eastAsia="Arial" w:hAnsi="Arial" w:cs="Arial"/>
                                  <w:color w:val="000000"/>
                                  <w:sz w:val="16"/>
                                  <w:szCs w:val="16"/>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0E68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45215500-2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9469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564F32"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29156B"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278510"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286C75"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5C6C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38A1E1"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714CC"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5AAB5"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2980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E2551"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A952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C19E7" w:rsidRPr="00BC19E7" w14:paraId="2FCDF58A"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69A0197"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lastRenderedPageBreak/>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BFC0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0BA9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Nadogradnja </w:t>
                              </w:r>
                              <w:proofErr w:type="spellStart"/>
                              <w:r w:rsidRPr="00BC19E7">
                                <w:rPr>
                                  <w:rFonts w:ascii="Arial" w:eastAsia="Arial" w:hAnsi="Arial" w:cs="Arial"/>
                                  <w:color w:val="000000"/>
                                  <w:sz w:val="16"/>
                                  <w:szCs w:val="16"/>
                                  <w:lang w:val="hr-HR"/>
                                </w:rPr>
                                <w:t>pipGIS</w:t>
                              </w:r>
                              <w:proofErr w:type="spellEnd"/>
                              <w:r w:rsidRPr="00BC19E7">
                                <w:rPr>
                                  <w:rFonts w:ascii="Arial" w:eastAsia="Arial" w:hAnsi="Arial" w:cs="Arial"/>
                                  <w:color w:val="000000"/>
                                  <w:sz w:val="16"/>
                                  <w:szCs w:val="16"/>
                                  <w:lang w:val="hr-HR"/>
                                </w:rPr>
                                <w:t>® programskih modula "Objekti komunalne naknade" i "Komunalna naknada"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43EE9B"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38221000-0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5746B"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F00AF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21E6C"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B5C38B"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B68B6"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CF750"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8B92A"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458E6"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344D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E4214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DC82EB"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97561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C19E7" w:rsidRPr="00BC19E7" w14:paraId="13D398C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B51726C"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9F510E"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F56C4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Rekonstrukcija zgrade i prenamjena u Kulturni centar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8236E"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416EA"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272.000,00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FF4D5"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1089CF"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3C2C2"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37047"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751E7"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DB301"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A90E05"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BBBCC"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B03CC1"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78210"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5AABA"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C19E7" w:rsidRPr="00BC19E7" w14:paraId="2EE516D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7990A1F"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61C7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E7C23"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 xml:space="preserve">Građevinski radovi na rekonstrukciji dijela plaže u naselju </w:t>
                              </w:r>
                              <w:proofErr w:type="spellStart"/>
                              <w:r w:rsidRPr="00BC19E7">
                                <w:rPr>
                                  <w:rFonts w:ascii="Arial" w:eastAsia="Arial" w:hAnsi="Arial" w:cs="Arial"/>
                                  <w:color w:val="000000"/>
                                  <w:sz w:val="16"/>
                                  <w:szCs w:val="16"/>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D1712"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AC489"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2A20C"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F7DF4"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EFBA14"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27333"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A2E8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74045"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95808"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2F0E4"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02755"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1ACD0"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F8598"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C19E7" w:rsidRPr="00BC19E7" w14:paraId="730EE7E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AA5BC6"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8F85B6"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JN-2022/79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9553D"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Nabava PVC vanjske stolarije za zgradu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7A886"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44221000-5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A912B2" w14:textId="77777777" w:rsidR="00BC19E7" w:rsidRPr="00BC19E7" w:rsidRDefault="00BC19E7" w:rsidP="00F11373">
                              <w:pPr>
                                <w:jc w:val="right"/>
                                <w:rPr>
                                  <w:rFonts w:ascii="Arial" w:hAnsi="Arial" w:cs="Arial"/>
                                  <w:sz w:val="16"/>
                                  <w:szCs w:val="16"/>
                                  <w:lang w:val="hr-HR"/>
                                </w:rPr>
                              </w:pPr>
                              <w:r w:rsidRPr="00BC19E7">
                                <w:rPr>
                                  <w:rFonts w:ascii="Arial" w:eastAsia="Arial" w:hAnsi="Arial" w:cs="Arial"/>
                                  <w:color w:val="000000"/>
                                  <w:sz w:val="16"/>
                                  <w:szCs w:val="16"/>
                                  <w:lang w:val="hr-HR"/>
                                </w:rPr>
                                <w:t>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3EED70"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7B310" w14:textId="77777777" w:rsidR="00BC19E7" w:rsidRPr="00BC19E7" w:rsidRDefault="00BC19E7"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0D2A54" w14:textId="77777777" w:rsidR="00BC19E7" w:rsidRPr="00BC19E7" w:rsidRDefault="00BC19E7"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DB73A" w14:textId="77777777" w:rsidR="00BC19E7" w:rsidRPr="00BC19E7" w:rsidRDefault="00BC19E7"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AF653"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8A837" w14:textId="77777777" w:rsidR="00BC19E7" w:rsidRPr="00BC19E7" w:rsidRDefault="00BC19E7"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A2C90" w14:textId="77777777" w:rsidR="00BC19E7" w:rsidRPr="00BC19E7" w:rsidRDefault="00BC19E7"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C370D" w14:textId="77777777" w:rsidR="00BC19E7" w:rsidRPr="00BC19E7" w:rsidRDefault="00BC19E7" w:rsidP="00F11373">
                              <w:pPr>
                                <w:jc w:val="center"/>
                                <w:rPr>
                                  <w:rFonts w:ascii="Arial" w:hAnsi="Arial" w:cs="Arial"/>
                                  <w:sz w:val="16"/>
                                  <w:szCs w:val="16"/>
                                  <w:lang w:val="hr-HR"/>
                                </w:rPr>
                              </w:pPr>
                              <w:r w:rsidRPr="00BC19E7">
                                <w:rPr>
                                  <w:rFonts w:ascii="Arial" w:eastAsia="Arial" w:hAnsi="Arial" w:cs="Arial"/>
                                  <w:color w:val="000000"/>
                                  <w:sz w:val="16"/>
                                  <w:szCs w:val="16"/>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8C40A" w14:textId="77777777" w:rsidR="00BC19E7" w:rsidRPr="00BC19E7" w:rsidRDefault="00BC19E7"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59711" w14:textId="77777777" w:rsidR="00BC19E7" w:rsidRPr="00BC19E7" w:rsidRDefault="00BC19E7"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311C14" w14:textId="77777777" w:rsidR="00BC19E7" w:rsidRPr="00BC19E7" w:rsidRDefault="00BC19E7"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bl>
                      <w:p w14:paraId="0AAA7E01" w14:textId="77777777" w:rsidR="00BC19E7" w:rsidRPr="00BC19E7" w:rsidRDefault="00BC19E7" w:rsidP="00F11373">
                        <w:pPr>
                          <w:pStyle w:val="EmptyCellLayoutStyle"/>
                          <w:spacing w:after="0" w:line="240" w:lineRule="auto"/>
                          <w:rPr>
                            <w:rFonts w:ascii="Arial" w:hAnsi="Arial" w:cs="Arial"/>
                            <w:sz w:val="16"/>
                            <w:szCs w:val="16"/>
                          </w:rPr>
                        </w:pPr>
                      </w:p>
                    </w:tc>
                    <w:tc>
                      <w:tcPr>
                        <w:tcW w:w="3" w:type="dxa"/>
                      </w:tcPr>
                      <w:p w14:paraId="49B092A7" w14:textId="77777777" w:rsidR="00BC19E7" w:rsidRPr="00BC19E7" w:rsidRDefault="00BC19E7" w:rsidP="00F11373">
                        <w:pPr>
                          <w:pStyle w:val="EmptyCellLayoutStyle"/>
                          <w:spacing w:after="0" w:line="240" w:lineRule="auto"/>
                          <w:rPr>
                            <w:rFonts w:ascii="Arial" w:hAnsi="Arial" w:cs="Arial"/>
                            <w:sz w:val="16"/>
                            <w:szCs w:val="16"/>
                          </w:rPr>
                        </w:pPr>
                      </w:p>
                    </w:tc>
                  </w:tr>
                  <w:tr w:rsidR="00BC19E7" w:rsidRPr="00BC19E7" w14:paraId="2060390F" w14:textId="77777777" w:rsidTr="00BC19E7">
                    <w:trPr>
                      <w:trHeight w:val="100"/>
                    </w:trPr>
                    <w:tc>
                      <w:tcPr>
                        <w:tcW w:w="4" w:type="dxa"/>
                      </w:tcPr>
                      <w:p w14:paraId="3B83FAED" w14:textId="77777777" w:rsidR="00BC19E7" w:rsidRPr="00BC19E7" w:rsidRDefault="00BC19E7" w:rsidP="00F11373">
                        <w:pPr>
                          <w:pStyle w:val="EmptyCellLayoutStyle"/>
                          <w:spacing w:after="0" w:line="240" w:lineRule="auto"/>
                          <w:rPr>
                            <w:rFonts w:ascii="Arial" w:hAnsi="Arial" w:cs="Arial"/>
                            <w:sz w:val="16"/>
                            <w:szCs w:val="16"/>
                          </w:rPr>
                        </w:pPr>
                      </w:p>
                    </w:tc>
                    <w:tc>
                      <w:tcPr>
                        <w:tcW w:w="78" w:type="dxa"/>
                      </w:tcPr>
                      <w:p w14:paraId="513E2F1D" w14:textId="77777777" w:rsidR="00BC19E7" w:rsidRPr="00BC19E7" w:rsidRDefault="00BC19E7" w:rsidP="00F11373">
                        <w:pPr>
                          <w:pStyle w:val="EmptyCellLayoutStyle"/>
                          <w:spacing w:after="0" w:line="240" w:lineRule="auto"/>
                          <w:rPr>
                            <w:rFonts w:ascii="Arial" w:hAnsi="Arial" w:cs="Arial"/>
                            <w:sz w:val="16"/>
                            <w:szCs w:val="16"/>
                          </w:rPr>
                        </w:pPr>
                      </w:p>
                    </w:tc>
                    <w:tc>
                      <w:tcPr>
                        <w:tcW w:w="8970" w:type="dxa"/>
                      </w:tcPr>
                      <w:p w14:paraId="59A23D48" w14:textId="77777777" w:rsidR="00BC19E7" w:rsidRPr="00BC19E7" w:rsidRDefault="00BC19E7" w:rsidP="00F11373">
                        <w:pPr>
                          <w:pStyle w:val="EmptyCellLayoutStyle"/>
                          <w:spacing w:after="0" w:line="240" w:lineRule="auto"/>
                          <w:rPr>
                            <w:rFonts w:ascii="Arial" w:hAnsi="Arial" w:cs="Arial"/>
                            <w:sz w:val="16"/>
                            <w:szCs w:val="16"/>
                          </w:rPr>
                        </w:pPr>
                      </w:p>
                    </w:tc>
                    <w:tc>
                      <w:tcPr>
                        <w:tcW w:w="3" w:type="dxa"/>
                      </w:tcPr>
                      <w:p w14:paraId="4015D384" w14:textId="77777777" w:rsidR="00BC19E7" w:rsidRPr="00BC19E7" w:rsidRDefault="00BC19E7" w:rsidP="00F11373">
                        <w:pPr>
                          <w:pStyle w:val="EmptyCellLayoutStyle"/>
                          <w:spacing w:after="0" w:line="240" w:lineRule="auto"/>
                          <w:rPr>
                            <w:rFonts w:ascii="Arial" w:hAnsi="Arial" w:cs="Arial"/>
                            <w:sz w:val="16"/>
                            <w:szCs w:val="16"/>
                          </w:rPr>
                        </w:pPr>
                      </w:p>
                    </w:tc>
                  </w:tr>
                  <w:tr w:rsidR="00BC19E7" w:rsidRPr="00BC19E7" w14:paraId="547D1BAC" w14:textId="77777777" w:rsidTr="005E7AAE">
                    <w:tc>
                      <w:tcPr>
                        <w:tcW w:w="4" w:type="dxa"/>
                      </w:tcPr>
                      <w:p w14:paraId="2679C094" w14:textId="77777777" w:rsidR="00BC19E7" w:rsidRPr="00BC19E7" w:rsidRDefault="00BC19E7" w:rsidP="00F11373">
                        <w:pPr>
                          <w:pStyle w:val="EmptyCellLayoutStyle"/>
                          <w:spacing w:after="0" w:line="240" w:lineRule="auto"/>
                          <w:rPr>
                            <w:rFonts w:ascii="Arial" w:hAnsi="Arial" w:cs="Arial"/>
                            <w:sz w:val="16"/>
                            <w:szCs w:val="16"/>
                          </w:rPr>
                        </w:pPr>
                      </w:p>
                    </w:tc>
                    <w:tc>
                      <w:tcPr>
                        <w:tcW w:w="78" w:type="dxa"/>
                      </w:tcPr>
                      <w:p w14:paraId="27DDB639" w14:textId="77777777" w:rsidR="00BC19E7" w:rsidRPr="00BC19E7" w:rsidRDefault="00BC19E7" w:rsidP="00F11373">
                        <w:pPr>
                          <w:pStyle w:val="EmptyCellLayoutStyle"/>
                          <w:spacing w:after="0" w:line="240" w:lineRule="auto"/>
                          <w:rPr>
                            <w:rFonts w:ascii="Arial" w:hAnsi="Arial" w:cs="Arial"/>
                            <w:sz w:val="16"/>
                            <w:szCs w:val="16"/>
                          </w:rPr>
                        </w:pPr>
                      </w:p>
                    </w:tc>
                    <w:tc>
                      <w:tcPr>
                        <w:tcW w:w="8973" w:type="dxa"/>
                        <w:gridSpan w:val="2"/>
                      </w:tcPr>
                      <w:p w14:paraId="1F2E764D" w14:textId="77777777" w:rsidR="00BC19E7" w:rsidRPr="00BC19E7" w:rsidRDefault="00BC19E7" w:rsidP="00F11373">
                        <w:pPr>
                          <w:rPr>
                            <w:rFonts w:ascii="Arial" w:hAnsi="Arial" w:cs="Arial"/>
                            <w:sz w:val="16"/>
                            <w:szCs w:val="16"/>
                            <w:lang w:val="hr-HR"/>
                          </w:rPr>
                        </w:pPr>
                      </w:p>
                    </w:tc>
                  </w:tr>
                  <w:tr w:rsidR="00BC19E7" w:rsidRPr="00BC19E7" w14:paraId="29B39B31" w14:textId="77777777" w:rsidTr="00BC19E7">
                    <w:trPr>
                      <w:trHeight w:val="79"/>
                    </w:trPr>
                    <w:tc>
                      <w:tcPr>
                        <w:tcW w:w="4" w:type="dxa"/>
                      </w:tcPr>
                      <w:p w14:paraId="5E9B7C0F" w14:textId="77777777" w:rsidR="00BC19E7" w:rsidRPr="00BC19E7" w:rsidRDefault="00BC19E7" w:rsidP="00F11373">
                        <w:pPr>
                          <w:pStyle w:val="EmptyCellLayoutStyle"/>
                          <w:spacing w:after="0" w:line="240" w:lineRule="auto"/>
                          <w:rPr>
                            <w:rFonts w:ascii="Arial" w:hAnsi="Arial" w:cs="Arial"/>
                            <w:sz w:val="16"/>
                            <w:szCs w:val="16"/>
                          </w:rPr>
                        </w:pPr>
                      </w:p>
                    </w:tc>
                    <w:tc>
                      <w:tcPr>
                        <w:tcW w:w="78" w:type="dxa"/>
                      </w:tcPr>
                      <w:p w14:paraId="0DF33ED8" w14:textId="77777777" w:rsidR="00BC19E7" w:rsidRPr="00BC19E7" w:rsidRDefault="00BC19E7" w:rsidP="00F11373">
                        <w:pPr>
                          <w:pStyle w:val="EmptyCellLayoutStyle"/>
                          <w:spacing w:after="0" w:line="240" w:lineRule="auto"/>
                          <w:rPr>
                            <w:rFonts w:ascii="Arial" w:hAnsi="Arial" w:cs="Arial"/>
                            <w:sz w:val="16"/>
                            <w:szCs w:val="16"/>
                          </w:rPr>
                        </w:pPr>
                      </w:p>
                    </w:tc>
                    <w:tc>
                      <w:tcPr>
                        <w:tcW w:w="8970" w:type="dxa"/>
                      </w:tcPr>
                      <w:p w14:paraId="47BE8D74" w14:textId="77777777" w:rsidR="00BC19E7" w:rsidRPr="00BC19E7" w:rsidRDefault="00BC19E7" w:rsidP="00F11373">
                        <w:pPr>
                          <w:pStyle w:val="EmptyCellLayoutStyle"/>
                          <w:spacing w:after="0" w:line="240" w:lineRule="auto"/>
                          <w:rPr>
                            <w:rFonts w:ascii="Arial" w:hAnsi="Arial" w:cs="Arial"/>
                            <w:sz w:val="16"/>
                            <w:szCs w:val="16"/>
                          </w:rPr>
                        </w:pPr>
                      </w:p>
                    </w:tc>
                    <w:tc>
                      <w:tcPr>
                        <w:tcW w:w="3" w:type="dxa"/>
                      </w:tcPr>
                      <w:p w14:paraId="744582B0" w14:textId="77777777" w:rsidR="00BC19E7" w:rsidRPr="00BC19E7" w:rsidRDefault="00BC19E7" w:rsidP="00F11373">
                        <w:pPr>
                          <w:pStyle w:val="EmptyCellLayoutStyle"/>
                          <w:spacing w:after="0" w:line="240" w:lineRule="auto"/>
                          <w:rPr>
                            <w:rFonts w:ascii="Arial" w:hAnsi="Arial" w:cs="Arial"/>
                            <w:sz w:val="16"/>
                            <w:szCs w:val="16"/>
                          </w:rPr>
                        </w:pPr>
                      </w:p>
                    </w:tc>
                  </w:tr>
                  <w:tr w:rsidR="00BC19E7" w:rsidRPr="00BC19E7" w14:paraId="73D71AD4" w14:textId="77777777" w:rsidTr="00BC19E7">
                    <w:trPr>
                      <w:trHeight w:val="359"/>
                    </w:trPr>
                    <w:tc>
                      <w:tcPr>
                        <w:tcW w:w="4" w:type="dxa"/>
                      </w:tcPr>
                      <w:p w14:paraId="6A556703" w14:textId="77777777" w:rsidR="00BC19E7" w:rsidRPr="00BC19E7" w:rsidRDefault="00BC19E7" w:rsidP="00F11373">
                        <w:pPr>
                          <w:pStyle w:val="EmptyCellLayoutStyle"/>
                          <w:spacing w:after="0" w:line="240" w:lineRule="auto"/>
                          <w:rPr>
                            <w:rFonts w:ascii="Arial" w:hAnsi="Arial" w:cs="Arial"/>
                            <w:sz w:val="16"/>
                            <w:szCs w:val="16"/>
                          </w:rPr>
                        </w:pPr>
                      </w:p>
                    </w:tc>
                    <w:tc>
                      <w:tcPr>
                        <w:tcW w:w="9048" w:type="dxa"/>
                        <w:gridSpan w:val="2"/>
                      </w:tcPr>
                      <w:tbl>
                        <w:tblPr>
                          <w:tblW w:w="0" w:type="auto"/>
                          <w:tblCellMar>
                            <w:left w:w="0" w:type="dxa"/>
                            <w:right w:w="0" w:type="dxa"/>
                          </w:tblCellMar>
                          <w:tblLook w:val="04A0" w:firstRow="1" w:lastRow="0" w:firstColumn="1" w:lastColumn="0" w:noHBand="0" w:noVBand="1"/>
                        </w:tblPr>
                        <w:tblGrid>
                          <w:gridCol w:w="9048"/>
                        </w:tblGrid>
                        <w:tr w:rsidR="00BC19E7" w:rsidRPr="00BC19E7" w14:paraId="4F3A2B08" w14:textId="77777777" w:rsidTr="00F11373">
                          <w:trPr>
                            <w:trHeight w:val="282"/>
                          </w:trPr>
                          <w:tc>
                            <w:tcPr>
                              <w:tcW w:w="18488" w:type="dxa"/>
                              <w:tcBorders>
                                <w:top w:val="nil"/>
                                <w:left w:val="nil"/>
                                <w:bottom w:val="nil"/>
                                <w:right w:val="nil"/>
                              </w:tcBorders>
                              <w:tcMar>
                                <w:top w:w="39" w:type="dxa"/>
                                <w:left w:w="39" w:type="dxa"/>
                                <w:bottom w:w="39" w:type="dxa"/>
                                <w:right w:w="39" w:type="dxa"/>
                              </w:tcMar>
                            </w:tcPr>
                            <w:p w14:paraId="695DD17A" w14:textId="77777777" w:rsidR="00BC19E7" w:rsidRPr="00BC19E7" w:rsidRDefault="00BC19E7" w:rsidP="00F11373">
                              <w:pPr>
                                <w:rPr>
                                  <w:rFonts w:ascii="Arial" w:hAnsi="Arial" w:cs="Arial"/>
                                  <w:sz w:val="16"/>
                                  <w:szCs w:val="16"/>
                                  <w:lang w:val="hr-HR"/>
                                </w:rPr>
                              </w:pPr>
                            </w:p>
                          </w:tc>
                        </w:tr>
                      </w:tbl>
                      <w:p w14:paraId="0591B976" w14:textId="77777777" w:rsidR="00BC19E7" w:rsidRPr="00BC19E7" w:rsidRDefault="00BC19E7" w:rsidP="00F11373">
                        <w:pPr>
                          <w:rPr>
                            <w:rFonts w:ascii="Arial" w:hAnsi="Arial" w:cs="Arial"/>
                            <w:sz w:val="16"/>
                            <w:szCs w:val="16"/>
                            <w:lang w:val="hr-HR"/>
                          </w:rPr>
                        </w:pPr>
                      </w:p>
                    </w:tc>
                    <w:tc>
                      <w:tcPr>
                        <w:tcW w:w="3" w:type="dxa"/>
                      </w:tcPr>
                      <w:p w14:paraId="42849864" w14:textId="77777777" w:rsidR="00BC19E7" w:rsidRPr="00BC19E7" w:rsidRDefault="00BC19E7" w:rsidP="00F11373">
                        <w:pPr>
                          <w:pStyle w:val="EmptyCellLayoutStyle"/>
                          <w:spacing w:after="0" w:line="240" w:lineRule="auto"/>
                          <w:rPr>
                            <w:rFonts w:ascii="Arial" w:hAnsi="Arial" w:cs="Arial"/>
                            <w:sz w:val="16"/>
                            <w:szCs w:val="16"/>
                          </w:rPr>
                        </w:pPr>
                      </w:p>
                    </w:tc>
                  </w:tr>
                  <w:tr w:rsidR="00BC19E7" w:rsidRPr="00BC19E7" w14:paraId="64E42247" w14:textId="77777777" w:rsidTr="00BC19E7">
                    <w:trPr>
                      <w:trHeight w:val="60"/>
                    </w:trPr>
                    <w:tc>
                      <w:tcPr>
                        <w:tcW w:w="4" w:type="dxa"/>
                      </w:tcPr>
                      <w:p w14:paraId="1E2D2370" w14:textId="77777777" w:rsidR="00BC19E7" w:rsidRPr="00BC19E7" w:rsidRDefault="00BC19E7" w:rsidP="00F11373">
                        <w:pPr>
                          <w:pStyle w:val="EmptyCellLayoutStyle"/>
                          <w:spacing w:after="0" w:line="240" w:lineRule="auto"/>
                          <w:rPr>
                            <w:rFonts w:ascii="Arial" w:hAnsi="Arial" w:cs="Arial"/>
                            <w:sz w:val="16"/>
                            <w:szCs w:val="16"/>
                          </w:rPr>
                        </w:pPr>
                      </w:p>
                    </w:tc>
                    <w:tc>
                      <w:tcPr>
                        <w:tcW w:w="78" w:type="dxa"/>
                      </w:tcPr>
                      <w:p w14:paraId="44B5533C" w14:textId="77777777" w:rsidR="00BC19E7" w:rsidRPr="00BC19E7" w:rsidRDefault="00BC19E7" w:rsidP="00F11373">
                        <w:pPr>
                          <w:pStyle w:val="EmptyCellLayoutStyle"/>
                          <w:spacing w:after="0" w:line="240" w:lineRule="auto"/>
                          <w:rPr>
                            <w:rFonts w:ascii="Arial" w:hAnsi="Arial" w:cs="Arial"/>
                            <w:sz w:val="16"/>
                            <w:szCs w:val="16"/>
                          </w:rPr>
                        </w:pPr>
                      </w:p>
                    </w:tc>
                    <w:tc>
                      <w:tcPr>
                        <w:tcW w:w="8970" w:type="dxa"/>
                      </w:tcPr>
                      <w:p w14:paraId="7B46EC93" w14:textId="77777777" w:rsidR="00BC19E7" w:rsidRPr="00BC19E7" w:rsidRDefault="00BC19E7" w:rsidP="00F11373">
                        <w:pPr>
                          <w:pStyle w:val="EmptyCellLayoutStyle"/>
                          <w:spacing w:after="0" w:line="240" w:lineRule="auto"/>
                          <w:rPr>
                            <w:rFonts w:ascii="Arial" w:hAnsi="Arial" w:cs="Arial"/>
                            <w:sz w:val="16"/>
                            <w:szCs w:val="16"/>
                          </w:rPr>
                        </w:pPr>
                      </w:p>
                    </w:tc>
                    <w:tc>
                      <w:tcPr>
                        <w:tcW w:w="3" w:type="dxa"/>
                      </w:tcPr>
                      <w:p w14:paraId="6AEEC40D" w14:textId="77777777" w:rsidR="00BC19E7" w:rsidRPr="00BC19E7" w:rsidRDefault="00BC19E7" w:rsidP="00F11373">
                        <w:pPr>
                          <w:pStyle w:val="EmptyCellLayoutStyle"/>
                          <w:spacing w:after="0" w:line="240" w:lineRule="auto"/>
                          <w:rPr>
                            <w:rFonts w:ascii="Arial" w:hAnsi="Arial" w:cs="Arial"/>
                            <w:sz w:val="16"/>
                            <w:szCs w:val="16"/>
                          </w:rPr>
                        </w:pPr>
                      </w:p>
                    </w:tc>
                  </w:tr>
                  <w:tr w:rsidR="00BC19E7" w:rsidRPr="00BC19E7" w14:paraId="6282889C" w14:textId="77777777" w:rsidTr="00BC19E7">
                    <w:trPr>
                      <w:trHeight w:val="359"/>
                    </w:trPr>
                    <w:tc>
                      <w:tcPr>
                        <w:tcW w:w="4" w:type="dxa"/>
                      </w:tcPr>
                      <w:p w14:paraId="1F03EBDD" w14:textId="77777777" w:rsidR="00BC19E7" w:rsidRPr="00BC19E7" w:rsidRDefault="00BC19E7" w:rsidP="00F11373">
                        <w:pPr>
                          <w:pStyle w:val="EmptyCellLayoutStyle"/>
                          <w:spacing w:after="0" w:line="240" w:lineRule="auto"/>
                          <w:rPr>
                            <w:rFonts w:ascii="Arial" w:hAnsi="Arial" w:cs="Arial"/>
                            <w:sz w:val="16"/>
                            <w:szCs w:val="16"/>
                          </w:rPr>
                        </w:pPr>
                      </w:p>
                    </w:tc>
                    <w:tc>
                      <w:tcPr>
                        <w:tcW w:w="9048" w:type="dxa"/>
                        <w:gridSpan w:val="2"/>
                      </w:tcPr>
                      <w:p w14:paraId="3EB99896" w14:textId="77777777" w:rsidR="00BC19E7" w:rsidRPr="00BC19E7" w:rsidRDefault="00BC19E7" w:rsidP="00F11373">
                        <w:pPr>
                          <w:rPr>
                            <w:rFonts w:ascii="Arial" w:hAnsi="Arial" w:cs="Arial"/>
                            <w:sz w:val="16"/>
                            <w:szCs w:val="16"/>
                            <w:lang w:val="hr-HR"/>
                          </w:rPr>
                        </w:pPr>
                      </w:p>
                    </w:tc>
                    <w:tc>
                      <w:tcPr>
                        <w:tcW w:w="3" w:type="dxa"/>
                      </w:tcPr>
                      <w:p w14:paraId="711F8D74" w14:textId="77777777" w:rsidR="00BC19E7" w:rsidRPr="00BC19E7" w:rsidRDefault="00BC19E7" w:rsidP="00F11373">
                        <w:pPr>
                          <w:pStyle w:val="EmptyCellLayoutStyle"/>
                          <w:spacing w:after="0" w:line="240" w:lineRule="auto"/>
                          <w:rPr>
                            <w:rFonts w:ascii="Arial" w:hAnsi="Arial" w:cs="Arial"/>
                            <w:sz w:val="16"/>
                            <w:szCs w:val="16"/>
                          </w:rPr>
                        </w:pPr>
                      </w:p>
                    </w:tc>
                  </w:tr>
                </w:tbl>
                <w:p w14:paraId="6F9AB35A" w14:textId="77777777" w:rsidR="00BC19E7" w:rsidRPr="00BC19E7" w:rsidRDefault="00BC19E7" w:rsidP="00F11373">
                  <w:pPr>
                    <w:pStyle w:val="EmptyCellLayoutStyle"/>
                    <w:spacing w:after="0" w:line="240" w:lineRule="auto"/>
                    <w:rPr>
                      <w:rFonts w:ascii="Arial" w:hAnsi="Arial" w:cs="Arial"/>
                      <w:sz w:val="16"/>
                      <w:szCs w:val="16"/>
                    </w:rPr>
                  </w:pPr>
                </w:p>
              </w:tc>
              <w:tc>
                <w:tcPr>
                  <w:tcW w:w="181" w:type="dxa"/>
                </w:tcPr>
                <w:p w14:paraId="1CDF6E9F" w14:textId="77777777" w:rsidR="00BC19E7" w:rsidRPr="00BC19E7" w:rsidRDefault="00BC19E7" w:rsidP="00F11373">
                  <w:pPr>
                    <w:pStyle w:val="EmptyCellLayoutStyle"/>
                    <w:spacing w:after="0" w:line="240" w:lineRule="auto"/>
                    <w:rPr>
                      <w:rFonts w:ascii="Arial" w:hAnsi="Arial" w:cs="Arial"/>
                      <w:sz w:val="16"/>
                      <w:szCs w:val="16"/>
                    </w:rPr>
                  </w:pPr>
                </w:p>
              </w:tc>
            </w:tr>
            <w:tr w:rsidR="00BC19E7" w:rsidRPr="00BC19E7" w14:paraId="24B0E0C0" w14:textId="77777777" w:rsidTr="007337F3">
              <w:trPr>
                <w:trHeight w:val="100"/>
              </w:trPr>
              <w:tc>
                <w:tcPr>
                  <w:tcW w:w="4" w:type="dxa"/>
                </w:tcPr>
                <w:p w14:paraId="16335163" w14:textId="77777777" w:rsidR="00BC19E7" w:rsidRPr="00BC19E7" w:rsidRDefault="00BC19E7" w:rsidP="00F11373">
                  <w:pPr>
                    <w:pStyle w:val="EmptyCellLayoutStyle"/>
                    <w:spacing w:after="0" w:line="240" w:lineRule="auto"/>
                    <w:rPr>
                      <w:rFonts w:ascii="Arial" w:hAnsi="Arial" w:cs="Arial"/>
                      <w:sz w:val="16"/>
                      <w:szCs w:val="16"/>
                    </w:rPr>
                  </w:pPr>
                </w:p>
              </w:tc>
              <w:tc>
                <w:tcPr>
                  <w:tcW w:w="3" w:type="dxa"/>
                </w:tcPr>
                <w:p w14:paraId="49C5EF66" w14:textId="77777777" w:rsidR="00BC19E7" w:rsidRPr="00BC19E7" w:rsidRDefault="00BC19E7" w:rsidP="00F11373">
                  <w:pPr>
                    <w:pStyle w:val="EmptyCellLayoutStyle"/>
                    <w:spacing w:after="0" w:line="240" w:lineRule="auto"/>
                    <w:rPr>
                      <w:rFonts w:ascii="Arial" w:hAnsi="Arial" w:cs="Arial"/>
                      <w:sz w:val="16"/>
                      <w:szCs w:val="16"/>
                    </w:rPr>
                  </w:pPr>
                </w:p>
              </w:tc>
              <w:tc>
                <w:tcPr>
                  <w:tcW w:w="8877" w:type="dxa"/>
                </w:tcPr>
                <w:p w14:paraId="497DEAE1" w14:textId="77777777" w:rsidR="00BC19E7" w:rsidRPr="00BC19E7" w:rsidRDefault="00BC19E7" w:rsidP="00F11373">
                  <w:pPr>
                    <w:pStyle w:val="EmptyCellLayoutStyle"/>
                    <w:spacing w:after="0" w:line="240" w:lineRule="auto"/>
                    <w:rPr>
                      <w:rFonts w:ascii="Arial" w:hAnsi="Arial" w:cs="Arial"/>
                      <w:sz w:val="16"/>
                      <w:szCs w:val="16"/>
                    </w:rPr>
                  </w:pPr>
                </w:p>
              </w:tc>
              <w:tc>
                <w:tcPr>
                  <w:tcW w:w="181" w:type="dxa"/>
                </w:tcPr>
                <w:p w14:paraId="7EA896DF" w14:textId="77777777" w:rsidR="00BC19E7" w:rsidRPr="00BC19E7" w:rsidRDefault="00BC19E7" w:rsidP="00F11373">
                  <w:pPr>
                    <w:pStyle w:val="EmptyCellLayoutStyle"/>
                    <w:spacing w:after="0" w:line="240" w:lineRule="auto"/>
                    <w:rPr>
                      <w:rFonts w:ascii="Arial" w:hAnsi="Arial" w:cs="Arial"/>
                      <w:sz w:val="16"/>
                      <w:szCs w:val="16"/>
                    </w:rPr>
                  </w:pPr>
                </w:p>
              </w:tc>
            </w:tr>
            <w:tr w:rsidR="00BC19E7" w:rsidRPr="00BC19E7" w14:paraId="71388030" w14:textId="77777777" w:rsidTr="007337F3">
              <w:tc>
                <w:tcPr>
                  <w:tcW w:w="4" w:type="dxa"/>
                </w:tcPr>
                <w:p w14:paraId="30AAE36B" w14:textId="77777777" w:rsidR="00BC19E7" w:rsidRPr="00BC19E7" w:rsidRDefault="00BC19E7" w:rsidP="00F11373">
                  <w:pPr>
                    <w:pStyle w:val="EmptyCellLayoutStyle"/>
                    <w:spacing w:after="0" w:line="240" w:lineRule="auto"/>
                    <w:rPr>
                      <w:rFonts w:ascii="Arial" w:hAnsi="Arial" w:cs="Arial"/>
                      <w:sz w:val="16"/>
                      <w:szCs w:val="16"/>
                    </w:rPr>
                  </w:pPr>
                </w:p>
              </w:tc>
              <w:tc>
                <w:tcPr>
                  <w:tcW w:w="3" w:type="dxa"/>
                </w:tcPr>
                <w:p w14:paraId="26E34628" w14:textId="77777777" w:rsidR="00BC19E7" w:rsidRPr="00BC19E7" w:rsidRDefault="00BC19E7" w:rsidP="00F11373">
                  <w:pPr>
                    <w:pStyle w:val="EmptyCellLayoutStyle"/>
                    <w:spacing w:after="0" w:line="240" w:lineRule="auto"/>
                    <w:rPr>
                      <w:rFonts w:ascii="Arial" w:hAnsi="Arial" w:cs="Arial"/>
                      <w:sz w:val="16"/>
                      <w:szCs w:val="16"/>
                    </w:rPr>
                  </w:pPr>
                </w:p>
              </w:tc>
              <w:tc>
                <w:tcPr>
                  <w:tcW w:w="9058" w:type="dxa"/>
                  <w:gridSpan w:val="2"/>
                </w:tcPr>
                <w:p w14:paraId="777F7F03" w14:textId="77777777" w:rsidR="00BC19E7" w:rsidRPr="00BC19E7" w:rsidRDefault="00BC19E7" w:rsidP="00F11373">
                  <w:pPr>
                    <w:rPr>
                      <w:rFonts w:ascii="Arial" w:hAnsi="Arial" w:cs="Arial"/>
                      <w:sz w:val="16"/>
                      <w:szCs w:val="16"/>
                      <w:lang w:val="hr-HR"/>
                    </w:rPr>
                  </w:pPr>
                </w:p>
              </w:tc>
            </w:tr>
            <w:tr w:rsidR="00BC19E7" w:rsidRPr="00BC19E7" w14:paraId="048D633F" w14:textId="77777777" w:rsidTr="007337F3">
              <w:trPr>
                <w:trHeight w:val="79"/>
              </w:trPr>
              <w:tc>
                <w:tcPr>
                  <w:tcW w:w="4" w:type="dxa"/>
                </w:tcPr>
                <w:p w14:paraId="1F9A9312" w14:textId="77777777" w:rsidR="00BC19E7" w:rsidRPr="00BC19E7" w:rsidRDefault="00BC19E7" w:rsidP="00F11373">
                  <w:pPr>
                    <w:pStyle w:val="EmptyCellLayoutStyle"/>
                    <w:spacing w:after="0" w:line="240" w:lineRule="auto"/>
                    <w:rPr>
                      <w:rFonts w:ascii="Arial" w:hAnsi="Arial" w:cs="Arial"/>
                      <w:sz w:val="16"/>
                      <w:szCs w:val="16"/>
                    </w:rPr>
                  </w:pPr>
                </w:p>
              </w:tc>
              <w:tc>
                <w:tcPr>
                  <w:tcW w:w="3" w:type="dxa"/>
                </w:tcPr>
                <w:p w14:paraId="0808E718" w14:textId="77777777" w:rsidR="00BC19E7" w:rsidRPr="00BC19E7" w:rsidRDefault="00BC19E7" w:rsidP="00F11373">
                  <w:pPr>
                    <w:pStyle w:val="EmptyCellLayoutStyle"/>
                    <w:spacing w:after="0" w:line="240" w:lineRule="auto"/>
                    <w:rPr>
                      <w:rFonts w:ascii="Arial" w:hAnsi="Arial" w:cs="Arial"/>
                      <w:sz w:val="16"/>
                      <w:szCs w:val="16"/>
                    </w:rPr>
                  </w:pPr>
                </w:p>
              </w:tc>
              <w:tc>
                <w:tcPr>
                  <w:tcW w:w="8877" w:type="dxa"/>
                </w:tcPr>
                <w:p w14:paraId="5896371E" w14:textId="77777777" w:rsidR="00BC19E7" w:rsidRPr="00BC19E7" w:rsidRDefault="00BC19E7" w:rsidP="00F11373">
                  <w:pPr>
                    <w:pStyle w:val="EmptyCellLayoutStyle"/>
                    <w:spacing w:after="0" w:line="240" w:lineRule="auto"/>
                    <w:rPr>
                      <w:rFonts w:ascii="Arial" w:hAnsi="Arial" w:cs="Arial"/>
                      <w:sz w:val="16"/>
                      <w:szCs w:val="16"/>
                    </w:rPr>
                  </w:pPr>
                </w:p>
              </w:tc>
              <w:tc>
                <w:tcPr>
                  <w:tcW w:w="181" w:type="dxa"/>
                </w:tcPr>
                <w:p w14:paraId="15CD6AF8" w14:textId="77777777" w:rsidR="00BC19E7" w:rsidRPr="00BC19E7" w:rsidRDefault="00BC19E7" w:rsidP="00F11373">
                  <w:pPr>
                    <w:pStyle w:val="EmptyCellLayoutStyle"/>
                    <w:spacing w:after="0" w:line="240" w:lineRule="auto"/>
                    <w:rPr>
                      <w:rFonts w:ascii="Arial" w:hAnsi="Arial" w:cs="Arial"/>
                      <w:sz w:val="16"/>
                      <w:szCs w:val="16"/>
                    </w:rPr>
                  </w:pPr>
                </w:p>
              </w:tc>
            </w:tr>
          </w:tbl>
          <w:p w14:paraId="3F250F60" w14:textId="77777777" w:rsidR="00B76D94" w:rsidRPr="00BC19E7" w:rsidRDefault="00B76D94" w:rsidP="00F11373">
            <w:pPr>
              <w:rPr>
                <w:rFonts w:ascii="Arial" w:hAnsi="Arial" w:cs="Arial"/>
                <w:sz w:val="16"/>
                <w:szCs w:val="16"/>
                <w:lang w:val="hr-HR"/>
              </w:rPr>
            </w:pPr>
          </w:p>
        </w:tc>
      </w:tr>
      <w:tr w:rsidR="00B76D94" w:rsidRPr="00177388" w14:paraId="63072B9D" w14:textId="77777777" w:rsidTr="00BC19E7">
        <w:trPr>
          <w:trHeight w:val="79"/>
        </w:trPr>
        <w:tc>
          <w:tcPr>
            <w:tcW w:w="4" w:type="dxa"/>
          </w:tcPr>
          <w:p w14:paraId="1E8B8364" w14:textId="77777777" w:rsidR="00B76D94" w:rsidRPr="00177388" w:rsidRDefault="00B76D94" w:rsidP="00F11373">
            <w:pPr>
              <w:pStyle w:val="EmptyCellLayoutStyle"/>
              <w:spacing w:after="0" w:line="240" w:lineRule="auto"/>
              <w:rPr>
                <w:rFonts w:ascii="Arial" w:hAnsi="Arial" w:cs="Arial"/>
                <w:sz w:val="24"/>
                <w:szCs w:val="24"/>
              </w:rPr>
            </w:pPr>
          </w:p>
        </w:tc>
        <w:tc>
          <w:tcPr>
            <w:tcW w:w="3" w:type="dxa"/>
          </w:tcPr>
          <w:p w14:paraId="693C4BF9" w14:textId="77777777" w:rsidR="00B76D94" w:rsidRPr="00BC19E7" w:rsidRDefault="00B76D94" w:rsidP="00F11373">
            <w:pPr>
              <w:pStyle w:val="EmptyCellLayoutStyle"/>
              <w:spacing w:after="0" w:line="240" w:lineRule="auto"/>
              <w:rPr>
                <w:rFonts w:ascii="Arial" w:hAnsi="Arial" w:cs="Arial"/>
                <w:sz w:val="16"/>
                <w:szCs w:val="16"/>
              </w:rPr>
            </w:pPr>
          </w:p>
        </w:tc>
        <w:tc>
          <w:tcPr>
            <w:tcW w:w="8885" w:type="dxa"/>
          </w:tcPr>
          <w:p w14:paraId="493B7596" w14:textId="77777777" w:rsidR="00B76D94" w:rsidRPr="00BC19E7" w:rsidRDefault="00B76D94" w:rsidP="00F11373">
            <w:pPr>
              <w:pStyle w:val="EmptyCellLayoutStyle"/>
              <w:spacing w:after="0" w:line="240" w:lineRule="auto"/>
              <w:rPr>
                <w:rFonts w:ascii="Arial" w:hAnsi="Arial" w:cs="Arial"/>
                <w:sz w:val="16"/>
                <w:szCs w:val="16"/>
              </w:rPr>
            </w:pPr>
          </w:p>
        </w:tc>
        <w:tc>
          <w:tcPr>
            <w:tcW w:w="180" w:type="dxa"/>
          </w:tcPr>
          <w:p w14:paraId="091AC513" w14:textId="77777777" w:rsidR="00B76D94" w:rsidRPr="00177388" w:rsidRDefault="00B76D94" w:rsidP="00F11373">
            <w:pPr>
              <w:pStyle w:val="EmptyCellLayoutStyle"/>
              <w:spacing w:after="0" w:line="240" w:lineRule="auto"/>
              <w:rPr>
                <w:rFonts w:ascii="Arial" w:hAnsi="Arial" w:cs="Arial"/>
                <w:sz w:val="24"/>
                <w:szCs w:val="24"/>
              </w:rPr>
            </w:pPr>
          </w:p>
        </w:tc>
      </w:tr>
    </w:tbl>
    <w:p w14:paraId="25210B57" w14:textId="77777777" w:rsidR="00B76D94" w:rsidRPr="00177388" w:rsidRDefault="00B76D94" w:rsidP="00B76D94">
      <w:pPr>
        <w:ind w:left="-993"/>
        <w:rPr>
          <w:rFonts w:ascii="Arial" w:hAnsi="Arial" w:cs="Arial"/>
          <w:sz w:val="24"/>
          <w:szCs w:val="24"/>
          <w:lang w:val="hr-HR"/>
        </w:rPr>
      </w:pPr>
    </w:p>
    <w:p w14:paraId="1950299A" w14:textId="6AC54A81" w:rsidR="00B76D94" w:rsidRDefault="00B76D94" w:rsidP="00A91B74">
      <w:pPr>
        <w:rPr>
          <w:rFonts w:ascii="Arial" w:hAnsi="Arial" w:cs="Arial"/>
          <w:sz w:val="24"/>
          <w:szCs w:val="24"/>
          <w:lang w:val="hr-HR"/>
        </w:rPr>
      </w:pPr>
    </w:p>
    <w:p w14:paraId="2DC818DF" w14:textId="706EECF7" w:rsidR="00BC19E7" w:rsidRDefault="00BC19E7" w:rsidP="00A91B74">
      <w:pPr>
        <w:rPr>
          <w:rFonts w:ascii="Arial" w:hAnsi="Arial" w:cs="Arial"/>
          <w:sz w:val="24"/>
          <w:szCs w:val="24"/>
          <w:lang w:val="hr-HR"/>
        </w:rPr>
      </w:pPr>
    </w:p>
    <w:p w14:paraId="6A85A448" w14:textId="77777777" w:rsidR="00BC19E7" w:rsidRPr="00177388" w:rsidRDefault="00BC19E7" w:rsidP="00A91B74">
      <w:pPr>
        <w:rPr>
          <w:rFonts w:ascii="Arial" w:hAnsi="Arial" w:cs="Arial"/>
          <w:sz w:val="24"/>
          <w:szCs w:val="24"/>
          <w:lang w:val="hr-HR"/>
        </w:rPr>
      </w:pPr>
    </w:p>
    <w:p w14:paraId="63E5F1AE" w14:textId="0775964D" w:rsidR="00B76D94" w:rsidRPr="00177388" w:rsidRDefault="00B76D94" w:rsidP="00B76D94">
      <w:pPr>
        <w:jc w:val="center"/>
        <w:rPr>
          <w:rFonts w:ascii="Arial" w:hAnsi="Arial" w:cs="Arial"/>
          <w:sz w:val="24"/>
          <w:szCs w:val="24"/>
          <w:lang w:val="hr-HR"/>
        </w:rPr>
      </w:pPr>
    </w:p>
    <w:p w14:paraId="4513C5A3" w14:textId="77777777" w:rsidR="00B76D94" w:rsidRPr="00177388" w:rsidRDefault="00B76D94" w:rsidP="00375D36">
      <w:pPr>
        <w:pStyle w:val="ListParagraph"/>
        <w:numPr>
          <w:ilvl w:val="0"/>
          <w:numId w:val="1"/>
        </w:numPr>
        <w:jc w:val="center"/>
        <w:rPr>
          <w:rFonts w:cs="Arial"/>
          <w:sz w:val="24"/>
          <w:szCs w:val="24"/>
          <w:lang w:val="hr-HR"/>
        </w:rPr>
      </w:pPr>
    </w:p>
    <w:p w14:paraId="04A35CDB" w14:textId="05D0048C" w:rsidR="00B76D94" w:rsidRDefault="00B76D94" w:rsidP="00A91B74">
      <w:pPr>
        <w:rPr>
          <w:rFonts w:ascii="Arial" w:hAnsi="Arial" w:cs="Arial"/>
          <w:sz w:val="24"/>
          <w:szCs w:val="24"/>
          <w:lang w:val="hr-HR"/>
        </w:rPr>
      </w:pPr>
    </w:p>
    <w:p w14:paraId="184B2E8D" w14:textId="174599D6" w:rsidR="00BC19E7" w:rsidRDefault="00BC19E7" w:rsidP="00A91B74">
      <w:pPr>
        <w:rPr>
          <w:rFonts w:ascii="Arial" w:hAnsi="Arial" w:cs="Arial"/>
          <w:sz w:val="24"/>
          <w:szCs w:val="24"/>
          <w:lang w:val="hr-HR"/>
        </w:rPr>
      </w:pPr>
    </w:p>
    <w:p w14:paraId="642B6C93" w14:textId="70F12854" w:rsidR="00BC19E7" w:rsidRDefault="00BC19E7" w:rsidP="00A91B74">
      <w:pPr>
        <w:rPr>
          <w:rFonts w:ascii="Arial" w:hAnsi="Arial" w:cs="Arial"/>
          <w:sz w:val="24"/>
          <w:szCs w:val="24"/>
          <w:lang w:val="hr-HR"/>
        </w:rPr>
      </w:pPr>
    </w:p>
    <w:p w14:paraId="6EA5120D" w14:textId="4DB28085" w:rsidR="00BC19E7" w:rsidRDefault="00BC19E7" w:rsidP="00A91B74">
      <w:pPr>
        <w:rPr>
          <w:rFonts w:ascii="Arial" w:hAnsi="Arial" w:cs="Arial"/>
          <w:sz w:val="24"/>
          <w:szCs w:val="24"/>
          <w:lang w:val="hr-HR"/>
        </w:rPr>
      </w:pPr>
    </w:p>
    <w:p w14:paraId="53F95BA3" w14:textId="203D5695" w:rsidR="00BC19E7" w:rsidRDefault="00BC19E7" w:rsidP="00A91B74">
      <w:pPr>
        <w:rPr>
          <w:rFonts w:ascii="Arial" w:hAnsi="Arial" w:cs="Arial"/>
          <w:sz w:val="24"/>
          <w:szCs w:val="24"/>
          <w:lang w:val="hr-HR"/>
        </w:rPr>
      </w:pPr>
    </w:p>
    <w:p w14:paraId="6C2F47DA" w14:textId="6CE45919" w:rsidR="00BC19E7" w:rsidRDefault="00BC19E7" w:rsidP="00A91B74">
      <w:pPr>
        <w:rPr>
          <w:rFonts w:ascii="Arial" w:hAnsi="Arial" w:cs="Arial"/>
          <w:sz w:val="24"/>
          <w:szCs w:val="24"/>
          <w:lang w:val="hr-HR"/>
        </w:rPr>
      </w:pPr>
    </w:p>
    <w:p w14:paraId="0F3B0B4C" w14:textId="672D15C9" w:rsidR="00BC19E7" w:rsidRDefault="00BC19E7" w:rsidP="00A91B74">
      <w:pPr>
        <w:rPr>
          <w:rFonts w:ascii="Arial" w:hAnsi="Arial" w:cs="Arial"/>
          <w:sz w:val="24"/>
          <w:szCs w:val="24"/>
          <w:lang w:val="hr-HR"/>
        </w:rPr>
      </w:pPr>
    </w:p>
    <w:p w14:paraId="47A99C2E" w14:textId="50D97A95" w:rsidR="00BC19E7" w:rsidRDefault="00BC19E7" w:rsidP="00A91B74">
      <w:pPr>
        <w:rPr>
          <w:rFonts w:ascii="Arial" w:hAnsi="Arial" w:cs="Arial"/>
          <w:sz w:val="24"/>
          <w:szCs w:val="24"/>
          <w:lang w:val="hr-HR"/>
        </w:rPr>
      </w:pPr>
    </w:p>
    <w:p w14:paraId="42409938" w14:textId="77777777" w:rsidR="00BC19E7" w:rsidRPr="00177388" w:rsidRDefault="00BC19E7" w:rsidP="00A91B74">
      <w:pPr>
        <w:rPr>
          <w:rFonts w:ascii="Arial" w:hAnsi="Arial" w:cs="Arial"/>
          <w:sz w:val="24"/>
          <w:szCs w:val="24"/>
          <w:lang w:val="hr-HR"/>
        </w:rPr>
      </w:pPr>
    </w:p>
    <w:p w14:paraId="7DB8489B" w14:textId="21C65254" w:rsidR="00B76D94" w:rsidRPr="00177388" w:rsidRDefault="00B76D94" w:rsidP="00A91B74">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B76D94" w:rsidRPr="00BC19E7" w14:paraId="2517D2ED" w14:textId="77777777" w:rsidTr="00F11373">
        <w:tc>
          <w:tcPr>
            <w:tcW w:w="612" w:type="dxa"/>
            <w:vMerge w:val="restart"/>
            <w:vAlign w:val="center"/>
          </w:tcPr>
          <w:p w14:paraId="24C158E1" w14:textId="77777777" w:rsidR="00B76D94" w:rsidRPr="00BC19E7" w:rsidRDefault="00B76D94" w:rsidP="00F11373">
            <w:pPr>
              <w:autoSpaceDE w:val="0"/>
              <w:autoSpaceDN w:val="0"/>
              <w:adjustRightInd w:val="0"/>
              <w:jc w:val="center"/>
              <w:rPr>
                <w:rFonts w:ascii="Arial" w:hAnsi="Arial" w:cs="Arial"/>
                <w:sz w:val="16"/>
                <w:szCs w:val="16"/>
                <w:lang w:val="hr-HR"/>
              </w:rPr>
            </w:pPr>
            <w:r w:rsidRPr="00BC19E7">
              <w:rPr>
                <w:rFonts w:ascii="Arial" w:hAnsi="Arial" w:cs="Arial"/>
                <w:noProof/>
                <w:sz w:val="16"/>
                <w:szCs w:val="16"/>
                <w:lang w:val="hr-HR"/>
              </w:rPr>
              <w:lastRenderedPageBreak/>
              <w:drawing>
                <wp:inline distT="0" distB="0" distL="0" distR="0" wp14:anchorId="44768A7F" wp14:editId="12ABF332">
                  <wp:extent cx="252000" cy="252000"/>
                  <wp:effectExtent l="0" t="0" r="0" b="0"/>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87B8130"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 xml:space="preserve">                                     </w:t>
            </w:r>
            <w:r w:rsidRPr="00BC19E7">
              <w:rPr>
                <w:rFonts w:ascii="Arial" w:hAnsi="Arial" w:cs="Arial"/>
                <w:noProof/>
                <w:sz w:val="16"/>
                <w:szCs w:val="16"/>
                <w:lang w:val="hr-HR"/>
              </w:rPr>
              <w:drawing>
                <wp:inline distT="0" distB="0" distL="0" distR="0" wp14:anchorId="699D7C75" wp14:editId="59BC96A7">
                  <wp:extent cx="252000" cy="252000"/>
                  <wp:effectExtent l="0" t="0" r="0" b="0"/>
                  <wp:docPr id="9" name="Picture 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76D94" w:rsidRPr="00BC19E7" w14:paraId="528BB593" w14:textId="77777777" w:rsidTr="00F11373">
        <w:tc>
          <w:tcPr>
            <w:tcW w:w="612" w:type="dxa"/>
            <w:vMerge/>
          </w:tcPr>
          <w:p w14:paraId="1E038253" w14:textId="77777777" w:rsidR="00B76D94" w:rsidRPr="00BC19E7" w:rsidRDefault="00B76D94" w:rsidP="00F11373">
            <w:pPr>
              <w:autoSpaceDE w:val="0"/>
              <w:autoSpaceDN w:val="0"/>
              <w:adjustRightInd w:val="0"/>
              <w:rPr>
                <w:rFonts w:ascii="Arial" w:hAnsi="Arial" w:cs="Arial"/>
                <w:sz w:val="16"/>
                <w:szCs w:val="16"/>
                <w:lang w:val="hr-HR"/>
              </w:rPr>
            </w:pPr>
          </w:p>
        </w:tc>
        <w:tc>
          <w:tcPr>
            <w:tcW w:w="5448" w:type="dxa"/>
          </w:tcPr>
          <w:p w14:paraId="07AB74C9"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REPUBLIKA HRVATSKA - REPUBBLICA DI CROAZIA</w:t>
            </w:r>
          </w:p>
          <w:p w14:paraId="57ABF333"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ISTARSKA ŽUPANIJA - REGIONE ISTRIANA</w:t>
            </w:r>
          </w:p>
          <w:p w14:paraId="7A9DBD7F"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 xml:space="preserve">Općina Brtonigla-Verteneglio - </w:t>
            </w:r>
            <w:proofErr w:type="spellStart"/>
            <w:r w:rsidRPr="00BC19E7">
              <w:rPr>
                <w:rFonts w:ascii="Arial" w:hAnsi="Arial" w:cs="Arial"/>
                <w:sz w:val="16"/>
                <w:szCs w:val="16"/>
                <w:lang w:val="hr-HR"/>
              </w:rPr>
              <w:t>Comune</w:t>
            </w:r>
            <w:proofErr w:type="spellEnd"/>
            <w:r w:rsidRPr="00BC19E7">
              <w:rPr>
                <w:rFonts w:ascii="Arial" w:hAnsi="Arial" w:cs="Arial"/>
                <w:sz w:val="16"/>
                <w:szCs w:val="16"/>
                <w:lang w:val="hr-HR"/>
              </w:rPr>
              <w:t xml:space="preserve"> di Brtonigla-Verteneglio</w:t>
            </w:r>
          </w:p>
          <w:p w14:paraId="107BA667"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OPĆINSKI NAČELNIK – IL SINDACO</w:t>
            </w:r>
          </w:p>
          <w:p w14:paraId="72AB7B3B"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 xml:space="preserve">52474 Brtonigla-Verteneglio, Trg Sv. Zenona / </w:t>
            </w:r>
            <w:proofErr w:type="spellStart"/>
            <w:r w:rsidRPr="00BC19E7">
              <w:rPr>
                <w:rFonts w:ascii="Arial" w:hAnsi="Arial" w:cs="Arial"/>
                <w:sz w:val="16"/>
                <w:szCs w:val="16"/>
                <w:lang w:val="hr-HR"/>
              </w:rPr>
              <w:t>Piazza</w:t>
            </w:r>
            <w:proofErr w:type="spellEnd"/>
            <w:r w:rsidRPr="00BC19E7">
              <w:rPr>
                <w:rFonts w:ascii="Arial" w:hAnsi="Arial" w:cs="Arial"/>
                <w:sz w:val="16"/>
                <w:szCs w:val="16"/>
                <w:lang w:val="hr-HR"/>
              </w:rPr>
              <w:t xml:space="preserve"> S. Zenone 1</w:t>
            </w:r>
          </w:p>
          <w:p w14:paraId="37A38104"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Tel. &amp; Fax: +385 (0)52 774-174</w:t>
            </w:r>
          </w:p>
          <w:p w14:paraId="16995697"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 xml:space="preserve">E-mail: </w:t>
            </w:r>
            <w:proofErr w:type="spellStart"/>
            <w:r w:rsidRPr="00BC19E7">
              <w:rPr>
                <w:rFonts w:ascii="Arial" w:hAnsi="Arial" w:cs="Arial"/>
                <w:sz w:val="16"/>
                <w:szCs w:val="16"/>
                <w:lang w:val="hr-HR"/>
              </w:rPr>
              <w:t>info@brtonigla-verteneglio.hr</w:t>
            </w:r>
            <w:proofErr w:type="spellEnd"/>
          </w:p>
          <w:p w14:paraId="139B940F" w14:textId="77777777" w:rsidR="00B76D94" w:rsidRPr="00BC19E7" w:rsidRDefault="00B76D94" w:rsidP="00F11373">
            <w:pPr>
              <w:autoSpaceDE w:val="0"/>
              <w:autoSpaceDN w:val="0"/>
              <w:adjustRightInd w:val="0"/>
              <w:rPr>
                <w:rFonts w:ascii="Arial" w:hAnsi="Arial" w:cs="Arial"/>
                <w:sz w:val="16"/>
                <w:szCs w:val="16"/>
                <w:lang w:val="hr-HR"/>
              </w:rPr>
            </w:pPr>
            <w:proofErr w:type="spellStart"/>
            <w:r w:rsidRPr="00BC19E7">
              <w:rPr>
                <w:rFonts w:ascii="Arial" w:hAnsi="Arial" w:cs="Arial"/>
                <w:sz w:val="16"/>
                <w:szCs w:val="16"/>
                <w:lang w:val="hr-HR"/>
              </w:rPr>
              <w:t>www.brtonigla-verteneglio.hr</w:t>
            </w:r>
            <w:proofErr w:type="spellEnd"/>
          </w:p>
        </w:tc>
      </w:tr>
    </w:tbl>
    <w:p w14:paraId="54C1B619"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p>
    <w:p w14:paraId="2673B3ED"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KLASA: 372-01/22-10/02</w:t>
      </w:r>
    </w:p>
    <w:p w14:paraId="3FCA5294"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URBROJ: 2163-13-04/05-22-1</w:t>
      </w:r>
    </w:p>
    <w:p w14:paraId="4FCEDC8B"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Brtonigla-Verteneglio, 08. srpnja 2022. godine</w:t>
      </w:r>
    </w:p>
    <w:p w14:paraId="4DEFA619" w14:textId="77777777" w:rsidR="00B76D94" w:rsidRPr="00177388" w:rsidRDefault="00B76D94" w:rsidP="00B76D94">
      <w:pPr>
        <w:rPr>
          <w:rFonts w:ascii="Arial" w:hAnsi="Arial" w:cs="Arial"/>
          <w:color w:val="FF0000"/>
          <w:sz w:val="24"/>
          <w:szCs w:val="24"/>
          <w:lang w:val="hr-HR"/>
        </w:rPr>
      </w:pPr>
    </w:p>
    <w:p w14:paraId="7DC3F29B" w14:textId="77777777" w:rsidR="00B76D94" w:rsidRPr="00177388" w:rsidRDefault="00B76D94" w:rsidP="00B76D94">
      <w:pPr>
        <w:pStyle w:val="Default"/>
        <w:jc w:val="both"/>
        <w:rPr>
          <w:lang w:val="hr-HR"/>
        </w:rPr>
      </w:pPr>
    </w:p>
    <w:p w14:paraId="613F293B" w14:textId="76470FC6" w:rsidR="00B76D94" w:rsidRDefault="00B76D94" w:rsidP="00B76D94">
      <w:pPr>
        <w:pStyle w:val="Default"/>
        <w:ind w:firstLine="708"/>
        <w:jc w:val="both"/>
        <w:rPr>
          <w:lang w:val="hr-HR"/>
        </w:rPr>
      </w:pPr>
      <w:r w:rsidRPr="00177388">
        <w:rPr>
          <w:lang w:val="hr-HR"/>
        </w:rPr>
        <w:t xml:space="preserve">Na temelju članka 52. Statuta Općine Brtonigla-Verteneglio (Službene novine Općine Brtonigla-Verteneglio br. 03/18, 03/21 i 07/21-Proč.tekst) i članku 4. st. 5 i čl. 6. i 8. Pravilnika o provedbi postupaka jednostavne nabave, (Službene novine Općine Brtonigla - Verteneglio br. 6/17),  Općinski načelnik Općine Brtonigla-Verteneglio, donosi </w:t>
      </w:r>
    </w:p>
    <w:p w14:paraId="1F351398" w14:textId="77777777" w:rsidR="00BC19E7" w:rsidRPr="00177388" w:rsidRDefault="00BC19E7" w:rsidP="00B76D94">
      <w:pPr>
        <w:pStyle w:val="Default"/>
        <w:ind w:firstLine="708"/>
        <w:jc w:val="both"/>
        <w:rPr>
          <w:lang w:val="hr-HR"/>
        </w:rPr>
      </w:pPr>
    </w:p>
    <w:p w14:paraId="4F1D9F43" w14:textId="77777777" w:rsidR="00B76D94" w:rsidRPr="00177388" w:rsidRDefault="00B76D94" w:rsidP="00B76D94">
      <w:pPr>
        <w:pStyle w:val="Default"/>
        <w:rPr>
          <w:b/>
          <w:bCs/>
          <w:lang w:val="hr-HR"/>
        </w:rPr>
      </w:pPr>
    </w:p>
    <w:p w14:paraId="3E73BD95" w14:textId="77777777" w:rsidR="00B76D94" w:rsidRPr="00177388" w:rsidRDefault="00B76D94" w:rsidP="00B76D94">
      <w:pPr>
        <w:pStyle w:val="Default"/>
        <w:jc w:val="center"/>
        <w:rPr>
          <w:b/>
          <w:bCs/>
          <w:lang w:val="hr-HR"/>
        </w:rPr>
      </w:pPr>
      <w:r w:rsidRPr="00177388">
        <w:rPr>
          <w:b/>
          <w:bCs/>
          <w:lang w:val="hr-HR"/>
        </w:rPr>
        <w:t>ODLUKU</w:t>
      </w:r>
    </w:p>
    <w:p w14:paraId="793CDAB6" w14:textId="77777777" w:rsidR="00B76D94" w:rsidRPr="00177388" w:rsidRDefault="00B76D94" w:rsidP="00B76D94">
      <w:pPr>
        <w:pStyle w:val="Default"/>
        <w:jc w:val="center"/>
        <w:rPr>
          <w:lang w:val="hr-HR"/>
        </w:rPr>
      </w:pPr>
      <w:r w:rsidRPr="00177388">
        <w:rPr>
          <w:b/>
          <w:bCs/>
          <w:lang w:val="hr-HR"/>
        </w:rPr>
        <w:t xml:space="preserve"> O POČETKU POSTUPKA JEDNOSTAVNE NABAVE</w:t>
      </w:r>
    </w:p>
    <w:p w14:paraId="2E9F734D" w14:textId="4342D32F" w:rsidR="00B76D94" w:rsidRDefault="00B76D94" w:rsidP="00B76D94">
      <w:pPr>
        <w:jc w:val="center"/>
        <w:rPr>
          <w:rFonts w:ascii="Arial" w:hAnsi="Arial" w:cs="Arial"/>
          <w:b/>
          <w:sz w:val="24"/>
          <w:szCs w:val="24"/>
          <w:lang w:val="hr-HR"/>
        </w:rPr>
      </w:pPr>
    </w:p>
    <w:p w14:paraId="75AC83BE" w14:textId="77777777" w:rsidR="00BC19E7" w:rsidRPr="00177388" w:rsidRDefault="00BC19E7" w:rsidP="00B76D94">
      <w:pPr>
        <w:jc w:val="center"/>
        <w:rPr>
          <w:rFonts w:ascii="Arial" w:hAnsi="Arial" w:cs="Arial"/>
          <w:b/>
          <w:sz w:val="24"/>
          <w:szCs w:val="24"/>
          <w:lang w:val="hr-HR"/>
        </w:rPr>
      </w:pPr>
    </w:p>
    <w:p w14:paraId="36171C20"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2F9ED895" w14:textId="77777777" w:rsidR="00B76D94" w:rsidRPr="00177388" w:rsidRDefault="00B76D94" w:rsidP="00B76D94">
      <w:pPr>
        <w:pStyle w:val="NoSpacing"/>
        <w:ind w:firstLine="708"/>
        <w:jc w:val="both"/>
        <w:rPr>
          <w:rFonts w:ascii="Arial" w:hAnsi="Arial" w:cs="Arial"/>
          <w:sz w:val="24"/>
          <w:szCs w:val="24"/>
          <w:lang w:val="hr-HR"/>
        </w:rPr>
      </w:pPr>
      <w:r w:rsidRPr="00177388">
        <w:rPr>
          <w:rFonts w:ascii="Arial" w:hAnsi="Arial" w:cs="Arial"/>
          <w:sz w:val="24"/>
          <w:szCs w:val="24"/>
          <w:lang w:val="hr-HR"/>
        </w:rPr>
        <w:t>Naručitelj predmeta nabave iz ove Odluke je Općina Brtonigla - Verteneglio, Trg Sv. Zenona 1, Brtonigla, OIB: 81025770849.</w:t>
      </w:r>
    </w:p>
    <w:p w14:paraId="7BE7A79D" w14:textId="77777777" w:rsidR="00B76D94" w:rsidRPr="00177388" w:rsidRDefault="00B76D94" w:rsidP="00B76D94">
      <w:pPr>
        <w:pStyle w:val="ListParagraph"/>
        <w:ind w:left="0" w:firstLine="708"/>
        <w:rPr>
          <w:rFonts w:cs="Arial"/>
          <w:sz w:val="24"/>
          <w:szCs w:val="24"/>
          <w:lang w:val="hr-HR"/>
        </w:rPr>
      </w:pPr>
      <w:r w:rsidRPr="00177388">
        <w:rPr>
          <w:rFonts w:cs="Arial"/>
          <w:sz w:val="24"/>
          <w:szCs w:val="24"/>
          <w:lang w:val="hr-HR"/>
        </w:rPr>
        <w:t xml:space="preserve">Odgovorna osoba naručitelja je Općinski načelnik </w:t>
      </w:r>
      <w:proofErr w:type="spellStart"/>
      <w:r w:rsidRPr="00177388">
        <w:rPr>
          <w:rFonts w:cs="Arial"/>
          <w:sz w:val="24"/>
          <w:szCs w:val="24"/>
          <w:lang w:val="hr-HR"/>
        </w:rPr>
        <w:t>Neš</w:t>
      </w:r>
      <w:proofErr w:type="spellEnd"/>
      <w:r w:rsidRPr="00177388">
        <w:rPr>
          <w:rFonts w:cs="Arial"/>
          <w:sz w:val="24"/>
          <w:szCs w:val="24"/>
          <w:lang w:val="hr-HR"/>
        </w:rPr>
        <w:t xml:space="preserve"> </w:t>
      </w:r>
      <w:proofErr w:type="spellStart"/>
      <w:r w:rsidRPr="00177388">
        <w:rPr>
          <w:rFonts w:cs="Arial"/>
          <w:sz w:val="24"/>
          <w:szCs w:val="24"/>
          <w:lang w:val="hr-HR"/>
        </w:rPr>
        <w:t>Sinožić</w:t>
      </w:r>
      <w:proofErr w:type="spellEnd"/>
      <w:r w:rsidRPr="00177388">
        <w:rPr>
          <w:rFonts w:cs="Arial"/>
          <w:sz w:val="24"/>
          <w:szCs w:val="24"/>
          <w:lang w:val="hr-HR"/>
        </w:rPr>
        <w:t xml:space="preserve">, </w:t>
      </w:r>
      <w:proofErr w:type="spellStart"/>
      <w:r w:rsidRPr="00177388">
        <w:rPr>
          <w:rFonts w:cs="Arial"/>
          <w:sz w:val="24"/>
          <w:szCs w:val="24"/>
          <w:lang w:val="hr-HR"/>
        </w:rPr>
        <w:t>mag.ing.agr</w:t>
      </w:r>
      <w:proofErr w:type="spellEnd"/>
      <w:r w:rsidRPr="00177388">
        <w:rPr>
          <w:rFonts w:cs="Arial"/>
          <w:sz w:val="24"/>
          <w:szCs w:val="24"/>
          <w:lang w:val="hr-HR"/>
        </w:rPr>
        <w:t xml:space="preserve">. </w:t>
      </w:r>
    </w:p>
    <w:p w14:paraId="011629ED" w14:textId="77777777" w:rsidR="00B76D94" w:rsidRPr="00177388" w:rsidRDefault="00B76D94" w:rsidP="00B76D94">
      <w:pPr>
        <w:pStyle w:val="ListParagraph"/>
        <w:ind w:left="390" w:firstLine="318"/>
        <w:rPr>
          <w:rFonts w:cs="Arial"/>
          <w:sz w:val="24"/>
          <w:szCs w:val="24"/>
          <w:lang w:val="hr-HR"/>
        </w:rPr>
      </w:pPr>
    </w:p>
    <w:p w14:paraId="4A530E30"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II.</w:t>
      </w:r>
    </w:p>
    <w:p w14:paraId="6F541DE7"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 xml:space="preserve"> </w:t>
      </w:r>
      <w:r w:rsidRPr="00177388">
        <w:rPr>
          <w:rFonts w:ascii="Arial" w:hAnsi="Arial" w:cs="Arial"/>
          <w:b/>
          <w:sz w:val="24"/>
          <w:szCs w:val="24"/>
          <w:lang w:val="hr-HR"/>
        </w:rPr>
        <w:tab/>
      </w:r>
      <w:r w:rsidRPr="00177388">
        <w:rPr>
          <w:rFonts w:ascii="Arial" w:hAnsi="Arial" w:cs="Arial"/>
          <w:sz w:val="24"/>
          <w:szCs w:val="24"/>
          <w:lang w:val="hr-HR"/>
        </w:rPr>
        <w:t xml:space="preserve">Predmet nabave ove Odluke je nabava PVC i ALU stolarije za zgradu u Bunarskoj ulici.  </w:t>
      </w:r>
    </w:p>
    <w:p w14:paraId="090C23C1" w14:textId="77777777" w:rsidR="00B76D94" w:rsidRPr="00177388" w:rsidRDefault="00B76D94" w:rsidP="00B76D94">
      <w:pPr>
        <w:jc w:val="both"/>
        <w:rPr>
          <w:rFonts w:ascii="Arial" w:hAnsi="Arial" w:cs="Arial"/>
          <w:sz w:val="24"/>
          <w:szCs w:val="24"/>
          <w:lang w:val="hr-HR"/>
        </w:rPr>
      </w:pPr>
    </w:p>
    <w:p w14:paraId="31C447E7"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III.</w:t>
      </w:r>
    </w:p>
    <w:p w14:paraId="520749E0" w14:textId="77777777" w:rsidR="00B76D94" w:rsidRPr="00177388" w:rsidRDefault="00B76D94" w:rsidP="00B76D94">
      <w:pPr>
        <w:pStyle w:val="ListParagraph"/>
        <w:ind w:left="0"/>
        <w:rPr>
          <w:rFonts w:cs="Arial"/>
          <w:sz w:val="24"/>
          <w:szCs w:val="24"/>
          <w:lang w:val="hr-HR"/>
        </w:rPr>
      </w:pPr>
      <w:r w:rsidRPr="00177388">
        <w:rPr>
          <w:rFonts w:cs="Arial"/>
          <w:b/>
          <w:sz w:val="24"/>
          <w:szCs w:val="24"/>
          <w:lang w:val="hr-HR"/>
        </w:rPr>
        <w:t xml:space="preserve"> </w:t>
      </w:r>
      <w:r w:rsidRPr="00177388">
        <w:rPr>
          <w:rFonts w:cs="Arial"/>
          <w:b/>
          <w:sz w:val="24"/>
          <w:szCs w:val="24"/>
          <w:lang w:val="hr-HR"/>
        </w:rPr>
        <w:tab/>
      </w:r>
      <w:r w:rsidRPr="00177388">
        <w:rPr>
          <w:rFonts w:cs="Arial"/>
          <w:sz w:val="24"/>
          <w:szCs w:val="24"/>
          <w:lang w:val="hr-HR"/>
        </w:rPr>
        <w:t>Procijenjena vrijednost nabave iz ove Odluke bez PDV-a je 50.000,00 kn.</w:t>
      </w:r>
    </w:p>
    <w:p w14:paraId="7CA9F1DC" w14:textId="77777777" w:rsidR="00B76D94" w:rsidRPr="00177388" w:rsidRDefault="00B76D94" w:rsidP="00B76D94">
      <w:pPr>
        <w:pStyle w:val="ListParagraph"/>
        <w:ind w:left="0" w:firstLine="708"/>
        <w:rPr>
          <w:rFonts w:cs="Arial"/>
          <w:b/>
          <w:sz w:val="24"/>
          <w:szCs w:val="24"/>
          <w:lang w:val="hr-HR"/>
        </w:rPr>
      </w:pPr>
      <w:r w:rsidRPr="00177388">
        <w:rPr>
          <w:rFonts w:cs="Arial"/>
          <w:sz w:val="24"/>
          <w:szCs w:val="24"/>
          <w:lang w:val="hr-HR"/>
        </w:rPr>
        <w:t>Evidencijski broj nabave: JN-2022/79.</w:t>
      </w:r>
    </w:p>
    <w:p w14:paraId="1EB07CCF" w14:textId="77777777" w:rsidR="00B76D94" w:rsidRPr="00177388" w:rsidRDefault="00B76D94" w:rsidP="00B76D94">
      <w:pPr>
        <w:ind w:firstLine="708"/>
        <w:rPr>
          <w:rFonts w:ascii="Arial" w:hAnsi="Arial" w:cs="Arial"/>
          <w:sz w:val="24"/>
          <w:szCs w:val="24"/>
          <w:lang w:val="hr-HR"/>
        </w:rPr>
      </w:pPr>
      <w:r w:rsidRPr="00177388">
        <w:rPr>
          <w:rFonts w:ascii="Arial" w:hAnsi="Arial" w:cs="Arial"/>
          <w:sz w:val="24"/>
          <w:szCs w:val="24"/>
          <w:lang w:val="hr-HR"/>
        </w:rPr>
        <w:t>CPV oznaka predmeta nabave:44221000</w:t>
      </w:r>
    </w:p>
    <w:p w14:paraId="73B0DCA6" w14:textId="77777777" w:rsidR="00B76D94" w:rsidRPr="00177388" w:rsidRDefault="00B76D94" w:rsidP="00B76D94">
      <w:pPr>
        <w:pStyle w:val="ListParagraph"/>
        <w:ind w:left="0"/>
        <w:rPr>
          <w:rFonts w:cs="Arial"/>
          <w:b/>
          <w:sz w:val="24"/>
          <w:szCs w:val="24"/>
          <w:lang w:val="hr-HR"/>
        </w:rPr>
      </w:pPr>
    </w:p>
    <w:p w14:paraId="630DC922"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IV.</w:t>
      </w:r>
    </w:p>
    <w:p w14:paraId="22EA0EDF" w14:textId="77777777" w:rsidR="00B76D94" w:rsidRPr="00177388" w:rsidRDefault="00B76D94" w:rsidP="00B76D94">
      <w:pPr>
        <w:ind w:firstLine="708"/>
        <w:jc w:val="both"/>
        <w:rPr>
          <w:rFonts w:ascii="Arial" w:hAnsi="Arial" w:cs="Arial"/>
          <w:sz w:val="24"/>
          <w:szCs w:val="24"/>
          <w:lang w:val="hr-HR"/>
        </w:rPr>
      </w:pPr>
      <w:bookmarkStart w:id="16" w:name="_Hlk531951787"/>
      <w:r w:rsidRPr="00177388">
        <w:rPr>
          <w:rFonts w:ascii="Arial" w:hAnsi="Arial" w:cs="Arial"/>
          <w:spacing w:val="1"/>
          <w:sz w:val="24"/>
          <w:szCs w:val="24"/>
          <w:lang w:val="hr-HR"/>
        </w:rPr>
        <w:t>Sredstva za nabavu usluge iz točke II. ove odluke</w:t>
      </w:r>
      <w:r w:rsidRPr="00177388">
        <w:rPr>
          <w:rFonts w:ascii="Arial" w:hAnsi="Arial" w:cs="Arial"/>
          <w:sz w:val="24"/>
          <w:szCs w:val="24"/>
          <w:lang w:val="hr-HR"/>
        </w:rPr>
        <w:t>, osigurana su Proračunom Općine Brtonigla - Verteneglio za 2022. godinu - proračunska stavka „Ostale usluge tekućeg i investicijskog održavanja“, račun 32329, pozicija 33.</w:t>
      </w:r>
    </w:p>
    <w:bookmarkEnd w:id="16"/>
    <w:p w14:paraId="08493B9C" w14:textId="77777777" w:rsidR="00B76D94" w:rsidRPr="00177388" w:rsidRDefault="00B76D94" w:rsidP="00B76D94">
      <w:pPr>
        <w:ind w:firstLine="708"/>
        <w:jc w:val="both"/>
        <w:rPr>
          <w:rFonts w:ascii="Arial" w:hAnsi="Arial" w:cs="Arial"/>
          <w:color w:val="FF0000"/>
          <w:sz w:val="24"/>
          <w:szCs w:val="24"/>
          <w:lang w:val="hr-HR"/>
        </w:rPr>
      </w:pPr>
    </w:p>
    <w:p w14:paraId="7C8084CB"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w:t>
      </w:r>
    </w:p>
    <w:p w14:paraId="697357A1" w14:textId="77777777" w:rsidR="00B76D94" w:rsidRPr="00177388" w:rsidRDefault="00B76D94" w:rsidP="00B76D94">
      <w:pPr>
        <w:pStyle w:val="NoSpacing"/>
        <w:ind w:firstLine="708"/>
        <w:jc w:val="both"/>
        <w:rPr>
          <w:rFonts w:ascii="Arial" w:hAnsi="Arial" w:cs="Arial"/>
          <w:sz w:val="24"/>
          <w:szCs w:val="24"/>
          <w:lang w:val="hr-HR"/>
        </w:rPr>
      </w:pPr>
      <w:r w:rsidRPr="00177388">
        <w:rPr>
          <w:rFonts w:ascii="Arial" w:hAnsi="Arial" w:cs="Arial"/>
          <w:sz w:val="24"/>
          <w:szCs w:val="24"/>
          <w:lang w:val="hr-HR"/>
        </w:rPr>
        <w:t>Vrsta postupka jednostavne nabave sadržana je u članku 8. Pravilnika o provedbi postupaka jednostavne nabave (Službene novine Općine Brtonigla-Verteneglio br. 6/17).</w:t>
      </w:r>
    </w:p>
    <w:p w14:paraId="08F5AD4F"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Postupak nabave provesti će se slanjem Poziva minimalno jednom gospodarskom subjekt</w:t>
      </w:r>
      <w:bookmarkStart w:id="17" w:name="_Hlk6229330"/>
      <w:r w:rsidRPr="00177388">
        <w:rPr>
          <w:rFonts w:ascii="Arial" w:hAnsi="Arial" w:cs="Arial"/>
          <w:sz w:val="24"/>
          <w:szCs w:val="24"/>
          <w:lang w:val="hr-HR"/>
        </w:rPr>
        <w:t>u putem elektroničke pošte te objavom na web stranicama Naručitelja.</w:t>
      </w:r>
    </w:p>
    <w:bookmarkEnd w:id="17"/>
    <w:p w14:paraId="54065FCD" w14:textId="77777777" w:rsidR="00B76D94" w:rsidRPr="00177388" w:rsidRDefault="00B76D94" w:rsidP="00B76D94">
      <w:pPr>
        <w:ind w:firstLine="708"/>
        <w:rPr>
          <w:rFonts w:ascii="Arial" w:hAnsi="Arial" w:cs="Arial"/>
          <w:sz w:val="24"/>
          <w:szCs w:val="24"/>
          <w:lang w:val="hr-HR"/>
        </w:rPr>
      </w:pPr>
      <w:r w:rsidRPr="00177388">
        <w:rPr>
          <w:rFonts w:ascii="Arial" w:hAnsi="Arial" w:cs="Arial"/>
          <w:sz w:val="24"/>
          <w:szCs w:val="24"/>
          <w:lang w:val="hr-HR"/>
        </w:rPr>
        <w:t>Rok za dostavu ponude je 8 (osam) dana od dana primitka poziva</w:t>
      </w:r>
    </w:p>
    <w:p w14:paraId="13962CD8" w14:textId="77777777" w:rsidR="00B76D94" w:rsidRPr="00177388" w:rsidRDefault="00B76D94" w:rsidP="00B76D94">
      <w:pPr>
        <w:pStyle w:val="NoSpacing"/>
        <w:ind w:firstLine="708"/>
        <w:jc w:val="both"/>
        <w:rPr>
          <w:rFonts w:ascii="Arial" w:hAnsi="Arial" w:cs="Arial"/>
          <w:bCs/>
          <w:sz w:val="24"/>
          <w:szCs w:val="24"/>
          <w:lang w:val="hr-HR"/>
        </w:rPr>
      </w:pPr>
      <w:r w:rsidRPr="00177388">
        <w:rPr>
          <w:rFonts w:ascii="Arial" w:hAnsi="Arial" w:cs="Arial"/>
          <w:sz w:val="24"/>
          <w:szCs w:val="24"/>
          <w:lang w:val="hr-HR"/>
        </w:rPr>
        <w:lastRenderedPageBreak/>
        <w:t>Rok za izvršenje usluge zamjene armatura određuje se u roku od 90 radnih dana od dana uvođenja u posao.</w:t>
      </w:r>
    </w:p>
    <w:p w14:paraId="03430721" w14:textId="77777777" w:rsidR="00B76D94" w:rsidRPr="00177388" w:rsidRDefault="00B76D94" w:rsidP="00B76D94">
      <w:pPr>
        <w:pStyle w:val="NoSpacing"/>
        <w:ind w:firstLine="708"/>
        <w:jc w:val="both"/>
        <w:rPr>
          <w:rFonts w:ascii="Arial" w:hAnsi="Arial" w:cs="Arial"/>
          <w:sz w:val="24"/>
          <w:szCs w:val="24"/>
          <w:lang w:val="hr-HR"/>
        </w:rPr>
      </w:pPr>
      <w:r w:rsidRPr="00177388">
        <w:rPr>
          <w:rFonts w:ascii="Arial" w:hAnsi="Arial" w:cs="Arial"/>
          <w:sz w:val="24"/>
          <w:szCs w:val="24"/>
          <w:lang w:val="hr-HR"/>
        </w:rPr>
        <w:t xml:space="preserve">U ovom postupku primijeniti će se kriteriji najniže cijene te se neće provoditi javno otvaranje ponuda. </w:t>
      </w:r>
    </w:p>
    <w:p w14:paraId="73B725E0" w14:textId="77777777" w:rsidR="00B76D94" w:rsidRPr="00177388" w:rsidRDefault="00B76D94" w:rsidP="00B76D94">
      <w:pPr>
        <w:pStyle w:val="ListParagraph"/>
        <w:ind w:left="0"/>
        <w:rPr>
          <w:rFonts w:cs="Arial"/>
          <w:sz w:val="24"/>
          <w:szCs w:val="24"/>
          <w:lang w:val="hr-HR"/>
        </w:rPr>
      </w:pPr>
    </w:p>
    <w:p w14:paraId="5434F8FC"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VI.</w:t>
      </w:r>
    </w:p>
    <w:p w14:paraId="0F40CA12"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Za članove stručnog povjerenstva zaduženih za pripremu postupka nabave imenuju se:</w:t>
      </w:r>
    </w:p>
    <w:p w14:paraId="4394C4F1"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1. Ivan Štajerac, Komunalni- poljoprivredni redar;</w:t>
      </w:r>
    </w:p>
    <w:p w14:paraId="3D54386E"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2. Kristina Brljavac, Viši stručni suradnik za javnu nabavu i naplatu općinskih prihoda, koja posjeduje važeći Certifikat u području javne nabave KLASA: 406-01/15-05/295, URBROJ: 517-08-04-02-03-21-6 od 25. veljače 2021. godine i</w:t>
      </w:r>
    </w:p>
    <w:p w14:paraId="6305967F"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3. </w:t>
      </w:r>
      <w:bookmarkStart w:id="18" w:name="_Hlk5184002"/>
      <w:r w:rsidRPr="00177388">
        <w:rPr>
          <w:rFonts w:ascii="Arial" w:hAnsi="Arial" w:cs="Arial"/>
          <w:sz w:val="24"/>
          <w:szCs w:val="24"/>
          <w:lang w:val="hr-HR"/>
        </w:rPr>
        <w:t>Dorijana Damjanić, Referent za računovodstvo i financije.</w:t>
      </w:r>
    </w:p>
    <w:bookmarkEnd w:id="18"/>
    <w:p w14:paraId="686B6B5D" w14:textId="77777777" w:rsidR="00B76D94" w:rsidRPr="00177388" w:rsidRDefault="00B76D94" w:rsidP="00B76D94">
      <w:pPr>
        <w:pStyle w:val="ListParagraph"/>
        <w:ind w:left="0" w:firstLine="708"/>
        <w:jc w:val="both"/>
        <w:rPr>
          <w:rFonts w:cs="Arial"/>
          <w:sz w:val="24"/>
          <w:szCs w:val="24"/>
          <w:lang w:val="hr-HR"/>
        </w:rPr>
      </w:pPr>
      <w:r w:rsidRPr="00177388">
        <w:rPr>
          <w:rFonts w:cs="Arial"/>
          <w:sz w:val="24"/>
          <w:szCs w:val="24"/>
          <w:lang w:val="hr-HR"/>
        </w:rPr>
        <w:t>Imenovani službenici naručitelja iz ove Odluke nemaju utjecaj na odlučivanje.</w:t>
      </w:r>
    </w:p>
    <w:p w14:paraId="7C02B7D5" w14:textId="77777777" w:rsidR="00B76D94" w:rsidRPr="00177388" w:rsidRDefault="00B76D94" w:rsidP="00B76D94">
      <w:pPr>
        <w:pStyle w:val="ListParagraph"/>
        <w:ind w:left="0"/>
        <w:jc w:val="both"/>
        <w:rPr>
          <w:rFonts w:cs="Arial"/>
          <w:sz w:val="24"/>
          <w:szCs w:val="24"/>
          <w:lang w:val="hr-HR"/>
        </w:rPr>
      </w:pPr>
    </w:p>
    <w:p w14:paraId="0F53598C"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VII.</w:t>
      </w:r>
    </w:p>
    <w:p w14:paraId="0B9F0A62" w14:textId="77777777" w:rsidR="00B76D94" w:rsidRPr="00177388" w:rsidRDefault="00B76D94" w:rsidP="00B76D94">
      <w:pPr>
        <w:pStyle w:val="ListParagraph"/>
        <w:ind w:left="0" w:firstLine="708"/>
        <w:rPr>
          <w:rFonts w:cs="Arial"/>
          <w:sz w:val="24"/>
          <w:szCs w:val="24"/>
          <w:lang w:val="hr-HR"/>
        </w:rPr>
      </w:pPr>
      <w:r w:rsidRPr="00177388">
        <w:rPr>
          <w:rFonts w:cs="Arial"/>
          <w:sz w:val="24"/>
          <w:szCs w:val="24"/>
          <w:lang w:val="hr-HR"/>
        </w:rPr>
        <w:t xml:space="preserve">Zadaci stručnog povjerenstva iz </w:t>
      </w:r>
      <w:proofErr w:type="spellStart"/>
      <w:r w:rsidRPr="00177388">
        <w:rPr>
          <w:rFonts w:cs="Arial"/>
          <w:sz w:val="24"/>
          <w:szCs w:val="24"/>
          <w:lang w:val="hr-HR"/>
        </w:rPr>
        <w:t>toč.VI</w:t>
      </w:r>
      <w:proofErr w:type="spellEnd"/>
      <w:r w:rsidRPr="00177388">
        <w:rPr>
          <w:rFonts w:cs="Arial"/>
          <w:sz w:val="24"/>
          <w:szCs w:val="24"/>
          <w:lang w:val="hr-HR"/>
        </w:rPr>
        <w:t xml:space="preserve"> ove Odluke jesu:</w:t>
      </w:r>
    </w:p>
    <w:p w14:paraId="6F5DFFC1"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04298B20"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48CAEF6A"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2C4F9677" w14:textId="77777777" w:rsidR="00B76D94" w:rsidRPr="00177388" w:rsidRDefault="00B76D94" w:rsidP="00B76D94">
      <w:pPr>
        <w:pStyle w:val="ListParagraph"/>
        <w:ind w:left="0" w:firstLine="708"/>
        <w:rPr>
          <w:rFonts w:cs="Arial"/>
          <w:sz w:val="24"/>
          <w:szCs w:val="24"/>
          <w:lang w:val="hr-HR"/>
        </w:rPr>
      </w:pPr>
      <w:r w:rsidRPr="00177388">
        <w:rPr>
          <w:rFonts w:cs="Arial"/>
          <w:sz w:val="24"/>
          <w:szCs w:val="24"/>
          <w:lang w:val="hr-HR"/>
        </w:rPr>
        <w:t>Stručno povjerenstvo iz ove Odluke odgovara Općinskom načelniku.</w:t>
      </w:r>
    </w:p>
    <w:p w14:paraId="044C2EB9" w14:textId="77777777" w:rsidR="00B76D94" w:rsidRPr="00177388" w:rsidRDefault="00B76D94" w:rsidP="00B76D94">
      <w:pPr>
        <w:pStyle w:val="ListParagraph"/>
        <w:ind w:left="0"/>
        <w:rPr>
          <w:rFonts w:cs="Arial"/>
          <w:sz w:val="24"/>
          <w:szCs w:val="24"/>
          <w:lang w:val="hr-HR"/>
        </w:rPr>
      </w:pPr>
    </w:p>
    <w:p w14:paraId="79A91A5D"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VIII.</w:t>
      </w:r>
    </w:p>
    <w:p w14:paraId="67655399"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3545117D" w14:textId="77777777" w:rsidR="00B76D94" w:rsidRPr="00177388" w:rsidRDefault="00B76D94" w:rsidP="00B76D94">
      <w:pPr>
        <w:pStyle w:val="ListParagraph"/>
        <w:ind w:left="0" w:firstLine="708"/>
        <w:jc w:val="both"/>
        <w:rPr>
          <w:rFonts w:cs="Arial"/>
          <w:sz w:val="24"/>
          <w:szCs w:val="24"/>
          <w:lang w:val="hr-HR"/>
        </w:rPr>
      </w:pPr>
      <w:r w:rsidRPr="00177388">
        <w:rPr>
          <w:rFonts w:cs="Arial"/>
          <w:sz w:val="24"/>
          <w:szCs w:val="24"/>
          <w:lang w:val="hr-HR"/>
        </w:rPr>
        <w:t xml:space="preserve">Osoba zadužena za praćenje provedbe ugovora je Admir Martinović, Referent za vođenje investicija i za pripremu projekata za programe EU. </w:t>
      </w:r>
    </w:p>
    <w:p w14:paraId="35BCBA62" w14:textId="77777777" w:rsidR="00B76D94" w:rsidRPr="00177388" w:rsidRDefault="00B76D94" w:rsidP="00B76D94">
      <w:pPr>
        <w:pStyle w:val="ListParagraph"/>
        <w:ind w:left="0" w:firstLine="708"/>
        <w:jc w:val="both"/>
        <w:rPr>
          <w:rFonts w:cs="Arial"/>
          <w:sz w:val="24"/>
          <w:szCs w:val="24"/>
          <w:lang w:val="hr-HR"/>
        </w:rPr>
      </w:pPr>
      <w:r w:rsidRPr="00177388">
        <w:rPr>
          <w:rFonts w:cs="Arial"/>
          <w:sz w:val="24"/>
          <w:szCs w:val="24"/>
          <w:lang w:val="hr-HR"/>
        </w:rPr>
        <w:t>Osoba zadužena po ovoj točci iz ove Odluke odgovara Općinskom načelniku.</w:t>
      </w:r>
    </w:p>
    <w:p w14:paraId="24471081" w14:textId="77777777" w:rsidR="00B76D94" w:rsidRPr="00177388" w:rsidRDefault="00B76D94" w:rsidP="00B76D94">
      <w:pPr>
        <w:pStyle w:val="ListParagraph"/>
        <w:ind w:left="0" w:firstLine="708"/>
        <w:rPr>
          <w:rFonts w:cs="Arial"/>
          <w:sz w:val="24"/>
          <w:szCs w:val="24"/>
          <w:lang w:val="hr-HR"/>
        </w:rPr>
      </w:pPr>
    </w:p>
    <w:p w14:paraId="5550E29A" w14:textId="77777777" w:rsidR="00B76D94" w:rsidRPr="00177388" w:rsidRDefault="00B76D94" w:rsidP="00B76D94">
      <w:pPr>
        <w:pStyle w:val="NoSpacing"/>
        <w:jc w:val="center"/>
        <w:rPr>
          <w:rFonts w:ascii="Arial" w:hAnsi="Arial" w:cs="Arial"/>
          <w:b/>
          <w:sz w:val="24"/>
          <w:szCs w:val="24"/>
          <w:lang w:val="hr-HR"/>
        </w:rPr>
      </w:pPr>
      <w:r w:rsidRPr="00177388">
        <w:rPr>
          <w:rFonts w:ascii="Arial" w:hAnsi="Arial" w:cs="Arial"/>
          <w:b/>
          <w:sz w:val="24"/>
          <w:szCs w:val="24"/>
          <w:lang w:val="hr-HR"/>
        </w:rPr>
        <w:t>IX.</w:t>
      </w:r>
    </w:p>
    <w:p w14:paraId="1B122190" w14:textId="77777777" w:rsidR="00B76D94" w:rsidRPr="00177388" w:rsidRDefault="00B76D94" w:rsidP="00B76D94">
      <w:pPr>
        <w:pStyle w:val="NoSpacing"/>
        <w:ind w:firstLine="708"/>
        <w:jc w:val="both"/>
        <w:rPr>
          <w:rFonts w:ascii="Arial" w:hAnsi="Arial" w:cs="Arial"/>
          <w:sz w:val="24"/>
          <w:szCs w:val="24"/>
          <w:lang w:val="hr-HR"/>
        </w:rPr>
      </w:pPr>
      <w:r w:rsidRPr="00177388">
        <w:rPr>
          <w:rFonts w:ascii="Arial" w:hAnsi="Arial" w:cs="Arial"/>
          <w:sz w:val="24"/>
          <w:szCs w:val="24"/>
          <w:lang w:val="hr-HR"/>
        </w:rPr>
        <w:t>Pisanu obavijest o rezultatima nabave Naručitelj će dostaviti ponuditelju u roku od 5 (pet) dana od dana isteka roka za dostavu ponude.</w:t>
      </w:r>
    </w:p>
    <w:p w14:paraId="219E4F35" w14:textId="77777777" w:rsidR="00B76D94" w:rsidRPr="00177388" w:rsidRDefault="00B76D94" w:rsidP="00B76D94">
      <w:pPr>
        <w:pStyle w:val="NoSpacing"/>
        <w:ind w:firstLine="708"/>
        <w:jc w:val="both"/>
        <w:rPr>
          <w:rFonts w:ascii="Arial" w:hAnsi="Arial" w:cs="Arial"/>
          <w:sz w:val="24"/>
          <w:szCs w:val="24"/>
          <w:lang w:val="hr-HR"/>
        </w:rPr>
      </w:pPr>
      <w:r w:rsidRPr="00177388">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II ove Odluke.</w:t>
      </w:r>
    </w:p>
    <w:p w14:paraId="51515914" w14:textId="77777777" w:rsidR="00B76D94" w:rsidRPr="00177388" w:rsidRDefault="00B76D94" w:rsidP="00B76D94">
      <w:pPr>
        <w:pStyle w:val="ListParagraph"/>
        <w:ind w:left="0"/>
        <w:jc w:val="center"/>
        <w:rPr>
          <w:rFonts w:cs="Arial"/>
          <w:sz w:val="24"/>
          <w:szCs w:val="24"/>
          <w:lang w:val="hr-HR"/>
        </w:rPr>
      </w:pPr>
    </w:p>
    <w:p w14:paraId="38D33047" w14:textId="77777777" w:rsidR="00B76D94" w:rsidRPr="00177388" w:rsidRDefault="00B76D94" w:rsidP="00B76D94">
      <w:pPr>
        <w:pStyle w:val="NoSpacing"/>
        <w:jc w:val="center"/>
        <w:rPr>
          <w:rFonts w:ascii="Arial" w:hAnsi="Arial" w:cs="Arial"/>
          <w:b/>
          <w:sz w:val="24"/>
          <w:szCs w:val="24"/>
          <w:lang w:val="hr-HR"/>
        </w:rPr>
      </w:pPr>
      <w:r w:rsidRPr="00177388">
        <w:rPr>
          <w:rFonts w:ascii="Arial" w:hAnsi="Arial" w:cs="Arial"/>
          <w:b/>
          <w:sz w:val="24"/>
          <w:szCs w:val="24"/>
          <w:lang w:val="hr-HR"/>
        </w:rPr>
        <w:t>X.</w:t>
      </w:r>
    </w:p>
    <w:p w14:paraId="18EFEFBC" w14:textId="77777777" w:rsidR="00B76D94" w:rsidRPr="00177388" w:rsidRDefault="00B76D94" w:rsidP="00B76D94">
      <w:pPr>
        <w:ind w:firstLine="708"/>
        <w:jc w:val="both"/>
        <w:rPr>
          <w:rFonts w:ascii="Arial" w:hAnsi="Arial" w:cs="Arial"/>
          <w:b/>
          <w:bCs/>
          <w:kern w:val="32"/>
          <w:sz w:val="24"/>
          <w:szCs w:val="24"/>
          <w:u w:val="single"/>
          <w:lang w:val="hr-HR" w:eastAsia="x-none"/>
        </w:rPr>
      </w:pPr>
      <w:r w:rsidRPr="00177388">
        <w:rPr>
          <w:rFonts w:ascii="Arial" w:hAnsi="Arial" w:cs="Arial"/>
          <w:sz w:val="24"/>
          <w:szCs w:val="24"/>
          <w:lang w:val="hr-HR"/>
        </w:rPr>
        <w:t xml:space="preserve">Naručitelj će plaćanje naručene robe iz ove Odluke izvršiti </w:t>
      </w:r>
      <w:bookmarkStart w:id="19" w:name="_Hlk31973552"/>
      <w:r w:rsidRPr="00177388">
        <w:rPr>
          <w:rFonts w:ascii="Arial" w:hAnsi="Arial" w:cs="Arial"/>
          <w:sz w:val="24"/>
          <w:szCs w:val="24"/>
          <w:lang w:val="hr-HR"/>
        </w:rPr>
        <w:t>na poslovni račun (IBAN) odabranog ponuditelja</w:t>
      </w:r>
      <w:bookmarkEnd w:id="19"/>
      <w:r w:rsidRPr="00177388">
        <w:rPr>
          <w:rFonts w:ascii="Arial" w:hAnsi="Arial" w:cs="Arial"/>
          <w:sz w:val="24"/>
          <w:szCs w:val="24"/>
          <w:lang w:val="hr-HR"/>
        </w:rPr>
        <w:t>, u roku od 30 (trideset) dana od zaprimanja e-računa</w:t>
      </w:r>
      <w:r w:rsidRPr="00177388">
        <w:rPr>
          <w:rFonts w:ascii="Arial" w:hAnsi="Arial" w:cs="Arial"/>
          <w:kern w:val="32"/>
          <w:sz w:val="24"/>
          <w:szCs w:val="24"/>
          <w:lang w:val="hr-HR" w:eastAsia="x-none"/>
        </w:rPr>
        <w:t xml:space="preserve">,  </w:t>
      </w:r>
      <w:r w:rsidRPr="00177388">
        <w:rPr>
          <w:rFonts w:ascii="Arial" w:hAnsi="Arial" w:cs="Arial"/>
          <w:sz w:val="24"/>
          <w:szCs w:val="24"/>
          <w:lang w:val="hr-HR"/>
        </w:rPr>
        <w:t>sukladno ponuđenoj cijeni odabranog ponuditelja i uredno izvršenoj usluzi.</w:t>
      </w:r>
    </w:p>
    <w:p w14:paraId="12385003" w14:textId="523D8104" w:rsidR="00B76D94" w:rsidRDefault="00B76D94" w:rsidP="00B76D94">
      <w:pPr>
        <w:pStyle w:val="NoSpacing"/>
        <w:ind w:firstLine="708"/>
        <w:jc w:val="both"/>
        <w:rPr>
          <w:rFonts w:ascii="Arial" w:hAnsi="Arial" w:cs="Arial"/>
          <w:sz w:val="24"/>
          <w:szCs w:val="24"/>
          <w:lang w:val="hr-HR"/>
        </w:rPr>
      </w:pPr>
    </w:p>
    <w:p w14:paraId="1C8B4548" w14:textId="77777777" w:rsidR="00BC19E7" w:rsidRPr="00177388" w:rsidRDefault="00BC19E7" w:rsidP="00B76D94">
      <w:pPr>
        <w:pStyle w:val="NoSpacing"/>
        <w:ind w:firstLine="708"/>
        <w:jc w:val="both"/>
        <w:rPr>
          <w:rFonts w:ascii="Arial" w:hAnsi="Arial" w:cs="Arial"/>
          <w:sz w:val="24"/>
          <w:szCs w:val="24"/>
          <w:lang w:val="hr-HR"/>
        </w:rPr>
      </w:pPr>
    </w:p>
    <w:p w14:paraId="15623572" w14:textId="77777777" w:rsidR="00B76D94" w:rsidRPr="00177388" w:rsidRDefault="00B76D94" w:rsidP="00B76D94">
      <w:pPr>
        <w:pStyle w:val="NoSpacing"/>
        <w:jc w:val="center"/>
        <w:rPr>
          <w:rFonts w:ascii="Arial" w:hAnsi="Arial" w:cs="Arial"/>
          <w:b/>
          <w:sz w:val="24"/>
          <w:szCs w:val="24"/>
          <w:lang w:val="hr-HR"/>
        </w:rPr>
      </w:pPr>
      <w:r w:rsidRPr="00177388">
        <w:rPr>
          <w:rFonts w:ascii="Arial" w:hAnsi="Arial" w:cs="Arial"/>
          <w:b/>
          <w:sz w:val="24"/>
          <w:szCs w:val="24"/>
          <w:lang w:val="hr-HR"/>
        </w:rPr>
        <w:lastRenderedPageBreak/>
        <w:t>XI.</w:t>
      </w:r>
    </w:p>
    <w:p w14:paraId="73A90C49" w14:textId="77777777" w:rsidR="00B76D94" w:rsidRPr="00177388" w:rsidRDefault="00B76D94" w:rsidP="00B76D94">
      <w:pPr>
        <w:pStyle w:val="NoSpacing"/>
        <w:jc w:val="both"/>
        <w:rPr>
          <w:rFonts w:ascii="Arial" w:hAnsi="Arial" w:cs="Arial"/>
          <w:sz w:val="24"/>
          <w:szCs w:val="24"/>
          <w:lang w:val="hr-HR"/>
        </w:rPr>
      </w:pPr>
      <w:r w:rsidRPr="00177388">
        <w:rPr>
          <w:rFonts w:ascii="Arial" w:hAnsi="Arial" w:cs="Arial"/>
          <w:sz w:val="24"/>
          <w:szCs w:val="24"/>
          <w:lang w:val="hr-HR"/>
        </w:rPr>
        <w:tab/>
        <w:t>Ova Odluka stupa na snagu danom donošenja, a ista će se objaviti u Službenim novinama Općine Brtonigla-Verteneglio.</w:t>
      </w:r>
    </w:p>
    <w:p w14:paraId="37493D5D" w14:textId="77777777" w:rsidR="00B76D94" w:rsidRPr="00177388" w:rsidRDefault="00B76D94" w:rsidP="00B76D94">
      <w:pPr>
        <w:pStyle w:val="NoSpacing"/>
        <w:jc w:val="both"/>
        <w:rPr>
          <w:rFonts w:ascii="Arial" w:hAnsi="Arial" w:cs="Arial"/>
          <w:sz w:val="24"/>
          <w:szCs w:val="24"/>
          <w:lang w:val="hr-HR"/>
        </w:rPr>
      </w:pPr>
    </w:p>
    <w:p w14:paraId="0FC3E18B" w14:textId="77777777" w:rsidR="00B76D94" w:rsidRPr="00177388" w:rsidRDefault="00B76D94" w:rsidP="00B76D94">
      <w:pPr>
        <w:pStyle w:val="NoSpacing"/>
        <w:jc w:val="center"/>
        <w:rPr>
          <w:rFonts w:ascii="Arial" w:hAnsi="Arial" w:cs="Arial"/>
          <w:sz w:val="24"/>
          <w:szCs w:val="24"/>
          <w:lang w:val="hr-HR"/>
        </w:rPr>
      </w:pPr>
    </w:p>
    <w:p w14:paraId="68B05348" w14:textId="77777777" w:rsidR="00B76D94" w:rsidRPr="00177388" w:rsidRDefault="00B76D94" w:rsidP="00B76D94">
      <w:pPr>
        <w:pStyle w:val="NoSpacing"/>
        <w:jc w:val="center"/>
        <w:rPr>
          <w:rFonts w:ascii="Arial" w:hAnsi="Arial" w:cs="Arial"/>
          <w:sz w:val="24"/>
          <w:szCs w:val="24"/>
          <w:lang w:val="hr-HR"/>
        </w:rPr>
      </w:pPr>
      <w:r w:rsidRPr="00177388">
        <w:rPr>
          <w:rFonts w:ascii="Arial" w:hAnsi="Arial" w:cs="Arial"/>
          <w:sz w:val="24"/>
          <w:szCs w:val="24"/>
          <w:lang w:val="hr-HR"/>
        </w:rPr>
        <w:t>OPĆINSKI NAČELNIK OPĆINE BRTONIGLA-VERTENEGLIO</w:t>
      </w:r>
    </w:p>
    <w:p w14:paraId="4F77DD6D" w14:textId="248DF332" w:rsidR="00B76D94" w:rsidRPr="00177388" w:rsidRDefault="00B76D94" w:rsidP="00B76D94">
      <w:pPr>
        <w:jc w:val="center"/>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BC19E7">
        <w:rPr>
          <w:rFonts w:ascii="Arial" w:hAnsi="Arial" w:cs="Arial"/>
          <w:sz w:val="24"/>
          <w:szCs w:val="24"/>
          <w:lang w:val="hr-HR"/>
        </w:rPr>
        <w:t xml:space="preserve"> v.r.</w:t>
      </w:r>
    </w:p>
    <w:p w14:paraId="50512945" w14:textId="146A9460" w:rsidR="00B76D94" w:rsidRPr="00177388" w:rsidRDefault="00B76D94" w:rsidP="00A91B74">
      <w:pPr>
        <w:rPr>
          <w:rFonts w:ascii="Arial" w:hAnsi="Arial" w:cs="Arial"/>
          <w:sz w:val="24"/>
          <w:szCs w:val="24"/>
          <w:lang w:val="hr-HR"/>
        </w:rPr>
      </w:pPr>
    </w:p>
    <w:p w14:paraId="57CAF39A" w14:textId="1FF034C9" w:rsidR="00B76D94" w:rsidRPr="00177388" w:rsidRDefault="00B76D94" w:rsidP="00375D36">
      <w:pPr>
        <w:pStyle w:val="ListParagraph"/>
        <w:numPr>
          <w:ilvl w:val="0"/>
          <w:numId w:val="1"/>
        </w:numPr>
        <w:jc w:val="center"/>
        <w:rPr>
          <w:rFonts w:cs="Arial"/>
          <w:sz w:val="24"/>
          <w:szCs w:val="24"/>
          <w:lang w:val="hr-HR"/>
        </w:rPr>
      </w:pPr>
    </w:p>
    <w:p w14:paraId="5D25D4B1" w14:textId="376574A7" w:rsidR="00B76D94" w:rsidRPr="00177388" w:rsidRDefault="00B76D94" w:rsidP="00A91B74">
      <w:pPr>
        <w:rPr>
          <w:rFonts w:ascii="Arial" w:hAnsi="Arial" w:cs="Arial"/>
          <w:sz w:val="24"/>
          <w:szCs w:val="24"/>
          <w:lang w:val="hr-HR"/>
        </w:rPr>
      </w:pPr>
    </w:p>
    <w:p w14:paraId="4A38EBC8" w14:textId="04BA2B94" w:rsidR="00B76D94" w:rsidRPr="00177388" w:rsidRDefault="00B76D94" w:rsidP="00A91B74">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B76D94" w:rsidRPr="00BC19E7" w14:paraId="492A5088" w14:textId="77777777" w:rsidTr="00F11373">
        <w:tc>
          <w:tcPr>
            <w:tcW w:w="612" w:type="dxa"/>
            <w:vMerge w:val="restart"/>
            <w:vAlign w:val="center"/>
          </w:tcPr>
          <w:p w14:paraId="7ACE2509" w14:textId="77777777" w:rsidR="00B76D94" w:rsidRPr="00BC19E7" w:rsidRDefault="00B76D94" w:rsidP="00F11373">
            <w:pPr>
              <w:autoSpaceDE w:val="0"/>
              <w:autoSpaceDN w:val="0"/>
              <w:adjustRightInd w:val="0"/>
              <w:jc w:val="center"/>
              <w:rPr>
                <w:rFonts w:ascii="Arial" w:hAnsi="Arial" w:cs="Arial"/>
                <w:sz w:val="16"/>
                <w:szCs w:val="16"/>
                <w:lang w:val="hr-HR"/>
              </w:rPr>
            </w:pPr>
            <w:r w:rsidRPr="00BC19E7">
              <w:rPr>
                <w:rFonts w:ascii="Arial" w:hAnsi="Arial" w:cs="Arial"/>
                <w:noProof/>
                <w:sz w:val="16"/>
                <w:szCs w:val="16"/>
                <w:lang w:val="hr-HR"/>
              </w:rPr>
              <w:drawing>
                <wp:inline distT="0" distB="0" distL="0" distR="0" wp14:anchorId="492F3AE5" wp14:editId="33F3463F">
                  <wp:extent cx="252000" cy="252000"/>
                  <wp:effectExtent l="0" t="0" r="0" b="0"/>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16FCD78" w14:textId="0E19401B"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 xml:space="preserve">                                  </w:t>
            </w:r>
            <w:r w:rsidR="00BC19E7">
              <w:rPr>
                <w:rFonts w:ascii="Arial" w:hAnsi="Arial" w:cs="Arial"/>
                <w:sz w:val="16"/>
                <w:szCs w:val="16"/>
                <w:lang w:val="hr-HR"/>
              </w:rPr>
              <w:t xml:space="preserve"> </w:t>
            </w:r>
            <w:r w:rsidRPr="00BC19E7">
              <w:rPr>
                <w:rFonts w:ascii="Arial" w:hAnsi="Arial" w:cs="Arial"/>
                <w:sz w:val="16"/>
                <w:szCs w:val="16"/>
                <w:lang w:val="hr-HR"/>
              </w:rPr>
              <w:t xml:space="preserve">   </w:t>
            </w:r>
            <w:r w:rsidRPr="00BC19E7">
              <w:rPr>
                <w:rFonts w:ascii="Arial" w:hAnsi="Arial" w:cs="Arial"/>
                <w:noProof/>
                <w:sz w:val="16"/>
                <w:szCs w:val="16"/>
                <w:lang w:val="hr-HR"/>
              </w:rPr>
              <w:drawing>
                <wp:inline distT="0" distB="0" distL="0" distR="0" wp14:anchorId="16DABDAD" wp14:editId="60AB40B4">
                  <wp:extent cx="252000" cy="252000"/>
                  <wp:effectExtent l="0" t="0" r="0" b="0"/>
                  <wp:docPr id="11" name="Picture 1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76D94" w:rsidRPr="00BC19E7" w14:paraId="457738E4" w14:textId="77777777" w:rsidTr="00F11373">
        <w:tc>
          <w:tcPr>
            <w:tcW w:w="612" w:type="dxa"/>
            <w:vMerge/>
          </w:tcPr>
          <w:p w14:paraId="7760465F" w14:textId="77777777" w:rsidR="00B76D94" w:rsidRPr="00BC19E7" w:rsidRDefault="00B76D94" w:rsidP="00F11373">
            <w:pPr>
              <w:autoSpaceDE w:val="0"/>
              <w:autoSpaceDN w:val="0"/>
              <w:adjustRightInd w:val="0"/>
              <w:rPr>
                <w:rFonts w:ascii="Arial" w:hAnsi="Arial" w:cs="Arial"/>
                <w:sz w:val="16"/>
                <w:szCs w:val="16"/>
                <w:lang w:val="hr-HR"/>
              </w:rPr>
            </w:pPr>
          </w:p>
        </w:tc>
        <w:tc>
          <w:tcPr>
            <w:tcW w:w="5448" w:type="dxa"/>
          </w:tcPr>
          <w:p w14:paraId="4378A9F7"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REPUBLIKA HRVATSKA - REPUBBLICA DI CROAZIA</w:t>
            </w:r>
          </w:p>
          <w:p w14:paraId="071D4186"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ISTARSKA ŽUPANIJA - REGIONE ISTRIANA</w:t>
            </w:r>
          </w:p>
          <w:p w14:paraId="08676E86"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 xml:space="preserve">Općina Brtonigla-Verteneglio - </w:t>
            </w:r>
            <w:proofErr w:type="spellStart"/>
            <w:r w:rsidRPr="00BC19E7">
              <w:rPr>
                <w:rFonts w:ascii="Arial" w:hAnsi="Arial" w:cs="Arial"/>
                <w:sz w:val="16"/>
                <w:szCs w:val="16"/>
                <w:lang w:val="hr-HR"/>
              </w:rPr>
              <w:t>Comune</w:t>
            </w:r>
            <w:proofErr w:type="spellEnd"/>
            <w:r w:rsidRPr="00BC19E7">
              <w:rPr>
                <w:rFonts w:ascii="Arial" w:hAnsi="Arial" w:cs="Arial"/>
                <w:sz w:val="16"/>
                <w:szCs w:val="16"/>
                <w:lang w:val="hr-HR"/>
              </w:rPr>
              <w:t xml:space="preserve"> di Brtonigla-Verteneglio</w:t>
            </w:r>
          </w:p>
          <w:p w14:paraId="0307D10B"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OPĆINSKI NAČELNIK – IL SINDACO</w:t>
            </w:r>
          </w:p>
          <w:p w14:paraId="5DEB359D"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 xml:space="preserve">52474 Brtonigla-Verteneglio, Trg Sv. Zenona / </w:t>
            </w:r>
            <w:proofErr w:type="spellStart"/>
            <w:r w:rsidRPr="00BC19E7">
              <w:rPr>
                <w:rFonts w:ascii="Arial" w:hAnsi="Arial" w:cs="Arial"/>
                <w:sz w:val="16"/>
                <w:szCs w:val="16"/>
                <w:lang w:val="hr-HR"/>
              </w:rPr>
              <w:t>Piazza</w:t>
            </w:r>
            <w:proofErr w:type="spellEnd"/>
            <w:r w:rsidRPr="00BC19E7">
              <w:rPr>
                <w:rFonts w:ascii="Arial" w:hAnsi="Arial" w:cs="Arial"/>
                <w:sz w:val="16"/>
                <w:szCs w:val="16"/>
                <w:lang w:val="hr-HR"/>
              </w:rPr>
              <w:t xml:space="preserve"> S. Zenone 1</w:t>
            </w:r>
          </w:p>
          <w:p w14:paraId="23749EBB"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Tel. &amp; Fax: +385 (0)52 774-174</w:t>
            </w:r>
          </w:p>
          <w:p w14:paraId="4BFA3C7B" w14:textId="77777777" w:rsidR="00B76D94" w:rsidRPr="00BC19E7" w:rsidRDefault="00B76D94" w:rsidP="00F11373">
            <w:pPr>
              <w:autoSpaceDE w:val="0"/>
              <w:autoSpaceDN w:val="0"/>
              <w:adjustRightInd w:val="0"/>
              <w:rPr>
                <w:rFonts w:ascii="Arial" w:hAnsi="Arial" w:cs="Arial"/>
                <w:sz w:val="16"/>
                <w:szCs w:val="16"/>
                <w:lang w:val="hr-HR"/>
              </w:rPr>
            </w:pPr>
            <w:r w:rsidRPr="00BC19E7">
              <w:rPr>
                <w:rFonts w:ascii="Arial" w:hAnsi="Arial" w:cs="Arial"/>
                <w:sz w:val="16"/>
                <w:szCs w:val="16"/>
                <w:lang w:val="hr-HR"/>
              </w:rPr>
              <w:t xml:space="preserve">E-mail: </w:t>
            </w:r>
            <w:proofErr w:type="spellStart"/>
            <w:r w:rsidRPr="00BC19E7">
              <w:rPr>
                <w:rFonts w:ascii="Arial" w:hAnsi="Arial" w:cs="Arial"/>
                <w:sz w:val="16"/>
                <w:szCs w:val="16"/>
                <w:lang w:val="hr-HR"/>
              </w:rPr>
              <w:t>info@brtonigla-verteneglio.hr</w:t>
            </w:r>
            <w:proofErr w:type="spellEnd"/>
          </w:p>
          <w:p w14:paraId="59EF1EA3" w14:textId="77777777" w:rsidR="00B76D94" w:rsidRPr="00BC19E7" w:rsidRDefault="00B76D94" w:rsidP="00F11373">
            <w:pPr>
              <w:autoSpaceDE w:val="0"/>
              <w:autoSpaceDN w:val="0"/>
              <w:adjustRightInd w:val="0"/>
              <w:rPr>
                <w:rFonts w:ascii="Arial" w:hAnsi="Arial" w:cs="Arial"/>
                <w:sz w:val="16"/>
                <w:szCs w:val="16"/>
                <w:lang w:val="hr-HR"/>
              </w:rPr>
            </w:pPr>
            <w:proofErr w:type="spellStart"/>
            <w:r w:rsidRPr="00BC19E7">
              <w:rPr>
                <w:rFonts w:ascii="Arial" w:hAnsi="Arial" w:cs="Arial"/>
                <w:sz w:val="16"/>
                <w:szCs w:val="16"/>
                <w:lang w:val="hr-HR"/>
              </w:rPr>
              <w:t>www.brtonigla-verteneglio.hr</w:t>
            </w:r>
            <w:proofErr w:type="spellEnd"/>
          </w:p>
        </w:tc>
      </w:tr>
    </w:tbl>
    <w:p w14:paraId="414E989E" w14:textId="77777777" w:rsidR="00BC19E7" w:rsidRDefault="00B76D94" w:rsidP="00B76D94">
      <w:pPr>
        <w:jc w:val="both"/>
        <w:rPr>
          <w:rFonts w:ascii="Arial" w:hAnsi="Arial" w:cs="Arial"/>
          <w:sz w:val="24"/>
          <w:szCs w:val="24"/>
          <w:lang w:val="hr-HR"/>
        </w:rPr>
      </w:pPr>
      <w:r w:rsidRPr="00177388">
        <w:rPr>
          <w:rFonts w:ascii="Arial" w:hAnsi="Arial" w:cs="Arial"/>
          <w:sz w:val="24"/>
          <w:szCs w:val="24"/>
          <w:lang w:val="hr-HR"/>
        </w:rPr>
        <w:tab/>
      </w:r>
      <w:r w:rsidRPr="00177388">
        <w:rPr>
          <w:rFonts w:ascii="Arial" w:hAnsi="Arial" w:cs="Arial"/>
          <w:sz w:val="24"/>
          <w:szCs w:val="24"/>
          <w:lang w:val="hr-HR"/>
        </w:rPr>
        <w:tab/>
      </w:r>
    </w:p>
    <w:p w14:paraId="09CE6F54" w14:textId="5DFCAB90"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p>
    <w:p w14:paraId="4F919D97"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KLASA: 365-02/22-01/02</w:t>
      </w:r>
    </w:p>
    <w:p w14:paraId="20578CEA"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URBROJ: 2163-13-04/05-22-1</w:t>
      </w:r>
    </w:p>
    <w:p w14:paraId="59C5A56D"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Brtonigla-Verteneglio, 08. srpnja 2022. godine</w:t>
      </w:r>
    </w:p>
    <w:p w14:paraId="0E683E30" w14:textId="77777777" w:rsidR="00B76D94" w:rsidRPr="00177388" w:rsidRDefault="00B76D94" w:rsidP="00B76D94">
      <w:pPr>
        <w:rPr>
          <w:rFonts w:ascii="Arial" w:hAnsi="Arial" w:cs="Arial"/>
          <w:color w:val="FF0000"/>
          <w:sz w:val="24"/>
          <w:szCs w:val="24"/>
          <w:lang w:val="hr-HR"/>
        </w:rPr>
      </w:pPr>
    </w:p>
    <w:p w14:paraId="50266704" w14:textId="77777777" w:rsidR="00B76D94" w:rsidRPr="00177388" w:rsidRDefault="00B76D94" w:rsidP="00B76D94">
      <w:pPr>
        <w:pStyle w:val="Default"/>
        <w:jc w:val="both"/>
        <w:rPr>
          <w:lang w:val="hr-HR"/>
        </w:rPr>
      </w:pPr>
    </w:p>
    <w:p w14:paraId="6C4AEB67" w14:textId="77777777" w:rsidR="00B76D94" w:rsidRPr="00177388" w:rsidRDefault="00B76D94" w:rsidP="00B76D94">
      <w:pPr>
        <w:pStyle w:val="Default"/>
        <w:ind w:firstLine="708"/>
        <w:jc w:val="both"/>
        <w:rPr>
          <w:lang w:val="hr-HR"/>
        </w:rPr>
      </w:pPr>
      <w:r w:rsidRPr="00177388">
        <w:rPr>
          <w:lang w:val="hr-HR"/>
        </w:rPr>
        <w:t xml:space="preserve">Na temelju članka 52. Statuta Općine Brtonigla-Verteneglio (Službene novine Općine Brtonigla-Verteneglio br. 03/18, 03/21 i 07/21-Proč.tekst) i članku 4. st. 5 i čl. 6. i 8. Pravilnika o provedbi postupaka jednostavne nabave, (Službene novine Općine Brtonigla - Verteneglio br. 6/17),  Općinski načelnik Općine Brtonigla-Verteneglio, donosi </w:t>
      </w:r>
    </w:p>
    <w:p w14:paraId="1135BE4A" w14:textId="77777777" w:rsidR="00B76D94" w:rsidRPr="00177388" w:rsidRDefault="00B76D94" w:rsidP="00B76D94">
      <w:pPr>
        <w:pStyle w:val="Default"/>
        <w:rPr>
          <w:b/>
          <w:bCs/>
          <w:lang w:val="hr-HR"/>
        </w:rPr>
      </w:pPr>
    </w:p>
    <w:p w14:paraId="55D1D7B3" w14:textId="77777777" w:rsidR="00B76D94" w:rsidRPr="00177388" w:rsidRDefault="00B76D94" w:rsidP="00B76D94">
      <w:pPr>
        <w:pStyle w:val="Default"/>
        <w:jc w:val="center"/>
        <w:rPr>
          <w:b/>
          <w:bCs/>
          <w:lang w:val="hr-HR"/>
        </w:rPr>
      </w:pPr>
      <w:r w:rsidRPr="00177388">
        <w:rPr>
          <w:b/>
          <w:bCs/>
          <w:lang w:val="hr-HR"/>
        </w:rPr>
        <w:t>ODLUKU</w:t>
      </w:r>
    </w:p>
    <w:p w14:paraId="6E4CDE6B" w14:textId="77777777" w:rsidR="00B76D94" w:rsidRPr="00177388" w:rsidRDefault="00B76D94" w:rsidP="00B76D94">
      <w:pPr>
        <w:pStyle w:val="Default"/>
        <w:jc w:val="center"/>
        <w:rPr>
          <w:lang w:val="hr-HR"/>
        </w:rPr>
      </w:pPr>
      <w:r w:rsidRPr="00177388">
        <w:rPr>
          <w:b/>
          <w:bCs/>
          <w:lang w:val="hr-HR"/>
        </w:rPr>
        <w:t xml:space="preserve"> O POČETKU POSTUPKA JEDNOSTAVNE NABAVE</w:t>
      </w:r>
    </w:p>
    <w:p w14:paraId="15FD9A65" w14:textId="79BD0281" w:rsidR="00B76D94" w:rsidRDefault="00B76D94" w:rsidP="00B76D94">
      <w:pPr>
        <w:jc w:val="center"/>
        <w:rPr>
          <w:rFonts w:ascii="Arial" w:hAnsi="Arial" w:cs="Arial"/>
          <w:b/>
          <w:sz w:val="24"/>
          <w:szCs w:val="24"/>
          <w:lang w:val="hr-HR"/>
        </w:rPr>
      </w:pPr>
    </w:p>
    <w:p w14:paraId="6315FFA1" w14:textId="77777777" w:rsidR="00BC19E7" w:rsidRPr="00177388" w:rsidRDefault="00BC19E7" w:rsidP="00B76D94">
      <w:pPr>
        <w:jc w:val="center"/>
        <w:rPr>
          <w:rFonts w:ascii="Arial" w:hAnsi="Arial" w:cs="Arial"/>
          <w:b/>
          <w:sz w:val="24"/>
          <w:szCs w:val="24"/>
          <w:lang w:val="hr-HR"/>
        </w:rPr>
      </w:pPr>
    </w:p>
    <w:p w14:paraId="3D18E158"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7E89BFD6" w14:textId="77777777" w:rsidR="00B76D94" w:rsidRPr="00177388" w:rsidRDefault="00B76D94" w:rsidP="00B76D94">
      <w:pPr>
        <w:pStyle w:val="NoSpacing"/>
        <w:ind w:firstLine="708"/>
        <w:jc w:val="both"/>
        <w:rPr>
          <w:rFonts w:ascii="Arial" w:hAnsi="Arial" w:cs="Arial"/>
          <w:sz w:val="24"/>
          <w:szCs w:val="24"/>
          <w:lang w:val="hr-HR"/>
        </w:rPr>
      </w:pPr>
      <w:r w:rsidRPr="00177388">
        <w:rPr>
          <w:rFonts w:ascii="Arial" w:hAnsi="Arial" w:cs="Arial"/>
          <w:sz w:val="24"/>
          <w:szCs w:val="24"/>
          <w:lang w:val="hr-HR"/>
        </w:rPr>
        <w:t>Naručitelj predmeta nabave iz ove Odluke je Općina Brtonigla - Verteneglio, Trg Sv. Zenona 1, Brtonigla, OIB: 81025770849.</w:t>
      </w:r>
    </w:p>
    <w:p w14:paraId="059170E7" w14:textId="77777777" w:rsidR="00B76D94" w:rsidRPr="00177388" w:rsidRDefault="00B76D94" w:rsidP="00B76D94">
      <w:pPr>
        <w:pStyle w:val="ListParagraph"/>
        <w:ind w:left="0" w:firstLine="708"/>
        <w:rPr>
          <w:rFonts w:cs="Arial"/>
          <w:sz w:val="24"/>
          <w:szCs w:val="24"/>
          <w:lang w:val="hr-HR"/>
        </w:rPr>
      </w:pPr>
      <w:r w:rsidRPr="00177388">
        <w:rPr>
          <w:rFonts w:cs="Arial"/>
          <w:sz w:val="24"/>
          <w:szCs w:val="24"/>
          <w:lang w:val="hr-HR"/>
        </w:rPr>
        <w:t xml:space="preserve">Odgovorna osoba naručitelja je Općinski načelnik </w:t>
      </w:r>
      <w:proofErr w:type="spellStart"/>
      <w:r w:rsidRPr="00177388">
        <w:rPr>
          <w:rFonts w:cs="Arial"/>
          <w:sz w:val="24"/>
          <w:szCs w:val="24"/>
          <w:lang w:val="hr-HR"/>
        </w:rPr>
        <w:t>Neš</w:t>
      </w:r>
      <w:proofErr w:type="spellEnd"/>
      <w:r w:rsidRPr="00177388">
        <w:rPr>
          <w:rFonts w:cs="Arial"/>
          <w:sz w:val="24"/>
          <w:szCs w:val="24"/>
          <w:lang w:val="hr-HR"/>
        </w:rPr>
        <w:t xml:space="preserve"> </w:t>
      </w:r>
      <w:proofErr w:type="spellStart"/>
      <w:r w:rsidRPr="00177388">
        <w:rPr>
          <w:rFonts w:cs="Arial"/>
          <w:sz w:val="24"/>
          <w:szCs w:val="24"/>
          <w:lang w:val="hr-HR"/>
        </w:rPr>
        <w:t>Sinožić</w:t>
      </w:r>
      <w:proofErr w:type="spellEnd"/>
      <w:r w:rsidRPr="00177388">
        <w:rPr>
          <w:rFonts w:cs="Arial"/>
          <w:sz w:val="24"/>
          <w:szCs w:val="24"/>
          <w:lang w:val="hr-HR"/>
        </w:rPr>
        <w:t xml:space="preserve">, </w:t>
      </w:r>
      <w:proofErr w:type="spellStart"/>
      <w:r w:rsidRPr="00177388">
        <w:rPr>
          <w:rFonts w:cs="Arial"/>
          <w:sz w:val="24"/>
          <w:szCs w:val="24"/>
          <w:lang w:val="hr-HR"/>
        </w:rPr>
        <w:t>mag.ing.agr</w:t>
      </w:r>
      <w:proofErr w:type="spellEnd"/>
      <w:r w:rsidRPr="00177388">
        <w:rPr>
          <w:rFonts w:cs="Arial"/>
          <w:sz w:val="24"/>
          <w:szCs w:val="24"/>
          <w:lang w:val="hr-HR"/>
        </w:rPr>
        <w:t xml:space="preserve">. </w:t>
      </w:r>
    </w:p>
    <w:p w14:paraId="37A500A5" w14:textId="77777777" w:rsidR="00B76D94" w:rsidRPr="00177388" w:rsidRDefault="00B76D94" w:rsidP="00B76D94">
      <w:pPr>
        <w:pStyle w:val="ListParagraph"/>
        <w:ind w:left="390" w:firstLine="318"/>
        <w:rPr>
          <w:rFonts w:cs="Arial"/>
          <w:sz w:val="24"/>
          <w:szCs w:val="24"/>
          <w:lang w:val="hr-HR"/>
        </w:rPr>
      </w:pPr>
    </w:p>
    <w:p w14:paraId="501692A8"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II.</w:t>
      </w:r>
    </w:p>
    <w:p w14:paraId="0D051345"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 xml:space="preserve"> </w:t>
      </w:r>
      <w:r w:rsidRPr="00177388">
        <w:rPr>
          <w:rFonts w:ascii="Arial" w:hAnsi="Arial" w:cs="Arial"/>
          <w:b/>
          <w:sz w:val="24"/>
          <w:szCs w:val="24"/>
          <w:lang w:val="hr-HR"/>
        </w:rPr>
        <w:tab/>
      </w:r>
      <w:r w:rsidRPr="00177388">
        <w:rPr>
          <w:rFonts w:ascii="Arial" w:hAnsi="Arial" w:cs="Arial"/>
          <w:sz w:val="24"/>
          <w:szCs w:val="24"/>
          <w:lang w:val="hr-HR"/>
        </w:rPr>
        <w:t xml:space="preserve">Predmet nabave ove Odluke je </w:t>
      </w:r>
      <w:bookmarkStart w:id="20" w:name="_Hlk108172419"/>
      <w:r w:rsidRPr="00177388">
        <w:rPr>
          <w:rFonts w:ascii="Arial" w:hAnsi="Arial" w:cs="Arial"/>
          <w:sz w:val="24"/>
          <w:szCs w:val="24"/>
          <w:lang w:val="hr-HR"/>
        </w:rPr>
        <w:t>usluga zamjene postojećih armatura javne rasvjete na području Općine Brtonigla- Verteneglio novim</w:t>
      </w:r>
      <w:bookmarkEnd w:id="20"/>
      <w:r w:rsidRPr="00177388">
        <w:rPr>
          <w:rFonts w:ascii="Arial" w:hAnsi="Arial" w:cs="Arial"/>
          <w:sz w:val="24"/>
          <w:szCs w:val="24"/>
          <w:lang w:val="hr-HR"/>
        </w:rPr>
        <w:t xml:space="preserve">.  </w:t>
      </w:r>
    </w:p>
    <w:p w14:paraId="16C1088C" w14:textId="77777777" w:rsidR="00B76D94" w:rsidRPr="00177388" w:rsidRDefault="00B76D94" w:rsidP="00B76D94">
      <w:pPr>
        <w:jc w:val="both"/>
        <w:rPr>
          <w:rFonts w:ascii="Arial" w:hAnsi="Arial" w:cs="Arial"/>
          <w:sz w:val="24"/>
          <w:szCs w:val="24"/>
          <w:lang w:val="hr-HR"/>
        </w:rPr>
      </w:pPr>
    </w:p>
    <w:p w14:paraId="0671AB78"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III.</w:t>
      </w:r>
    </w:p>
    <w:p w14:paraId="51CBCE72" w14:textId="77777777" w:rsidR="00B76D94" w:rsidRPr="00177388" w:rsidRDefault="00B76D94" w:rsidP="00B76D94">
      <w:pPr>
        <w:pStyle w:val="ListParagraph"/>
        <w:ind w:left="0"/>
        <w:rPr>
          <w:rFonts w:cs="Arial"/>
          <w:sz w:val="24"/>
          <w:szCs w:val="24"/>
          <w:lang w:val="hr-HR"/>
        </w:rPr>
      </w:pPr>
      <w:r w:rsidRPr="00177388">
        <w:rPr>
          <w:rFonts w:cs="Arial"/>
          <w:b/>
          <w:sz w:val="24"/>
          <w:szCs w:val="24"/>
          <w:lang w:val="hr-HR"/>
        </w:rPr>
        <w:t xml:space="preserve"> </w:t>
      </w:r>
      <w:r w:rsidRPr="00177388">
        <w:rPr>
          <w:rFonts w:cs="Arial"/>
          <w:b/>
          <w:sz w:val="24"/>
          <w:szCs w:val="24"/>
          <w:lang w:val="hr-HR"/>
        </w:rPr>
        <w:tab/>
      </w:r>
      <w:r w:rsidRPr="00177388">
        <w:rPr>
          <w:rFonts w:cs="Arial"/>
          <w:sz w:val="24"/>
          <w:szCs w:val="24"/>
          <w:lang w:val="hr-HR"/>
        </w:rPr>
        <w:t>Procijenjena vrijednost nabave iz ove Odluke bez PDV-a je 54.000,00 kn.</w:t>
      </w:r>
    </w:p>
    <w:p w14:paraId="12BBB991" w14:textId="77777777" w:rsidR="00B76D94" w:rsidRPr="00177388" w:rsidRDefault="00B76D94" w:rsidP="00B76D94">
      <w:pPr>
        <w:pStyle w:val="ListParagraph"/>
        <w:ind w:left="0" w:firstLine="708"/>
        <w:rPr>
          <w:rFonts w:cs="Arial"/>
          <w:b/>
          <w:sz w:val="24"/>
          <w:szCs w:val="24"/>
          <w:lang w:val="hr-HR"/>
        </w:rPr>
      </w:pPr>
      <w:r w:rsidRPr="00177388">
        <w:rPr>
          <w:rFonts w:cs="Arial"/>
          <w:sz w:val="24"/>
          <w:szCs w:val="24"/>
          <w:lang w:val="hr-HR"/>
        </w:rPr>
        <w:t>Evidencijski broj nabave: JN-2022/58.</w:t>
      </w:r>
    </w:p>
    <w:p w14:paraId="46CAB476" w14:textId="77777777" w:rsidR="00B76D94" w:rsidRPr="00177388" w:rsidRDefault="00B76D94" w:rsidP="00B76D94">
      <w:pPr>
        <w:ind w:firstLine="708"/>
        <w:rPr>
          <w:rFonts w:ascii="Arial" w:hAnsi="Arial" w:cs="Arial"/>
          <w:sz w:val="24"/>
          <w:szCs w:val="24"/>
          <w:lang w:val="hr-HR"/>
        </w:rPr>
      </w:pPr>
      <w:r w:rsidRPr="00177388">
        <w:rPr>
          <w:rFonts w:ascii="Arial" w:hAnsi="Arial" w:cs="Arial"/>
          <w:sz w:val="24"/>
          <w:szCs w:val="24"/>
          <w:lang w:val="hr-HR"/>
        </w:rPr>
        <w:t>CPV oznaka i naziv predmeta nabave: 34993000-4, zamjena postojeće javne rasvjete na području Općine Brtonigla – Verteneglio sa LED rasvjetom.</w:t>
      </w:r>
    </w:p>
    <w:p w14:paraId="6979E2F7" w14:textId="77777777" w:rsidR="00B76D94" w:rsidRPr="00177388" w:rsidRDefault="00B76D94" w:rsidP="00B76D94">
      <w:pPr>
        <w:pStyle w:val="ListParagraph"/>
        <w:ind w:left="0"/>
        <w:rPr>
          <w:rFonts w:cs="Arial"/>
          <w:b/>
          <w:sz w:val="24"/>
          <w:szCs w:val="24"/>
          <w:lang w:val="hr-HR"/>
        </w:rPr>
      </w:pPr>
    </w:p>
    <w:p w14:paraId="0404FE3E"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lastRenderedPageBreak/>
        <w:t>IV.</w:t>
      </w:r>
    </w:p>
    <w:p w14:paraId="4E9A4233"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pacing w:val="1"/>
          <w:sz w:val="24"/>
          <w:szCs w:val="24"/>
          <w:lang w:val="hr-HR"/>
        </w:rPr>
        <w:t>Sredstva za nabavu usluge iz točke II. ove odluke</w:t>
      </w:r>
      <w:r w:rsidRPr="00177388">
        <w:rPr>
          <w:rFonts w:ascii="Arial" w:hAnsi="Arial" w:cs="Arial"/>
          <w:sz w:val="24"/>
          <w:szCs w:val="24"/>
          <w:lang w:val="hr-HR"/>
        </w:rPr>
        <w:t>, osigurana su Proračunom Općine Brtonigla - Verteneglio za 2022. godinu - proračunska stavka „Dodatna ulaganja za ostalu nefinancijsku imovinu“ podstavka 1. Modernizacija sustava javne rasvjete na području Općine“, račun 45411, pozicija 399.</w:t>
      </w:r>
    </w:p>
    <w:p w14:paraId="0EEA88C7" w14:textId="77777777" w:rsidR="00B76D94" w:rsidRPr="00177388" w:rsidRDefault="00B76D94" w:rsidP="00B76D94">
      <w:pPr>
        <w:ind w:firstLine="708"/>
        <w:jc w:val="both"/>
        <w:rPr>
          <w:rFonts w:ascii="Arial" w:hAnsi="Arial" w:cs="Arial"/>
          <w:color w:val="FF0000"/>
          <w:sz w:val="24"/>
          <w:szCs w:val="24"/>
          <w:lang w:val="hr-HR"/>
        </w:rPr>
      </w:pPr>
    </w:p>
    <w:p w14:paraId="568E037F"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w:t>
      </w:r>
    </w:p>
    <w:p w14:paraId="21290ABC" w14:textId="77777777" w:rsidR="00B76D94" w:rsidRPr="00177388" w:rsidRDefault="00B76D94" w:rsidP="00B76D94">
      <w:pPr>
        <w:pStyle w:val="NoSpacing"/>
        <w:ind w:firstLine="708"/>
        <w:jc w:val="both"/>
        <w:rPr>
          <w:rFonts w:ascii="Arial" w:hAnsi="Arial" w:cs="Arial"/>
          <w:sz w:val="24"/>
          <w:szCs w:val="24"/>
          <w:lang w:val="hr-HR"/>
        </w:rPr>
      </w:pPr>
      <w:r w:rsidRPr="00177388">
        <w:rPr>
          <w:rFonts w:ascii="Arial" w:hAnsi="Arial" w:cs="Arial"/>
          <w:sz w:val="24"/>
          <w:szCs w:val="24"/>
          <w:lang w:val="hr-HR"/>
        </w:rPr>
        <w:t>Vrsta postupka jednostavne nabave sadržana je u članku 8. Pravilnika o provedbi postupaka jednostavne nabave (Službene novine Općine Brtonigla-Verteneglio br. 6/17).</w:t>
      </w:r>
    </w:p>
    <w:p w14:paraId="3E8DA1D8"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Postupak nabave provesti će se slanjem Poziva minimalno jednom gospodarskom subjektu putem elektroničke pošte te objavom na web stranicama Naručitelja.</w:t>
      </w:r>
    </w:p>
    <w:p w14:paraId="5A86A340" w14:textId="77777777" w:rsidR="00B76D94" w:rsidRPr="00177388" w:rsidRDefault="00B76D94" w:rsidP="00B76D94">
      <w:pPr>
        <w:ind w:firstLine="708"/>
        <w:rPr>
          <w:rFonts w:ascii="Arial" w:hAnsi="Arial" w:cs="Arial"/>
          <w:sz w:val="24"/>
          <w:szCs w:val="24"/>
          <w:lang w:val="hr-HR"/>
        </w:rPr>
      </w:pPr>
      <w:r w:rsidRPr="00177388">
        <w:rPr>
          <w:rFonts w:ascii="Arial" w:hAnsi="Arial" w:cs="Arial"/>
          <w:sz w:val="24"/>
          <w:szCs w:val="24"/>
          <w:lang w:val="hr-HR"/>
        </w:rPr>
        <w:t>Rok za dostavu ponude je 8 (osam) dana od dana primitka poziva</w:t>
      </w:r>
    </w:p>
    <w:p w14:paraId="7A31A889" w14:textId="77777777" w:rsidR="00B76D94" w:rsidRPr="00177388" w:rsidRDefault="00B76D94" w:rsidP="00B76D94">
      <w:pPr>
        <w:pStyle w:val="NoSpacing"/>
        <w:ind w:firstLine="708"/>
        <w:jc w:val="both"/>
        <w:rPr>
          <w:rFonts w:ascii="Arial" w:hAnsi="Arial" w:cs="Arial"/>
          <w:bCs/>
          <w:sz w:val="24"/>
          <w:szCs w:val="24"/>
          <w:lang w:val="hr-HR"/>
        </w:rPr>
      </w:pPr>
      <w:r w:rsidRPr="00177388">
        <w:rPr>
          <w:rFonts w:ascii="Arial" w:hAnsi="Arial" w:cs="Arial"/>
          <w:sz w:val="24"/>
          <w:szCs w:val="24"/>
          <w:lang w:val="hr-HR"/>
        </w:rPr>
        <w:t>Rok za izvršenje usluge zamjene armatura određuje se u roku od 20 radnih dana od dana uvođenja u posao.</w:t>
      </w:r>
    </w:p>
    <w:p w14:paraId="37365D44" w14:textId="7F41AF0D" w:rsidR="00B76D94" w:rsidRPr="00177388" w:rsidRDefault="00B76D94" w:rsidP="00BC19E7">
      <w:pPr>
        <w:pStyle w:val="NoSpacing"/>
        <w:ind w:firstLine="708"/>
        <w:jc w:val="both"/>
        <w:rPr>
          <w:rFonts w:ascii="Arial" w:hAnsi="Arial" w:cs="Arial"/>
          <w:sz w:val="24"/>
          <w:szCs w:val="24"/>
          <w:lang w:val="hr-HR"/>
        </w:rPr>
      </w:pPr>
      <w:r w:rsidRPr="00177388">
        <w:rPr>
          <w:rFonts w:ascii="Arial" w:hAnsi="Arial" w:cs="Arial"/>
          <w:sz w:val="24"/>
          <w:szCs w:val="24"/>
          <w:lang w:val="hr-HR"/>
        </w:rPr>
        <w:t xml:space="preserve">U ovom postupku primijeniti će se kriteriji najniže cijene te se neće provoditi javno otvaranje ponuda. </w:t>
      </w:r>
    </w:p>
    <w:p w14:paraId="3BA4D6B1"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VI.</w:t>
      </w:r>
    </w:p>
    <w:p w14:paraId="3DCD07BD"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Za članove stručnog povjerenstva zaduženih za pripremu postupka nabave imenuju se:</w:t>
      </w:r>
    </w:p>
    <w:p w14:paraId="7DAEA36A"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1. Ivan Štajerac, Komunalni- poljoprivredni redar;</w:t>
      </w:r>
    </w:p>
    <w:p w14:paraId="2FC01DD5"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2. Kristina Brljavac, Viši stručni suradnik za javnu nabavu i naplatu općinskih prihoda, koja posjeduje važeći Certifikat u području javne nabave KLASA: 406-01/15-05/295, URBROJ: 517-08-04-02-03-21-6 od 25. veljače 2021. godine i</w:t>
      </w:r>
    </w:p>
    <w:p w14:paraId="784545D3"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3. Dorijana Damjanić, Referent za računovodstvo i financije.</w:t>
      </w:r>
    </w:p>
    <w:p w14:paraId="14949A81" w14:textId="77777777" w:rsidR="00B76D94" w:rsidRPr="00177388" w:rsidRDefault="00B76D94" w:rsidP="00B76D94">
      <w:pPr>
        <w:pStyle w:val="ListParagraph"/>
        <w:ind w:left="0" w:firstLine="708"/>
        <w:jc w:val="both"/>
        <w:rPr>
          <w:rFonts w:cs="Arial"/>
          <w:sz w:val="24"/>
          <w:szCs w:val="24"/>
          <w:lang w:val="hr-HR"/>
        </w:rPr>
      </w:pPr>
      <w:r w:rsidRPr="00177388">
        <w:rPr>
          <w:rFonts w:cs="Arial"/>
          <w:sz w:val="24"/>
          <w:szCs w:val="24"/>
          <w:lang w:val="hr-HR"/>
        </w:rPr>
        <w:t>Imenovani službenici naručitelja iz ove Odluke nemaju utjecaj na odlučivanje.</w:t>
      </w:r>
    </w:p>
    <w:p w14:paraId="23F7FB3D" w14:textId="77777777" w:rsidR="00B76D94" w:rsidRPr="00177388" w:rsidRDefault="00B76D94" w:rsidP="00B76D94">
      <w:pPr>
        <w:pStyle w:val="ListParagraph"/>
        <w:ind w:left="0"/>
        <w:jc w:val="both"/>
        <w:rPr>
          <w:rFonts w:cs="Arial"/>
          <w:sz w:val="24"/>
          <w:szCs w:val="24"/>
          <w:lang w:val="hr-HR"/>
        </w:rPr>
      </w:pPr>
    </w:p>
    <w:p w14:paraId="7B6E2BB9"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VII.</w:t>
      </w:r>
    </w:p>
    <w:p w14:paraId="4C904CDF" w14:textId="77777777" w:rsidR="00B76D94" w:rsidRPr="00177388" w:rsidRDefault="00B76D94" w:rsidP="00B76D94">
      <w:pPr>
        <w:pStyle w:val="ListParagraph"/>
        <w:ind w:left="0" w:firstLine="708"/>
        <w:rPr>
          <w:rFonts w:cs="Arial"/>
          <w:sz w:val="24"/>
          <w:szCs w:val="24"/>
          <w:lang w:val="hr-HR"/>
        </w:rPr>
      </w:pPr>
      <w:r w:rsidRPr="00177388">
        <w:rPr>
          <w:rFonts w:cs="Arial"/>
          <w:sz w:val="24"/>
          <w:szCs w:val="24"/>
          <w:lang w:val="hr-HR"/>
        </w:rPr>
        <w:t xml:space="preserve">Zadaci stručnog povjerenstva iz </w:t>
      </w:r>
      <w:proofErr w:type="spellStart"/>
      <w:r w:rsidRPr="00177388">
        <w:rPr>
          <w:rFonts w:cs="Arial"/>
          <w:sz w:val="24"/>
          <w:szCs w:val="24"/>
          <w:lang w:val="hr-HR"/>
        </w:rPr>
        <w:t>toč.VI</w:t>
      </w:r>
      <w:proofErr w:type="spellEnd"/>
      <w:r w:rsidRPr="00177388">
        <w:rPr>
          <w:rFonts w:cs="Arial"/>
          <w:sz w:val="24"/>
          <w:szCs w:val="24"/>
          <w:lang w:val="hr-HR"/>
        </w:rPr>
        <w:t xml:space="preserve"> ove Odluke jesu:</w:t>
      </w:r>
    </w:p>
    <w:p w14:paraId="56E1D9CE"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316DA906"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56FA2851"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55E97CCC" w14:textId="77777777" w:rsidR="00B76D94" w:rsidRPr="00177388" w:rsidRDefault="00B76D94" w:rsidP="00B76D94">
      <w:pPr>
        <w:pStyle w:val="ListParagraph"/>
        <w:ind w:left="0" w:firstLine="708"/>
        <w:rPr>
          <w:rFonts w:cs="Arial"/>
          <w:sz w:val="24"/>
          <w:szCs w:val="24"/>
          <w:lang w:val="hr-HR"/>
        </w:rPr>
      </w:pPr>
      <w:r w:rsidRPr="00177388">
        <w:rPr>
          <w:rFonts w:cs="Arial"/>
          <w:sz w:val="24"/>
          <w:szCs w:val="24"/>
          <w:lang w:val="hr-HR"/>
        </w:rPr>
        <w:t>Stručno povjerenstvo iz ove Odluke odgovara Općinskom načelniku.</w:t>
      </w:r>
    </w:p>
    <w:p w14:paraId="796581FC" w14:textId="77777777" w:rsidR="00B76D94" w:rsidRPr="00177388" w:rsidRDefault="00B76D94" w:rsidP="00B76D94">
      <w:pPr>
        <w:pStyle w:val="ListParagraph"/>
        <w:ind w:left="0"/>
        <w:rPr>
          <w:rFonts w:cs="Arial"/>
          <w:sz w:val="24"/>
          <w:szCs w:val="24"/>
          <w:lang w:val="hr-HR"/>
        </w:rPr>
      </w:pPr>
    </w:p>
    <w:p w14:paraId="4638A59F"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VIII.</w:t>
      </w:r>
    </w:p>
    <w:p w14:paraId="06368F05"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76196684" w14:textId="77777777" w:rsidR="00B76D94" w:rsidRPr="00177388" w:rsidRDefault="00B76D94" w:rsidP="00B76D94">
      <w:pPr>
        <w:pStyle w:val="ListParagraph"/>
        <w:ind w:left="0" w:firstLine="708"/>
        <w:jc w:val="both"/>
        <w:rPr>
          <w:rFonts w:cs="Arial"/>
          <w:sz w:val="24"/>
          <w:szCs w:val="24"/>
          <w:lang w:val="hr-HR"/>
        </w:rPr>
      </w:pPr>
      <w:r w:rsidRPr="00177388">
        <w:rPr>
          <w:rFonts w:cs="Arial"/>
          <w:sz w:val="24"/>
          <w:szCs w:val="24"/>
          <w:lang w:val="hr-HR"/>
        </w:rPr>
        <w:t xml:space="preserve">Osoba zadužena za praćenje provedbe ugovora je Admir Martinović, Referent za vođenje investicija i za pripremu projekata za programe EU. </w:t>
      </w:r>
    </w:p>
    <w:p w14:paraId="477EBC88" w14:textId="77777777" w:rsidR="00B76D94" w:rsidRPr="00177388" w:rsidRDefault="00B76D94" w:rsidP="00B76D94">
      <w:pPr>
        <w:pStyle w:val="ListParagraph"/>
        <w:ind w:left="0" w:firstLine="708"/>
        <w:jc w:val="both"/>
        <w:rPr>
          <w:rFonts w:cs="Arial"/>
          <w:sz w:val="24"/>
          <w:szCs w:val="24"/>
          <w:lang w:val="hr-HR"/>
        </w:rPr>
      </w:pPr>
      <w:r w:rsidRPr="00177388">
        <w:rPr>
          <w:rFonts w:cs="Arial"/>
          <w:sz w:val="24"/>
          <w:szCs w:val="24"/>
          <w:lang w:val="hr-HR"/>
        </w:rPr>
        <w:t>Osoba zadužena po ovoj točci iz ove Odluke odgovara Općinskom načelniku.</w:t>
      </w:r>
    </w:p>
    <w:p w14:paraId="64137A81" w14:textId="77777777" w:rsidR="00B76D94" w:rsidRPr="00177388" w:rsidRDefault="00B76D94" w:rsidP="00B76D94">
      <w:pPr>
        <w:pStyle w:val="ListParagraph"/>
        <w:ind w:left="0" w:firstLine="708"/>
        <w:rPr>
          <w:rFonts w:cs="Arial"/>
          <w:sz w:val="24"/>
          <w:szCs w:val="24"/>
          <w:lang w:val="hr-HR"/>
        </w:rPr>
      </w:pPr>
    </w:p>
    <w:p w14:paraId="5A4FA38B" w14:textId="77777777" w:rsidR="00B76D94" w:rsidRPr="00177388" w:rsidRDefault="00B76D94" w:rsidP="00B76D94">
      <w:pPr>
        <w:pStyle w:val="NoSpacing"/>
        <w:jc w:val="center"/>
        <w:rPr>
          <w:rFonts w:ascii="Arial" w:hAnsi="Arial" w:cs="Arial"/>
          <w:b/>
          <w:sz w:val="24"/>
          <w:szCs w:val="24"/>
          <w:lang w:val="hr-HR"/>
        </w:rPr>
      </w:pPr>
      <w:r w:rsidRPr="00177388">
        <w:rPr>
          <w:rFonts w:ascii="Arial" w:hAnsi="Arial" w:cs="Arial"/>
          <w:b/>
          <w:sz w:val="24"/>
          <w:szCs w:val="24"/>
          <w:lang w:val="hr-HR"/>
        </w:rPr>
        <w:lastRenderedPageBreak/>
        <w:t>IX.</w:t>
      </w:r>
    </w:p>
    <w:p w14:paraId="3C41EEED" w14:textId="77777777" w:rsidR="00B76D94" w:rsidRPr="00177388" w:rsidRDefault="00B76D94" w:rsidP="00B76D94">
      <w:pPr>
        <w:pStyle w:val="NoSpacing"/>
        <w:ind w:firstLine="708"/>
        <w:jc w:val="both"/>
        <w:rPr>
          <w:rFonts w:ascii="Arial" w:hAnsi="Arial" w:cs="Arial"/>
          <w:sz w:val="24"/>
          <w:szCs w:val="24"/>
          <w:lang w:val="hr-HR"/>
        </w:rPr>
      </w:pPr>
      <w:r w:rsidRPr="00177388">
        <w:rPr>
          <w:rFonts w:ascii="Arial" w:hAnsi="Arial" w:cs="Arial"/>
          <w:sz w:val="24"/>
          <w:szCs w:val="24"/>
          <w:lang w:val="hr-HR"/>
        </w:rPr>
        <w:t>Pisanu obavijest o rezultatima nabave Naručitelj će dostaviti ponuditelju u roku od 5 (pet) dana od dana isteka roka za dostavu ponude.</w:t>
      </w:r>
    </w:p>
    <w:p w14:paraId="4877D55C" w14:textId="77777777" w:rsidR="00B76D94" w:rsidRPr="00177388" w:rsidRDefault="00B76D94" w:rsidP="00B76D94">
      <w:pPr>
        <w:pStyle w:val="NoSpacing"/>
        <w:ind w:firstLine="708"/>
        <w:jc w:val="both"/>
        <w:rPr>
          <w:rFonts w:ascii="Arial" w:hAnsi="Arial" w:cs="Arial"/>
          <w:sz w:val="24"/>
          <w:szCs w:val="24"/>
          <w:lang w:val="hr-HR"/>
        </w:rPr>
      </w:pPr>
      <w:r w:rsidRPr="00177388">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II ove Odluke.</w:t>
      </w:r>
    </w:p>
    <w:p w14:paraId="38410D67" w14:textId="77777777" w:rsidR="00B76D94" w:rsidRPr="00177388" w:rsidRDefault="00B76D94" w:rsidP="00B76D94">
      <w:pPr>
        <w:pStyle w:val="ListParagraph"/>
        <w:ind w:left="0"/>
        <w:jc w:val="center"/>
        <w:rPr>
          <w:rFonts w:cs="Arial"/>
          <w:sz w:val="24"/>
          <w:szCs w:val="24"/>
          <w:lang w:val="hr-HR"/>
        </w:rPr>
      </w:pPr>
    </w:p>
    <w:p w14:paraId="32AC003C" w14:textId="77777777" w:rsidR="00B76D94" w:rsidRPr="00177388" w:rsidRDefault="00B76D94" w:rsidP="00B76D94">
      <w:pPr>
        <w:pStyle w:val="NoSpacing"/>
        <w:jc w:val="center"/>
        <w:rPr>
          <w:rFonts w:ascii="Arial" w:hAnsi="Arial" w:cs="Arial"/>
          <w:b/>
          <w:sz w:val="24"/>
          <w:szCs w:val="24"/>
          <w:lang w:val="hr-HR"/>
        </w:rPr>
      </w:pPr>
      <w:r w:rsidRPr="00177388">
        <w:rPr>
          <w:rFonts w:ascii="Arial" w:hAnsi="Arial" w:cs="Arial"/>
          <w:b/>
          <w:sz w:val="24"/>
          <w:szCs w:val="24"/>
          <w:lang w:val="hr-HR"/>
        </w:rPr>
        <w:t>X.</w:t>
      </w:r>
    </w:p>
    <w:p w14:paraId="0B91D325" w14:textId="77777777" w:rsidR="00B76D94" w:rsidRPr="00177388" w:rsidRDefault="00B76D94" w:rsidP="00B76D94">
      <w:pPr>
        <w:ind w:firstLine="708"/>
        <w:jc w:val="both"/>
        <w:rPr>
          <w:rFonts w:ascii="Arial" w:hAnsi="Arial" w:cs="Arial"/>
          <w:b/>
          <w:bCs/>
          <w:kern w:val="32"/>
          <w:sz w:val="24"/>
          <w:szCs w:val="24"/>
          <w:u w:val="single"/>
          <w:lang w:val="hr-HR" w:eastAsia="x-none"/>
        </w:rPr>
      </w:pPr>
      <w:r w:rsidRPr="00177388">
        <w:rPr>
          <w:rFonts w:ascii="Arial" w:hAnsi="Arial" w:cs="Arial"/>
          <w:sz w:val="24"/>
          <w:szCs w:val="24"/>
          <w:lang w:val="hr-HR"/>
        </w:rPr>
        <w:t>Naručitelj će plaćanje naručene robe iz ove Odluke izvršiti na poslovni račun (IBAN) odabranog ponuditelja, u roku od 30 (trideset) dana od zaprimanja e-računa</w:t>
      </w:r>
      <w:r w:rsidRPr="00177388">
        <w:rPr>
          <w:rFonts w:ascii="Arial" w:hAnsi="Arial" w:cs="Arial"/>
          <w:kern w:val="32"/>
          <w:sz w:val="24"/>
          <w:szCs w:val="24"/>
          <w:lang w:val="hr-HR" w:eastAsia="x-none"/>
        </w:rPr>
        <w:t xml:space="preserve">,  </w:t>
      </w:r>
      <w:r w:rsidRPr="00177388">
        <w:rPr>
          <w:rFonts w:ascii="Arial" w:hAnsi="Arial" w:cs="Arial"/>
          <w:sz w:val="24"/>
          <w:szCs w:val="24"/>
          <w:lang w:val="hr-HR"/>
        </w:rPr>
        <w:t>sukladno ponuđenoj cijeni odabranog ponuditelja i uredno izvršenoj usluzi.</w:t>
      </w:r>
    </w:p>
    <w:p w14:paraId="50A6616A" w14:textId="77777777" w:rsidR="00B76D94" w:rsidRPr="00177388" w:rsidRDefault="00B76D94" w:rsidP="00BC19E7">
      <w:pPr>
        <w:pStyle w:val="NoSpacing"/>
        <w:jc w:val="both"/>
        <w:rPr>
          <w:rFonts w:ascii="Arial" w:hAnsi="Arial" w:cs="Arial"/>
          <w:sz w:val="24"/>
          <w:szCs w:val="24"/>
          <w:lang w:val="hr-HR"/>
        </w:rPr>
      </w:pPr>
    </w:p>
    <w:p w14:paraId="19F3FDB2" w14:textId="77777777" w:rsidR="00B76D94" w:rsidRPr="00177388" w:rsidRDefault="00B76D94" w:rsidP="00B76D94">
      <w:pPr>
        <w:pStyle w:val="NoSpacing"/>
        <w:jc w:val="center"/>
        <w:rPr>
          <w:rFonts w:ascii="Arial" w:hAnsi="Arial" w:cs="Arial"/>
          <w:b/>
          <w:sz w:val="24"/>
          <w:szCs w:val="24"/>
          <w:lang w:val="hr-HR"/>
        </w:rPr>
      </w:pPr>
      <w:r w:rsidRPr="00177388">
        <w:rPr>
          <w:rFonts w:ascii="Arial" w:hAnsi="Arial" w:cs="Arial"/>
          <w:b/>
          <w:sz w:val="24"/>
          <w:szCs w:val="24"/>
          <w:lang w:val="hr-HR"/>
        </w:rPr>
        <w:t>XI.</w:t>
      </w:r>
    </w:p>
    <w:p w14:paraId="40585581" w14:textId="77777777" w:rsidR="00B76D94" w:rsidRPr="00177388" w:rsidRDefault="00B76D94" w:rsidP="00B76D94">
      <w:pPr>
        <w:pStyle w:val="NoSpacing"/>
        <w:jc w:val="both"/>
        <w:rPr>
          <w:rFonts w:ascii="Arial" w:hAnsi="Arial" w:cs="Arial"/>
          <w:sz w:val="24"/>
          <w:szCs w:val="24"/>
          <w:lang w:val="hr-HR"/>
        </w:rPr>
      </w:pPr>
      <w:r w:rsidRPr="00177388">
        <w:rPr>
          <w:rFonts w:ascii="Arial" w:hAnsi="Arial" w:cs="Arial"/>
          <w:sz w:val="24"/>
          <w:szCs w:val="24"/>
          <w:lang w:val="hr-HR"/>
        </w:rPr>
        <w:tab/>
        <w:t>Ova Odluka stupa na snagu danom donošenja, a ista će se objaviti u Službenim novinama Općine Brtonigla-Verteneglio.</w:t>
      </w:r>
    </w:p>
    <w:p w14:paraId="17D5066A" w14:textId="77777777" w:rsidR="00B76D94" w:rsidRPr="00177388" w:rsidRDefault="00B76D94" w:rsidP="00B76D94">
      <w:pPr>
        <w:pStyle w:val="NoSpacing"/>
        <w:jc w:val="both"/>
        <w:rPr>
          <w:rFonts w:ascii="Arial" w:hAnsi="Arial" w:cs="Arial"/>
          <w:sz w:val="24"/>
          <w:szCs w:val="24"/>
          <w:lang w:val="hr-HR"/>
        </w:rPr>
      </w:pPr>
    </w:p>
    <w:p w14:paraId="6263CE19" w14:textId="77777777" w:rsidR="00B76D94" w:rsidRPr="00177388" w:rsidRDefault="00B76D94" w:rsidP="00B76D94">
      <w:pPr>
        <w:pStyle w:val="NoSpacing"/>
        <w:jc w:val="center"/>
        <w:rPr>
          <w:rFonts w:ascii="Arial" w:hAnsi="Arial" w:cs="Arial"/>
          <w:sz w:val="24"/>
          <w:szCs w:val="24"/>
          <w:lang w:val="hr-HR"/>
        </w:rPr>
      </w:pPr>
    </w:p>
    <w:p w14:paraId="29E67AC3" w14:textId="77777777" w:rsidR="00B76D94" w:rsidRPr="00177388" w:rsidRDefault="00B76D94" w:rsidP="00B76D94">
      <w:pPr>
        <w:pStyle w:val="NoSpacing"/>
        <w:jc w:val="center"/>
        <w:rPr>
          <w:rFonts w:ascii="Arial" w:hAnsi="Arial" w:cs="Arial"/>
          <w:sz w:val="24"/>
          <w:szCs w:val="24"/>
          <w:lang w:val="hr-HR"/>
        </w:rPr>
      </w:pPr>
      <w:r w:rsidRPr="00177388">
        <w:rPr>
          <w:rFonts w:ascii="Arial" w:hAnsi="Arial" w:cs="Arial"/>
          <w:sz w:val="24"/>
          <w:szCs w:val="24"/>
          <w:lang w:val="hr-HR"/>
        </w:rPr>
        <w:t>OPĆINSKI NAČELNIK OPĆINE BRTONIGLA-VERTENEGLIO</w:t>
      </w:r>
    </w:p>
    <w:p w14:paraId="0A0050FA" w14:textId="336B4ED5" w:rsidR="00B76D94" w:rsidRPr="00177388" w:rsidRDefault="00B76D94" w:rsidP="00B76D94">
      <w:pPr>
        <w:jc w:val="center"/>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BC19E7">
        <w:rPr>
          <w:rFonts w:ascii="Arial" w:hAnsi="Arial" w:cs="Arial"/>
          <w:sz w:val="24"/>
          <w:szCs w:val="24"/>
          <w:lang w:val="hr-HR"/>
        </w:rPr>
        <w:t xml:space="preserve"> v.r.</w:t>
      </w:r>
    </w:p>
    <w:p w14:paraId="75269106" w14:textId="54035B86" w:rsidR="00B76D94" w:rsidRPr="00177388" w:rsidRDefault="00B76D94" w:rsidP="00A91B74">
      <w:pPr>
        <w:rPr>
          <w:rFonts w:ascii="Arial" w:hAnsi="Arial" w:cs="Arial"/>
          <w:sz w:val="24"/>
          <w:szCs w:val="24"/>
          <w:lang w:val="hr-HR"/>
        </w:rPr>
      </w:pPr>
    </w:p>
    <w:p w14:paraId="1FDAF701" w14:textId="36BC1DC4" w:rsidR="00B76D94" w:rsidRDefault="00B76D94" w:rsidP="00A91B74">
      <w:pPr>
        <w:rPr>
          <w:rFonts w:ascii="Arial" w:hAnsi="Arial" w:cs="Arial"/>
          <w:sz w:val="24"/>
          <w:szCs w:val="24"/>
          <w:lang w:val="hr-HR"/>
        </w:rPr>
      </w:pPr>
    </w:p>
    <w:p w14:paraId="69CEC09E" w14:textId="77777777" w:rsidR="00BC19E7" w:rsidRPr="00177388" w:rsidRDefault="00BC19E7" w:rsidP="00A91B74">
      <w:pPr>
        <w:rPr>
          <w:rFonts w:ascii="Arial" w:hAnsi="Arial" w:cs="Arial"/>
          <w:sz w:val="24"/>
          <w:szCs w:val="24"/>
          <w:lang w:val="hr-HR"/>
        </w:rPr>
      </w:pPr>
    </w:p>
    <w:p w14:paraId="4B3DCED0" w14:textId="1D33D58F" w:rsidR="00B76D94" w:rsidRPr="00177388" w:rsidRDefault="00B76D94" w:rsidP="00375D36">
      <w:pPr>
        <w:pStyle w:val="ListParagraph"/>
        <w:numPr>
          <w:ilvl w:val="0"/>
          <w:numId w:val="1"/>
        </w:numPr>
        <w:jc w:val="center"/>
        <w:rPr>
          <w:rFonts w:cs="Arial"/>
          <w:sz w:val="24"/>
          <w:szCs w:val="24"/>
          <w:lang w:val="hr-HR"/>
        </w:rPr>
      </w:pPr>
    </w:p>
    <w:p w14:paraId="68949A2D" w14:textId="75B6F8F9" w:rsidR="00B76D94" w:rsidRPr="00177388" w:rsidRDefault="00B76D94" w:rsidP="00A91B74">
      <w:pPr>
        <w:rPr>
          <w:rFonts w:ascii="Arial" w:hAnsi="Arial" w:cs="Arial"/>
          <w:sz w:val="24"/>
          <w:szCs w:val="24"/>
          <w:lang w:val="hr-HR"/>
        </w:rPr>
      </w:pPr>
    </w:p>
    <w:p w14:paraId="077A60B9" w14:textId="7CDD3AD9" w:rsidR="00B76D94" w:rsidRPr="00177388" w:rsidRDefault="00B76D94" w:rsidP="00A91B74">
      <w:pPr>
        <w:rPr>
          <w:rFonts w:ascii="Arial" w:hAnsi="Arial" w:cs="Arial"/>
          <w:sz w:val="24"/>
          <w:szCs w:val="24"/>
          <w:lang w:val="hr-HR"/>
        </w:rPr>
      </w:pPr>
    </w:p>
    <w:p w14:paraId="27BF3394" w14:textId="77777777" w:rsidR="00B76D94" w:rsidRPr="00177388" w:rsidRDefault="00B76D94" w:rsidP="00B76D94">
      <w:pPr>
        <w:rPr>
          <w:rFonts w:ascii="Arial" w:hAnsi="Arial" w:cs="Arial"/>
          <w:sz w:val="24"/>
          <w:szCs w:val="24"/>
          <w:lang w:val="hr-HR"/>
        </w:rPr>
      </w:pPr>
      <w:r w:rsidRPr="00177388">
        <w:rPr>
          <w:rFonts w:ascii="Arial" w:hAnsi="Arial" w:cs="Arial"/>
          <w:noProof/>
          <w:sz w:val="24"/>
          <w:szCs w:val="24"/>
          <w:lang w:val="hr-HR"/>
        </w:rPr>
        <mc:AlternateContent>
          <mc:Choice Requires="wps">
            <w:drawing>
              <wp:inline distT="0" distB="0" distL="0" distR="0" wp14:anchorId="7C5F8568" wp14:editId="778DE987">
                <wp:extent cx="3408218" cy="1357745"/>
                <wp:effectExtent l="0" t="0" r="1905" b="0"/>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B76D94" w14:paraId="7FACD6FD" w14:textId="77777777" w:rsidTr="00857D39">
                              <w:tc>
                                <w:tcPr>
                                  <w:tcW w:w="612" w:type="dxa"/>
                                  <w:vMerge w:val="restart"/>
                                  <w:vAlign w:val="center"/>
                                </w:tcPr>
                                <w:p w14:paraId="28F01C53" w14:textId="77777777" w:rsidR="00B76D94" w:rsidRDefault="00B76D94"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A98E922" wp14:editId="373495B1">
                                        <wp:extent cx="252000" cy="252000"/>
                                        <wp:effectExtent l="0" t="0" r="0" b="0"/>
                                        <wp:docPr id="33" name="Picture 3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E7B6A61" w14:textId="77777777" w:rsidR="00B76D94" w:rsidRDefault="00B76D94"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75F870E" wp14:editId="26CD2989">
                                        <wp:extent cx="252000" cy="252000"/>
                                        <wp:effectExtent l="0" t="0" r="0" b="0"/>
                                        <wp:docPr id="34" name="Picture 3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76D94" w14:paraId="0EE3AA7C" w14:textId="77777777" w:rsidTr="00857D39">
                              <w:tc>
                                <w:tcPr>
                                  <w:tcW w:w="612" w:type="dxa"/>
                                  <w:vMerge/>
                                </w:tcPr>
                                <w:p w14:paraId="24C09A41" w14:textId="77777777" w:rsidR="00B76D94" w:rsidRDefault="00B76D94" w:rsidP="00D4581A">
                                  <w:pPr>
                                    <w:autoSpaceDE w:val="0"/>
                                    <w:autoSpaceDN w:val="0"/>
                                    <w:adjustRightInd w:val="0"/>
                                    <w:rPr>
                                      <w:rFonts w:ascii="Calibri" w:hAnsi="Calibri" w:cs="Calibri"/>
                                      <w:sz w:val="16"/>
                                      <w:szCs w:val="16"/>
                                    </w:rPr>
                                  </w:pPr>
                                </w:p>
                              </w:tc>
                              <w:tc>
                                <w:tcPr>
                                  <w:tcW w:w="5448" w:type="dxa"/>
                                </w:tcPr>
                                <w:p w14:paraId="0BEA6A49"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REPUBLIKA HRVATSKA - REPUBBLICA DI CROAZIA</w:t>
                                  </w:r>
                                </w:p>
                                <w:p w14:paraId="3AFC2E9D"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ISTARSKA ŽUPANIJA - REGIONE ISTRIANA</w:t>
                                  </w:r>
                                </w:p>
                                <w:p w14:paraId="77950A6F" w14:textId="77777777" w:rsidR="00B76D94" w:rsidRPr="00B76D94" w:rsidRDefault="00B76D94" w:rsidP="00C444B3">
                                  <w:pPr>
                                    <w:autoSpaceDE w:val="0"/>
                                    <w:autoSpaceDN w:val="0"/>
                                    <w:adjustRightInd w:val="0"/>
                                    <w:rPr>
                                      <w:rFonts w:ascii="Calibri" w:hAnsi="Calibri" w:cs="Calibri"/>
                                      <w:sz w:val="16"/>
                                      <w:szCs w:val="16"/>
                                      <w:lang w:val="it-IT"/>
                                    </w:rPr>
                                  </w:pPr>
                                  <w:proofErr w:type="spellStart"/>
                                  <w:r w:rsidRPr="00B76D94">
                                    <w:rPr>
                                      <w:rFonts w:ascii="Calibri" w:hAnsi="Calibri" w:cs="Calibri"/>
                                      <w:sz w:val="16"/>
                                      <w:szCs w:val="16"/>
                                      <w:lang w:val="it-IT"/>
                                    </w:rPr>
                                    <w:t>Općina</w:t>
                                  </w:r>
                                  <w:proofErr w:type="spellEnd"/>
                                  <w:r w:rsidRPr="00B76D94">
                                    <w:rPr>
                                      <w:rFonts w:ascii="Calibri" w:hAnsi="Calibri" w:cs="Calibri"/>
                                      <w:sz w:val="16"/>
                                      <w:szCs w:val="16"/>
                                      <w:lang w:val="it-IT"/>
                                    </w:rPr>
                                    <w:t xml:space="preserve"> Brtonigla-Verteneglio - Comune di Brtonigla-Verteneglio</w:t>
                                  </w:r>
                                </w:p>
                                <w:p w14:paraId="2BBE3684"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OPĆINSKI NAČELNIK – IL SINDACO</w:t>
                                  </w:r>
                                </w:p>
                                <w:p w14:paraId="3B3E38E6"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 xml:space="preserve">52474 Brtonigla-Verteneglio, </w:t>
                                  </w:r>
                                  <w:proofErr w:type="spellStart"/>
                                  <w:r w:rsidRPr="00B76D94">
                                    <w:rPr>
                                      <w:rFonts w:ascii="Calibri" w:hAnsi="Calibri" w:cs="Calibri"/>
                                      <w:sz w:val="16"/>
                                      <w:szCs w:val="16"/>
                                      <w:lang w:val="it-IT"/>
                                    </w:rPr>
                                    <w:t>Trg</w:t>
                                  </w:r>
                                  <w:proofErr w:type="spellEnd"/>
                                  <w:r w:rsidRPr="00B76D94">
                                    <w:rPr>
                                      <w:rFonts w:ascii="Calibri" w:hAnsi="Calibri" w:cs="Calibri"/>
                                      <w:sz w:val="16"/>
                                      <w:szCs w:val="16"/>
                                      <w:lang w:val="it-IT"/>
                                    </w:rPr>
                                    <w:t xml:space="preserve"> </w:t>
                                  </w:r>
                                  <w:proofErr w:type="spellStart"/>
                                  <w:r w:rsidRPr="00B76D94">
                                    <w:rPr>
                                      <w:rFonts w:ascii="Calibri" w:hAnsi="Calibri" w:cs="Calibri"/>
                                      <w:sz w:val="16"/>
                                      <w:szCs w:val="16"/>
                                      <w:lang w:val="it-IT"/>
                                    </w:rPr>
                                    <w:t>Sv</w:t>
                                  </w:r>
                                  <w:proofErr w:type="spellEnd"/>
                                  <w:r w:rsidRPr="00B76D94">
                                    <w:rPr>
                                      <w:rFonts w:ascii="Calibri" w:hAnsi="Calibri" w:cs="Calibri"/>
                                      <w:sz w:val="16"/>
                                      <w:szCs w:val="16"/>
                                      <w:lang w:val="it-IT"/>
                                    </w:rPr>
                                    <w:t xml:space="preserve">. </w:t>
                                  </w:r>
                                  <w:proofErr w:type="spellStart"/>
                                  <w:r w:rsidRPr="00B76D94">
                                    <w:rPr>
                                      <w:rFonts w:ascii="Calibri" w:hAnsi="Calibri" w:cs="Calibri"/>
                                      <w:sz w:val="16"/>
                                      <w:szCs w:val="16"/>
                                      <w:lang w:val="it-IT"/>
                                    </w:rPr>
                                    <w:t>Zenona</w:t>
                                  </w:r>
                                  <w:proofErr w:type="spellEnd"/>
                                  <w:r w:rsidRPr="00B76D94">
                                    <w:rPr>
                                      <w:rFonts w:ascii="Calibri" w:hAnsi="Calibri" w:cs="Calibri"/>
                                      <w:sz w:val="16"/>
                                      <w:szCs w:val="16"/>
                                      <w:lang w:val="it-IT"/>
                                    </w:rPr>
                                    <w:t xml:space="preserve"> / Piazza S. Zenone 1</w:t>
                                  </w:r>
                                </w:p>
                                <w:p w14:paraId="5D19AC51"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Tel. &amp; Fax: +385 (0)52 774-174</w:t>
                                  </w:r>
                                </w:p>
                                <w:p w14:paraId="3CF47452"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 xml:space="preserve">E-mail: </w:t>
                                  </w:r>
                                  <w:proofErr w:type="spellStart"/>
                                  <w:r w:rsidRPr="00B76D94">
                                    <w:rPr>
                                      <w:rFonts w:ascii="Calibri" w:hAnsi="Calibri" w:cs="Calibri"/>
                                      <w:sz w:val="16"/>
                                      <w:szCs w:val="16"/>
                                      <w:lang w:val="it-IT"/>
                                    </w:rPr>
                                    <w:t>info@brtonigla-verteneglio.hr</w:t>
                                  </w:r>
                                  <w:proofErr w:type="spellEnd"/>
                                </w:p>
                                <w:p w14:paraId="091F3FEA" w14:textId="77777777" w:rsidR="00B76D94" w:rsidRDefault="00B76D94"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F100C8C" w14:textId="77777777" w:rsidR="00B76D94" w:rsidRPr="00D4581A" w:rsidRDefault="00B76D94" w:rsidP="00B76D94">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7C5F8568"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B76D94" w14:paraId="7FACD6FD" w14:textId="77777777" w:rsidTr="00857D39">
                        <w:tc>
                          <w:tcPr>
                            <w:tcW w:w="612" w:type="dxa"/>
                            <w:vMerge w:val="restart"/>
                            <w:vAlign w:val="center"/>
                          </w:tcPr>
                          <w:p w14:paraId="28F01C53" w14:textId="77777777" w:rsidR="00B76D94" w:rsidRDefault="00B76D94"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A98E922" wp14:editId="373495B1">
                                  <wp:extent cx="252000" cy="252000"/>
                                  <wp:effectExtent l="0" t="0" r="0" b="0"/>
                                  <wp:docPr id="33" name="Picture 3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E7B6A61" w14:textId="77777777" w:rsidR="00B76D94" w:rsidRDefault="00B76D94"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75F870E" wp14:editId="26CD2989">
                                  <wp:extent cx="252000" cy="252000"/>
                                  <wp:effectExtent l="0" t="0" r="0" b="0"/>
                                  <wp:docPr id="34" name="Picture 3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76D94" w14:paraId="0EE3AA7C" w14:textId="77777777" w:rsidTr="00857D39">
                        <w:tc>
                          <w:tcPr>
                            <w:tcW w:w="612" w:type="dxa"/>
                            <w:vMerge/>
                          </w:tcPr>
                          <w:p w14:paraId="24C09A41" w14:textId="77777777" w:rsidR="00B76D94" w:rsidRDefault="00B76D94" w:rsidP="00D4581A">
                            <w:pPr>
                              <w:autoSpaceDE w:val="0"/>
                              <w:autoSpaceDN w:val="0"/>
                              <w:adjustRightInd w:val="0"/>
                              <w:rPr>
                                <w:rFonts w:ascii="Calibri" w:hAnsi="Calibri" w:cs="Calibri"/>
                                <w:sz w:val="16"/>
                                <w:szCs w:val="16"/>
                              </w:rPr>
                            </w:pPr>
                          </w:p>
                        </w:tc>
                        <w:tc>
                          <w:tcPr>
                            <w:tcW w:w="5448" w:type="dxa"/>
                          </w:tcPr>
                          <w:p w14:paraId="0BEA6A49"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REPUBLIKA HRVATSKA - REPUBBLICA DI CROAZIA</w:t>
                            </w:r>
                          </w:p>
                          <w:p w14:paraId="3AFC2E9D"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ISTARSKA ŽUPANIJA - REGIONE ISTRIANA</w:t>
                            </w:r>
                          </w:p>
                          <w:p w14:paraId="77950A6F" w14:textId="77777777" w:rsidR="00B76D94" w:rsidRPr="00B76D94" w:rsidRDefault="00B76D94" w:rsidP="00C444B3">
                            <w:pPr>
                              <w:autoSpaceDE w:val="0"/>
                              <w:autoSpaceDN w:val="0"/>
                              <w:adjustRightInd w:val="0"/>
                              <w:rPr>
                                <w:rFonts w:ascii="Calibri" w:hAnsi="Calibri" w:cs="Calibri"/>
                                <w:sz w:val="16"/>
                                <w:szCs w:val="16"/>
                                <w:lang w:val="it-IT"/>
                              </w:rPr>
                            </w:pPr>
                            <w:proofErr w:type="spellStart"/>
                            <w:r w:rsidRPr="00B76D94">
                              <w:rPr>
                                <w:rFonts w:ascii="Calibri" w:hAnsi="Calibri" w:cs="Calibri"/>
                                <w:sz w:val="16"/>
                                <w:szCs w:val="16"/>
                                <w:lang w:val="it-IT"/>
                              </w:rPr>
                              <w:t>Općina</w:t>
                            </w:r>
                            <w:proofErr w:type="spellEnd"/>
                            <w:r w:rsidRPr="00B76D94">
                              <w:rPr>
                                <w:rFonts w:ascii="Calibri" w:hAnsi="Calibri" w:cs="Calibri"/>
                                <w:sz w:val="16"/>
                                <w:szCs w:val="16"/>
                                <w:lang w:val="it-IT"/>
                              </w:rPr>
                              <w:t xml:space="preserve"> Brtonigla-Verteneglio - Comune di Brtonigla-Verteneglio</w:t>
                            </w:r>
                          </w:p>
                          <w:p w14:paraId="2BBE3684"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OPĆINSKI NAČELNIK – IL SINDACO</w:t>
                            </w:r>
                          </w:p>
                          <w:p w14:paraId="3B3E38E6"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 xml:space="preserve">52474 Brtonigla-Verteneglio, </w:t>
                            </w:r>
                            <w:proofErr w:type="spellStart"/>
                            <w:r w:rsidRPr="00B76D94">
                              <w:rPr>
                                <w:rFonts w:ascii="Calibri" w:hAnsi="Calibri" w:cs="Calibri"/>
                                <w:sz w:val="16"/>
                                <w:szCs w:val="16"/>
                                <w:lang w:val="it-IT"/>
                              </w:rPr>
                              <w:t>Trg</w:t>
                            </w:r>
                            <w:proofErr w:type="spellEnd"/>
                            <w:r w:rsidRPr="00B76D94">
                              <w:rPr>
                                <w:rFonts w:ascii="Calibri" w:hAnsi="Calibri" w:cs="Calibri"/>
                                <w:sz w:val="16"/>
                                <w:szCs w:val="16"/>
                                <w:lang w:val="it-IT"/>
                              </w:rPr>
                              <w:t xml:space="preserve"> </w:t>
                            </w:r>
                            <w:proofErr w:type="spellStart"/>
                            <w:r w:rsidRPr="00B76D94">
                              <w:rPr>
                                <w:rFonts w:ascii="Calibri" w:hAnsi="Calibri" w:cs="Calibri"/>
                                <w:sz w:val="16"/>
                                <w:szCs w:val="16"/>
                                <w:lang w:val="it-IT"/>
                              </w:rPr>
                              <w:t>Sv</w:t>
                            </w:r>
                            <w:proofErr w:type="spellEnd"/>
                            <w:r w:rsidRPr="00B76D94">
                              <w:rPr>
                                <w:rFonts w:ascii="Calibri" w:hAnsi="Calibri" w:cs="Calibri"/>
                                <w:sz w:val="16"/>
                                <w:szCs w:val="16"/>
                                <w:lang w:val="it-IT"/>
                              </w:rPr>
                              <w:t xml:space="preserve">. </w:t>
                            </w:r>
                            <w:proofErr w:type="spellStart"/>
                            <w:r w:rsidRPr="00B76D94">
                              <w:rPr>
                                <w:rFonts w:ascii="Calibri" w:hAnsi="Calibri" w:cs="Calibri"/>
                                <w:sz w:val="16"/>
                                <w:szCs w:val="16"/>
                                <w:lang w:val="it-IT"/>
                              </w:rPr>
                              <w:t>Zenona</w:t>
                            </w:r>
                            <w:proofErr w:type="spellEnd"/>
                            <w:r w:rsidRPr="00B76D94">
                              <w:rPr>
                                <w:rFonts w:ascii="Calibri" w:hAnsi="Calibri" w:cs="Calibri"/>
                                <w:sz w:val="16"/>
                                <w:szCs w:val="16"/>
                                <w:lang w:val="it-IT"/>
                              </w:rPr>
                              <w:t xml:space="preserve"> / Piazza S. Zenone 1</w:t>
                            </w:r>
                          </w:p>
                          <w:p w14:paraId="5D19AC51"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Tel. &amp; Fax: +385 (0)52 774-174</w:t>
                            </w:r>
                          </w:p>
                          <w:p w14:paraId="3CF47452" w14:textId="77777777" w:rsidR="00B76D94" w:rsidRPr="00B76D94" w:rsidRDefault="00B76D94" w:rsidP="00C444B3">
                            <w:pPr>
                              <w:autoSpaceDE w:val="0"/>
                              <w:autoSpaceDN w:val="0"/>
                              <w:adjustRightInd w:val="0"/>
                              <w:rPr>
                                <w:rFonts w:ascii="Calibri" w:hAnsi="Calibri" w:cs="Calibri"/>
                                <w:sz w:val="16"/>
                                <w:szCs w:val="16"/>
                                <w:lang w:val="it-IT"/>
                              </w:rPr>
                            </w:pPr>
                            <w:r w:rsidRPr="00B76D94">
                              <w:rPr>
                                <w:rFonts w:ascii="Calibri" w:hAnsi="Calibri" w:cs="Calibri"/>
                                <w:sz w:val="16"/>
                                <w:szCs w:val="16"/>
                                <w:lang w:val="it-IT"/>
                              </w:rPr>
                              <w:t xml:space="preserve">E-mail: </w:t>
                            </w:r>
                            <w:proofErr w:type="spellStart"/>
                            <w:r w:rsidRPr="00B76D94">
                              <w:rPr>
                                <w:rFonts w:ascii="Calibri" w:hAnsi="Calibri" w:cs="Calibri"/>
                                <w:sz w:val="16"/>
                                <w:szCs w:val="16"/>
                                <w:lang w:val="it-IT"/>
                              </w:rPr>
                              <w:t>info@brtonigla-verteneglio.hr</w:t>
                            </w:r>
                            <w:proofErr w:type="spellEnd"/>
                          </w:p>
                          <w:p w14:paraId="091F3FEA" w14:textId="77777777" w:rsidR="00B76D94" w:rsidRDefault="00B76D94"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F100C8C" w14:textId="77777777" w:rsidR="00B76D94" w:rsidRPr="00D4581A" w:rsidRDefault="00B76D94" w:rsidP="00B76D94">
                      <w:pPr>
                        <w:autoSpaceDE w:val="0"/>
                        <w:autoSpaceDN w:val="0"/>
                        <w:adjustRightInd w:val="0"/>
                        <w:rPr>
                          <w:rFonts w:ascii="Calibri" w:hAnsi="Calibri" w:cs="Calibri"/>
                          <w:sz w:val="16"/>
                          <w:szCs w:val="16"/>
                        </w:rPr>
                      </w:pPr>
                    </w:p>
                  </w:txbxContent>
                </v:textbox>
                <w10:anchorlock/>
              </v:shape>
            </w:pict>
          </mc:Fallback>
        </mc:AlternateContent>
      </w:r>
    </w:p>
    <w:p w14:paraId="6D2A8131" w14:textId="77777777" w:rsidR="00B76D94" w:rsidRPr="00177388" w:rsidRDefault="00B76D94" w:rsidP="00B76D94">
      <w:pPr>
        <w:rPr>
          <w:rStyle w:val="Hyperlink"/>
          <w:rFonts w:ascii="Arial" w:hAnsi="Arial" w:cs="Arial"/>
          <w:sz w:val="24"/>
          <w:szCs w:val="24"/>
          <w:lang w:val="hr-HR"/>
        </w:rPr>
      </w:pPr>
    </w:p>
    <w:p w14:paraId="12AB1922"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KLASA: 324-01/20-01/01</w:t>
      </w:r>
    </w:p>
    <w:p w14:paraId="48EFE938"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URBROJ: 2163-13-04/03-22-38</w:t>
      </w:r>
    </w:p>
    <w:p w14:paraId="36D2E834" w14:textId="77777777" w:rsidR="00B76D94" w:rsidRPr="00177388" w:rsidRDefault="00B76D94" w:rsidP="00B76D94">
      <w:pPr>
        <w:rPr>
          <w:rFonts w:ascii="Arial" w:hAnsi="Arial" w:cs="Arial"/>
          <w:sz w:val="24"/>
          <w:szCs w:val="24"/>
          <w:lang w:val="hr-HR"/>
        </w:rPr>
      </w:pPr>
      <w:r w:rsidRPr="00177388">
        <w:rPr>
          <w:rFonts w:ascii="Arial" w:hAnsi="Arial" w:cs="Arial"/>
          <w:sz w:val="24"/>
          <w:szCs w:val="24"/>
          <w:lang w:val="hr-HR"/>
        </w:rPr>
        <w:t>Brtonigla-Verteneglio, 11.07.2022.</w:t>
      </w:r>
    </w:p>
    <w:p w14:paraId="5422EB15" w14:textId="77777777" w:rsidR="00B76D94" w:rsidRPr="00177388" w:rsidRDefault="00B76D94" w:rsidP="00B76D94">
      <w:pPr>
        <w:rPr>
          <w:rFonts w:ascii="Arial" w:hAnsi="Arial" w:cs="Arial"/>
          <w:b/>
          <w:sz w:val="24"/>
          <w:szCs w:val="24"/>
          <w:lang w:val="hr-HR"/>
        </w:rPr>
      </w:pPr>
      <w:r w:rsidRPr="00177388">
        <w:rPr>
          <w:rFonts w:ascii="Arial" w:hAnsi="Arial" w:cs="Arial"/>
          <w:b/>
          <w:sz w:val="24"/>
          <w:szCs w:val="24"/>
          <w:lang w:val="hr-HR"/>
        </w:rPr>
        <w:t xml:space="preserve"> </w:t>
      </w:r>
    </w:p>
    <w:p w14:paraId="5AA15673"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Na temelju članka 52. Statuta Općine Brtonigla-Verteneglio (Službene novine Općine Brtonigla-Verteneglio broj 03/18, 03/21 i 07/21-pročišćeni tekst) i članka 8. Pravilnika o provedbi postupaka jednostavne nabave (Službene novine Općine Brtonigla broj 06/17), Načelnik Općine Brtonigla-Verteneglio, dana 11.07.2022. godine donosi:</w:t>
      </w:r>
    </w:p>
    <w:p w14:paraId="7A7E611A" w14:textId="77777777" w:rsidR="00B76D94" w:rsidRPr="00177388" w:rsidRDefault="00B76D94" w:rsidP="00B76D94">
      <w:pPr>
        <w:rPr>
          <w:rFonts w:ascii="Arial" w:hAnsi="Arial" w:cs="Arial"/>
          <w:sz w:val="24"/>
          <w:szCs w:val="24"/>
          <w:lang w:val="hr-HR"/>
        </w:rPr>
      </w:pPr>
    </w:p>
    <w:p w14:paraId="5D600ECA"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O D L U K U </w:t>
      </w:r>
    </w:p>
    <w:p w14:paraId="49244E66"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O POČETKU POSTUPKA JEDNOSTAVNE NABAVE </w:t>
      </w:r>
    </w:p>
    <w:p w14:paraId="10E071EE" w14:textId="77777777" w:rsidR="00B76D94" w:rsidRPr="00177388" w:rsidRDefault="00B76D94" w:rsidP="00B76D94">
      <w:pPr>
        <w:rPr>
          <w:rFonts w:ascii="Arial" w:hAnsi="Arial" w:cs="Arial"/>
          <w:sz w:val="24"/>
          <w:szCs w:val="24"/>
          <w:lang w:val="hr-HR"/>
        </w:rPr>
      </w:pPr>
    </w:p>
    <w:p w14:paraId="0D7F66E5"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6B9B11D7" w14:textId="77777777" w:rsidR="00B76D94" w:rsidRPr="00177388" w:rsidRDefault="00B76D94" w:rsidP="00B76D94">
      <w:pPr>
        <w:ind w:firstLine="709"/>
        <w:jc w:val="both"/>
        <w:rPr>
          <w:rFonts w:ascii="Arial" w:hAnsi="Arial" w:cs="Arial"/>
          <w:sz w:val="24"/>
          <w:szCs w:val="24"/>
          <w:lang w:val="hr-HR"/>
        </w:rPr>
      </w:pPr>
      <w:r w:rsidRPr="00177388">
        <w:rPr>
          <w:rFonts w:ascii="Arial" w:hAnsi="Arial" w:cs="Arial"/>
          <w:sz w:val="24"/>
          <w:szCs w:val="24"/>
          <w:lang w:val="hr-HR"/>
        </w:rPr>
        <w:t>Predmet nabave je izrada višejezičnih promotivnih i edukativnih materijala sa tipičnim receptima za pripremu lokalnih vrsta ribe, prema sljedećoj specifikaciji:</w:t>
      </w:r>
    </w:p>
    <w:p w14:paraId="37085D37" w14:textId="77777777" w:rsidR="00B76D94" w:rsidRPr="00177388" w:rsidRDefault="00B76D94" w:rsidP="00B76D94">
      <w:pPr>
        <w:ind w:firstLine="709"/>
        <w:jc w:val="both"/>
        <w:rPr>
          <w:rFonts w:ascii="Arial" w:hAnsi="Arial" w:cs="Arial"/>
          <w:sz w:val="24"/>
          <w:szCs w:val="24"/>
          <w:lang w:val="hr-HR"/>
        </w:rPr>
      </w:pPr>
      <w:r w:rsidRPr="00177388">
        <w:rPr>
          <w:rFonts w:ascii="Arial" w:hAnsi="Arial" w:cs="Arial"/>
          <w:sz w:val="24"/>
          <w:szCs w:val="24"/>
          <w:lang w:val="hr-HR"/>
        </w:rPr>
        <w:t>- Dizajn razglednica i crtanje 20 vrsta lokalnih riba, sa receptima za svaku pojedinu ribu (20 kom),</w:t>
      </w:r>
    </w:p>
    <w:p w14:paraId="56ECE769" w14:textId="77777777" w:rsidR="00B76D94" w:rsidRPr="00177388" w:rsidRDefault="00B76D94" w:rsidP="00B76D94">
      <w:pPr>
        <w:ind w:firstLine="709"/>
        <w:jc w:val="both"/>
        <w:rPr>
          <w:rFonts w:ascii="Arial" w:hAnsi="Arial" w:cs="Arial"/>
          <w:sz w:val="24"/>
          <w:szCs w:val="24"/>
          <w:lang w:val="hr-HR"/>
        </w:rPr>
      </w:pPr>
      <w:r w:rsidRPr="00177388">
        <w:rPr>
          <w:rFonts w:ascii="Arial" w:hAnsi="Arial" w:cs="Arial"/>
          <w:sz w:val="24"/>
          <w:szCs w:val="24"/>
          <w:lang w:val="hr-HR"/>
        </w:rPr>
        <w:lastRenderedPageBreak/>
        <w:t>- Tisak razglednice (10000 kom),</w:t>
      </w:r>
    </w:p>
    <w:p w14:paraId="59769E94" w14:textId="77777777" w:rsidR="00B76D94" w:rsidRPr="00177388" w:rsidRDefault="00B76D94" w:rsidP="00B76D94">
      <w:pPr>
        <w:ind w:firstLine="709"/>
        <w:jc w:val="both"/>
        <w:rPr>
          <w:rFonts w:ascii="Arial" w:hAnsi="Arial" w:cs="Arial"/>
          <w:sz w:val="24"/>
          <w:szCs w:val="24"/>
          <w:lang w:val="hr-HR"/>
        </w:rPr>
      </w:pPr>
      <w:r w:rsidRPr="00177388">
        <w:rPr>
          <w:rFonts w:ascii="Arial" w:hAnsi="Arial" w:cs="Arial"/>
          <w:sz w:val="24"/>
          <w:szCs w:val="24"/>
          <w:lang w:val="hr-HR"/>
        </w:rPr>
        <w:t>- Tisak plakata (100 kom),</w:t>
      </w:r>
    </w:p>
    <w:p w14:paraId="36AE8223" w14:textId="77777777" w:rsidR="00B76D94" w:rsidRPr="00177388" w:rsidRDefault="00B76D94" w:rsidP="00B76D94">
      <w:pPr>
        <w:ind w:firstLine="709"/>
        <w:jc w:val="both"/>
        <w:rPr>
          <w:rFonts w:ascii="Arial" w:hAnsi="Arial" w:cs="Arial"/>
          <w:sz w:val="24"/>
          <w:szCs w:val="24"/>
          <w:lang w:val="hr-HR"/>
        </w:rPr>
      </w:pPr>
      <w:r w:rsidRPr="00177388">
        <w:rPr>
          <w:rFonts w:ascii="Arial" w:hAnsi="Arial" w:cs="Arial"/>
          <w:sz w:val="24"/>
          <w:szCs w:val="24"/>
          <w:lang w:val="hr-HR"/>
        </w:rPr>
        <w:t>- Tisak seta od 20 kartica recepata (500 kom),</w:t>
      </w:r>
    </w:p>
    <w:p w14:paraId="5FC3418B" w14:textId="77777777" w:rsidR="00B76D94" w:rsidRPr="00177388" w:rsidRDefault="00B76D94" w:rsidP="00B76D94">
      <w:pPr>
        <w:ind w:firstLine="709"/>
        <w:jc w:val="both"/>
        <w:rPr>
          <w:rFonts w:ascii="Arial" w:hAnsi="Arial" w:cs="Arial"/>
          <w:sz w:val="24"/>
          <w:szCs w:val="24"/>
          <w:lang w:val="hr-HR"/>
        </w:rPr>
      </w:pPr>
      <w:r w:rsidRPr="00177388">
        <w:rPr>
          <w:rFonts w:ascii="Arial" w:hAnsi="Arial" w:cs="Arial"/>
          <w:sz w:val="24"/>
          <w:szCs w:val="24"/>
          <w:lang w:val="hr-HR"/>
        </w:rPr>
        <w:t>- Platnene vrećice s tiskom ribe (228 kom),</w:t>
      </w:r>
    </w:p>
    <w:p w14:paraId="60B6609D" w14:textId="77777777" w:rsidR="00B76D94" w:rsidRPr="00177388" w:rsidRDefault="00B76D94" w:rsidP="00B76D94">
      <w:pPr>
        <w:ind w:firstLine="709"/>
        <w:jc w:val="both"/>
        <w:rPr>
          <w:rFonts w:ascii="Arial" w:hAnsi="Arial" w:cs="Arial"/>
          <w:sz w:val="24"/>
          <w:szCs w:val="24"/>
          <w:lang w:val="hr-HR"/>
        </w:rPr>
      </w:pPr>
      <w:r w:rsidRPr="00177388">
        <w:rPr>
          <w:rFonts w:ascii="Arial" w:hAnsi="Arial" w:cs="Arial"/>
          <w:sz w:val="24"/>
          <w:szCs w:val="24"/>
          <w:lang w:val="hr-HR"/>
        </w:rPr>
        <w:t>- Pregača s receptom i crtežom (100 kom).</w:t>
      </w:r>
    </w:p>
    <w:p w14:paraId="4FA54F2F" w14:textId="77777777" w:rsidR="00B76D94" w:rsidRPr="00177388" w:rsidRDefault="00B76D94" w:rsidP="00B76D94">
      <w:pPr>
        <w:rPr>
          <w:rFonts w:ascii="Arial" w:hAnsi="Arial" w:cs="Arial"/>
          <w:sz w:val="24"/>
          <w:szCs w:val="24"/>
          <w:lang w:val="hr-HR"/>
        </w:rPr>
      </w:pPr>
    </w:p>
    <w:p w14:paraId="13DBAA59"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II.</w:t>
      </w:r>
    </w:p>
    <w:p w14:paraId="6D22DDDD" w14:textId="77777777" w:rsidR="00B76D94" w:rsidRPr="00177388" w:rsidRDefault="00B76D94" w:rsidP="00B76D94">
      <w:pPr>
        <w:ind w:firstLine="708"/>
        <w:rPr>
          <w:rFonts w:ascii="Arial" w:hAnsi="Arial" w:cs="Arial"/>
          <w:sz w:val="24"/>
          <w:szCs w:val="24"/>
          <w:lang w:val="hr-HR"/>
        </w:rPr>
      </w:pPr>
      <w:r w:rsidRPr="00177388">
        <w:rPr>
          <w:rFonts w:ascii="Arial" w:hAnsi="Arial" w:cs="Arial"/>
          <w:sz w:val="24"/>
          <w:szCs w:val="24"/>
          <w:lang w:val="hr-HR"/>
        </w:rPr>
        <w:t xml:space="preserve">Procijenjena vrijednost nabave: </w:t>
      </w:r>
      <w:bookmarkStart w:id="21" w:name="_Hlk54347694"/>
      <w:r w:rsidRPr="00177388">
        <w:rPr>
          <w:rFonts w:ascii="Arial" w:hAnsi="Arial" w:cs="Arial"/>
          <w:sz w:val="24"/>
          <w:szCs w:val="24"/>
          <w:lang w:val="hr-HR"/>
        </w:rPr>
        <w:t xml:space="preserve">93.500,00 </w:t>
      </w:r>
      <w:bookmarkEnd w:id="21"/>
      <w:r w:rsidRPr="00177388">
        <w:rPr>
          <w:rFonts w:ascii="Arial" w:hAnsi="Arial" w:cs="Arial"/>
          <w:sz w:val="24"/>
          <w:szCs w:val="24"/>
          <w:lang w:val="hr-HR"/>
        </w:rPr>
        <w:t>kn bez PDV-a.</w:t>
      </w:r>
    </w:p>
    <w:p w14:paraId="6DA656B3" w14:textId="77777777" w:rsidR="00B76D94" w:rsidRPr="00177388" w:rsidRDefault="00B76D94" w:rsidP="00B76D94">
      <w:pPr>
        <w:rPr>
          <w:rFonts w:ascii="Arial" w:hAnsi="Arial" w:cs="Arial"/>
          <w:sz w:val="24"/>
          <w:szCs w:val="24"/>
          <w:lang w:val="hr-HR"/>
        </w:rPr>
      </w:pPr>
    </w:p>
    <w:p w14:paraId="21591521" w14:textId="77777777" w:rsidR="00B76D94" w:rsidRPr="00177388" w:rsidRDefault="00B76D94" w:rsidP="00B76D94">
      <w:pPr>
        <w:jc w:val="center"/>
        <w:rPr>
          <w:rFonts w:ascii="Arial" w:hAnsi="Arial" w:cs="Arial"/>
          <w:b/>
          <w:bCs/>
          <w:sz w:val="24"/>
          <w:szCs w:val="24"/>
          <w:lang w:val="hr-HR"/>
        </w:rPr>
      </w:pPr>
      <w:r w:rsidRPr="00177388">
        <w:rPr>
          <w:rFonts w:ascii="Arial" w:hAnsi="Arial" w:cs="Arial"/>
          <w:b/>
          <w:bCs/>
          <w:sz w:val="24"/>
          <w:szCs w:val="24"/>
          <w:lang w:val="hr-HR"/>
        </w:rPr>
        <w:t>III.</w:t>
      </w:r>
    </w:p>
    <w:p w14:paraId="718C4F74"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 xml:space="preserve">Za plaćanje usluge iz ove Odluke koristiti će se proračunska sredstva koja su Za plaćanje robe iz ove Odluke koristiti će se proračunska sredstva koja su planirana Općinskim proračunom Općine Brtonigla-Verteneglio za 2022. godinu (račun 38211 pozicija 521, naziv: Projekt "Povećanje konzumacije ribe i ribljih proizvoda").      </w:t>
      </w:r>
    </w:p>
    <w:p w14:paraId="2ED10562"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 xml:space="preserve">Za nabavu predmetne robe, podnesena ja prijava na FLAG natječaj za dodjelu potpore projektima u okviru </w:t>
      </w:r>
      <w:proofErr w:type="spellStart"/>
      <w:r w:rsidRPr="00177388">
        <w:rPr>
          <w:rFonts w:ascii="Arial" w:hAnsi="Arial" w:cs="Arial"/>
          <w:szCs w:val="24"/>
        </w:rPr>
        <w:t>Podmjere</w:t>
      </w:r>
      <w:proofErr w:type="spellEnd"/>
      <w:r w:rsidRPr="00177388">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177388">
        <w:rPr>
          <w:rFonts w:ascii="Arial" w:hAnsi="Arial" w:cs="Arial"/>
          <w:szCs w:val="24"/>
        </w:rPr>
        <w:t>Pinna</w:t>
      </w:r>
      <w:proofErr w:type="spellEnd"/>
      <w:r w:rsidRPr="00177388">
        <w:rPr>
          <w:rFonts w:ascii="Arial" w:hAnsi="Arial" w:cs="Arial"/>
          <w:szCs w:val="24"/>
        </w:rPr>
        <w:t xml:space="preserve"> </w:t>
      </w:r>
      <w:proofErr w:type="spellStart"/>
      <w:r w:rsidRPr="00177388">
        <w:rPr>
          <w:rFonts w:ascii="Arial" w:hAnsi="Arial" w:cs="Arial"/>
          <w:szCs w:val="24"/>
        </w:rPr>
        <w:t>nobilis</w:t>
      </w:r>
      <w:proofErr w:type="spellEnd"/>
      <w:r w:rsidRPr="00177388">
        <w:rPr>
          <w:rFonts w:ascii="Arial" w:hAnsi="Arial" w:cs="Arial"/>
          <w:szCs w:val="24"/>
        </w:rPr>
        <w:t xml:space="preserve"> te će se troškovi financirati europskim sredstvima iz Operativnog programa za pomorstvo i ribarstvo. </w:t>
      </w:r>
    </w:p>
    <w:p w14:paraId="58D7EBFF" w14:textId="77777777" w:rsidR="00B76D94" w:rsidRPr="00177388" w:rsidRDefault="00B76D94" w:rsidP="00BC19E7">
      <w:pPr>
        <w:rPr>
          <w:rFonts w:ascii="Arial" w:hAnsi="Arial" w:cs="Arial"/>
          <w:b/>
          <w:sz w:val="24"/>
          <w:szCs w:val="24"/>
          <w:lang w:val="hr-HR"/>
        </w:rPr>
      </w:pPr>
    </w:p>
    <w:p w14:paraId="6E857EE9"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IV.</w:t>
      </w:r>
    </w:p>
    <w:p w14:paraId="1262925B"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Vrsta postupka jednostavne nabave sadržana je u članku 8. Pravilnika o provedbi postupaka jednostavne nabave (Službene novine Općine Brtonigla-Verteneglio br. 06/17).</w:t>
      </w:r>
    </w:p>
    <w:p w14:paraId="6A955B23"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7ED642C0"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Rok za dostavu ponude je 19.07.2022. godine, do 13:00 sati.</w:t>
      </w:r>
    </w:p>
    <w:p w14:paraId="7CCBB54F"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Rok valjanosti ponude određuje se na rok od  najmanje 30 dana od dana otvaranja ponuda.</w:t>
      </w:r>
    </w:p>
    <w:p w14:paraId="2DF797C1"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Rok za izvršenje usluge iz točke I. ove odluke određuje se na 60 kalendarskih dana od dana izdavanja Narudžbenice.</w:t>
      </w:r>
    </w:p>
    <w:p w14:paraId="0E858AED"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U ovom postupku primijeniti će se kriteriji najniže cijene te se neće provoditi javno otvaranje ponude. </w:t>
      </w:r>
    </w:p>
    <w:p w14:paraId="342F6856" w14:textId="77777777" w:rsidR="00B76D94" w:rsidRPr="00177388" w:rsidRDefault="00B76D94" w:rsidP="00B76D94">
      <w:pPr>
        <w:ind w:firstLine="708"/>
        <w:jc w:val="both"/>
        <w:rPr>
          <w:rFonts w:ascii="Arial" w:hAnsi="Arial" w:cs="Arial"/>
          <w:sz w:val="24"/>
          <w:szCs w:val="24"/>
          <w:lang w:val="hr-HR"/>
        </w:rPr>
      </w:pPr>
    </w:p>
    <w:p w14:paraId="19C2749A"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V.</w:t>
      </w:r>
    </w:p>
    <w:p w14:paraId="53FFE4C0" w14:textId="77777777" w:rsidR="00B76D94" w:rsidRPr="00177388" w:rsidRDefault="00B76D94" w:rsidP="00B76D94">
      <w:pPr>
        <w:pStyle w:val="ListParagraph"/>
        <w:ind w:left="0" w:firstLine="708"/>
        <w:jc w:val="both"/>
        <w:rPr>
          <w:rFonts w:cs="Arial"/>
          <w:bCs/>
          <w:sz w:val="24"/>
          <w:szCs w:val="24"/>
          <w:lang w:val="hr-HR"/>
        </w:rPr>
      </w:pPr>
      <w:r w:rsidRPr="00177388">
        <w:rPr>
          <w:rFonts w:cs="Arial"/>
          <w:bCs/>
          <w:sz w:val="24"/>
          <w:szCs w:val="24"/>
          <w:lang w:val="hr-HR"/>
        </w:rPr>
        <w:t>Stručno povjerenstvo za jednostavnu nabavu naručitelja u postupku ove jednostavne nabave imenuje se u sljedećem sastavu:</w:t>
      </w:r>
    </w:p>
    <w:p w14:paraId="1AF78B6B" w14:textId="77777777" w:rsidR="00B76D94" w:rsidRPr="00177388" w:rsidRDefault="00B76D94" w:rsidP="00B76D94">
      <w:pPr>
        <w:pStyle w:val="ListParagraph"/>
        <w:ind w:left="0"/>
        <w:jc w:val="both"/>
        <w:rPr>
          <w:rFonts w:cs="Arial"/>
          <w:sz w:val="24"/>
          <w:szCs w:val="24"/>
          <w:lang w:val="hr-HR"/>
        </w:rPr>
      </w:pPr>
      <w:r w:rsidRPr="00177388">
        <w:rPr>
          <w:rFonts w:cs="Arial"/>
          <w:b/>
          <w:sz w:val="24"/>
          <w:szCs w:val="24"/>
          <w:lang w:val="hr-HR"/>
        </w:rPr>
        <w:tab/>
      </w:r>
      <w:r w:rsidRPr="00177388">
        <w:rPr>
          <w:rFonts w:cs="Arial"/>
          <w:sz w:val="24"/>
          <w:szCs w:val="24"/>
          <w:lang w:val="hr-HR"/>
        </w:rPr>
        <w:t>1. Marica Garić, Pročelnica</w:t>
      </w:r>
    </w:p>
    <w:p w14:paraId="25AC5067" w14:textId="77777777" w:rsidR="00B76D94" w:rsidRPr="00177388" w:rsidRDefault="00B76D94" w:rsidP="00B76D94">
      <w:pPr>
        <w:pStyle w:val="ListParagraph"/>
        <w:ind w:left="0" w:firstLine="708"/>
        <w:jc w:val="both"/>
        <w:rPr>
          <w:rFonts w:cs="Arial"/>
          <w:sz w:val="24"/>
          <w:szCs w:val="24"/>
          <w:lang w:val="hr-HR"/>
        </w:rPr>
      </w:pPr>
      <w:r w:rsidRPr="00177388">
        <w:rPr>
          <w:rFonts w:cs="Arial"/>
          <w:sz w:val="24"/>
          <w:szCs w:val="24"/>
          <w:lang w:val="hr-HR"/>
        </w:rPr>
        <w:t>2. Admir Martinović, Referent za vođenje investicije i pripremu EU projekata i</w:t>
      </w:r>
    </w:p>
    <w:p w14:paraId="5E9552A9" w14:textId="77777777" w:rsidR="00B76D94" w:rsidRPr="00177388" w:rsidRDefault="00B76D94" w:rsidP="00B76D94">
      <w:pPr>
        <w:pStyle w:val="ListParagraph"/>
        <w:ind w:left="0"/>
        <w:jc w:val="both"/>
        <w:rPr>
          <w:rFonts w:cs="Arial"/>
          <w:sz w:val="24"/>
          <w:szCs w:val="24"/>
          <w:lang w:val="hr-HR"/>
        </w:rPr>
      </w:pPr>
      <w:r w:rsidRPr="00177388">
        <w:rPr>
          <w:rFonts w:cs="Arial"/>
          <w:sz w:val="24"/>
          <w:szCs w:val="24"/>
          <w:lang w:val="hr-HR"/>
        </w:rPr>
        <w:tab/>
        <w:t xml:space="preserve">3. Kristina Brljavac, </w:t>
      </w:r>
      <w:r w:rsidRPr="00177388">
        <w:rPr>
          <w:rFonts w:eastAsiaTheme="minorEastAsia" w:cs="Arial"/>
          <w:sz w:val="24"/>
          <w:szCs w:val="24"/>
          <w:lang w:val="hr-HR"/>
        </w:rPr>
        <w:t>Viši stručni suradnik za javnu nabavu i naplatu općinskih prihoda</w:t>
      </w:r>
      <w:r w:rsidRPr="00177388">
        <w:rPr>
          <w:rFonts w:cs="Arial"/>
          <w:sz w:val="24"/>
          <w:szCs w:val="24"/>
          <w:lang w:val="hr-HR"/>
        </w:rPr>
        <w:t xml:space="preserve">, koja posjeduje važeći Certifikat u području javne nabave KLASA: 406-01/15-05/295, URBROJ: 517-08-04-02-03-21-6 od 25. veljače 2021. godine. </w:t>
      </w:r>
    </w:p>
    <w:p w14:paraId="5C682A96" w14:textId="77777777" w:rsidR="00BC19E7" w:rsidRPr="00177388" w:rsidRDefault="00BC19E7" w:rsidP="00B76D94">
      <w:pPr>
        <w:pStyle w:val="ListParagraph"/>
        <w:ind w:left="0"/>
        <w:jc w:val="both"/>
        <w:rPr>
          <w:rFonts w:cs="Arial"/>
          <w:sz w:val="24"/>
          <w:szCs w:val="24"/>
          <w:lang w:val="hr-HR"/>
        </w:rPr>
      </w:pPr>
    </w:p>
    <w:p w14:paraId="5606F551"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VI.</w:t>
      </w:r>
    </w:p>
    <w:p w14:paraId="63FDF80B" w14:textId="77777777" w:rsidR="00B76D94" w:rsidRPr="00177388" w:rsidRDefault="00B76D94" w:rsidP="00B76D94">
      <w:pPr>
        <w:pStyle w:val="ListParagraph"/>
        <w:ind w:left="0" w:firstLine="708"/>
        <w:rPr>
          <w:rFonts w:cs="Arial"/>
          <w:sz w:val="24"/>
          <w:szCs w:val="24"/>
          <w:lang w:val="hr-HR"/>
        </w:rPr>
      </w:pPr>
      <w:r w:rsidRPr="00177388">
        <w:rPr>
          <w:rFonts w:cs="Arial"/>
          <w:sz w:val="24"/>
          <w:szCs w:val="24"/>
          <w:lang w:val="hr-HR"/>
        </w:rPr>
        <w:t xml:space="preserve">Zadaci stručnog povjerenstva iz </w:t>
      </w:r>
      <w:proofErr w:type="spellStart"/>
      <w:r w:rsidRPr="00177388">
        <w:rPr>
          <w:rFonts w:cs="Arial"/>
          <w:sz w:val="24"/>
          <w:szCs w:val="24"/>
          <w:lang w:val="hr-HR"/>
        </w:rPr>
        <w:t>toč</w:t>
      </w:r>
      <w:proofErr w:type="spellEnd"/>
      <w:r w:rsidRPr="00177388">
        <w:rPr>
          <w:rFonts w:cs="Arial"/>
          <w:sz w:val="24"/>
          <w:szCs w:val="24"/>
          <w:lang w:val="hr-HR"/>
        </w:rPr>
        <w:t>. V ove Odluke jesu:</w:t>
      </w:r>
    </w:p>
    <w:p w14:paraId="2121B31C"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lastRenderedPageBreak/>
        <w:t xml:space="preserve">- pripremu postupka: dogovor oko uvjeta vezanih za predmet nabave, potrebnog sadržaja dokumentacije/uputa za prikupljanje ponuda, ponudbenih troškovnika i ostalih dokumenata vezanih uz predmetnu nabavu; </w:t>
      </w:r>
    </w:p>
    <w:p w14:paraId="24E10F57"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69165219"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18586C97" w14:textId="77777777" w:rsidR="00B76D94" w:rsidRPr="00177388" w:rsidRDefault="00B76D94" w:rsidP="00B76D94">
      <w:pPr>
        <w:pStyle w:val="ListParagraph"/>
        <w:ind w:left="0" w:firstLine="708"/>
        <w:rPr>
          <w:rFonts w:cs="Arial"/>
          <w:sz w:val="24"/>
          <w:szCs w:val="24"/>
          <w:lang w:val="hr-HR"/>
        </w:rPr>
      </w:pPr>
      <w:r w:rsidRPr="00177388">
        <w:rPr>
          <w:rFonts w:cs="Arial"/>
          <w:sz w:val="24"/>
          <w:szCs w:val="24"/>
          <w:lang w:val="hr-HR"/>
        </w:rPr>
        <w:t>Stručno povjerenstvo iz ove Odluke odgovara Općinskom načelniku.</w:t>
      </w:r>
    </w:p>
    <w:p w14:paraId="2FD1D011" w14:textId="77777777" w:rsidR="00B76D94" w:rsidRPr="00177388" w:rsidRDefault="00B76D94" w:rsidP="00BC19E7">
      <w:pPr>
        <w:pStyle w:val="ListParagraph"/>
        <w:ind w:left="0"/>
        <w:rPr>
          <w:rFonts w:cs="Arial"/>
          <w:b/>
          <w:sz w:val="24"/>
          <w:szCs w:val="24"/>
          <w:lang w:val="hr-HR"/>
        </w:rPr>
      </w:pPr>
    </w:p>
    <w:p w14:paraId="1F27F45E" w14:textId="77777777" w:rsidR="00B76D94" w:rsidRPr="00177388" w:rsidRDefault="00B76D94" w:rsidP="00B76D94">
      <w:pPr>
        <w:pStyle w:val="ListParagraph"/>
        <w:ind w:left="0"/>
        <w:jc w:val="center"/>
        <w:rPr>
          <w:rFonts w:cs="Arial"/>
          <w:b/>
          <w:sz w:val="24"/>
          <w:szCs w:val="24"/>
          <w:lang w:val="hr-HR"/>
        </w:rPr>
      </w:pPr>
      <w:r w:rsidRPr="00177388">
        <w:rPr>
          <w:rFonts w:cs="Arial"/>
          <w:b/>
          <w:sz w:val="24"/>
          <w:szCs w:val="24"/>
          <w:lang w:val="hr-HR"/>
        </w:rPr>
        <w:t>VII.</w:t>
      </w:r>
    </w:p>
    <w:p w14:paraId="5AD68BF8"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73C4906B" w14:textId="77777777" w:rsidR="00B76D94" w:rsidRPr="00177388" w:rsidRDefault="00B76D94" w:rsidP="00B76D94">
      <w:pPr>
        <w:pStyle w:val="CommentText"/>
        <w:rPr>
          <w:rFonts w:cs="Arial"/>
          <w:sz w:val="24"/>
          <w:szCs w:val="24"/>
          <w:lang w:val="hr-HR"/>
        </w:rPr>
      </w:pPr>
      <w:r w:rsidRPr="00177388">
        <w:rPr>
          <w:rFonts w:cs="Arial"/>
          <w:sz w:val="24"/>
          <w:szCs w:val="24"/>
          <w:lang w:val="hr-HR"/>
        </w:rPr>
        <w:t>Osoba zadužena za praćenje provedbe ugovora je Tea Rakar, Samostalni upravni referent za provođenje projekata, EU fondova i društvene djelatnosti.</w:t>
      </w:r>
    </w:p>
    <w:p w14:paraId="56E54537" w14:textId="77777777" w:rsidR="00B76D94" w:rsidRPr="00177388" w:rsidRDefault="00B76D94" w:rsidP="00B76D94">
      <w:pPr>
        <w:rPr>
          <w:rFonts w:ascii="Arial" w:hAnsi="Arial" w:cs="Arial"/>
          <w:sz w:val="24"/>
          <w:szCs w:val="24"/>
          <w:lang w:val="hr-HR"/>
        </w:rPr>
      </w:pPr>
    </w:p>
    <w:p w14:paraId="349D41FF"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VIII.</w:t>
      </w:r>
    </w:p>
    <w:p w14:paraId="0FF9A683"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Poziv na dostavu ponuda dostaviti će se sljedećim gospodarskim subjektima:</w:t>
      </w:r>
    </w:p>
    <w:p w14:paraId="77759F04"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 xml:space="preserve">1. ZRINKA DIZAJN, obrt za dizajn, Vatikanska 37, 32000 Vukovar, OIB: 55752338665, e-mail: </w:t>
      </w:r>
      <w:hyperlink r:id="rId41" w:history="1">
        <w:r w:rsidRPr="00177388">
          <w:rPr>
            <w:rStyle w:val="Hyperlink"/>
            <w:rFonts w:ascii="Arial" w:hAnsi="Arial" w:cs="Arial"/>
            <w:sz w:val="24"/>
            <w:szCs w:val="24"/>
          </w:rPr>
          <w:t>byzrinka1@gmail.com</w:t>
        </w:r>
      </w:hyperlink>
      <w:r w:rsidRPr="00177388">
        <w:rPr>
          <w:rFonts w:ascii="Arial" w:hAnsi="Arial" w:cs="Arial"/>
          <w:sz w:val="24"/>
          <w:szCs w:val="24"/>
        </w:rPr>
        <w:t>,</w:t>
      </w:r>
    </w:p>
    <w:p w14:paraId="76625BD4"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 xml:space="preserve">2. GRAFO-AMADEUS, Maksimirska 13b, Zagreb, OIB: 48181518258, e-mail: </w:t>
      </w:r>
      <w:hyperlink r:id="rId42" w:history="1">
        <w:proofErr w:type="spellStart"/>
        <w:r w:rsidRPr="00177388">
          <w:rPr>
            <w:rStyle w:val="Hyperlink"/>
            <w:rFonts w:ascii="Arial" w:hAnsi="Arial" w:cs="Arial"/>
            <w:sz w:val="24"/>
            <w:szCs w:val="24"/>
          </w:rPr>
          <w:t>grafo.amadeus@gmail.com</w:t>
        </w:r>
        <w:proofErr w:type="spellEnd"/>
      </w:hyperlink>
      <w:r w:rsidRPr="00177388">
        <w:rPr>
          <w:rFonts w:ascii="Arial" w:hAnsi="Arial" w:cs="Arial"/>
          <w:sz w:val="24"/>
          <w:szCs w:val="24"/>
        </w:rPr>
        <w:t xml:space="preserve"> i</w:t>
      </w:r>
    </w:p>
    <w:p w14:paraId="3669CC20" w14:textId="77777777" w:rsidR="00B76D94" w:rsidRPr="00177388" w:rsidRDefault="00B76D94" w:rsidP="00B76D94">
      <w:pPr>
        <w:pStyle w:val="Bezproreda"/>
        <w:ind w:firstLine="708"/>
        <w:jc w:val="both"/>
        <w:rPr>
          <w:rFonts w:ascii="Arial" w:hAnsi="Arial" w:cs="Arial"/>
          <w:sz w:val="24"/>
          <w:szCs w:val="24"/>
        </w:rPr>
      </w:pPr>
      <w:r w:rsidRPr="00177388">
        <w:rPr>
          <w:rFonts w:ascii="Arial" w:hAnsi="Arial" w:cs="Arial"/>
          <w:sz w:val="24"/>
          <w:szCs w:val="24"/>
        </w:rPr>
        <w:t xml:space="preserve">3. Obrt GRIMIZNI CVIJET poljoprivreda i usluge, </w:t>
      </w:r>
      <w:proofErr w:type="spellStart"/>
      <w:r w:rsidRPr="00177388">
        <w:rPr>
          <w:rFonts w:ascii="Arial" w:hAnsi="Arial" w:cs="Arial"/>
          <w:sz w:val="24"/>
          <w:szCs w:val="24"/>
        </w:rPr>
        <w:t>vl</w:t>
      </w:r>
      <w:proofErr w:type="spellEnd"/>
      <w:r w:rsidRPr="00177388">
        <w:rPr>
          <w:rFonts w:ascii="Arial" w:hAnsi="Arial" w:cs="Arial"/>
          <w:sz w:val="24"/>
          <w:szCs w:val="24"/>
        </w:rPr>
        <w:t xml:space="preserve">. Davor </w:t>
      </w:r>
      <w:proofErr w:type="spellStart"/>
      <w:r w:rsidRPr="00177388">
        <w:rPr>
          <w:rFonts w:ascii="Arial" w:hAnsi="Arial" w:cs="Arial"/>
          <w:sz w:val="24"/>
          <w:szCs w:val="24"/>
        </w:rPr>
        <w:t>Vrandečić</w:t>
      </w:r>
      <w:proofErr w:type="spellEnd"/>
      <w:r w:rsidRPr="00177388">
        <w:rPr>
          <w:rFonts w:ascii="Arial" w:hAnsi="Arial" w:cs="Arial"/>
          <w:sz w:val="24"/>
          <w:szCs w:val="24"/>
        </w:rPr>
        <w:t>, Planina 65, 31303 Popovac, OIB:</w:t>
      </w:r>
      <w:r w:rsidRPr="00177388">
        <w:rPr>
          <w:rFonts w:ascii="Arial" w:hAnsi="Arial" w:cs="Arial"/>
          <w:sz w:val="24"/>
          <w:szCs w:val="24"/>
        </w:rPr>
        <w:tab/>
        <w:t xml:space="preserve">44107138716, e-mail: </w:t>
      </w:r>
      <w:hyperlink r:id="rId43" w:history="1">
        <w:proofErr w:type="spellStart"/>
        <w:r w:rsidRPr="00177388">
          <w:rPr>
            <w:rStyle w:val="Hyperlink"/>
            <w:rFonts w:ascii="Arial" w:hAnsi="Arial" w:cs="Arial"/>
            <w:sz w:val="24"/>
            <w:szCs w:val="24"/>
          </w:rPr>
          <w:t>info@grimizni-cvijet.hr</w:t>
        </w:r>
        <w:proofErr w:type="spellEnd"/>
      </w:hyperlink>
      <w:r w:rsidRPr="00177388">
        <w:rPr>
          <w:rFonts w:ascii="Arial" w:hAnsi="Arial" w:cs="Arial"/>
          <w:sz w:val="24"/>
          <w:szCs w:val="24"/>
        </w:rPr>
        <w:t>.</w:t>
      </w:r>
    </w:p>
    <w:p w14:paraId="13C8C810" w14:textId="77777777" w:rsidR="00B76D94" w:rsidRPr="00177388" w:rsidRDefault="00B76D94" w:rsidP="00B76D94">
      <w:pPr>
        <w:pStyle w:val="Bezproreda"/>
        <w:ind w:firstLine="708"/>
        <w:jc w:val="both"/>
        <w:rPr>
          <w:rFonts w:ascii="Arial" w:hAnsi="Arial" w:cs="Arial"/>
          <w:sz w:val="24"/>
          <w:szCs w:val="24"/>
        </w:rPr>
      </w:pPr>
    </w:p>
    <w:p w14:paraId="18AFB886" w14:textId="77777777" w:rsidR="00B76D94" w:rsidRPr="00177388" w:rsidRDefault="00B76D94" w:rsidP="00B76D94">
      <w:pPr>
        <w:jc w:val="center"/>
        <w:rPr>
          <w:rFonts w:ascii="Arial" w:hAnsi="Arial" w:cs="Arial"/>
          <w:b/>
          <w:bCs/>
          <w:sz w:val="24"/>
          <w:szCs w:val="24"/>
          <w:lang w:val="hr-HR"/>
        </w:rPr>
      </w:pPr>
      <w:r w:rsidRPr="00177388">
        <w:rPr>
          <w:rFonts w:ascii="Arial" w:hAnsi="Arial" w:cs="Arial"/>
          <w:b/>
          <w:bCs/>
          <w:sz w:val="24"/>
          <w:szCs w:val="24"/>
          <w:lang w:val="hr-HR"/>
        </w:rPr>
        <w:t>IX.</w:t>
      </w:r>
    </w:p>
    <w:p w14:paraId="2846B4B0"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Pisanu obavijest o rezultatima nabave Naručitelj će dostaviti ponuditelju u roku od 5 (pet) dana od dana isteka roka za dostavu ponude.</w:t>
      </w:r>
    </w:p>
    <w:p w14:paraId="3B8E8CC5"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ove Odluke.</w:t>
      </w:r>
    </w:p>
    <w:p w14:paraId="66BB2A52" w14:textId="77777777" w:rsidR="00B76D94" w:rsidRPr="00177388" w:rsidRDefault="00B76D94" w:rsidP="00B76D94">
      <w:pPr>
        <w:ind w:firstLine="708"/>
        <w:jc w:val="both"/>
        <w:rPr>
          <w:rFonts w:ascii="Arial" w:hAnsi="Arial" w:cs="Arial"/>
          <w:sz w:val="24"/>
          <w:szCs w:val="24"/>
          <w:lang w:val="hr-HR"/>
        </w:rPr>
      </w:pPr>
    </w:p>
    <w:p w14:paraId="355373F1"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X.</w:t>
      </w:r>
    </w:p>
    <w:p w14:paraId="5D93AA75"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Naručitelj će plaćanje ugovorene usluge iz ove Odluke izvršiti na poslovni račun (IBAN) odabranog ponuditelja.  </w:t>
      </w:r>
    </w:p>
    <w:p w14:paraId="04FF3668"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4DD6D679" w14:textId="2336A9F7" w:rsidR="00B76D94" w:rsidRDefault="00B76D94" w:rsidP="00B76D94">
      <w:pPr>
        <w:rPr>
          <w:rFonts w:ascii="Arial" w:hAnsi="Arial" w:cs="Arial"/>
          <w:sz w:val="24"/>
          <w:szCs w:val="24"/>
          <w:lang w:val="hr-HR"/>
        </w:rPr>
      </w:pPr>
    </w:p>
    <w:p w14:paraId="03232AAC" w14:textId="7728B5F6" w:rsidR="00BC19E7" w:rsidRDefault="00BC19E7" w:rsidP="00B76D94">
      <w:pPr>
        <w:rPr>
          <w:rFonts w:ascii="Arial" w:hAnsi="Arial" w:cs="Arial"/>
          <w:sz w:val="24"/>
          <w:szCs w:val="24"/>
          <w:lang w:val="hr-HR"/>
        </w:rPr>
      </w:pPr>
    </w:p>
    <w:p w14:paraId="6FD9A863" w14:textId="0C1DBEDA" w:rsidR="00BC19E7" w:rsidRDefault="00BC19E7" w:rsidP="00B76D94">
      <w:pPr>
        <w:rPr>
          <w:rFonts w:ascii="Arial" w:hAnsi="Arial" w:cs="Arial"/>
          <w:sz w:val="24"/>
          <w:szCs w:val="24"/>
          <w:lang w:val="hr-HR"/>
        </w:rPr>
      </w:pPr>
    </w:p>
    <w:p w14:paraId="6C2F5F6C" w14:textId="706CB535" w:rsidR="00BC19E7" w:rsidRDefault="00BC19E7" w:rsidP="00B76D94">
      <w:pPr>
        <w:rPr>
          <w:rFonts w:ascii="Arial" w:hAnsi="Arial" w:cs="Arial"/>
          <w:sz w:val="24"/>
          <w:szCs w:val="24"/>
          <w:lang w:val="hr-HR"/>
        </w:rPr>
      </w:pPr>
    </w:p>
    <w:p w14:paraId="15709F94" w14:textId="77777777" w:rsidR="00BC19E7" w:rsidRPr="00177388" w:rsidRDefault="00BC19E7" w:rsidP="00B76D94">
      <w:pPr>
        <w:rPr>
          <w:rFonts w:ascii="Arial" w:hAnsi="Arial" w:cs="Arial"/>
          <w:sz w:val="24"/>
          <w:szCs w:val="24"/>
          <w:lang w:val="hr-HR"/>
        </w:rPr>
      </w:pPr>
    </w:p>
    <w:p w14:paraId="45EEBD9E"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lastRenderedPageBreak/>
        <w:t>XI.</w:t>
      </w:r>
    </w:p>
    <w:p w14:paraId="72ED322F"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Ova Odluka stupa na snagu danom donošenja, a ista će se objaviti u Službenim novinama Općine Brtonigla-Verteneglio.</w:t>
      </w:r>
    </w:p>
    <w:p w14:paraId="10AB2279" w14:textId="77777777" w:rsidR="00B76D94" w:rsidRPr="00177388" w:rsidRDefault="00B76D94" w:rsidP="00B76D94">
      <w:pPr>
        <w:ind w:firstLine="708"/>
        <w:jc w:val="both"/>
        <w:rPr>
          <w:rFonts w:ascii="Arial" w:hAnsi="Arial" w:cs="Arial"/>
          <w:sz w:val="24"/>
          <w:szCs w:val="24"/>
          <w:lang w:val="hr-HR"/>
        </w:rPr>
      </w:pPr>
    </w:p>
    <w:p w14:paraId="105636EE" w14:textId="77777777" w:rsidR="00B76D94" w:rsidRPr="00177388" w:rsidRDefault="00B76D94" w:rsidP="00B76D94">
      <w:pPr>
        <w:rPr>
          <w:rFonts w:ascii="Arial" w:hAnsi="Arial" w:cs="Arial"/>
          <w:sz w:val="24"/>
          <w:szCs w:val="24"/>
          <w:lang w:val="hr-HR"/>
        </w:rPr>
      </w:pPr>
    </w:p>
    <w:p w14:paraId="5685FA10" w14:textId="77777777" w:rsidR="00B76D94" w:rsidRPr="00177388" w:rsidRDefault="00B76D94" w:rsidP="00B76D94">
      <w:pPr>
        <w:jc w:val="right"/>
        <w:rPr>
          <w:rFonts w:ascii="Arial" w:hAnsi="Arial" w:cs="Arial"/>
          <w:sz w:val="24"/>
          <w:szCs w:val="24"/>
          <w:lang w:val="hr-HR"/>
        </w:rPr>
      </w:pPr>
      <w:r w:rsidRPr="00177388">
        <w:rPr>
          <w:rFonts w:ascii="Arial" w:hAnsi="Arial" w:cs="Arial"/>
          <w:sz w:val="24"/>
          <w:szCs w:val="24"/>
          <w:lang w:val="hr-HR"/>
        </w:rPr>
        <w:t>OPĆINA BRTONIGLA-VERTENEGLIO</w:t>
      </w:r>
    </w:p>
    <w:p w14:paraId="6CD71B17" w14:textId="77777777" w:rsidR="00B76D94" w:rsidRPr="00177388" w:rsidRDefault="00B76D94" w:rsidP="00B76D94">
      <w:pPr>
        <w:ind w:left="7080"/>
        <w:jc w:val="right"/>
        <w:rPr>
          <w:rFonts w:ascii="Arial" w:hAnsi="Arial" w:cs="Arial"/>
          <w:sz w:val="24"/>
          <w:szCs w:val="24"/>
          <w:lang w:val="hr-HR"/>
        </w:rPr>
      </w:pPr>
      <w:r w:rsidRPr="00177388">
        <w:rPr>
          <w:rFonts w:ascii="Arial" w:hAnsi="Arial" w:cs="Arial"/>
          <w:sz w:val="24"/>
          <w:szCs w:val="24"/>
          <w:lang w:val="hr-HR"/>
        </w:rPr>
        <w:t>Načelnik</w:t>
      </w:r>
    </w:p>
    <w:p w14:paraId="1337350C" w14:textId="726A5367" w:rsidR="00B76D94" w:rsidRPr="00177388" w:rsidRDefault="00B76D94" w:rsidP="00B76D94">
      <w:pPr>
        <w:jc w:val="right"/>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BC19E7">
        <w:rPr>
          <w:rFonts w:ascii="Arial" w:hAnsi="Arial" w:cs="Arial"/>
          <w:sz w:val="24"/>
          <w:szCs w:val="24"/>
          <w:lang w:val="hr-HR"/>
        </w:rPr>
        <w:t xml:space="preserve"> v.r.</w:t>
      </w:r>
    </w:p>
    <w:p w14:paraId="47FAD238" w14:textId="77777777" w:rsidR="00B76D94" w:rsidRPr="00177388" w:rsidRDefault="00B76D94" w:rsidP="00B76D94">
      <w:pPr>
        <w:rPr>
          <w:rFonts w:ascii="Arial" w:hAnsi="Arial" w:cs="Arial"/>
          <w:sz w:val="24"/>
          <w:szCs w:val="24"/>
          <w:lang w:val="hr-HR"/>
        </w:rPr>
      </w:pPr>
    </w:p>
    <w:p w14:paraId="4E278606" w14:textId="001925F0" w:rsidR="00B76D94" w:rsidRPr="00177388" w:rsidRDefault="00B76D94" w:rsidP="00A91B74">
      <w:pPr>
        <w:rPr>
          <w:rFonts w:ascii="Arial" w:hAnsi="Arial" w:cs="Arial"/>
          <w:sz w:val="24"/>
          <w:szCs w:val="24"/>
          <w:lang w:val="hr-HR"/>
        </w:rPr>
      </w:pPr>
    </w:p>
    <w:p w14:paraId="5FD115D1" w14:textId="733EE484" w:rsidR="00B76D94" w:rsidRPr="00177388" w:rsidRDefault="00B76D94" w:rsidP="00375D36">
      <w:pPr>
        <w:pStyle w:val="ListParagraph"/>
        <w:numPr>
          <w:ilvl w:val="0"/>
          <w:numId w:val="1"/>
        </w:numPr>
        <w:jc w:val="center"/>
        <w:rPr>
          <w:rFonts w:cs="Arial"/>
          <w:sz w:val="24"/>
          <w:szCs w:val="24"/>
          <w:lang w:val="hr-HR"/>
        </w:rPr>
      </w:pPr>
    </w:p>
    <w:p w14:paraId="4ED19184" w14:textId="47E2D0C9" w:rsidR="00B76D94" w:rsidRPr="00177388" w:rsidRDefault="00B76D94" w:rsidP="00A91B74">
      <w:pPr>
        <w:rPr>
          <w:rFonts w:ascii="Arial" w:hAnsi="Arial" w:cs="Arial"/>
          <w:sz w:val="24"/>
          <w:szCs w:val="24"/>
          <w:lang w:val="hr-HR"/>
        </w:rPr>
      </w:pPr>
    </w:p>
    <w:p w14:paraId="63708E1A" w14:textId="7008688A" w:rsidR="00B76D94" w:rsidRPr="00177388" w:rsidRDefault="00B76D94" w:rsidP="00A91B74">
      <w:pPr>
        <w:rPr>
          <w:rFonts w:ascii="Arial" w:hAnsi="Arial" w:cs="Arial"/>
          <w:sz w:val="24"/>
          <w:szCs w:val="24"/>
          <w:lang w:val="hr-HR"/>
        </w:rPr>
      </w:pPr>
    </w:p>
    <w:p w14:paraId="699E4D37" w14:textId="52302EF8" w:rsidR="00B76D94"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Na temelju članka 28. Zakona o javnoj nabavi ("Narodne novine" br. 120/16), članka 48. Zakona o lokalnoj i područnoj (regionalnoj) samoupravi ("Narodne novine" br. 33/01, 129/05, 109/07, 125/08, 36/09, 150/11, 144/12, 19/13, 137/15, 123/17, 98/19 i 144/20) i članka 52. Statuta Općine Brtonigla - Verteneglio (Službene novine Općine Brtonigla - Verteneglio broj: 03/18, 03/21 i 07/21-Proč.tekst ) Načelnik  Općine Brtonigla - Verteneglio, donosi </w:t>
      </w:r>
    </w:p>
    <w:p w14:paraId="1D86B5BD" w14:textId="77777777" w:rsidR="00BC19E7" w:rsidRPr="00177388" w:rsidRDefault="00BC19E7" w:rsidP="00B76D94">
      <w:pPr>
        <w:jc w:val="both"/>
        <w:rPr>
          <w:rFonts w:ascii="Arial" w:hAnsi="Arial" w:cs="Arial"/>
          <w:sz w:val="24"/>
          <w:szCs w:val="24"/>
          <w:lang w:val="hr-HR"/>
        </w:rPr>
      </w:pPr>
    </w:p>
    <w:p w14:paraId="790533A8"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ZAKLJUČAK</w:t>
      </w:r>
    </w:p>
    <w:p w14:paraId="579BBDD3"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 xml:space="preserve">O UTVRĐIVANJU </w:t>
      </w:r>
    </w:p>
    <w:p w14:paraId="0CCE22FE" w14:textId="740E99C4" w:rsidR="00B76D94" w:rsidRDefault="00B76D94" w:rsidP="00B76D94">
      <w:pPr>
        <w:jc w:val="center"/>
        <w:rPr>
          <w:rFonts w:ascii="Arial" w:hAnsi="Arial" w:cs="Arial"/>
          <w:b/>
          <w:sz w:val="24"/>
          <w:szCs w:val="24"/>
          <w:lang w:val="hr-HR"/>
        </w:rPr>
      </w:pPr>
      <w:r w:rsidRPr="00177388">
        <w:rPr>
          <w:rFonts w:ascii="Arial" w:hAnsi="Arial" w:cs="Arial"/>
          <w:b/>
          <w:sz w:val="24"/>
          <w:szCs w:val="24"/>
          <w:lang w:val="hr-HR"/>
        </w:rPr>
        <w:t>IV. IZMJENE PLANA NABAVE OPĆINE BRTONIGLA - VERTENEGLIO ZA 2022.GODINU</w:t>
      </w:r>
    </w:p>
    <w:p w14:paraId="6F2DDE13" w14:textId="4DAD7211" w:rsidR="00BC19E7" w:rsidRDefault="00BC19E7" w:rsidP="00B76D94">
      <w:pPr>
        <w:jc w:val="center"/>
        <w:rPr>
          <w:rFonts w:ascii="Arial" w:hAnsi="Arial" w:cs="Arial"/>
          <w:b/>
          <w:sz w:val="24"/>
          <w:szCs w:val="24"/>
          <w:lang w:val="hr-HR"/>
        </w:rPr>
      </w:pPr>
    </w:p>
    <w:p w14:paraId="11FDD710" w14:textId="77777777" w:rsidR="00BC19E7" w:rsidRPr="00177388" w:rsidRDefault="00BC19E7" w:rsidP="00B76D94">
      <w:pPr>
        <w:jc w:val="center"/>
        <w:rPr>
          <w:rFonts w:ascii="Arial" w:hAnsi="Arial" w:cs="Arial"/>
          <w:b/>
          <w:sz w:val="24"/>
          <w:szCs w:val="24"/>
          <w:lang w:val="hr-HR"/>
        </w:rPr>
      </w:pPr>
    </w:p>
    <w:p w14:paraId="5B212DDC"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Članak 1.</w:t>
      </w:r>
    </w:p>
    <w:p w14:paraId="22E9249E"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Načelnik Općine Brtonigla - Verteneglio utvrđuje IV. Izmjene Plana nabave Općine Brtonigla - Verteneglio za 2022.godinu, kao u predloženom tabličnom prikazu u prilogu.</w:t>
      </w:r>
    </w:p>
    <w:p w14:paraId="652E971D" w14:textId="77777777" w:rsidR="00B76D94" w:rsidRPr="00177388" w:rsidRDefault="00B76D94" w:rsidP="00B76D94">
      <w:pPr>
        <w:jc w:val="both"/>
        <w:rPr>
          <w:rFonts w:ascii="Arial" w:hAnsi="Arial" w:cs="Arial"/>
          <w:sz w:val="24"/>
          <w:szCs w:val="24"/>
          <w:lang w:val="hr-HR"/>
        </w:rPr>
      </w:pPr>
    </w:p>
    <w:p w14:paraId="47682BF2"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Članak 2.</w:t>
      </w:r>
    </w:p>
    <w:p w14:paraId="4D685135" w14:textId="53F6DEBD"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IV. Izmjene Plana nabave Općine Brtonigla - Verteneglio za 2022.godinu stupaju na snagu danom donošenja, a iste će se objaviti u Službenim novinama Općine Brtonigla - Verteneglio i internetskoj stranici Općine Brtonigla - Verteneglio </w:t>
      </w:r>
      <w:proofErr w:type="spellStart"/>
      <w:r w:rsidRPr="00177388">
        <w:rPr>
          <w:rFonts w:ascii="Arial" w:hAnsi="Arial" w:cs="Arial"/>
          <w:sz w:val="24"/>
          <w:szCs w:val="24"/>
          <w:lang w:val="hr-HR"/>
        </w:rPr>
        <w:t>www.brtonigla-verteneglio.hr</w:t>
      </w:r>
      <w:proofErr w:type="spellEnd"/>
      <w:r w:rsidRPr="00177388">
        <w:rPr>
          <w:rFonts w:ascii="Arial" w:hAnsi="Arial" w:cs="Arial"/>
          <w:sz w:val="24"/>
          <w:szCs w:val="24"/>
          <w:lang w:val="hr-HR"/>
        </w:rPr>
        <w:t xml:space="preserve"> u stavku „JAVNA NABAVA“ podstavka „PLAN JAVNE NABAVE“ te  u standardiziranom obliku u Elektroničkom oglasniku javne nabave Republike Hrvatske u roku 8 (osam) dana od objave.</w:t>
      </w:r>
    </w:p>
    <w:p w14:paraId="36002FA1" w14:textId="77777777" w:rsidR="00B76D94" w:rsidRPr="00177388" w:rsidRDefault="00B76D94" w:rsidP="00B76D94">
      <w:pPr>
        <w:jc w:val="both"/>
        <w:rPr>
          <w:rFonts w:ascii="Arial" w:hAnsi="Arial" w:cs="Arial"/>
          <w:sz w:val="24"/>
          <w:szCs w:val="24"/>
          <w:lang w:val="hr-HR"/>
        </w:rPr>
      </w:pPr>
    </w:p>
    <w:p w14:paraId="402FF101"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KLASA:404-01/22-10/01</w:t>
      </w:r>
    </w:p>
    <w:p w14:paraId="0A3D9214"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URBROJ:2163-13-04/05-22-5</w:t>
      </w:r>
    </w:p>
    <w:p w14:paraId="7719AD27"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 xml:space="preserve">Brtonigla - Verteneglio, 11. srpnja 2022.godine </w:t>
      </w:r>
    </w:p>
    <w:p w14:paraId="2F14B199" w14:textId="77777777" w:rsidR="00B76D94" w:rsidRPr="00177388" w:rsidRDefault="00B76D94" w:rsidP="00B76D94">
      <w:pPr>
        <w:jc w:val="both"/>
        <w:rPr>
          <w:rFonts w:ascii="Arial" w:hAnsi="Arial" w:cs="Arial"/>
          <w:sz w:val="24"/>
          <w:szCs w:val="24"/>
          <w:lang w:val="hr-HR"/>
        </w:rPr>
      </w:pPr>
    </w:p>
    <w:p w14:paraId="47EDFAF2" w14:textId="77777777" w:rsidR="00B76D94" w:rsidRPr="00177388" w:rsidRDefault="00B76D94" w:rsidP="00B76D94">
      <w:pPr>
        <w:rPr>
          <w:rFonts w:ascii="Arial" w:hAnsi="Arial" w:cs="Arial"/>
          <w:sz w:val="24"/>
          <w:szCs w:val="24"/>
          <w:lang w:val="hr-HR"/>
        </w:rPr>
      </w:pPr>
    </w:p>
    <w:p w14:paraId="0FC0F0E1" w14:textId="77777777" w:rsidR="00B76D94" w:rsidRPr="00177388" w:rsidRDefault="00B76D94" w:rsidP="00B76D94">
      <w:pPr>
        <w:jc w:val="right"/>
        <w:rPr>
          <w:rFonts w:ascii="Arial" w:hAnsi="Arial" w:cs="Arial"/>
          <w:sz w:val="24"/>
          <w:szCs w:val="24"/>
          <w:lang w:val="hr-HR"/>
        </w:rPr>
      </w:pPr>
      <w:r w:rsidRPr="00177388">
        <w:rPr>
          <w:rFonts w:ascii="Arial" w:hAnsi="Arial" w:cs="Arial"/>
          <w:sz w:val="24"/>
          <w:szCs w:val="24"/>
          <w:lang w:val="hr-HR"/>
        </w:rPr>
        <w:t>Načelnik</w:t>
      </w:r>
    </w:p>
    <w:p w14:paraId="77E5AED8" w14:textId="77777777" w:rsidR="00B76D94" w:rsidRPr="00177388" w:rsidRDefault="00B76D94" w:rsidP="00B76D94">
      <w:pPr>
        <w:jc w:val="right"/>
        <w:rPr>
          <w:rFonts w:ascii="Arial" w:hAnsi="Arial" w:cs="Arial"/>
          <w:sz w:val="24"/>
          <w:szCs w:val="24"/>
          <w:lang w:val="hr-HR"/>
        </w:rPr>
      </w:pPr>
      <w:r w:rsidRPr="00177388">
        <w:rPr>
          <w:rFonts w:ascii="Arial" w:hAnsi="Arial" w:cs="Arial"/>
          <w:sz w:val="24"/>
          <w:szCs w:val="24"/>
          <w:lang w:val="hr-HR"/>
        </w:rPr>
        <w:t>Općine Brtonigla - Verteneglio</w:t>
      </w:r>
    </w:p>
    <w:p w14:paraId="41717CC5" w14:textId="25AE57F0" w:rsidR="00B76D94" w:rsidRPr="00177388" w:rsidRDefault="00B76D94" w:rsidP="00B76D94">
      <w:pPr>
        <w:jc w:val="right"/>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BC19E7">
        <w:rPr>
          <w:rFonts w:ascii="Arial" w:hAnsi="Arial" w:cs="Arial"/>
          <w:sz w:val="24"/>
          <w:szCs w:val="24"/>
          <w:lang w:val="hr-HR"/>
        </w:rPr>
        <w:t xml:space="preserve"> v.r.</w:t>
      </w:r>
    </w:p>
    <w:p w14:paraId="39CC6569" w14:textId="77777777" w:rsidR="00B76D94" w:rsidRPr="00177388" w:rsidRDefault="00B76D94" w:rsidP="00B76D94">
      <w:pPr>
        <w:jc w:val="right"/>
        <w:rPr>
          <w:rFonts w:ascii="Arial" w:hAnsi="Arial" w:cs="Arial"/>
          <w:sz w:val="24"/>
          <w:szCs w:val="24"/>
          <w:lang w:val="hr-HR"/>
        </w:rPr>
      </w:pPr>
    </w:p>
    <w:p w14:paraId="715B50CC" w14:textId="77777777" w:rsidR="00B76D94" w:rsidRPr="00177388" w:rsidRDefault="00B76D94" w:rsidP="00B76D94">
      <w:pPr>
        <w:jc w:val="right"/>
        <w:rPr>
          <w:rFonts w:ascii="Arial" w:hAnsi="Arial" w:cs="Arial"/>
          <w:sz w:val="24"/>
          <w:szCs w:val="24"/>
          <w:lang w:val="hr-HR"/>
        </w:rPr>
      </w:pPr>
    </w:p>
    <w:p w14:paraId="57379247" w14:textId="77777777" w:rsidR="00B76D94" w:rsidRPr="00177388" w:rsidRDefault="00B76D94" w:rsidP="00B76D94">
      <w:pPr>
        <w:jc w:val="right"/>
        <w:rPr>
          <w:rFonts w:ascii="Arial" w:hAnsi="Arial" w:cs="Arial"/>
          <w:sz w:val="24"/>
          <w:szCs w:val="24"/>
          <w:lang w:val="hr-HR"/>
        </w:rPr>
      </w:pPr>
    </w:p>
    <w:p w14:paraId="09F3847D" w14:textId="77777777" w:rsidR="00B76D94" w:rsidRPr="00177388" w:rsidRDefault="00B76D94" w:rsidP="00B76D94">
      <w:pPr>
        <w:jc w:val="right"/>
        <w:rPr>
          <w:rFonts w:ascii="Arial" w:hAnsi="Arial" w:cs="Arial"/>
          <w:sz w:val="24"/>
          <w:szCs w:val="24"/>
          <w:lang w:val="hr-HR"/>
        </w:rPr>
      </w:pPr>
      <w:r w:rsidRPr="00177388">
        <w:rPr>
          <w:rFonts w:ascii="Arial" w:hAnsi="Arial" w:cs="Arial"/>
          <w:sz w:val="24"/>
          <w:szCs w:val="24"/>
          <w:lang w:val="hr-HR"/>
        </w:rPr>
        <w:t xml:space="preserve">                                                                             </w:t>
      </w:r>
    </w:p>
    <w:p w14:paraId="5E2E68F4" w14:textId="77777777" w:rsidR="00B76D94" w:rsidRPr="00177388" w:rsidRDefault="00B76D94" w:rsidP="00B76D94">
      <w:pPr>
        <w:ind w:left="142"/>
        <w:jc w:val="both"/>
        <w:rPr>
          <w:rFonts w:ascii="Arial" w:hAnsi="Arial" w:cs="Arial"/>
          <w:sz w:val="24"/>
          <w:szCs w:val="24"/>
          <w:lang w:val="hr-HR"/>
        </w:rPr>
        <w:sectPr w:rsidR="00B76D94" w:rsidRPr="00177388" w:rsidSect="001578A6">
          <w:pgSz w:w="11906" w:h="16838"/>
          <w:pgMar w:top="1417" w:right="1417" w:bottom="1417" w:left="1417" w:header="708" w:footer="708" w:gutter="0"/>
          <w:cols w:space="708"/>
          <w:docGrid w:linePitch="360"/>
        </w:sectPr>
      </w:pPr>
    </w:p>
    <w:tbl>
      <w:tblPr>
        <w:tblW w:w="0" w:type="auto"/>
        <w:tblCellMar>
          <w:left w:w="0" w:type="dxa"/>
          <w:right w:w="0" w:type="dxa"/>
        </w:tblCellMar>
        <w:tblLook w:val="04A0" w:firstRow="1" w:lastRow="0" w:firstColumn="1" w:lastColumn="0" w:noHBand="0" w:noVBand="1"/>
      </w:tblPr>
      <w:tblGrid>
        <w:gridCol w:w="4"/>
        <w:gridCol w:w="3"/>
        <w:gridCol w:w="9060"/>
        <w:gridCol w:w="3"/>
      </w:tblGrid>
      <w:tr w:rsidR="00B76D94" w:rsidRPr="00177388" w14:paraId="60916094" w14:textId="77777777" w:rsidTr="00F11373">
        <w:trPr>
          <w:trHeight w:val="132"/>
        </w:trPr>
        <w:tc>
          <w:tcPr>
            <w:tcW w:w="10" w:type="dxa"/>
          </w:tcPr>
          <w:p w14:paraId="357D45AA" w14:textId="77777777" w:rsidR="00B76D94" w:rsidRPr="00177388" w:rsidRDefault="00B76D94" w:rsidP="00F11373">
            <w:pPr>
              <w:pStyle w:val="EmptyCellLayoutStyle"/>
              <w:spacing w:after="0" w:line="240" w:lineRule="auto"/>
              <w:rPr>
                <w:rFonts w:ascii="Arial" w:hAnsi="Arial" w:cs="Arial"/>
                <w:sz w:val="24"/>
                <w:szCs w:val="24"/>
              </w:rPr>
            </w:pPr>
          </w:p>
        </w:tc>
        <w:tc>
          <w:tcPr>
            <w:tcW w:w="6" w:type="dxa"/>
          </w:tcPr>
          <w:p w14:paraId="21E64940" w14:textId="77777777" w:rsidR="00B76D94" w:rsidRPr="00177388" w:rsidRDefault="00B76D94" w:rsidP="00F11373">
            <w:pPr>
              <w:pStyle w:val="EmptyCellLayoutStyle"/>
              <w:spacing w:after="0" w:line="240" w:lineRule="auto"/>
              <w:rPr>
                <w:rFonts w:ascii="Arial" w:hAnsi="Arial" w:cs="Arial"/>
                <w:sz w:val="24"/>
                <w:szCs w:val="24"/>
              </w:rPr>
            </w:pPr>
          </w:p>
        </w:tc>
        <w:tc>
          <w:tcPr>
            <w:tcW w:w="14640" w:type="dxa"/>
          </w:tcPr>
          <w:p w14:paraId="1A94E276" w14:textId="77777777" w:rsidR="00B76D94" w:rsidRPr="00177388" w:rsidRDefault="00B76D94" w:rsidP="00F11373">
            <w:pPr>
              <w:pStyle w:val="EmptyCellLayoutStyle"/>
              <w:spacing w:after="0" w:line="240" w:lineRule="auto"/>
              <w:rPr>
                <w:rFonts w:ascii="Arial" w:hAnsi="Arial" w:cs="Arial"/>
                <w:sz w:val="24"/>
                <w:szCs w:val="24"/>
              </w:rPr>
            </w:pPr>
          </w:p>
        </w:tc>
        <w:tc>
          <w:tcPr>
            <w:tcW w:w="480" w:type="dxa"/>
          </w:tcPr>
          <w:p w14:paraId="5CC083E9" w14:textId="77777777" w:rsidR="00B76D94" w:rsidRPr="00177388" w:rsidRDefault="00B76D94" w:rsidP="00F11373">
            <w:pPr>
              <w:pStyle w:val="EmptyCellLayoutStyle"/>
              <w:spacing w:after="0" w:line="240" w:lineRule="auto"/>
              <w:rPr>
                <w:rFonts w:ascii="Arial" w:hAnsi="Arial" w:cs="Arial"/>
                <w:sz w:val="24"/>
                <w:szCs w:val="24"/>
              </w:rPr>
            </w:pPr>
          </w:p>
        </w:tc>
      </w:tr>
      <w:tr w:rsidR="00B76D94" w:rsidRPr="00177388" w14:paraId="3FBE886F" w14:textId="77777777" w:rsidTr="00F11373">
        <w:trPr>
          <w:trHeight w:val="100"/>
        </w:trPr>
        <w:tc>
          <w:tcPr>
            <w:tcW w:w="10" w:type="dxa"/>
          </w:tcPr>
          <w:p w14:paraId="4432ECED" w14:textId="77777777" w:rsidR="00B76D94" w:rsidRPr="00177388" w:rsidRDefault="00B76D94" w:rsidP="00F11373">
            <w:pPr>
              <w:pStyle w:val="EmptyCellLayoutStyle"/>
              <w:spacing w:after="0" w:line="240" w:lineRule="auto"/>
              <w:rPr>
                <w:rFonts w:ascii="Arial" w:hAnsi="Arial" w:cs="Arial"/>
                <w:sz w:val="24"/>
                <w:szCs w:val="24"/>
              </w:rPr>
            </w:pPr>
          </w:p>
        </w:tc>
        <w:tc>
          <w:tcPr>
            <w:tcW w:w="6" w:type="dxa"/>
          </w:tcPr>
          <w:p w14:paraId="70B80DCC" w14:textId="77777777" w:rsidR="00B76D94" w:rsidRPr="00177388" w:rsidRDefault="00B76D94" w:rsidP="00F11373">
            <w:pPr>
              <w:pStyle w:val="EmptyCellLayoutStyle"/>
              <w:spacing w:after="0" w:line="240" w:lineRule="auto"/>
              <w:rPr>
                <w:rFonts w:ascii="Arial" w:hAnsi="Arial" w:cs="Arial"/>
                <w:sz w:val="24"/>
                <w:szCs w:val="24"/>
              </w:rPr>
            </w:pPr>
          </w:p>
        </w:tc>
        <w:tc>
          <w:tcPr>
            <w:tcW w:w="14640" w:type="dxa"/>
          </w:tcPr>
          <w:tbl>
            <w:tblPr>
              <w:tblW w:w="0" w:type="auto"/>
              <w:tblCellMar>
                <w:left w:w="0" w:type="dxa"/>
                <w:right w:w="0" w:type="dxa"/>
              </w:tblCellMar>
              <w:tblLook w:val="04A0" w:firstRow="1" w:lastRow="0" w:firstColumn="1" w:lastColumn="0" w:noHBand="0" w:noVBand="1"/>
            </w:tblPr>
            <w:tblGrid>
              <w:gridCol w:w="3"/>
              <w:gridCol w:w="37"/>
              <w:gridCol w:w="8752"/>
              <w:gridCol w:w="267"/>
            </w:tblGrid>
            <w:tr w:rsidR="00B76D94" w:rsidRPr="00BC19E7" w14:paraId="2B41F85A" w14:textId="77777777" w:rsidTr="00F11373">
              <w:trPr>
                <w:trHeight w:val="132"/>
              </w:trPr>
              <w:tc>
                <w:tcPr>
                  <w:tcW w:w="35" w:type="dxa"/>
                </w:tcPr>
                <w:p w14:paraId="5FF632CF" w14:textId="77777777" w:rsidR="00B76D94" w:rsidRPr="00BC19E7" w:rsidRDefault="00B76D94" w:rsidP="00F11373">
                  <w:pPr>
                    <w:pStyle w:val="EmptyCellLayoutStyle"/>
                    <w:spacing w:after="0" w:line="240" w:lineRule="auto"/>
                    <w:rPr>
                      <w:rFonts w:ascii="Arial" w:hAnsi="Arial" w:cs="Arial"/>
                      <w:sz w:val="16"/>
                      <w:szCs w:val="16"/>
                    </w:rPr>
                  </w:pPr>
                </w:p>
              </w:tc>
              <w:tc>
                <w:tcPr>
                  <w:tcW w:w="7" w:type="dxa"/>
                </w:tcPr>
                <w:p w14:paraId="03081807" w14:textId="77777777" w:rsidR="00B76D94" w:rsidRPr="00BC19E7" w:rsidRDefault="00B76D94" w:rsidP="00F11373">
                  <w:pPr>
                    <w:pStyle w:val="EmptyCellLayoutStyle"/>
                    <w:spacing w:after="0" w:line="240" w:lineRule="auto"/>
                    <w:rPr>
                      <w:rFonts w:ascii="Arial" w:hAnsi="Arial" w:cs="Arial"/>
                      <w:sz w:val="16"/>
                      <w:szCs w:val="16"/>
                    </w:rPr>
                  </w:pPr>
                </w:p>
              </w:tc>
              <w:tc>
                <w:tcPr>
                  <w:tcW w:w="18480" w:type="dxa"/>
                </w:tcPr>
                <w:p w14:paraId="688E7C70" w14:textId="77777777" w:rsidR="00B76D94" w:rsidRPr="00BC19E7" w:rsidRDefault="00B76D94" w:rsidP="00F11373">
                  <w:pPr>
                    <w:pStyle w:val="EmptyCellLayoutStyle"/>
                    <w:spacing w:after="0" w:line="240" w:lineRule="auto"/>
                    <w:rPr>
                      <w:rFonts w:ascii="Arial" w:hAnsi="Arial" w:cs="Arial"/>
                      <w:sz w:val="16"/>
                      <w:szCs w:val="16"/>
                    </w:rPr>
                  </w:pPr>
                </w:p>
              </w:tc>
              <w:tc>
                <w:tcPr>
                  <w:tcW w:w="1146" w:type="dxa"/>
                </w:tcPr>
                <w:p w14:paraId="3D48C1DC" w14:textId="77777777" w:rsidR="00B76D94" w:rsidRPr="00BC19E7" w:rsidRDefault="00B76D94" w:rsidP="00F11373">
                  <w:pPr>
                    <w:pStyle w:val="EmptyCellLayoutStyle"/>
                    <w:spacing w:after="0" w:line="240" w:lineRule="auto"/>
                    <w:rPr>
                      <w:rFonts w:ascii="Arial" w:hAnsi="Arial" w:cs="Arial"/>
                      <w:sz w:val="16"/>
                      <w:szCs w:val="16"/>
                    </w:rPr>
                  </w:pPr>
                </w:p>
              </w:tc>
            </w:tr>
            <w:tr w:rsidR="00B76D94" w:rsidRPr="00BC19E7" w14:paraId="5368A78E" w14:textId="77777777" w:rsidTr="00F11373">
              <w:trPr>
                <w:trHeight w:val="100"/>
              </w:trPr>
              <w:tc>
                <w:tcPr>
                  <w:tcW w:w="35" w:type="dxa"/>
                </w:tcPr>
                <w:p w14:paraId="1CE16FF6" w14:textId="77777777" w:rsidR="00B76D94" w:rsidRPr="00BC19E7" w:rsidRDefault="00B76D94" w:rsidP="00F11373">
                  <w:pPr>
                    <w:pStyle w:val="EmptyCellLayoutStyle"/>
                    <w:spacing w:after="0" w:line="240" w:lineRule="auto"/>
                    <w:rPr>
                      <w:rFonts w:ascii="Arial" w:hAnsi="Arial" w:cs="Arial"/>
                      <w:sz w:val="16"/>
                      <w:szCs w:val="16"/>
                    </w:rPr>
                  </w:pPr>
                </w:p>
              </w:tc>
              <w:tc>
                <w:tcPr>
                  <w:tcW w:w="7" w:type="dxa"/>
                </w:tcPr>
                <w:p w14:paraId="0F90ECFD" w14:textId="77777777" w:rsidR="00B76D94" w:rsidRPr="00BC19E7" w:rsidRDefault="00B76D94" w:rsidP="00F11373">
                  <w:pPr>
                    <w:pStyle w:val="EmptyCellLayoutStyle"/>
                    <w:spacing w:after="0" w:line="240" w:lineRule="auto"/>
                    <w:rPr>
                      <w:rFonts w:ascii="Arial" w:hAnsi="Arial" w:cs="Arial"/>
                      <w:sz w:val="16"/>
                      <w:szCs w:val="16"/>
                    </w:rPr>
                  </w:pPr>
                </w:p>
              </w:tc>
              <w:tc>
                <w:tcPr>
                  <w:tcW w:w="18480" w:type="dxa"/>
                </w:tcPr>
                <w:p w14:paraId="45E0575D" w14:textId="77777777" w:rsidR="00B76D94" w:rsidRPr="00BC19E7" w:rsidRDefault="00B76D94" w:rsidP="00F11373">
                  <w:pPr>
                    <w:pStyle w:val="EmptyCellLayoutStyle"/>
                    <w:spacing w:after="0" w:line="240" w:lineRule="auto"/>
                    <w:rPr>
                      <w:rFonts w:ascii="Arial" w:hAnsi="Arial" w:cs="Arial"/>
                      <w:sz w:val="16"/>
                      <w:szCs w:val="16"/>
                    </w:rPr>
                  </w:pPr>
                </w:p>
              </w:tc>
              <w:tc>
                <w:tcPr>
                  <w:tcW w:w="1146" w:type="dxa"/>
                </w:tcPr>
                <w:p w14:paraId="4A846021" w14:textId="77777777" w:rsidR="00B76D94" w:rsidRPr="00BC19E7" w:rsidRDefault="00B76D94" w:rsidP="00F11373">
                  <w:pPr>
                    <w:pStyle w:val="EmptyCellLayoutStyle"/>
                    <w:spacing w:after="0" w:line="240" w:lineRule="auto"/>
                    <w:rPr>
                      <w:rFonts w:ascii="Arial" w:hAnsi="Arial" w:cs="Arial"/>
                      <w:sz w:val="16"/>
                      <w:szCs w:val="16"/>
                    </w:rPr>
                  </w:pPr>
                </w:p>
              </w:tc>
            </w:tr>
            <w:tr w:rsidR="00B76D94" w:rsidRPr="00BC19E7" w14:paraId="70A835AD" w14:textId="77777777" w:rsidTr="00F11373">
              <w:tc>
                <w:tcPr>
                  <w:tcW w:w="35" w:type="dxa"/>
                </w:tcPr>
                <w:p w14:paraId="70F0DD0E" w14:textId="77777777" w:rsidR="00B76D94" w:rsidRPr="00BC19E7" w:rsidRDefault="00B76D94" w:rsidP="00F11373">
                  <w:pPr>
                    <w:pStyle w:val="EmptyCellLayoutStyle"/>
                    <w:spacing w:after="0" w:line="240" w:lineRule="auto"/>
                    <w:rPr>
                      <w:rFonts w:ascii="Arial" w:hAnsi="Arial" w:cs="Arial"/>
                      <w:sz w:val="16"/>
                      <w:szCs w:val="16"/>
                    </w:rPr>
                  </w:pPr>
                </w:p>
              </w:tc>
              <w:tc>
                <w:tcPr>
                  <w:tcW w:w="7" w:type="dxa"/>
                </w:tcPr>
                <w:p w14:paraId="635D668F" w14:textId="77777777" w:rsidR="00B76D94" w:rsidRPr="00BC19E7" w:rsidRDefault="00B76D94" w:rsidP="00F11373">
                  <w:pPr>
                    <w:pStyle w:val="EmptyCellLayoutStyle"/>
                    <w:spacing w:after="0" w:line="240" w:lineRule="auto"/>
                    <w:rPr>
                      <w:rFonts w:ascii="Arial" w:hAnsi="Arial" w:cs="Arial"/>
                      <w:sz w:val="16"/>
                      <w:szCs w:val="16"/>
                    </w:rPr>
                  </w:pPr>
                </w:p>
              </w:tc>
              <w:tc>
                <w:tcPr>
                  <w:tcW w:w="19626" w:type="dxa"/>
                  <w:gridSpan w:val="2"/>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33"/>
                    <w:gridCol w:w="602"/>
                    <w:gridCol w:w="869"/>
                    <w:gridCol w:w="512"/>
                    <w:gridCol w:w="617"/>
                    <w:gridCol w:w="607"/>
                    <w:gridCol w:w="431"/>
                    <w:gridCol w:w="501"/>
                    <w:gridCol w:w="718"/>
                    <w:gridCol w:w="718"/>
                    <w:gridCol w:w="481"/>
                    <w:gridCol w:w="557"/>
                    <w:gridCol w:w="532"/>
                    <w:gridCol w:w="532"/>
                    <w:gridCol w:w="541"/>
                    <w:gridCol w:w="537"/>
                  </w:tblGrid>
                  <w:tr w:rsidR="00B76D94" w:rsidRPr="00BC19E7" w14:paraId="119AFF57" w14:textId="77777777" w:rsidTr="00F11373">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1345B30" w14:textId="77777777" w:rsidR="00B76D94" w:rsidRPr="00BC19E7" w:rsidRDefault="00B76D94" w:rsidP="00F11373">
                        <w:pPr>
                          <w:jc w:val="center"/>
                          <w:rPr>
                            <w:rFonts w:ascii="Arial" w:hAnsi="Arial" w:cs="Arial"/>
                            <w:sz w:val="16"/>
                            <w:szCs w:val="16"/>
                            <w:lang w:val="hr-HR"/>
                          </w:rPr>
                        </w:pPr>
                        <w:proofErr w:type="spellStart"/>
                        <w:r w:rsidRPr="00BC19E7">
                          <w:rPr>
                            <w:rFonts w:ascii="Arial" w:eastAsia="Arial" w:hAnsi="Arial" w:cs="Arial"/>
                            <w:b/>
                            <w:color w:val="000000"/>
                            <w:sz w:val="16"/>
                            <w:szCs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09AEEB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2C5D29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A2D472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60F312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Procijenjena vrijednost nabave (u kunama)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FDE8A4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76B941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51D2F7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BB1C9E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E9BAA8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4EA412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9D1766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3B7A74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7993D8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CDA9C7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9B0759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b/>
                            <w:color w:val="000000"/>
                            <w:sz w:val="16"/>
                            <w:szCs w:val="16"/>
                            <w:lang w:val="hr-HR"/>
                          </w:rPr>
                          <w:t>Status promjene</w:t>
                        </w:r>
                      </w:p>
                    </w:tc>
                  </w:tr>
                  <w:tr w:rsidR="00B76D94" w:rsidRPr="00BC19E7" w14:paraId="1ACBA972"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4260E9"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8C75E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30B2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200D3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A8EC5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FF09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DBE2E"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59EB7"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68835"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415C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503F6"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5A778"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167BC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7BC04"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14B1CE"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60933" w14:textId="77777777" w:rsidR="00B76D94" w:rsidRPr="00BC19E7" w:rsidRDefault="00B76D94" w:rsidP="00F11373">
                        <w:pPr>
                          <w:rPr>
                            <w:rFonts w:ascii="Arial" w:hAnsi="Arial" w:cs="Arial"/>
                            <w:sz w:val="16"/>
                            <w:szCs w:val="16"/>
                            <w:lang w:val="hr-HR"/>
                          </w:rPr>
                        </w:pPr>
                      </w:p>
                    </w:tc>
                  </w:tr>
                  <w:tr w:rsidR="00B76D94" w:rsidRPr="00BC19E7" w14:paraId="1849B41D"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2302B9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04398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1F164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sanaciju zaljeva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68AC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66D6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FC6F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C17EB9"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75C7F"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42D16"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125A4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DC22A"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E889F"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BBFA8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7D54F"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EE256"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DBE48" w14:textId="77777777" w:rsidR="00B76D94" w:rsidRPr="00BC19E7" w:rsidRDefault="00B76D94" w:rsidP="00F11373">
                        <w:pPr>
                          <w:rPr>
                            <w:rFonts w:ascii="Arial" w:hAnsi="Arial" w:cs="Arial"/>
                            <w:sz w:val="16"/>
                            <w:szCs w:val="16"/>
                            <w:lang w:val="hr-HR"/>
                          </w:rPr>
                        </w:pPr>
                      </w:p>
                    </w:tc>
                  </w:tr>
                  <w:tr w:rsidR="00B76D94" w:rsidRPr="00BC19E7" w14:paraId="1C72418C"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E8F7BD9"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F205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D810F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Projektna dokumentacija rekonstrukcije zgrade doma </w:t>
                        </w:r>
                        <w:proofErr w:type="spellStart"/>
                        <w:r w:rsidRPr="00BC19E7">
                          <w:rPr>
                            <w:rFonts w:ascii="Arial" w:eastAsia="Arial" w:hAnsi="Arial" w:cs="Arial"/>
                            <w:color w:val="000000"/>
                            <w:sz w:val="16"/>
                            <w:szCs w:val="16"/>
                            <w:lang w:val="hr-HR"/>
                          </w:rPr>
                          <w:t>Špinutija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0F43B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A4E27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90270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500F0"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720481"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239285"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8C10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0D7D3"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45D51"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ACD7F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568DB"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482C1"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92738" w14:textId="77777777" w:rsidR="00B76D94" w:rsidRPr="00BC19E7" w:rsidRDefault="00B76D94" w:rsidP="00F11373">
                        <w:pPr>
                          <w:rPr>
                            <w:rFonts w:ascii="Arial" w:hAnsi="Arial" w:cs="Arial"/>
                            <w:sz w:val="16"/>
                            <w:szCs w:val="16"/>
                            <w:lang w:val="hr-HR"/>
                          </w:rPr>
                        </w:pPr>
                      </w:p>
                    </w:tc>
                  </w:tr>
                  <w:tr w:rsidR="00B76D94" w:rsidRPr="00BC19E7" w14:paraId="6BF8205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49662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1059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A1464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prenamjene stare škole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110CD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79803"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F6C2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3FAF2"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EB7EE"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31122"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52B5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CC1785"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F39A3"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2E07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AA65A"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C921B"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DCD41" w14:textId="77777777" w:rsidR="00B76D94" w:rsidRPr="00BC19E7" w:rsidRDefault="00B76D94" w:rsidP="00F11373">
                        <w:pPr>
                          <w:rPr>
                            <w:rFonts w:ascii="Arial" w:hAnsi="Arial" w:cs="Arial"/>
                            <w:sz w:val="16"/>
                            <w:szCs w:val="16"/>
                            <w:lang w:val="hr-HR"/>
                          </w:rPr>
                        </w:pPr>
                      </w:p>
                    </w:tc>
                  </w:tr>
                  <w:tr w:rsidR="00B76D94" w:rsidRPr="00BC19E7" w14:paraId="24CEF5C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FD6866"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ACCE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B4589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izgradnju školske dvorane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7976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38690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292E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6B7653"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A71B08"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4C351"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5EA3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7407B"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F19C3A"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34C5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47554"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5FB8D"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00725" w14:textId="77777777" w:rsidR="00B76D94" w:rsidRPr="00BC19E7" w:rsidRDefault="00B76D94" w:rsidP="00F11373">
                        <w:pPr>
                          <w:rPr>
                            <w:rFonts w:ascii="Arial" w:hAnsi="Arial" w:cs="Arial"/>
                            <w:sz w:val="16"/>
                            <w:szCs w:val="16"/>
                            <w:lang w:val="hr-HR"/>
                          </w:rPr>
                        </w:pPr>
                      </w:p>
                    </w:tc>
                  </w:tr>
                  <w:tr w:rsidR="00B76D94" w:rsidRPr="00BC19E7" w14:paraId="0124EFAA"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B6ADD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385BA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20551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rekonstrukciju trga Sv. Zenona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CCA7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F135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6A71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5AC39"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CD276"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2C4D8"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6735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41836"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1CB9F"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0D843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9598E1"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6CF59"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1D5A7C" w14:textId="77777777" w:rsidR="00B76D94" w:rsidRPr="00BC19E7" w:rsidRDefault="00B76D94" w:rsidP="00F11373">
                        <w:pPr>
                          <w:rPr>
                            <w:rFonts w:ascii="Arial" w:hAnsi="Arial" w:cs="Arial"/>
                            <w:sz w:val="16"/>
                            <w:szCs w:val="16"/>
                            <w:lang w:val="hr-HR"/>
                          </w:rPr>
                        </w:pPr>
                      </w:p>
                    </w:tc>
                  </w:tr>
                  <w:tr w:rsidR="00B76D94" w:rsidRPr="00BC19E7" w14:paraId="500FBEC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0AEB1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A425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FECB8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21FE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ECD6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BB35F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167F9"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E73E1"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04FF5"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8665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9CBB9"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96F0B"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5D5F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EE7FB"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46744E"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8B25F" w14:textId="77777777" w:rsidR="00B76D94" w:rsidRPr="00BC19E7" w:rsidRDefault="00B76D94" w:rsidP="00F11373">
                        <w:pPr>
                          <w:rPr>
                            <w:rFonts w:ascii="Arial" w:hAnsi="Arial" w:cs="Arial"/>
                            <w:sz w:val="16"/>
                            <w:szCs w:val="16"/>
                            <w:lang w:val="hr-HR"/>
                          </w:rPr>
                        </w:pPr>
                      </w:p>
                    </w:tc>
                  </w:tr>
                  <w:tr w:rsidR="00B76D94" w:rsidRPr="00BC19E7" w14:paraId="2963BD4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16B116"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455D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ADB91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Projektna dokumentacija za postavljanje elektroinstalacije na </w:t>
                        </w:r>
                        <w:r w:rsidRPr="00BC19E7">
                          <w:rPr>
                            <w:rFonts w:ascii="Arial" w:eastAsia="Arial" w:hAnsi="Arial" w:cs="Arial"/>
                            <w:color w:val="000000"/>
                            <w:sz w:val="16"/>
                            <w:szCs w:val="16"/>
                            <w:lang w:val="hr-HR"/>
                          </w:rPr>
                          <w:lastRenderedPageBreak/>
                          <w:t>mjesnom groblju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2E36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lastRenderedPageBreak/>
                          <w:t>71321000-4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BA34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42DD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506B46"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03D29"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73AD7"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927F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0059B"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73C5FB"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EF5C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7815C"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A569A"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923EB" w14:textId="77777777" w:rsidR="00B76D94" w:rsidRPr="00BC19E7" w:rsidRDefault="00B76D94" w:rsidP="00F11373">
                        <w:pPr>
                          <w:rPr>
                            <w:rFonts w:ascii="Arial" w:hAnsi="Arial" w:cs="Arial"/>
                            <w:sz w:val="16"/>
                            <w:szCs w:val="16"/>
                            <w:lang w:val="hr-HR"/>
                          </w:rPr>
                        </w:pPr>
                      </w:p>
                    </w:tc>
                  </w:tr>
                  <w:tr w:rsidR="00B76D94" w:rsidRPr="00BC19E7" w14:paraId="6827514E"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60E42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E393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6972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088C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6C388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22F3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B5C4E"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0DCB4"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8F99FD"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3836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425D6"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C577D"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C51A9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9A1E4B"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924B9"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2A240" w14:textId="77777777" w:rsidR="00B76D94" w:rsidRPr="00BC19E7" w:rsidRDefault="00B76D94" w:rsidP="00F11373">
                        <w:pPr>
                          <w:rPr>
                            <w:rFonts w:ascii="Arial" w:hAnsi="Arial" w:cs="Arial"/>
                            <w:sz w:val="16"/>
                            <w:szCs w:val="16"/>
                            <w:lang w:val="hr-HR"/>
                          </w:rPr>
                        </w:pPr>
                      </w:p>
                    </w:tc>
                  </w:tr>
                  <w:tr w:rsidR="00B76D94" w:rsidRPr="00BC19E7" w14:paraId="1120AC9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767184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BD1D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EABE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Projektna dokumentacija ulice u </w:t>
                        </w:r>
                        <w:proofErr w:type="spellStart"/>
                        <w:r w:rsidRPr="00BC19E7">
                          <w:rPr>
                            <w:rFonts w:ascii="Arial" w:eastAsia="Arial" w:hAnsi="Arial" w:cs="Arial"/>
                            <w:color w:val="000000"/>
                            <w:sz w:val="16"/>
                            <w:szCs w:val="16"/>
                            <w:lang w:val="hr-HR"/>
                          </w:rPr>
                          <w:t>Karigadoru</w:t>
                        </w:r>
                        <w:proofErr w:type="spellEnd"/>
                        <w:r w:rsidRPr="00BC19E7">
                          <w:rPr>
                            <w:rFonts w:ascii="Arial" w:eastAsia="Arial" w:hAnsi="Arial" w:cs="Arial"/>
                            <w:color w:val="000000"/>
                            <w:sz w:val="16"/>
                            <w:szCs w:val="16"/>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4B11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AB0E8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95A5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A7FE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9E71B"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3F25E"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5C7C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E1001"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18FA17"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F046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996253"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DE1BF"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AA1CD3" w14:textId="77777777" w:rsidR="00B76D94" w:rsidRPr="00BC19E7" w:rsidRDefault="00B76D94" w:rsidP="00F11373">
                        <w:pPr>
                          <w:rPr>
                            <w:rFonts w:ascii="Arial" w:hAnsi="Arial" w:cs="Arial"/>
                            <w:sz w:val="16"/>
                            <w:szCs w:val="16"/>
                            <w:lang w:val="hr-HR"/>
                          </w:rPr>
                        </w:pPr>
                      </w:p>
                    </w:tc>
                  </w:tr>
                  <w:tr w:rsidR="00B76D94" w:rsidRPr="00BC19E7" w14:paraId="36BCA02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D89B97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D65F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EB7F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4276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8FF8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E0893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FD816F"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B79D4"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DB99F"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6C92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EAB97"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8986F7"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B73A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13AF7"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FF963"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F14C4" w14:textId="77777777" w:rsidR="00B76D94" w:rsidRPr="00BC19E7" w:rsidRDefault="00B76D94" w:rsidP="00F11373">
                        <w:pPr>
                          <w:rPr>
                            <w:rFonts w:ascii="Arial" w:hAnsi="Arial" w:cs="Arial"/>
                            <w:sz w:val="16"/>
                            <w:szCs w:val="16"/>
                            <w:lang w:val="hr-HR"/>
                          </w:rPr>
                        </w:pPr>
                      </w:p>
                    </w:tc>
                  </w:tr>
                  <w:tr w:rsidR="00B76D94" w:rsidRPr="00BC19E7" w14:paraId="54D332A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5A0403"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8D83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C341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6217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0F3E8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DFA38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9158FF"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0FF824"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F5E30"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D1A8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E69C7"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1CE9DD"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46C5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D5A7D"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854440"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83918" w14:textId="77777777" w:rsidR="00B76D94" w:rsidRPr="00BC19E7" w:rsidRDefault="00B76D94" w:rsidP="00F11373">
                        <w:pPr>
                          <w:rPr>
                            <w:rFonts w:ascii="Arial" w:hAnsi="Arial" w:cs="Arial"/>
                            <w:sz w:val="16"/>
                            <w:szCs w:val="16"/>
                            <w:lang w:val="hr-HR"/>
                          </w:rPr>
                        </w:pPr>
                      </w:p>
                    </w:tc>
                  </w:tr>
                  <w:tr w:rsidR="00B76D94" w:rsidRPr="00BC19E7" w14:paraId="252BF99B"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4AD78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C46D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6814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AF64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61DE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66EF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C45E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B2D46F"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C8989"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4ECC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7BE430"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DC144"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1C3C4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09D5F"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226D8"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F90470" w14:textId="77777777" w:rsidR="00B76D94" w:rsidRPr="00BC19E7" w:rsidRDefault="00B76D94" w:rsidP="00F11373">
                        <w:pPr>
                          <w:rPr>
                            <w:rFonts w:ascii="Arial" w:hAnsi="Arial" w:cs="Arial"/>
                            <w:sz w:val="16"/>
                            <w:szCs w:val="16"/>
                            <w:lang w:val="hr-HR"/>
                          </w:rPr>
                        </w:pPr>
                      </w:p>
                    </w:tc>
                  </w:tr>
                  <w:tr w:rsidR="00B76D94" w:rsidRPr="00BC19E7" w14:paraId="6312BA8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137CA3"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13E1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D735F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E477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9122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B0FC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A83CED"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61375"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554A8"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D931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19076"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FB8EF"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6A04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EF27F"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9C8FA"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00CAA" w14:textId="77777777" w:rsidR="00B76D94" w:rsidRPr="00BC19E7" w:rsidRDefault="00B76D94" w:rsidP="00F11373">
                        <w:pPr>
                          <w:rPr>
                            <w:rFonts w:ascii="Arial" w:hAnsi="Arial" w:cs="Arial"/>
                            <w:sz w:val="16"/>
                            <w:szCs w:val="16"/>
                            <w:lang w:val="hr-HR"/>
                          </w:rPr>
                        </w:pPr>
                      </w:p>
                    </w:tc>
                  </w:tr>
                  <w:tr w:rsidR="00B76D94" w:rsidRPr="00BC19E7" w14:paraId="616A29F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8AFF5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73C50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5AEF3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70D7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64110000-0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ED09F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514B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196AB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05A20"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E87CA"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C4E7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FBDFCA"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4FBB6"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938D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6E4D3"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5667D"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9C292" w14:textId="77777777" w:rsidR="00B76D94" w:rsidRPr="00BC19E7" w:rsidRDefault="00B76D94" w:rsidP="00F11373">
                        <w:pPr>
                          <w:rPr>
                            <w:rFonts w:ascii="Arial" w:hAnsi="Arial" w:cs="Arial"/>
                            <w:sz w:val="16"/>
                            <w:szCs w:val="16"/>
                            <w:lang w:val="hr-HR"/>
                          </w:rPr>
                        </w:pPr>
                      </w:p>
                    </w:tc>
                  </w:tr>
                  <w:tr w:rsidR="00B76D94" w:rsidRPr="00BC19E7" w14:paraId="6DAE896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D7C04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F8CA8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D4E6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Oglašavanje u mjesečnom listu "Bujština"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352D8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22200000-2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FFD0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B4B8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CDBDFB"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FE1FA7"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0F87F"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A0E2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CFAB4"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4AA8C0"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38B40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F4810"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5C4748"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77B36" w14:textId="77777777" w:rsidR="00B76D94" w:rsidRPr="00BC19E7" w:rsidRDefault="00B76D94" w:rsidP="00F11373">
                        <w:pPr>
                          <w:rPr>
                            <w:rFonts w:ascii="Arial" w:hAnsi="Arial" w:cs="Arial"/>
                            <w:sz w:val="16"/>
                            <w:szCs w:val="16"/>
                            <w:lang w:val="hr-HR"/>
                          </w:rPr>
                        </w:pPr>
                      </w:p>
                    </w:tc>
                  </w:tr>
                  <w:tr w:rsidR="00B76D94" w:rsidRPr="00BC19E7" w14:paraId="6D2A413B"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BD9220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A839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6072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9E175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F28E8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342D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7EB7F"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26C95"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1C7D4D"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FFBF6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5E9063"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5E1C3"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2A75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1B9D75"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48950"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C4ACE9" w14:textId="77777777" w:rsidR="00B76D94" w:rsidRPr="00BC19E7" w:rsidRDefault="00B76D94" w:rsidP="00F11373">
                        <w:pPr>
                          <w:rPr>
                            <w:rFonts w:ascii="Arial" w:hAnsi="Arial" w:cs="Arial"/>
                            <w:sz w:val="16"/>
                            <w:szCs w:val="16"/>
                            <w:lang w:val="hr-HR"/>
                          </w:rPr>
                        </w:pPr>
                      </w:p>
                    </w:tc>
                  </w:tr>
                  <w:tr w:rsidR="00B76D94" w:rsidRPr="00BC19E7" w14:paraId="0F3B6932"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15656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0DD2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0800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Izrada izvješća stanja u prostoru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D419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B54D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9395E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EA7CCF"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2EC64"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F36DFA"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EEBC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74673"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65C80"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7999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B9F01"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8FB3D7"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32E13" w14:textId="77777777" w:rsidR="00B76D94" w:rsidRPr="00BC19E7" w:rsidRDefault="00B76D94" w:rsidP="00F11373">
                        <w:pPr>
                          <w:rPr>
                            <w:rFonts w:ascii="Arial" w:hAnsi="Arial" w:cs="Arial"/>
                            <w:sz w:val="16"/>
                            <w:szCs w:val="16"/>
                            <w:lang w:val="hr-HR"/>
                          </w:rPr>
                        </w:pPr>
                      </w:p>
                    </w:tc>
                  </w:tr>
                  <w:tr w:rsidR="00B76D94" w:rsidRPr="00BC19E7" w14:paraId="0C180C7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3F51E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68B6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E989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12FE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17703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68.500,00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973E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14BE7"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9999C"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36D476"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815DB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57E84"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34E8B"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E8F40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5851B"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0463D"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33513" w14:textId="77777777" w:rsidR="00B76D94" w:rsidRPr="00BC19E7" w:rsidRDefault="00B76D94" w:rsidP="00F11373">
                        <w:pPr>
                          <w:rPr>
                            <w:rFonts w:ascii="Arial" w:hAnsi="Arial" w:cs="Arial"/>
                            <w:sz w:val="16"/>
                            <w:szCs w:val="16"/>
                            <w:lang w:val="hr-HR"/>
                          </w:rPr>
                        </w:pPr>
                      </w:p>
                    </w:tc>
                  </w:tr>
                  <w:tr w:rsidR="00B76D94" w:rsidRPr="00BC19E7" w14:paraId="79A679FA"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A33E06"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8F2B4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BCDA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Usluge održavanja programa </w:t>
                        </w:r>
                        <w:r w:rsidRPr="00BC19E7">
                          <w:rPr>
                            <w:rFonts w:ascii="Arial" w:eastAsia="Arial" w:hAnsi="Arial" w:cs="Arial"/>
                            <w:color w:val="000000"/>
                            <w:sz w:val="16"/>
                            <w:szCs w:val="16"/>
                            <w:lang w:val="hr-HR"/>
                          </w:rPr>
                          <w:lastRenderedPageBreak/>
                          <w:t>digitalne pisarnice "</w:t>
                        </w:r>
                        <w:proofErr w:type="spellStart"/>
                        <w:r w:rsidRPr="00BC19E7">
                          <w:rPr>
                            <w:rFonts w:ascii="Arial" w:eastAsia="Arial" w:hAnsi="Arial" w:cs="Arial"/>
                            <w:color w:val="000000"/>
                            <w:sz w:val="16"/>
                            <w:szCs w:val="16"/>
                            <w:lang w:val="hr-HR"/>
                          </w:rPr>
                          <w:t>Libusoft</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8D8CD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lastRenderedPageBreak/>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0A94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C250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w:t>
                        </w:r>
                        <w:r w:rsidRPr="00BC19E7">
                          <w:rPr>
                            <w:rFonts w:ascii="Arial" w:eastAsia="Arial" w:hAnsi="Arial" w:cs="Arial"/>
                            <w:color w:val="000000"/>
                            <w:sz w:val="16"/>
                            <w:szCs w:val="16"/>
                            <w:lang w:val="hr-HR"/>
                          </w:rPr>
                          <w:lastRenderedPageBreak/>
                          <w: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62608"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DF797"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F05144"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6A8FB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195765"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AA2B3"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805AC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8905E"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372DDB"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6FDE1" w14:textId="77777777" w:rsidR="00B76D94" w:rsidRPr="00BC19E7" w:rsidRDefault="00B76D94" w:rsidP="00F11373">
                        <w:pPr>
                          <w:rPr>
                            <w:rFonts w:ascii="Arial" w:hAnsi="Arial" w:cs="Arial"/>
                            <w:sz w:val="16"/>
                            <w:szCs w:val="16"/>
                            <w:lang w:val="hr-HR"/>
                          </w:rPr>
                        </w:pPr>
                      </w:p>
                    </w:tc>
                  </w:tr>
                  <w:tr w:rsidR="00B76D94" w:rsidRPr="00BC19E7" w14:paraId="18E426C8"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A2527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42C01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D07E9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Usluge održavanja računovodstvenog programa </w:t>
                        </w:r>
                        <w:proofErr w:type="spellStart"/>
                        <w:r w:rsidRPr="00BC19E7">
                          <w:rPr>
                            <w:rFonts w:ascii="Arial" w:eastAsia="Arial" w:hAnsi="Arial" w:cs="Arial"/>
                            <w:color w:val="000000"/>
                            <w:sz w:val="16"/>
                            <w:szCs w:val="16"/>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961D5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1217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DEAA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F3439"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C353B7"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F4143"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7808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9B48D"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10370D"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CBF8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D1ED2"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44AA2"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701BB7" w14:textId="77777777" w:rsidR="00B76D94" w:rsidRPr="00BC19E7" w:rsidRDefault="00B76D94" w:rsidP="00F11373">
                        <w:pPr>
                          <w:rPr>
                            <w:rFonts w:ascii="Arial" w:hAnsi="Arial" w:cs="Arial"/>
                            <w:sz w:val="16"/>
                            <w:szCs w:val="16"/>
                            <w:lang w:val="hr-HR"/>
                          </w:rPr>
                        </w:pPr>
                      </w:p>
                    </w:tc>
                  </w:tr>
                  <w:tr w:rsidR="00B76D94" w:rsidRPr="00BC19E7" w14:paraId="3A8A26B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3B07E55"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B34C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4B57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1B99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ACF1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8A13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7E9E37"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883E4"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38887D"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8E1E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F2120"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86AA08"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35D3D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CBE43"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C0468"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71CB1F" w14:textId="77777777" w:rsidR="00B76D94" w:rsidRPr="00BC19E7" w:rsidRDefault="00B76D94" w:rsidP="00F11373">
                        <w:pPr>
                          <w:rPr>
                            <w:rFonts w:ascii="Arial" w:hAnsi="Arial" w:cs="Arial"/>
                            <w:sz w:val="16"/>
                            <w:szCs w:val="16"/>
                            <w:lang w:val="hr-HR"/>
                          </w:rPr>
                        </w:pPr>
                      </w:p>
                    </w:tc>
                  </w:tr>
                  <w:tr w:rsidR="00B76D94" w:rsidRPr="00BC19E7" w14:paraId="57CDB99C" w14:textId="77777777" w:rsidTr="00F11373">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0FC657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D736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D102D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6FCC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FD004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0089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68B89"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3B1DA"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AE30B"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24F7B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0BFD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0D4F95"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B3004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EE5C8"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620DC3"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6BF1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Izmijenjena</w:t>
                        </w:r>
                      </w:p>
                    </w:tc>
                  </w:tr>
                  <w:tr w:rsidR="00B76D94" w:rsidRPr="00BC19E7" w14:paraId="71F55754" w14:textId="77777777" w:rsidTr="00F11373">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5670DD"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3483E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6B643C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5264C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F2324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80199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62DED1"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0AE8C4"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90962C"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DDF03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54A2AE"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F1B1FF"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4653B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0733C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24.01.2022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A5B3DE1"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61A4A0" w14:textId="77777777" w:rsidR="00B76D94" w:rsidRPr="00BC19E7" w:rsidRDefault="00B76D94" w:rsidP="00F11373">
                        <w:pPr>
                          <w:rPr>
                            <w:rFonts w:ascii="Arial" w:hAnsi="Arial" w:cs="Arial"/>
                            <w:sz w:val="16"/>
                            <w:szCs w:val="16"/>
                            <w:lang w:val="hr-HR"/>
                          </w:rPr>
                        </w:pPr>
                      </w:p>
                    </w:tc>
                  </w:tr>
                  <w:tr w:rsidR="00B76D94" w:rsidRPr="00BC19E7" w14:paraId="7FE54BA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241D1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DB51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98AE7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Usluge čišćenja poslovnih prostora u vlasništvu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AAC4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90919200-4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60FD56"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38D4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AFD01B"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F8A8D"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032EE5"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AE1B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1A06B"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3DD2C"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8B29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87D08E"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88392"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BC5A6A" w14:textId="77777777" w:rsidR="00B76D94" w:rsidRPr="00BC19E7" w:rsidRDefault="00B76D94" w:rsidP="00F11373">
                        <w:pPr>
                          <w:rPr>
                            <w:rFonts w:ascii="Arial" w:hAnsi="Arial" w:cs="Arial"/>
                            <w:sz w:val="16"/>
                            <w:szCs w:val="16"/>
                            <w:lang w:val="hr-HR"/>
                          </w:rPr>
                        </w:pPr>
                      </w:p>
                    </w:tc>
                  </w:tr>
                  <w:tr w:rsidR="00B76D94" w:rsidRPr="00BC19E7" w14:paraId="47C884EA"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A9439E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D627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36BD5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Privremeni priključak električne energije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0A1A6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31311000-9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A3C7E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96EC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C354B"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54608"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0C54D6"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1F447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3AEAB"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08EFD"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9A7AF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6B5321"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10230"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9DC62D" w14:textId="77777777" w:rsidR="00B76D94" w:rsidRPr="00BC19E7" w:rsidRDefault="00B76D94" w:rsidP="00F11373">
                        <w:pPr>
                          <w:rPr>
                            <w:rFonts w:ascii="Arial" w:hAnsi="Arial" w:cs="Arial"/>
                            <w:sz w:val="16"/>
                            <w:szCs w:val="16"/>
                            <w:lang w:val="hr-HR"/>
                          </w:rPr>
                        </w:pPr>
                      </w:p>
                    </w:tc>
                  </w:tr>
                  <w:tr w:rsidR="00B76D94" w:rsidRPr="00BC19E7" w14:paraId="0EDDA773"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9FD34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7A506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6C071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8DEB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63DDE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4CA3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DD3D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53D6B"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920903"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09B7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838B6"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745EDC"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7E60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EF842A"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E03E5"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82A5A" w14:textId="77777777" w:rsidR="00B76D94" w:rsidRPr="00BC19E7" w:rsidRDefault="00B76D94" w:rsidP="00F11373">
                        <w:pPr>
                          <w:rPr>
                            <w:rFonts w:ascii="Arial" w:hAnsi="Arial" w:cs="Arial"/>
                            <w:sz w:val="16"/>
                            <w:szCs w:val="16"/>
                            <w:lang w:val="hr-HR"/>
                          </w:rPr>
                        </w:pPr>
                      </w:p>
                    </w:tc>
                  </w:tr>
                  <w:tr w:rsidR="00B76D94" w:rsidRPr="00BC19E7" w14:paraId="43482CEB"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6D97B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61C5A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E996A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445FF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2CA5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BA5C1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6C371F"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B8CC2"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3C8EA"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5F9C1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2F09A"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4EECE"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A2AC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7FB3F"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E6965"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E10D3" w14:textId="77777777" w:rsidR="00B76D94" w:rsidRPr="00BC19E7" w:rsidRDefault="00B76D94" w:rsidP="00F11373">
                        <w:pPr>
                          <w:rPr>
                            <w:rFonts w:ascii="Arial" w:hAnsi="Arial" w:cs="Arial"/>
                            <w:sz w:val="16"/>
                            <w:szCs w:val="16"/>
                            <w:lang w:val="hr-HR"/>
                          </w:rPr>
                        </w:pPr>
                      </w:p>
                    </w:tc>
                  </w:tr>
                  <w:tr w:rsidR="00B76D94" w:rsidRPr="00BC19E7" w14:paraId="14ABEDC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2F00B0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4460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FCB7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C97C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76C15"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6A43B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46E1E"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135F0"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F0523"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64FE7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2BA2D"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D2ADC"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223F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9D5A6"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46403D"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1B0C18" w14:textId="77777777" w:rsidR="00B76D94" w:rsidRPr="00BC19E7" w:rsidRDefault="00B76D94" w:rsidP="00F11373">
                        <w:pPr>
                          <w:rPr>
                            <w:rFonts w:ascii="Arial" w:hAnsi="Arial" w:cs="Arial"/>
                            <w:sz w:val="16"/>
                            <w:szCs w:val="16"/>
                            <w:lang w:val="hr-HR"/>
                          </w:rPr>
                        </w:pPr>
                      </w:p>
                    </w:tc>
                  </w:tr>
                  <w:tr w:rsidR="00B76D94" w:rsidRPr="00BC19E7" w14:paraId="4FD03333"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CED6B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F42D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849D6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Prometni elaborat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6799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C275A9"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167.000,00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8A0E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15C7E"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360572"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BBEAF"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4EF20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6CD34"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B309C"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24C00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7304C"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349B17"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EB485" w14:textId="77777777" w:rsidR="00B76D94" w:rsidRPr="00BC19E7" w:rsidRDefault="00B76D94" w:rsidP="00F11373">
                        <w:pPr>
                          <w:rPr>
                            <w:rFonts w:ascii="Arial" w:hAnsi="Arial" w:cs="Arial"/>
                            <w:sz w:val="16"/>
                            <w:szCs w:val="16"/>
                            <w:lang w:val="hr-HR"/>
                          </w:rPr>
                        </w:pPr>
                      </w:p>
                    </w:tc>
                  </w:tr>
                  <w:tr w:rsidR="00B76D94" w:rsidRPr="00BC19E7" w14:paraId="4A60CAEB"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49000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3A20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BACB7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B938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F6937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83C6F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40AC8"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E5E78"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AE3D5"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D32BB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19E77"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92CE6"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C3C1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9EB3D"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2556E"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447BC" w14:textId="77777777" w:rsidR="00B76D94" w:rsidRPr="00BC19E7" w:rsidRDefault="00B76D94" w:rsidP="00F11373">
                        <w:pPr>
                          <w:rPr>
                            <w:rFonts w:ascii="Arial" w:hAnsi="Arial" w:cs="Arial"/>
                            <w:sz w:val="16"/>
                            <w:szCs w:val="16"/>
                            <w:lang w:val="hr-HR"/>
                          </w:rPr>
                        </w:pPr>
                      </w:p>
                    </w:tc>
                  </w:tr>
                  <w:tr w:rsidR="00B76D94" w:rsidRPr="00BC19E7" w14:paraId="1DECC55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E55681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88436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FA89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Izmjene i dopune prostornog </w:t>
                        </w:r>
                        <w:r w:rsidRPr="00BC19E7">
                          <w:rPr>
                            <w:rFonts w:ascii="Arial" w:eastAsia="Arial" w:hAnsi="Arial" w:cs="Arial"/>
                            <w:color w:val="000000"/>
                            <w:sz w:val="16"/>
                            <w:szCs w:val="16"/>
                            <w:lang w:val="hr-HR"/>
                          </w:rPr>
                          <w:lastRenderedPageBreak/>
                          <w:t>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440D6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lastRenderedPageBreak/>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268F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1384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w:t>
                        </w:r>
                        <w:r w:rsidRPr="00BC19E7">
                          <w:rPr>
                            <w:rFonts w:ascii="Arial" w:eastAsia="Arial" w:hAnsi="Arial" w:cs="Arial"/>
                            <w:color w:val="000000"/>
                            <w:sz w:val="16"/>
                            <w:szCs w:val="16"/>
                            <w:lang w:val="hr-HR"/>
                          </w:rPr>
                          <w:lastRenderedPageBreak/>
                          <w: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17C066"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CD809"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86F9D"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EC98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63BC0"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F0A51"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CBAFE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7E8BC"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880DC"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46ED6" w14:textId="77777777" w:rsidR="00B76D94" w:rsidRPr="00BC19E7" w:rsidRDefault="00B76D94" w:rsidP="00F11373">
                        <w:pPr>
                          <w:rPr>
                            <w:rFonts w:ascii="Arial" w:hAnsi="Arial" w:cs="Arial"/>
                            <w:sz w:val="16"/>
                            <w:szCs w:val="16"/>
                            <w:lang w:val="hr-HR"/>
                          </w:rPr>
                        </w:pPr>
                      </w:p>
                    </w:tc>
                  </w:tr>
                  <w:tr w:rsidR="00B76D94" w:rsidRPr="00BC19E7" w14:paraId="16ACA588"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F5B338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5BB1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6EF1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E423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FB039"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8259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6019F"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8F15A"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FD334"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62CA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B2C47"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CE6912"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A1CA1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D33D3B"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0EEF4"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BDD7B" w14:textId="77777777" w:rsidR="00B76D94" w:rsidRPr="00BC19E7" w:rsidRDefault="00B76D94" w:rsidP="00F11373">
                        <w:pPr>
                          <w:rPr>
                            <w:rFonts w:ascii="Arial" w:hAnsi="Arial" w:cs="Arial"/>
                            <w:sz w:val="16"/>
                            <w:szCs w:val="16"/>
                            <w:lang w:val="hr-HR"/>
                          </w:rPr>
                        </w:pPr>
                      </w:p>
                    </w:tc>
                  </w:tr>
                  <w:tr w:rsidR="00B76D94" w:rsidRPr="00BC19E7" w14:paraId="7830F3B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5710D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D2DE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6695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Izvanredno održavanja protupožarnih puteva i bike staza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4A69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8DE15"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C87A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CB1BC"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1B6F9B"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958651"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EB8C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28A18"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8AD95"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38188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10CB94"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EC7E2"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6D7C9" w14:textId="77777777" w:rsidR="00B76D94" w:rsidRPr="00BC19E7" w:rsidRDefault="00B76D94" w:rsidP="00F11373">
                        <w:pPr>
                          <w:rPr>
                            <w:rFonts w:ascii="Arial" w:hAnsi="Arial" w:cs="Arial"/>
                            <w:sz w:val="16"/>
                            <w:szCs w:val="16"/>
                            <w:lang w:val="hr-HR"/>
                          </w:rPr>
                        </w:pPr>
                      </w:p>
                    </w:tc>
                  </w:tr>
                  <w:tr w:rsidR="00B76D94" w:rsidRPr="00BC19E7" w14:paraId="535DFC9A"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02881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2B1D9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AF7C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A089E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D7190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E78DD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392D5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D8AAC"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DAC11"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F023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558D96"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5B2E0"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BE6C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080D5"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BB5BFF"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C51FB4" w14:textId="77777777" w:rsidR="00B76D94" w:rsidRPr="00BC19E7" w:rsidRDefault="00B76D94" w:rsidP="00F11373">
                        <w:pPr>
                          <w:rPr>
                            <w:rFonts w:ascii="Arial" w:hAnsi="Arial" w:cs="Arial"/>
                            <w:sz w:val="16"/>
                            <w:szCs w:val="16"/>
                            <w:lang w:val="hr-HR"/>
                          </w:rPr>
                        </w:pPr>
                      </w:p>
                    </w:tc>
                  </w:tr>
                  <w:tr w:rsidR="00B76D94" w:rsidRPr="00BC19E7" w14:paraId="56DE5FA2"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B09355"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11199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0F9D6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679A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467BA1"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016F2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3318D"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09FAE"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DA8532"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4956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33EE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19C4E"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63B8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544D7"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EAD72"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0B0DF" w14:textId="77777777" w:rsidR="00B76D94" w:rsidRPr="00BC19E7" w:rsidRDefault="00B76D94" w:rsidP="00F11373">
                        <w:pPr>
                          <w:rPr>
                            <w:rFonts w:ascii="Arial" w:hAnsi="Arial" w:cs="Arial"/>
                            <w:sz w:val="16"/>
                            <w:szCs w:val="16"/>
                            <w:lang w:val="hr-HR"/>
                          </w:rPr>
                        </w:pPr>
                      </w:p>
                    </w:tc>
                  </w:tr>
                  <w:tr w:rsidR="00B76D94" w:rsidRPr="00BC19E7" w14:paraId="028EB73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07B72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AED5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04B6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Uređenje ceste građevinskog područja Donji </w:t>
                        </w:r>
                        <w:proofErr w:type="spellStart"/>
                        <w:r w:rsidRPr="00BC19E7">
                          <w:rPr>
                            <w:rFonts w:ascii="Arial" w:eastAsia="Arial" w:hAnsi="Arial" w:cs="Arial"/>
                            <w:color w:val="000000"/>
                            <w:sz w:val="16"/>
                            <w:szCs w:val="16"/>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A2AC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7E52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E6F8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9FCB1"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FDA02"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B520C"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76F9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B1273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AFCCB"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0C2F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4B262"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C30F7"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F6BFE" w14:textId="77777777" w:rsidR="00B76D94" w:rsidRPr="00BC19E7" w:rsidRDefault="00B76D94" w:rsidP="00F11373">
                        <w:pPr>
                          <w:rPr>
                            <w:rFonts w:ascii="Arial" w:hAnsi="Arial" w:cs="Arial"/>
                            <w:sz w:val="16"/>
                            <w:szCs w:val="16"/>
                            <w:lang w:val="hr-HR"/>
                          </w:rPr>
                        </w:pPr>
                      </w:p>
                    </w:tc>
                  </w:tr>
                  <w:tr w:rsidR="00B76D94" w:rsidRPr="00BC19E7" w14:paraId="6C13EB62"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172E1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101C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E07B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Uređenje ceste građevinskog područja </w:t>
                        </w:r>
                        <w:proofErr w:type="spellStart"/>
                        <w:r w:rsidRPr="00BC19E7">
                          <w:rPr>
                            <w:rFonts w:ascii="Arial" w:eastAsia="Arial" w:hAnsi="Arial" w:cs="Arial"/>
                            <w:color w:val="000000"/>
                            <w:sz w:val="16"/>
                            <w:szCs w:val="16"/>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A917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BF6B9"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64E54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CDF56"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0BA77"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8E2100"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94D89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4E4CD"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A7A2A"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D9A7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B8EB7"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EC0E5"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B024C" w14:textId="77777777" w:rsidR="00B76D94" w:rsidRPr="00BC19E7" w:rsidRDefault="00B76D94" w:rsidP="00F11373">
                        <w:pPr>
                          <w:rPr>
                            <w:rFonts w:ascii="Arial" w:hAnsi="Arial" w:cs="Arial"/>
                            <w:sz w:val="16"/>
                            <w:szCs w:val="16"/>
                            <w:lang w:val="hr-HR"/>
                          </w:rPr>
                        </w:pPr>
                      </w:p>
                    </w:tc>
                  </w:tr>
                  <w:tr w:rsidR="00B76D94" w:rsidRPr="00BC19E7" w14:paraId="7C81A4ED"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39FD45"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624D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B0581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Rekonstrukcija postojećeg puta u naselju </w:t>
                        </w:r>
                        <w:proofErr w:type="spellStart"/>
                        <w:r w:rsidRPr="00BC19E7">
                          <w:rPr>
                            <w:rFonts w:ascii="Arial" w:eastAsia="Arial" w:hAnsi="Arial" w:cs="Arial"/>
                            <w:color w:val="000000"/>
                            <w:sz w:val="16"/>
                            <w:szCs w:val="16"/>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F901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45233142-6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6BAB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26A0F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A7934"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088652"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5EE1A"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5C2E0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E2FB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A28CC"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BEA5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A9382"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98BA9"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FBD66" w14:textId="77777777" w:rsidR="00B76D94" w:rsidRPr="00BC19E7" w:rsidRDefault="00B76D94" w:rsidP="00F11373">
                        <w:pPr>
                          <w:rPr>
                            <w:rFonts w:ascii="Arial" w:hAnsi="Arial" w:cs="Arial"/>
                            <w:sz w:val="16"/>
                            <w:szCs w:val="16"/>
                            <w:lang w:val="hr-HR"/>
                          </w:rPr>
                        </w:pPr>
                      </w:p>
                    </w:tc>
                  </w:tr>
                  <w:tr w:rsidR="00B76D94" w:rsidRPr="00BC19E7" w14:paraId="16903C0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A1251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9B49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28DC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76D61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007B1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FCEF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2D15C"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6A025"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8A9099"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9F97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38FA4"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A3867"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82BF9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FD5E45"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6696B"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D6D402" w14:textId="77777777" w:rsidR="00B76D94" w:rsidRPr="00BC19E7" w:rsidRDefault="00B76D94" w:rsidP="00F11373">
                        <w:pPr>
                          <w:rPr>
                            <w:rFonts w:ascii="Arial" w:hAnsi="Arial" w:cs="Arial"/>
                            <w:sz w:val="16"/>
                            <w:szCs w:val="16"/>
                            <w:lang w:val="hr-HR"/>
                          </w:rPr>
                        </w:pPr>
                      </w:p>
                    </w:tc>
                  </w:tr>
                  <w:tr w:rsidR="00B76D94" w:rsidRPr="00BC19E7" w14:paraId="0A31713D"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5B903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B8663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757A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Uređenje ceste </w:t>
                        </w:r>
                        <w:proofErr w:type="spellStart"/>
                        <w:r w:rsidRPr="00BC19E7">
                          <w:rPr>
                            <w:rFonts w:ascii="Arial" w:eastAsia="Arial" w:hAnsi="Arial" w:cs="Arial"/>
                            <w:color w:val="000000"/>
                            <w:sz w:val="16"/>
                            <w:szCs w:val="16"/>
                            <w:lang w:val="hr-HR"/>
                          </w:rPr>
                          <w:t>Kršin</w:t>
                        </w:r>
                        <w:proofErr w:type="spellEnd"/>
                        <w:r w:rsidRPr="00BC19E7">
                          <w:rPr>
                            <w:rFonts w:ascii="Arial" w:eastAsia="Arial" w:hAnsi="Arial" w:cs="Arial"/>
                            <w:color w:val="000000"/>
                            <w:sz w:val="16"/>
                            <w:szCs w:val="16"/>
                            <w:lang w:val="hr-HR"/>
                          </w:rPr>
                          <w:t xml:space="preserve"> - </w:t>
                        </w:r>
                        <w:proofErr w:type="spellStart"/>
                        <w:r w:rsidRPr="00BC19E7">
                          <w:rPr>
                            <w:rFonts w:ascii="Arial" w:eastAsia="Arial" w:hAnsi="Arial" w:cs="Arial"/>
                            <w:color w:val="000000"/>
                            <w:sz w:val="16"/>
                            <w:szCs w:val="16"/>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B6B2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99E50"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B4E4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71D97"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36DFE1"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379327"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525E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5B9D28"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8CEA4"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C2B8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E3ACC"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287D7"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213E1" w14:textId="77777777" w:rsidR="00B76D94" w:rsidRPr="00BC19E7" w:rsidRDefault="00B76D94" w:rsidP="00F11373">
                        <w:pPr>
                          <w:rPr>
                            <w:rFonts w:ascii="Arial" w:hAnsi="Arial" w:cs="Arial"/>
                            <w:sz w:val="16"/>
                            <w:szCs w:val="16"/>
                            <w:lang w:val="hr-HR"/>
                          </w:rPr>
                        </w:pPr>
                      </w:p>
                    </w:tc>
                  </w:tr>
                  <w:tr w:rsidR="00B76D94" w:rsidRPr="00BC19E7" w14:paraId="7F37AD9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D1E41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28F3C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D829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Izgradnja nogostupa u Dudovoj ulici kod Dječjeg vrtića </w:t>
                        </w:r>
                        <w:proofErr w:type="spellStart"/>
                        <w:r w:rsidRPr="00BC19E7">
                          <w:rPr>
                            <w:rFonts w:ascii="Arial" w:eastAsia="Arial" w:hAnsi="Arial" w:cs="Arial"/>
                            <w:color w:val="000000"/>
                            <w:sz w:val="16"/>
                            <w:szCs w:val="16"/>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8D95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7B793"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A66B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3F62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7881F"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DBF3D"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E66E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F2476"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86633C"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99E0A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B0CDA"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38DFE9"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2C9E1" w14:textId="77777777" w:rsidR="00B76D94" w:rsidRPr="00BC19E7" w:rsidRDefault="00B76D94" w:rsidP="00F11373">
                        <w:pPr>
                          <w:rPr>
                            <w:rFonts w:ascii="Arial" w:hAnsi="Arial" w:cs="Arial"/>
                            <w:sz w:val="16"/>
                            <w:szCs w:val="16"/>
                            <w:lang w:val="hr-HR"/>
                          </w:rPr>
                        </w:pPr>
                      </w:p>
                    </w:tc>
                  </w:tr>
                  <w:tr w:rsidR="00B76D94" w:rsidRPr="00BC19E7" w14:paraId="0EE525A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0AF5E3"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7C75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6AE6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Uređenje Ulice A. Rukavina </w:t>
                        </w:r>
                        <w:r w:rsidRPr="00BC19E7">
                          <w:rPr>
                            <w:rFonts w:ascii="Arial" w:eastAsia="Arial" w:hAnsi="Arial" w:cs="Arial"/>
                            <w:color w:val="000000"/>
                            <w:sz w:val="16"/>
                            <w:szCs w:val="16"/>
                            <w:lang w:val="hr-HR"/>
                          </w:rPr>
                          <w:lastRenderedPageBreak/>
                          <w:t>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8D1A1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lastRenderedPageBreak/>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F473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CC94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w:t>
                        </w:r>
                        <w:r w:rsidRPr="00BC19E7">
                          <w:rPr>
                            <w:rFonts w:ascii="Arial" w:eastAsia="Arial" w:hAnsi="Arial" w:cs="Arial"/>
                            <w:color w:val="000000"/>
                            <w:sz w:val="16"/>
                            <w:szCs w:val="16"/>
                            <w:lang w:val="hr-HR"/>
                          </w:rPr>
                          <w:lastRenderedPageBreak/>
                          <w: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35628"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D056F"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66696A"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E6C52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715A2"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5A9DC"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25E1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0C49D"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3AB94"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3A1FDC" w14:textId="77777777" w:rsidR="00B76D94" w:rsidRPr="00BC19E7" w:rsidRDefault="00B76D94" w:rsidP="00F11373">
                        <w:pPr>
                          <w:rPr>
                            <w:rFonts w:ascii="Arial" w:hAnsi="Arial" w:cs="Arial"/>
                            <w:sz w:val="16"/>
                            <w:szCs w:val="16"/>
                            <w:lang w:val="hr-HR"/>
                          </w:rPr>
                        </w:pPr>
                      </w:p>
                    </w:tc>
                  </w:tr>
                  <w:tr w:rsidR="00B76D94" w:rsidRPr="00BC19E7" w14:paraId="689F025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E1116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5E26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AA790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Uređenje parkinga u Mlinskoj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200E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1A2F7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C620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A0A19"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125392"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CF6DB"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7223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7D4E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2025C6"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5CDB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C17C1D"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31278"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84656" w14:textId="77777777" w:rsidR="00B76D94" w:rsidRPr="00BC19E7" w:rsidRDefault="00B76D94" w:rsidP="00F11373">
                        <w:pPr>
                          <w:rPr>
                            <w:rFonts w:ascii="Arial" w:hAnsi="Arial" w:cs="Arial"/>
                            <w:sz w:val="16"/>
                            <w:szCs w:val="16"/>
                            <w:lang w:val="hr-HR"/>
                          </w:rPr>
                        </w:pPr>
                      </w:p>
                    </w:tc>
                  </w:tr>
                  <w:tr w:rsidR="00B76D94" w:rsidRPr="00BC19E7" w14:paraId="2238377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728DCA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A5DCD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60CB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Izgradnja ulice u  </w:t>
                        </w:r>
                        <w:proofErr w:type="spellStart"/>
                        <w:r w:rsidRPr="00BC19E7">
                          <w:rPr>
                            <w:rFonts w:ascii="Arial" w:eastAsia="Arial" w:hAnsi="Arial" w:cs="Arial"/>
                            <w:color w:val="000000"/>
                            <w:sz w:val="16"/>
                            <w:szCs w:val="16"/>
                            <w:lang w:val="hr-HR"/>
                          </w:rPr>
                          <w:t>Karigadoru</w:t>
                        </w:r>
                        <w:proofErr w:type="spellEnd"/>
                        <w:r w:rsidRPr="00BC19E7">
                          <w:rPr>
                            <w:rFonts w:ascii="Arial" w:eastAsia="Arial" w:hAnsi="Arial" w:cs="Arial"/>
                            <w:color w:val="000000"/>
                            <w:sz w:val="16"/>
                            <w:szCs w:val="16"/>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F2451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52165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FF94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ABAF5"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3429D"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F5361"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EA1F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8E9AE"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9ADB2"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97EA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CD73CF"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0B88D"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149F83" w14:textId="77777777" w:rsidR="00B76D94" w:rsidRPr="00BC19E7" w:rsidRDefault="00B76D94" w:rsidP="00F11373">
                        <w:pPr>
                          <w:rPr>
                            <w:rFonts w:ascii="Arial" w:hAnsi="Arial" w:cs="Arial"/>
                            <w:sz w:val="16"/>
                            <w:szCs w:val="16"/>
                            <w:lang w:val="hr-HR"/>
                          </w:rPr>
                        </w:pPr>
                      </w:p>
                    </w:tc>
                  </w:tr>
                  <w:tr w:rsidR="00B76D94" w:rsidRPr="00BC19E7" w14:paraId="573EC0B8"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B47FA9"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924F6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FD40E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Izgradnja oborinske odvodnjen naselja </w:t>
                        </w:r>
                        <w:proofErr w:type="spellStart"/>
                        <w:r w:rsidRPr="00BC19E7">
                          <w:rPr>
                            <w:rFonts w:ascii="Arial" w:eastAsia="Arial" w:hAnsi="Arial" w:cs="Arial"/>
                            <w:color w:val="000000"/>
                            <w:sz w:val="16"/>
                            <w:szCs w:val="16"/>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F4B3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43A8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6B2A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F6C95"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955C69"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06D82D"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9FFA6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5558BF"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3A5461"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3E18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B00582"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D023AB"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F52FFD" w14:textId="77777777" w:rsidR="00B76D94" w:rsidRPr="00BC19E7" w:rsidRDefault="00B76D94" w:rsidP="00F11373">
                        <w:pPr>
                          <w:rPr>
                            <w:rFonts w:ascii="Arial" w:hAnsi="Arial" w:cs="Arial"/>
                            <w:sz w:val="16"/>
                            <w:szCs w:val="16"/>
                            <w:lang w:val="hr-HR"/>
                          </w:rPr>
                        </w:pPr>
                      </w:p>
                    </w:tc>
                  </w:tr>
                  <w:tr w:rsidR="00B76D94" w:rsidRPr="00BC19E7" w14:paraId="39F21B7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743B7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94DC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C951B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Izgradnja oborinske odvodnje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18AF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CEE43"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D539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C73C3"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1EAC3"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81C65"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63B8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7DA4F"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3EB7C0"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C43A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C1DBB"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D7462"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96D18E" w14:textId="77777777" w:rsidR="00B76D94" w:rsidRPr="00BC19E7" w:rsidRDefault="00B76D94" w:rsidP="00F11373">
                        <w:pPr>
                          <w:rPr>
                            <w:rFonts w:ascii="Arial" w:hAnsi="Arial" w:cs="Arial"/>
                            <w:sz w:val="16"/>
                            <w:szCs w:val="16"/>
                            <w:lang w:val="hr-HR"/>
                          </w:rPr>
                        </w:pPr>
                      </w:p>
                    </w:tc>
                  </w:tr>
                  <w:tr w:rsidR="00B76D94" w:rsidRPr="00BC19E7" w14:paraId="22AE010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1466C5"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B7526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22F0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Zemljani radovi na uređenju parkovnih  površina i sadnja hortikulture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3252E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2D5A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EA9BC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66880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DDFAB"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A9397"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CD3F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D3300"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A79A3"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995F1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2FA4F"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97E91"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960A8" w14:textId="77777777" w:rsidR="00B76D94" w:rsidRPr="00BC19E7" w:rsidRDefault="00B76D94" w:rsidP="00F11373">
                        <w:pPr>
                          <w:rPr>
                            <w:rFonts w:ascii="Arial" w:hAnsi="Arial" w:cs="Arial"/>
                            <w:sz w:val="16"/>
                            <w:szCs w:val="16"/>
                            <w:lang w:val="hr-HR"/>
                          </w:rPr>
                        </w:pPr>
                      </w:p>
                    </w:tc>
                  </w:tr>
                  <w:tr w:rsidR="00B76D94" w:rsidRPr="00BC19E7" w14:paraId="7EEF0A5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69FD8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0D0C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C74CB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Nabava dječjih rekvizita za parkove i igrališta u naselju </w:t>
                        </w:r>
                        <w:proofErr w:type="spellStart"/>
                        <w:r w:rsidRPr="00BC19E7">
                          <w:rPr>
                            <w:rFonts w:ascii="Arial" w:eastAsia="Arial" w:hAnsi="Arial" w:cs="Arial"/>
                            <w:color w:val="000000"/>
                            <w:sz w:val="16"/>
                            <w:szCs w:val="16"/>
                            <w:lang w:val="hr-HR"/>
                          </w:rPr>
                          <w:t>Fiorini</w:t>
                        </w:r>
                        <w:proofErr w:type="spellEnd"/>
                        <w:r w:rsidRPr="00BC19E7">
                          <w:rPr>
                            <w:rFonts w:ascii="Arial" w:eastAsia="Arial" w:hAnsi="Arial" w:cs="Arial"/>
                            <w:color w:val="000000"/>
                            <w:sz w:val="16"/>
                            <w:szCs w:val="16"/>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71F8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1ABC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8B9E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51AD03"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725DA"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40D43"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DA0E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378EB"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29A86"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EE7A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E933B4"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7151EA"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04975" w14:textId="77777777" w:rsidR="00B76D94" w:rsidRPr="00BC19E7" w:rsidRDefault="00B76D94" w:rsidP="00F11373">
                        <w:pPr>
                          <w:rPr>
                            <w:rFonts w:ascii="Arial" w:hAnsi="Arial" w:cs="Arial"/>
                            <w:sz w:val="16"/>
                            <w:szCs w:val="16"/>
                            <w:lang w:val="hr-HR"/>
                          </w:rPr>
                        </w:pPr>
                      </w:p>
                    </w:tc>
                  </w:tr>
                  <w:tr w:rsidR="00B76D94" w:rsidRPr="00BC19E7" w14:paraId="1454CEC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6C5065"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513B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282A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BB812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6CDB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F052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1585ED"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FD05A"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A90541"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B727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A42A8E"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1812C"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C54AE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D84D0E"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10B539"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5532E" w14:textId="77777777" w:rsidR="00B76D94" w:rsidRPr="00BC19E7" w:rsidRDefault="00B76D94" w:rsidP="00F11373">
                        <w:pPr>
                          <w:rPr>
                            <w:rFonts w:ascii="Arial" w:hAnsi="Arial" w:cs="Arial"/>
                            <w:sz w:val="16"/>
                            <w:szCs w:val="16"/>
                            <w:lang w:val="hr-HR"/>
                          </w:rPr>
                        </w:pPr>
                      </w:p>
                    </w:tc>
                  </w:tr>
                  <w:tr w:rsidR="00B76D94" w:rsidRPr="00BC19E7" w14:paraId="3B6D475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8D4B36"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B22D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3A1B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Uređenje staze unutar mjesnog groblja u naselju </w:t>
                        </w:r>
                        <w:proofErr w:type="spellStart"/>
                        <w:r w:rsidRPr="00BC19E7">
                          <w:rPr>
                            <w:rFonts w:ascii="Arial" w:eastAsia="Arial" w:hAnsi="Arial" w:cs="Arial"/>
                            <w:color w:val="000000"/>
                            <w:sz w:val="16"/>
                            <w:szCs w:val="16"/>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1FB1A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E910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FB3E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E6963D"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E87C3"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B295E"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7ED9B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72D76F"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F9FA2"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BC95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6FC80"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16655"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FAEAE" w14:textId="77777777" w:rsidR="00B76D94" w:rsidRPr="00BC19E7" w:rsidRDefault="00B76D94" w:rsidP="00F11373">
                        <w:pPr>
                          <w:rPr>
                            <w:rFonts w:ascii="Arial" w:hAnsi="Arial" w:cs="Arial"/>
                            <w:sz w:val="16"/>
                            <w:szCs w:val="16"/>
                            <w:lang w:val="hr-HR"/>
                          </w:rPr>
                        </w:pPr>
                      </w:p>
                    </w:tc>
                  </w:tr>
                  <w:tr w:rsidR="00B76D94" w:rsidRPr="00BC19E7" w14:paraId="61B5F34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55BCE0"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BBE0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F61EE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0BA62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09132000-3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F32A13"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1DBF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7F7980"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65123F"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9C032"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F18A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28EDE"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5FDBBF"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7E2D6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02AAC"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1DE0E"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008332" w14:textId="77777777" w:rsidR="00B76D94" w:rsidRPr="00BC19E7" w:rsidRDefault="00B76D94" w:rsidP="00F11373">
                        <w:pPr>
                          <w:rPr>
                            <w:rFonts w:ascii="Arial" w:hAnsi="Arial" w:cs="Arial"/>
                            <w:sz w:val="16"/>
                            <w:szCs w:val="16"/>
                            <w:lang w:val="hr-HR"/>
                          </w:rPr>
                        </w:pPr>
                      </w:p>
                    </w:tc>
                  </w:tr>
                  <w:tr w:rsidR="00B76D94" w:rsidRPr="00BC19E7" w14:paraId="560CDCDC"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42A3A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8D856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48A2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5C98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1DA99"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EBF82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B981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71689"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982744"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27169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ABC95"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1613F"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3C5B7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8CFFAA"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916D2"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D25B8" w14:textId="77777777" w:rsidR="00B76D94" w:rsidRPr="00BC19E7" w:rsidRDefault="00B76D94" w:rsidP="00F11373">
                        <w:pPr>
                          <w:rPr>
                            <w:rFonts w:ascii="Arial" w:hAnsi="Arial" w:cs="Arial"/>
                            <w:sz w:val="16"/>
                            <w:szCs w:val="16"/>
                            <w:lang w:val="hr-HR"/>
                          </w:rPr>
                        </w:pPr>
                      </w:p>
                    </w:tc>
                  </w:tr>
                  <w:tr w:rsidR="00B76D94" w:rsidRPr="00BC19E7" w14:paraId="645C944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81CCA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5B9C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4D23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Konzervatorsko-restauracijski radovi na rekonstruk</w:t>
                        </w:r>
                        <w:r w:rsidRPr="00BC19E7">
                          <w:rPr>
                            <w:rFonts w:ascii="Arial" w:eastAsia="Arial" w:hAnsi="Arial" w:cs="Arial"/>
                            <w:color w:val="000000"/>
                            <w:sz w:val="16"/>
                            <w:szCs w:val="16"/>
                            <w:lang w:val="hr-HR"/>
                          </w:rPr>
                          <w:lastRenderedPageBreak/>
                          <w:t xml:space="preserve">ciji crkve </w:t>
                        </w:r>
                        <w:proofErr w:type="spellStart"/>
                        <w:r w:rsidRPr="00BC19E7">
                          <w:rPr>
                            <w:rFonts w:ascii="Arial" w:eastAsia="Arial" w:hAnsi="Arial" w:cs="Arial"/>
                            <w:color w:val="000000"/>
                            <w:sz w:val="16"/>
                            <w:szCs w:val="16"/>
                            <w:lang w:val="hr-HR"/>
                          </w:rPr>
                          <w:t>Sv.Juraj</w:t>
                        </w:r>
                        <w:proofErr w:type="spellEnd"/>
                        <w:r w:rsidRPr="00BC19E7">
                          <w:rPr>
                            <w:rFonts w:ascii="Arial" w:eastAsia="Arial" w:hAnsi="Arial" w:cs="Arial"/>
                            <w:color w:val="000000"/>
                            <w:sz w:val="16"/>
                            <w:szCs w:val="16"/>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1A0C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lastRenderedPageBreak/>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811A53"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BD8E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D5F1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636F9"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7AFB9"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D07B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D4068"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CC2A7"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B457A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3C3D1"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BDF19"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3AA870" w14:textId="77777777" w:rsidR="00B76D94" w:rsidRPr="00BC19E7" w:rsidRDefault="00B76D94" w:rsidP="00F11373">
                        <w:pPr>
                          <w:rPr>
                            <w:rFonts w:ascii="Arial" w:hAnsi="Arial" w:cs="Arial"/>
                            <w:sz w:val="16"/>
                            <w:szCs w:val="16"/>
                            <w:lang w:val="hr-HR"/>
                          </w:rPr>
                        </w:pPr>
                      </w:p>
                    </w:tc>
                  </w:tr>
                  <w:tr w:rsidR="00B76D94" w:rsidRPr="00BC19E7" w14:paraId="264E65E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B11520"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84425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F1FC0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DFB6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238A6"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3DB7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68585"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FD28BE"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0CA61"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0BE6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058D72"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03D4F"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CD2F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5602F"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7D5D9"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E3B973" w14:textId="77777777" w:rsidR="00B76D94" w:rsidRPr="00BC19E7" w:rsidRDefault="00B76D94" w:rsidP="00F11373">
                        <w:pPr>
                          <w:rPr>
                            <w:rFonts w:ascii="Arial" w:hAnsi="Arial" w:cs="Arial"/>
                            <w:sz w:val="16"/>
                            <w:szCs w:val="16"/>
                            <w:lang w:val="hr-HR"/>
                          </w:rPr>
                        </w:pPr>
                      </w:p>
                    </w:tc>
                  </w:tr>
                  <w:tr w:rsidR="00B76D94" w:rsidRPr="00BC19E7" w14:paraId="3454EB6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A7B1F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64592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C2A7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7060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E333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AFE9E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ACEE5F"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1C033"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7750F3"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94DB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87F90"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A295BA"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6AEF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28AD3"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4A5BB"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26D20B" w14:textId="77777777" w:rsidR="00B76D94" w:rsidRPr="00BC19E7" w:rsidRDefault="00B76D94" w:rsidP="00F11373">
                        <w:pPr>
                          <w:rPr>
                            <w:rFonts w:ascii="Arial" w:hAnsi="Arial" w:cs="Arial"/>
                            <w:sz w:val="16"/>
                            <w:szCs w:val="16"/>
                            <w:lang w:val="hr-HR"/>
                          </w:rPr>
                        </w:pPr>
                      </w:p>
                    </w:tc>
                  </w:tr>
                  <w:tr w:rsidR="00B76D94" w:rsidRPr="00BC19E7" w14:paraId="1293AB5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D7AE7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D52E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72B79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B15B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D0E35"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6E35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9C6382"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26971"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3C728"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EBF85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3CF6B"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9083A"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9D501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58275"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A73A8"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3D3DD" w14:textId="77777777" w:rsidR="00B76D94" w:rsidRPr="00BC19E7" w:rsidRDefault="00B76D94" w:rsidP="00F11373">
                        <w:pPr>
                          <w:rPr>
                            <w:rFonts w:ascii="Arial" w:hAnsi="Arial" w:cs="Arial"/>
                            <w:sz w:val="16"/>
                            <w:szCs w:val="16"/>
                            <w:lang w:val="hr-HR"/>
                          </w:rPr>
                        </w:pPr>
                      </w:p>
                    </w:tc>
                  </w:tr>
                  <w:tr w:rsidR="00B76D94" w:rsidRPr="00BC19E7" w14:paraId="3BB330F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20EB3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C892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7684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Konzervatorsko-restauratorski radovi za skulpturu „Bogorodica s djetetom“ župne crkve Sv. Zenon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48390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92312230-2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13F40"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4557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E85B2"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0BFFF6"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77BC6"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043AF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57D082"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E6C179"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992C4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47A29"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F2CC5"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54C0B" w14:textId="77777777" w:rsidR="00B76D94" w:rsidRPr="00BC19E7" w:rsidRDefault="00B76D94" w:rsidP="00F11373">
                        <w:pPr>
                          <w:rPr>
                            <w:rFonts w:ascii="Arial" w:hAnsi="Arial" w:cs="Arial"/>
                            <w:sz w:val="16"/>
                            <w:szCs w:val="16"/>
                            <w:lang w:val="hr-HR"/>
                          </w:rPr>
                        </w:pPr>
                      </w:p>
                    </w:tc>
                  </w:tr>
                  <w:tr w:rsidR="00B76D94" w:rsidRPr="00BC19E7" w14:paraId="0A84ADB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46A4E0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FEAE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24B9D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AB0A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86D4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644E5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E9036"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F4653"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9CEC6"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E35A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C4811"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958134"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A773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D46B6"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E8F01"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0FFDE" w14:textId="77777777" w:rsidR="00B76D94" w:rsidRPr="00BC19E7" w:rsidRDefault="00B76D94" w:rsidP="00F11373">
                        <w:pPr>
                          <w:rPr>
                            <w:rFonts w:ascii="Arial" w:hAnsi="Arial" w:cs="Arial"/>
                            <w:sz w:val="16"/>
                            <w:szCs w:val="16"/>
                            <w:lang w:val="hr-HR"/>
                          </w:rPr>
                        </w:pPr>
                      </w:p>
                    </w:tc>
                  </w:tr>
                  <w:tr w:rsidR="00B76D94" w:rsidRPr="00BC19E7" w14:paraId="54D6C8EB"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F08CC3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8F8DE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2F58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1775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BE26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A54D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50BB5"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EC531"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FC99B"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46333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27EB8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42B88"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6D9C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E3556"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0EFFF"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3D59C" w14:textId="77777777" w:rsidR="00B76D94" w:rsidRPr="00BC19E7" w:rsidRDefault="00B76D94" w:rsidP="00F11373">
                        <w:pPr>
                          <w:rPr>
                            <w:rFonts w:ascii="Arial" w:hAnsi="Arial" w:cs="Arial"/>
                            <w:sz w:val="16"/>
                            <w:szCs w:val="16"/>
                            <w:lang w:val="hr-HR"/>
                          </w:rPr>
                        </w:pPr>
                      </w:p>
                    </w:tc>
                  </w:tr>
                  <w:tr w:rsidR="00B76D94" w:rsidRPr="00BC19E7" w14:paraId="55879B2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E6B3F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2E75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1E1E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51B7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B59F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B6C88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873B4"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BC038"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9F9AF"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CAA8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6017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93DE19"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BC15D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9F7C46"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6F8417"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B2719" w14:textId="77777777" w:rsidR="00B76D94" w:rsidRPr="00BC19E7" w:rsidRDefault="00B76D94" w:rsidP="00F11373">
                        <w:pPr>
                          <w:rPr>
                            <w:rFonts w:ascii="Arial" w:hAnsi="Arial" w:cs="Arial"/>
                            <w:sz w:val="16"/>
                            <w:szCs w:val="16"/>
                            <w:lang w:val="hr-HR"/>
                          </w:rPr>
                        </w:pPr>
                      </w:p>
                    </w:tc>
                  </w:tr>
                  <w:tr w:rsidR="00B76D94" w:rsidRPr="00BC19E7" w14:paraId="52F0489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584CC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598A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3E00E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Platforma pametni gradovi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58DA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07796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8964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399DAD"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2A9B3"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5062E"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9AD78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9F33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5254E"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4F96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8FC220"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70ED4"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A0C69D" w14:textId="77777777" w:rsidR="00B76D94" w:rsidRPr="00BC19E7" w:rsidRDefault="00B76D94" w:rsidP="00F11373">
                        <w:pPr>
                          <w:rPr>
                            <w:rFonts w:ascii="Arial" w:hAnsi="Arial" w:cs="Arial"/>
                            <w:sz w:val="16"/>
                            <w:szCs w:val="16"/>
                            <w:lang w:val="hr-HR"/>
                          </w:rPr>
                        </w:pPr>
                      </w:p>
                    </w:tc>
                  </w:tr>
                  <w:tr w:rsidR="00B76D94" w:rsidRPr="00BC19E7" w14:paraId="736FBCAC"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1D43E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31BE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374F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7A289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3863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1AF2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9083D"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1DF848"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CAC032"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BF01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594F7"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0AAEF"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0A7F8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BE6EB"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667CAC"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987E8" w14:textId="77777777" w:rsidR="00B76D94" w:rsidRPr="00BC19E7" w:rsidRDefault="00B76D94" w:rsidP="00F11373">
                        <w:pPr>
                          <w:rPr>
                            <w:rFonts w:ascii="Arial" w:hAnsi="Arial" w:cs="Arial"/>
                            <w:sz w:val="16"/>
                            <w:szCs w:val="16"/>
                            <w:lang w:val="hr-HR"/>
                          </w:rPr>
                        </w:pPr>
                      </w:p>
                    </w:tc>
                  </w:tr>
                  <w:tr w:rsidR="00B76D94" w:rsidRPr="00BC19E7" w14:paraId="49E977B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A61A2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72EC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9660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Nabava vanjske stolarije za </w:t>
                        </w:r>
                        <w:r w:rsidRPr="00BC19E7">
                          <w:rPr>
                            <w:rFonts w:ascii="Arial" w:eastAsia="Arial" w:hAnsi="Arial" w:cs="Arial"/>
                            <w:color w:val="000000"/>
                            <w:sz w:val="16"/>
                            <w:szCs w:val="16"/>
                            <w:lang w:val="hr-HR"/>
                          </w:rPr>
                          <w:lastRenderedPageBreak/>
                          <w:t>zgradu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2AD73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lastRenderedPageBreak/>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8ED17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77BF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w:t>
                        </w:r>
                        <w:r w:rsidRPr="00BC19E7">
                          <w:rPr>
                            <w:rFonts w:ascii="Arial" w:eastAsia="Arial" w:hAnsi="Arial" w:cs="Arial"/>
                            <w:color w:val="000000"/>
                            <w:sz w:val="16"/>
                            <w:szCs w:val="16"/>
                            <w:lang w:val="hr-HR"/>
                          </w:rPr>
                          <w:lastRenderedPageBreak/>
                          <w: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B2DC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85250"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A75D2"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6B9F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E8961D"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3B386"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ADF1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6E47A7"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FD5FE"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142B9" w14:textId="77777777" w:rsidR="00B76D94" w:rsidRPr="00BC19E7" w:rsidRDefault="00B76D94" w:rsidP="00F11373">
                        <w:pPr>
                          <w:rPr>
                            <w:rFonts w:ascii="Arial" w:hAnsi="Arial" w:cs="Arial"/>
                            <w:sz w:val="16"/>
                            <w:szCs w:val="16"/>
                            <w:lang w:val="hr-HR"/>
                          </w:rPr>
                        </w:pPr>
                      </w:p>
                    </w:tc>
                  </w:tr>
                  <w:tr w:rsidR="00B76D94" w:rsidRPr="00BC19E7" w14:paraId="658D521E"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A19BE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6447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DD130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30856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7ABCA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40C4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84082"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F9BF5"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1EF2F3"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B322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A03F97"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43E85"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CF7D2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07544"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F8B78"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B6454C" w14:textId="77777777" w:rsidR="00B76D94" w:rsidRPr="00BC19E7" w:rsidRDefault="00B76D94" w:rsidP="00F11373">
                        <w:pPr>
                          <w:rPr>
                            <w:rFonts w:ascii="Arial" w:hAnsi="Arial" w:cs="Arial"/>
                            <w:sz w:val="16"/>
                            <w:szCs w:val="16"/>
                            <w:lang w:val="hr-HR"/>
                          </w:rPr>
                        </w:pPr>
                      </w:p>
                    </w:tc>
                  </w:tr>
                  <w:tr w:rsidR="00B76D94" w:rsidRPr="00BC19E7" w14:paraId="51BEB8EB"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9943D1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950C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9DF5E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F0986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13ABA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D898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1C1AE"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00E8B"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ADEA2"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BDB8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16204"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2A3874"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47D8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F7CA8"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2DF4C0"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33AAC" w14:textId="77777777" w:rsidR="00B76D94" w:rsidRPr="00BC19E7" w:rsidRDefault="00B76D94" w:rsidP="00F11373">
                        <w:pPr>
                          <w:rPr>
                            <w:rFonts w:ascii="Arial" w:hAnsi="Arial" w:cs="Arial"/>
                            <w:sz w:val="16"/>
                            <w:szCs w:val="16"/>
                            <w:lang w:val="hr-HR"/>
                          </w:rPr>
                        </w:pPr>
                      </w:p>
                    </w:tc>
                  </w:tr>
                  <w:tr w:rsidR="00B76D94" w:rsidRPr="00BC19E7" w14:paraId="58B119D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C8E07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73D6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C211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Sanacija ceste Brtonigla - </w:t>
                        </w:r>
                        <w:proofErr w:type="spellStart"/>
                        <w:r w:rsidRPr="00BC19E7">
                          <w:rPr>
                            <w:rFonts w:ascii="Arial" w:eastAsia="Arial" w:hAnsi="Arial" w:cs="Arial"/>
                            <w:color w:val="000000"/>
                            <w:sz w:val="16"/>
                            <w:szCs w:val="16"/>
                            <w:lang w:val="hr-HR"/>
                          </w:rPr>
                          <w:t>Kršete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ED51E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CFFB0"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99CFD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64657"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54109"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CD069"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4135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6466D"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986CF6"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98D70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7E518C"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0B37E1"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6BB2A4" w14:textId="77777777" w:rsidR="00B76D94" w:rsidRPr="00BC19E7" w:rsidRDefault="00B76D94" w:rsidP="00F11373">
                        <w:pPr>
                          <w:rPr>
                            <w:rFonts w:ascii="Arial" w:hAnsi="Arial" w:cs="Arial"/>
                            <w:sz w:val="16"/>
                            <w:szCs w:val="16"/>
                            <w:lang w:val="hr-HR"/>
                          </w:rPr>
                        </w:pPr>
                      </w:p>
                    </w:tc>
                  </w:tr>
                  <w:tr w:rsidR="00B76D94" w:rsidRPr="00BC19E7" w14:paraId="6C2E15E0"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38316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C2B6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94F2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Uređenje dijela Srednje ulice NC-68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F65D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3941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446A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6BBB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C803F"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0DB24"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73A26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296D2E"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E7DEB"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14BC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040B78"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8EB10"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E9103" w14:textId="77777777" w:rsidR="00B76D94" w:rsidRPr="00BC19E7" w:rsidRDefault="00B76D94" w:rsidP="00F11373">
                        <w:pPr>
                          <w:rPr>
                            <w:rFonts w:ascii="Arial" w:hAnsi="Arial" w:cs="Arial"/>
                            <w:sz w:val="16"/>
                            <w:szCs w:val="16"/>
                            <w:lang w:val="hr-HR"/>
                          </w:rPr>
                        </w:pPr>
                      </w:p>
                    </w:tc>
                  </w:tr>
                  <w:tr w:rsidR="00B76D94" w:rsidRPr="00BC19E7" w14:paraId="5CDEBF8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0A20E5"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CC80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B2C8C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Projektna dokumentacija za uređenje i opremanje plaže u </w:t>
                        </w:r>
                        <w:proofErr w:type="spellStart"/>
                        <w:r w:rsidRPr="00BC19E7">
                          <w:rPr>
                            <w:rFonts w:ascii="Arial" w:eastAsia="Arial" w:hAnsi="Arial" w:cs="Arial"/>
                            <w:color w:val="000000"/>
                            <w:sz w:val="16"/>
                            <w:szCs w:val="16"/>
                            <w:lang w:val="hr-HR"/>
                          </w:rPr>
                          <w:t>Karigadoru</w:t>
                        </w:r>
                        <w:proofErr w:type="spellEnd"/>
                        <w:r w:rsidRPr="00BC19E7">
                          <w:rPr>
                            <w:rFonts w:ascii="Arial" w:eastAsia="Arial" w:hAnsi="Arial" w:cs="Arial"/>
                            <w:color w:val="000000"/>
                            <w:sz w:val="16"/>
                            <w:szCs w:val="16"/>
                            <w:lang w:val="hr-HR"/>
                          </w:rPr>
                          <w:t xml:space="preserve"> (adaptacija za invalide)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C528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701A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719C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845396"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7842C"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66E4A"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1F2B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90443"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55780"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ACF8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9060D"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9F29E"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D85B1" w14:textId="77777777" w:rsidR="00B76D94" w:rsidRPr="00BC19E7" w:rsidRDefault="00B76D94" w:rsidP="00F11373">
                        <w:pPr>
                          <w:rPr>
                            <w:rFonts w:ascii="Arial" w:hAnsi="Arial" w:cs="Arial"/>
                            <w:sz w:val="16"/>
                            <w:szCs w:val="16"/>
                            <w:lang w:val="hr-HR"/>
                          </w:rPr>
                        </w:pPr>
                      </w:p>
                    </w:tc>
                  </w:tr>
                  <w:tr w:rsidR="00B76D94" w:rsidRPr="00BC19E7" w14:paraId="246F976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666AE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20A12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D2F83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Asfaltiranje dijela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9EFF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C6915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3B26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08298"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EE53F"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D8E89"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1DFE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89636"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A76CE9"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9F19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856075"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22A12"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A4A58C" w14:textId="77777777" w:rsidR="00B76D94" w:rsidRPr="00BC19E7" w:rsidRDefault="00B76D94" w:rsidP="00F11373">
                        <w:pPr>
                          <w:rPr>
                            <w:rFonts w:ascii="Arial" w:hAnsi="Arial" w:cs="Arial"/>
                            <w:sz w:val="16"/>
                            <w:szCs w:val="16"/>
                            <w:lang w:val="hr-HR"/>
                          </w:rPr>
                        </w:pPr>
                      </w:p>
                    </w:tc>
                  </w:tr>
                  <w:tr w:rsidR="00B76D94" w:rsidRPr="00BC19E7" w14:paraId="7B646E8E" w14:textId="77777777" w:rsidTr="00F11373">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80FC59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D587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D88EF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Izrada višejezičnih promotivnih i edukativnih materijala sa tipičnim receptima za pripremu lokalnih vrsta ribe u sklopu Projekta "</w:t>
                        </w:r>
                        <w:proofErr w:type="spellStart"/>
                        <w:r w:rsidRPr="00BC19E7">
                          <w:rPr>
                            <w:rFonts w:ascii="Arial" w:eastAsia="Arial" w:hAnsi="Arial" w:cs="Arial"/>
                            <w:color w:val="000000"/>
                            <w:sz w:val="16"/>
                            <w:szCs w:val="16"/>
                            <w:lang w:val="hr-HR"/>
                          </w:rPr>
                          <w:t>Good</w:t>
                        </w:r>
                        <w:proofErr w:type="spellEnd"/>
                        <w:r w:rsidRPr="00BC19E7">
                          <w:rPr>
                            <w:rFonts w:ascii="Arial" w:eastAsia="Arial" w:hAnsi="Arial" w:cs="Arial"/>
                            <w:color w:val="000000"/>
                            <w:sz w:val="16"/>
                            <w:szCs w:val="16"/>
                            <w:lang w:val="hr-HR"/>
                          </w:rPr>
                          <w:t xml:space="preserve"> </w:t>
                        </w:r>
                        <w:proofErr w:type="spellStart"/>
                        <w:r w:rsidRPr="00BC19E7">
                          <w:rPr>
                            <w:rFonts w:ascii="Arial" w:eastAsia="Arial" w:hAnsi="Arial" w:cs="Arial"/>
                            <w:color w:val="000000"/>
                            <w:sz w:val="16"/>
                            <w:szCs w:val="16"/>
                            <w:lang w:val="hr-HR"/>
                          </w:rPr>
                          <w:t>seafood</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F1BEF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7379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93.500,00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D328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7B970"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41BC1B"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A256A"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DA3C1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0C788"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35936"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25E4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11.07.2022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17DF0D"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4C8F8"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EA45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Izmijenjena</w:t>
                        </w:r>
                      </w:p>
                    </w:tc>
                  </w:tr>
                  <w:tr w:rsidR="00B76D94" w:rsidRPr="00BC19E7" w14:paraId="41F5BA33" w14:textId="77777777" w:rsidTr="00F11373">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F23791"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4AAAC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86DD8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Izrada i tisak razglednica u sklopu Projekta "</w:t>
                        </w:r>
                        <w:proofErr w:type="spellStart"/>
                        <w:r w:rsidRPr="00BC19E7">
                          <w:rPr>
                            <w:rFonts w:ascii="Arial" w:eastAsia="Arial" w:hAnsi="Arial" w:cs="Arial"/>
                            <w:color w:val="000000"/>
                            <w:sz w:val="16"/>
                            <w:szCs w:val="16"/>
                            <w:lang w:val="hr-HR"/>
                          </w:rPr>
                          <w:t>Good</w:t>
                        </w:r>
                        <w:proofErr w:type="spellEnd"/>
                        <w:r w:rsidRPr="00BC19E7">
                          <w:rPr>
                            <w:rFonts w:ascii="Arial" w:eastAsia="Arial" w:hAnsi="Arial" w:cs="Arial"/>
                            <w:color w:val="000000"/>
                            <w:sz w:val="16"/>
                            <w:szCs w:val="16"/>
                            <w:lang w:val="hr-HR"/>
                          </w:rPr>
                          <w:t xml:space="preserve"> </w:t>
                        </w:r>
                        <w:proofErr w:type="spellStart"/>
                        <w:r w:rsidRPr="00BC19E7">
                          <w:rPr>
                            <w:rFonts w:ascii="Arial" w:eastAsia="Arial" w:hAnsi="Arial" w:cs="Arial"/>
                            <w:color w:val="000000"/>
                            <w:sz w:val="16"/>
                            <w:szCs w:val="16"/>
                            <w:lang w:val="hr-HR"/>
                          </w:rPr>
                          <w:t>seafood</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CEE3FB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79810000-5</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B0F32F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23CFC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E6E43B"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CE643B"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E7F922"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4D750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905C8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3B451F"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D77D1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E5E7F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11.07.2022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00D30F"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ADC89B" w14:textId="77777777" w:rsidR="00B76D94" w:rsidRPr="00BC19E7" w:rsidRDefault="00B76D94" w:rsidP="00F11373">
                        <w:pPr>
                          <w:rPr>
                            <w:rFonts w:ascii="Arial" w:hAnsi="Arial" w:cs="Arial"/>
                            <w:sz w:val="16"/>
                            <w:szCs w:val="16"/>
                            <w:lang w:val="hr-HR"/>
                          </w:rPr>
                        </w:pPr>
                      </w:p>
                    </w:tc>
                  </w:tr>
                  <w:tr w:rsidR="00B76D94" w:rsidRPr="00BC19E7" w14:paraId="0EC16A95" w14:textId="77777777" w:rsidTr="00F11373">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AF512D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lastRenderedPageBreak/>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0938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9731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Opremanje kuhinje Dječjeg vrtića </w:t>
                        </w:r>
                        <w:proofErr w:type="spellStart"/>
                        <w:r w:rsidRPr="00BC19E7">
                          <w:rPr>
                            <w:rFonts w:ascii="Arial" w:eastAsia="Arial" w:hAnsi="Arial" w:cs="Arial"/>
                            <w:color w:val="000000"/>
                            <w:sz w:val="16"/>
                            <w:szCs w:val="16"/>
                            <w:lang w:val="hr-HR"/>
                          </w:rPr>
                          <w:t>Kalimero</w:t>
                        </w:r>
                        <w:proofErr w:type="spellEnd"/>
                        <w:r w:rsidRPr="00BC19E7">
                          <w:rPr>
                            <w:rFonts w:ascii="Arial" w:eastAsia="Arial" w:hAnsi="Arial" w:cs="Arial"/>
                            <w:color w:val="000000"/>
                            <w:sz w:val="16"/>
                            <w:szCs w:val="16"/>
                            <w:lang w:val="hr-HR"/>
                          </w:rPr>
                          <w:t xml:space="preserve"> opremom za čuvanje ribe (rashladna komora i regali) u sklopu Projekta "</w:t>
                        </w:r>
                        <w:proofErr w:type="spellStart"/>
                        <w:r w:rsidRPr="00BC19E7">
                          <w:rPr>
                            <w:rFonts w:ascii="Arial" w:eastAsia="Arial" w:hAnsi="Arial" w:cs="Arial"/>
                            <w:color w:val="000000"/>
                            <w:sz w:val="16"/>
                            <w:szCs w:val="16"/>
                            <w:lang w:val="hr-HR"/>
                          </w:rPr>
                          <w:t>Good</w:t>
                        </w:r>
                        <w:proofErr w:type="spellEnd"/>
                        <w:r w:rsidRPr="00BC19E7">
                          <w:rPr>
                            <w:rFonts w:ascii="Arial" w:eastAsia="Arial" w:hAnsi="Arial" w:cs="Arial"/>
                            <w:color w:val="000000"/>
                            <w:sz w:val="16"/>
                            <w:szCs w:val="16"/>
                            <w:lang w:val="hr-HR"/>
                          </w:rPr>
                          <w:t xml:space="preserve"> </w:t>
                        </w:r>
                        <w:proofErr w:type="spellStart"/>
                        <w:r w:rsidRPr="00BC19E7">
                          <w:rPr>
                            <w:rFonts w:ascii="Arial" w:eastAsia="Arial" w:hAnsi="Arial" w:cs="Arial"/>
                            <w:color w:val="000000"/>
                            <w:sz w:val="16"/>
                            <w:szCs w:val="16"/>
                            <w:lang w:val="hr-HR"/>
                          </w:rPr>
                          <w:t>seafood</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10544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7E005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73.549,80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097B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2966EE"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5E8051"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6D84AE"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7FE9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3E0E72"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CD200"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138B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ABCD9"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B92EB"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0232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Izmijenjena</w:t>
                        </w:r>
                      </w:p>
                    </w:tc>
                  </w:tr>
                  <w:tr w:rsidR="00B76D94" w:rsidRPr="00BC19E7" w14:paraId="64216C89" w14:textId="77777777" w:rsidTr="00F11373">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D22A0AF"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7B292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E66CE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Opremanje kuhinje Dječjeg vrtića </w:t>
                        </w:r>
                        <w:proofErr w:type="spellStart"/>
                        <w:r w:rsidRPr="00BC19E7">
                          <w:rPr>
                            <w:rFonts w:ascii="Arial" w:eastAsia="Arial" w:hAnsi="Arial" w:cs="Arial"/>
                            <w:color w:val="000000"/>
                            <w:sz w:val="16"/>
                            <w:szCs w:val="16"/>
                            <w:lang w:val="hr-HR"/>
                          </w:rPr>
                          <w:t>Kalimero</w:t>
                        </w:r>
                        <w:proofErr w:type="spellEnd"/>
                        <w:r w:rsidRPr="00BC19E7">
                          <w:rPr>
                            <w:rFonts w:ascii="Arial" w:eastAsia="Arial" w:hAnsi="Arial" w:cs="Arial"/>
                            <w:color w:val="000000"/>
                            <w:sz w:val="16"/>
                            <w:szCs w:val="16"/>
                            <w:lang w:val="hr-HR"/>
                          </w:rPr>
                          <w:t xml:space="preserve"> opremom za čuvanje ribe (rashladna komora i regali) u sklopu Projekta "</w:t>
                        </w:r>
                        <w:proofErr w:type="spellStart"/>
                        <w:r w:rsidRPr="00BC19E7">
                          <w:rPr>
                            <w:rFonts w:ascii="Arial" w:eastAsia="Arial" w:hAnsi="Arial" w:cs="Arial"/>
                            <w:color w:val="000000"/>
                            <w:sz w:val="16"/>
                            <w:szCs w:val="16"/>
                            <w:lang w:val="hr-HR"/>
                          </w:rPr>
                          <w:t>Good</w:t>
                        </w:r>
                        <w:proofErr w:type="spellEnd"/>
                        <w:r w:rsidRPr="00BC19E7">
                          <w:rPr>
                            <w:rFonts w:ascii="Arial" w:eastAsia="Arial" w:hAnsi="Arial" w:cs="Arial"/>
                            <w:color w:val="000000"/>
                            <w:sz w:val="16"/>
                            <w:szCs w:val="16"/>
                            <w:lang w:val="hr-HR"/>
                          </w:rPr>
                          <w:t xml:space="preserve"> </w:t>
                        </w:r>
                        <w:proofErr w:type="spellStart"/>
                        <w:r w:rsidRPr="00BC19E7">
                          <w:rPr>
                            <w:rFonts w:ascii="Arial" w:eastAsia="Arial" w:hAnsi="Arial" w:cs="Arial"/>
                            <w:color w:val="000000"/>
                            <w:sz w:val="16"/>
                            <w:szCs w:val="16"/>
                            <w:lang w:val="hr-HR"/>
                          </w:rPr>
                          <w:t>seafood</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EC821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39711121-3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4720E4"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51.000,00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C5ACB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7E97F5"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985871"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859C19"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C25C0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503B93"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0A4C80"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257E1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64713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07.07.2022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58DBF3"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FAA1E4" w14:textId="77777777" w:rsidR="00B76D94" w:rsidRPr="00BC19E7" w:rsidRDefault="00B76D94" w:rsidP="00F11373">
                        <w:pPr>
                          <w:rPr>
                            <w:rFonts w:ascii="Arial" w:hAnsi="Arial" w:cs="Arial"/>
                            <w:sz w:val="16"/>
                            <w:szCs w:val="16"/>
                            <w:lang w:val="hr-HR"/>
                          </w:rPr>
                        </w:pPr>
                      </w:p>
                    </w:tc>
                  </w:tr>
                  <w:tr w:rsidR="00B76D94" w:rsidRPr="00BC19E7" w14:paraId="3968D69B"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14DB343"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30CF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57B3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Radio spot za manifestaciju "More na stolu" u sklopu Projekta "</w:t>
                        </w:r>
                        <w:proofErr w:type="spellStart"/>
                        <w:r w:rsidRPr="00BC19E7">
                          <w:rPr>
                            <w:rFonts w:ascii="Arial" w:eastAsia="Arial" w:hAnsi="Arial" w:cs="Arial"/>
                            <w:color w:val="000000"/>
                            <w:sz w:val="16"/>
                            <w:szCs w:val="16"/>
                            <w:lang w:val="hr-HR"/>
                          </w:rPr>
                          <w:t>Good</w:t>
                        </w:r>
                        <w:proofErr w:type="spellEnd"/>
                        <w:r w:rsidRPr="00BC19E7">
                          <w:rPr>
                            <w:rFonts w:ascii="Arial" w:eastAsia="Arial" w:hAnsi="Arial" w:cs="Arial"/>
                            <w:color w:val="000000"/>
                            <w:sz w:val="16"/>
                            <w:szCs w:val="16"/>
                            <w:lang w:val="hr-HR"/>
                          </w:rPr>
                          <w:t xml:space="preserve"> </w:t>
                        </w:r>
                        <w:proofErr w:type="spellStart"/>
                        <w:r w:rsidRPr="00BC19E7">
                          <w:rPr>
                            <w:rFonts w:ascii="Arial" w:eastAsia="Arial" w:hAnsi="Arial" w:cs="Arial"/>
                            <w:color w:val="000000"/>
                            <w:sz w:val="16"/>
                            <w:szCs w:val="16"/>
                            <w:lang w:val="hr-HR"/>
                          </w:rPr>
                          <w:t>seafood</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4766B"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79341000-6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3FE2B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9DD1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30422"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26B36"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7CECF"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5AD0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B8025"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6FD16D"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20F1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A1D61"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D5F045"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6F85B3" w14:textId="77777777" w:rsidR="00B76D94" w:rsidRPr="00BC19E7" w:rsidRDefault="00B76D94" w:rsidP="00F11373">
                        <w:pPr>
                          <w:rPr>
                            <w:rFonts w:ascii="Arial" w:hAnsi="Arial" w:cs="Arial"/>
                            <w:sz w:val="16"/>
                            <w:szCs w:val="16"/>
                            <w:lang w:val="hr-HR"/>
                          </w:rPr>
                        </w:pPr>
                      </w:p>
                    </w:tc>
                  </w:tr>
                  <w:tr w:rsidR="00B76D94" w:rsidRPr="00BC19E7" w14:paraId="56750FBF"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FDC317"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2077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MN-2022/1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576AF"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B70D9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1108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4E1F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E8EE9"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D5EF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190F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2F5A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7AC3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veljača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158C1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AB783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EA7A0"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E164F7"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B2848" w14:textId="77777777" w:rsidR="00B76D94" w:rsidRPr="00BC19E7" w:rsidRDefault="00B76D94" w:rsidP="00F11373">
                        <w:pPr>
                          <w:rPr>
                            <w:rFonts w:ascii="Arial" w:hAnsi="Arial" w:cs="Arial"/>
                            <w:sz w:val="16"/>
                            <w:szCs w:val="16"/>
                            <w:lang w:val="hr-HR"/>
                          </w:rPr>
                        </w:pPr>
                      </w:p>
                    </w:tc>
                  </w:tr>
                  <w:tr w:rsidR="00B76D94" w:rsidRPr="00BC19E7" w14:paraId="17CC9DC6"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E9F810"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E6A5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MN-2022/2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1332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Radovi i opremanje parka u </w:t>
                        </w:r>
                        <w:proofErr w:type="spellStart"/>
                        <w:r w:rsidRPr="00BC19E7">
                          <w:rPr>
                            <w:rFonts w:ascii="Arial" w:eastAsia="Arial" w:hAnsi="Arial" w:cs="Arial"/>
                            <w:color w:val="000000"/>
                            <w:sz w:val="16"/>
                            <w:szCs w:val="16"/>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3A8C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E6C7F"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609.290,00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549B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A860A"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5182E"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D81C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8FD9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4A60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ožujak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31CA9"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F545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044CE0"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60616"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47C98" w14:textId="77777777" w:rsidR="00B76D94" w:rsidRPr="00BC19E7" w:rsidRDefault="00B76D94" w:rsidP="00F11373">
                        <w:pPr>
                          <w:rPr>
                            <w:rFonts w:ascii="Arial" w:hAnsi="Arial" w:cs="Arial"/>
                            <w:sz w:val="16"/>
                            <w:szCs w:val="16"/>
                            <w:lang w:val="hr-HR"/>
                          </w:rPr>
                        </w:pPr>
                      </w:p>
                    </w:tc>
                  </w:tr>
                  <w:tr w:rsidR="00B76D94" w:rsidRPr="00BC19E7" w14:paraId="51259929"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FCD8481"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611EF5"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MN-2022/3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D6B87"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301A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A3DF0D"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B0DF1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6A9E5E"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A340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B772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7790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BA5B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studeni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0332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7D77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26206"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A75FF1"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185945" w14:textId="77777777" w:rsidR="00B76D94" w:rsidRPr="00BC19E7" w:rsidRDefault="00B76D94" w:rsidP="00F11373">
                        <w:pPr>
                          <w:rPr>
                            <w:rFonts w:ascii="Arial" w:hAnsi="Arial" w:cs="Arial"/>
                            <w:sz w:val="16"/>
                            <w:szCs w:val="16"/>
                            <w:lang w:val="hr-HR"/>
                          </w:rPr>
                        </w:pPr>
                      </w:p>
                    </w:tc>
                  </w:tr>
                  <w:tr w:rsidR="00B76D94" w:rsidRPr="00BC19E7" w14:paraId="7D7EC168"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71A5B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EF45E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MN-2022/4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A9D3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4F2EF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877B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6839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35AAE"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8A6D6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2BD2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6EC991"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7C891"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svibanj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165D7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0D2CCC"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7C6447"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FCD4A"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34D07" w14:textId="77777777" w:rsidR="00B76D94" w:rsidRPr="00BC19E7" w:rsidRDefault="00B76D94" w:rsidP="00F11373">
                        <w:pPr>
                          <w:rPr>
                            <w:rFonts w:ascii="Arial" w:hAnsi="Arial" w:cs="Arial"/>
                            <w:sz w:val="16"/>
                            <w:szCs w:val="16"/>
                            <w:lang w:val="hr-HR"/>
                          </w:rPr>
                        </w:pPr>
                      </w:p>
                    </w:tc>
                  </w:tr>
                  <w:tr w:rsidR="00B76D94" w:rsidRPr="00BC19E7" w14:paraId="5E11380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CEB80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75D6B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A972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Uklanjanje stambene građevine sagrađene na k.č.br.186/3 </w:t>
                        </w:r>
                        <w:proofErr w:type="spellStart"/>
                        <w:r w:rsidRPr="00BC19E7">
                          <w:rPr>
                            <w:rFonts w:ascii="Arial" w:eastAsia="Arial" w:hAnsi="Arial" w:cs="Arial"/>
                            <w:color w:val="000000"/>
                            <w:sz w:val="16"/>
                            <w:szCs w:val="16"/>
                            <w:lang w:val="hr-HR"/>
                          </w:rPr>
                          <w:t>zgr</w:t>
                        </w:r>
                        <w:proofErr w:type="spellEnd"/>
                        <w:r w:rsidRPr="00BC19E7">
                          <w:rPr>
                            <w:rFonts w:ascii="Arial" w:eastAsia="Arial" w:hAnsi="Arial" w:cs="Arial"/>
                            <w:color w:val="000000"/>
                            <w:sz w:val="16"/>
                            <w:szCs w:val="16"/>
                            <w:lang w:val="hr-HR"/>
                          </w:rPr>
                          <w:t>. k.o.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582E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B48D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6E648"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D2122"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D1268"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7FFC4"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BCFD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90D8BF"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80456"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B0EC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E23F88"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AC30FA"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FC83B"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76D94" w:rsidRPr="00BC19E7" w14:paraId="02C1B1BC"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59E5D86"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6C26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0C083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Prostorna analiza i vizualizacija zaduženos</w:t>
                        </w:r>
                        <w:r w:rsidRPr="00BC19E7">
                          <w:rPr>
                            <w:rFonts w:ascii="Arial" w:eastAsia="Arial" w:hAnsi="Arial" w:cs="Arial"/>
                            <w:color w:val="000000"/>
                            <w:sz w:val="16"/>
                            <w:szCs w:val="16"/>
                            <w:lang w:val="hr-HR"/>
                          </w:rPr>
                          <w:lastRenderedPageBreak/>
                          <w:t xml:space="preserve">ti za komunalnu naknadu za područje Općine Brtonigla - Verteneglio (osim naselja </w:t>
                        </w:r>
                        <w:proofErr w:type="spellStart"/>
                        <w:r w:rsidRPr="00BC19E7">
                          <w:rPr>
                            <w:rFonts w:ascii="Arial" w:eastAsia="Arial" w:hAnsi="Arial" w:cs="Arial"/>
                            <w:color w:val="000000"/>
                            <w:sz w:val="16"/>
                            <w:szCs w:val="16"/>
                            <w:lang w:val="hr-HR"/>
                          </w:rPr>
                          <w:t>Karigador</w:t>
                        </w:r>
                        <w:proofErr w:type="spellEnd"/>
                        <w:r w:rsidRPr="00BC19E7">
                          <w:rPr>
                            <w:rFonts w:ascii="Arial" w:eastAsia="Arial" w:hAnsi="Arial" w:cs="Arial"/>
                            <w:color w:val="000000"/>
                            <w:sz w:val="16"/>
                            <w:szCs w:val="16"/>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A4CF73"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lastRenderedPageBreak/>
                          <w:t>71355000-1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7269A"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140.000,00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0A1C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B838F"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2F6F5"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8C34F"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99147"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5739FE"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8A003"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F6BA9"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1DA55"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1C199"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CF8C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76D94" w:rsidRPr="00BC19E7" w14:paraId="402D59E5"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BCC23EE"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B48D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772A3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Izgradnja postolja s infrastrukturom za WC u naselju </w:t>
                        </w:r>
                        <w:proofErr w:type="spellStart"/>
                        <w:r w:rsidRPr="00BC19E7">
                          <w:rPr>
                            <w:rFonts w:ascii="Arial" w:eastAsia="Arial" w:hAnsi="Arial" w:cs="Arial"/>
                            <w:color w:val="000000"/>
                            <w:sz w:val="16"/>
                            <w:szCs w:val="16"/>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9C4BD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45215500-2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163D3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8279A"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3FBB6"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C5ADF"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6EA1D"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3030DA"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EFEA1"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B1B64"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687F2"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3A26BB"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CA948"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6DE5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76D94" w:rsidRPr="00BC19E7" w14:paraId="4AAD5D81"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6DE8461"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93D14"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F8F8D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Nadogradnja </w:t>
                        </w:r>
                        <w:proofErr w:type="spellStart"/>
                        <w:r w:rsidRPr="00BC19E7">
                          <w:rPr>
                            <w:rFonts w:ascii="Arial" w:eastAsia="Arial" w:hAnsi="Arial" w:cs="Arial"/>
                            <w:color w:val="000000"/>
                            <w:sz w:val="16"/>
                            <w:szCs w:val="16"/>
                            <w:lang w:val="hr-HR"/>
                          </w:rPr>
                          <w:t>pipGIS</w:t>
                        </w:r>
                        <w:proofErr w:type="spellEnd"/>
                        <w:r w:rsidRPr="00BC19E7">
                          <w:rPr>
                            <w:rFonts w:ascii="Arial" w:eastAsia="Arial" w:hAnsi="Arial" w:cs="Arial"/>
                            <w:color w:val="000000"/>
                            <w:sz w:val="16"/>
                            <w:szCs w:val="16"/>
                            <w:lang w:val="hr-HR"/>
                          </w:rPr>
                          <w:t>® programskih modula "Objekti komunalne naknade" i "Komunalna naknada"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E278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38221000-0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ED8A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984F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F91FD"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0539B"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419BB"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BEC2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F9BFA"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9F950E"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62A5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342625"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85D04"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53AC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76D94" w:rsidRPr="00BC19E7" w14:paraId="09D2192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E8FCF2"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3CBD0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2BE18C"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Rekonstrukcija zgrade i prenamjena u Kulturni centar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78A05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AD8A1"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272.000,00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581D6"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92D76B"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5EF432"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AF138"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9496A8"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649668"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AD27E"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A2D4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6C54B"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8BAE4D"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AABAE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76D94" w:rsidRPr="00BC19E7" w14:paraId="67205937"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C1B94BB"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5A02E"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7EBAD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 xml:space="preserve">Građevinski radovi na rekonstrukciji dijela plaže u naselju </w:t>
                        </w:r>
                        <w:proofErr w:type="spellStart"/>
                        <w:r w:rsidRPr="00BC19E7">
                          <w:rPr>
                            <w:rFonts w:ascii="Arial" w:eastAsia="Arial" w:hAnsi="Arial" w:cs="Arial"/>
                            <w:color w:val="000000"/>
                            <w:sz w:val="16"/>
                            <w:szCs w:val="16"/>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17695"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F14B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8B4BA3"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16FCD"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ADF2C"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04A56"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0BDA6"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88589"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77B8C0"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791BD"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EE066"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34946"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EE05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r w:rsidR="00B76D94" w:rsidRPr="00BC19E7" w14:paraId="13154114" w14:textId="77777777" w:rsidTr="00F11373">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F0B925C"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FAB0A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JN-2022/79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70F32"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Nabava PVC vanjske stolarije za zgradu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EEAA90"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 xml:space="preserve">44221000-5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120F08" w14:textId="77777777" w:rsidR="00B76D94" w:rsidRPr="00BC19E7" w:rsidRDefault="00B76D94" w:rsidP="00F11373">
                        <w:pPr>
                          <w:jc w:val="right"/>
                          <w:rPr>
                            <w:rFonts w:ascii="Arial" w:hAnsi="Arial" w:cs="Arial"/>
                            <w:sz w:val="16"/>
                            <w:szCs w:val="16"/>
                            <w:lang w:val="hr-HR"/>
                          </w:rPr>
                        </w:pPr>
                        <w:r w:rsidRPr="00BC19E7">
                          <w:rPr>
                            <w:rFonts w:ascii="Arial" w:eastAsia="Arial" w:hAnsi="Arial" w:cs="Arial"/>
                            <w:color w:val="000000"/>
                            <w:sz w:val="16"/>
                            <w:szCs w:val="16"/>
                            <w:lang w:val="hr-HR"/>
                          </w:rPr>
                          <w:t>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D79E80"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E86100" w14:textId="77777777" w:rsidR="00B76D94" w:rsidRPr="00BC19E7" w:rsidRDefault="00B76D94" w:rsidP="00F11373">
                        <w:pPr>
                          <w:rPr>
                            <w:rFonts w:ascii="Arial" w:hAnsi="Arial" w:cs="Arial"/>
                            <w:sz w:val="16"/>
                            <w:szCs w:val="16"/>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E284C" w14:textId="77777777" w:rsidR="00B76D94" w:rsidRPr="00BC19E7" w:rsidRDefault="00B76D94" w:rsidP="00F11373">
                        <w:pPr>
                          <w:rPr>
                            <w:rFonts w:ascii="Arial" w:hAnsi="Arial" w:cs="Arial"/>
                            <w:sz w:val="16"/>
                            <w:szCs w:val="16"/>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CC9A6" w14:textId="77777777" w:rsidR="00B76D94" w:rsidRPr="00BC19E7" w:rsidRDefault="00B76D94" w:rsidP="00F11373">
                        <w:pPr>
                          <w:rPr>
                            <w:rFonts w:ascii="Arial" w:hAnsi="Arial" w:cs="Arial"/>
                            <w:sz w:val="16"/>
                            <w:szCs w:val="16"/>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909734"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5A50C" w14:textId="77777777" w:rsidR="00B76D94" w:rsidRPr="00BC19E7" w:rsidRDefault="00B76D94" w:rsidP="00F11373">
                        <w:pPr>
                          <w:rPr>
                            <w:rFonts w:ascii="Arial" w:hAnsi="Arial" w:cs="Arial"/>
                            <w:sz w:val="16"/>
                            <w:szCs w:val="16"/>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97A47" w14:textId="77777777" w:rsidR="00B76D94" w:rsidRPr="00BC19E7" w:rsidRDefault="00B76D94" w:rsidP="00F11373">
                        <w:pPr>
                          <w:rPr>
                            <w:rFonts w:ascii="Arial" w:hAnsi="Arial" w:cs="Arial"/>
                            <w:sz w:val="16"/>
                            <w:szCs w:val="16"/>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4C31F" w14:textId="77777777" w:rsidR="00B76D94" w:rsidRPr="00BC19E7" w:rsidRDefault="00B76D94" w:rsidP="00F11373">
                        <w:pPr>
                          <w:jc w:val="center"/>
                          <w:rPr>
                            <w:rFonts w:ascii="Arial" w:hAnsi="Arial" w:cs="Arial"/>
                            <w:sz w:val="16"/>
                            <w:szCs w:val="16"/>
                            <w:lang w:val="hr-HR"/>
                          </w:rPr>
                        </w:pPr>
                        <w:r w:rsidRPr="00BC19E7">
                          <w:rPr>
                            <w:rFonts w:ascii="Arial" w:eastAsia="Arial" w:hAnsi="Arial" w:cs="Arial"/>
                            <w:color w:val="000000"/>
                            <w:sz w:val="16"/>
                            <w:szCs w:val="16"/>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E411E" w14:textId="77777777" w:rsidR="00B76D94" w:rsidRPr="00BC19E7" w:rsidRDefault="00B76D94" w:rsidP="00F11373">
                        <w:pPr>
                          <w:rPr>
                            <w:rFonts w:ascii="Arial" w:hAnsi="Arial" w:cs="Arial"/>
                            <w:sz w:val="16"/>
                            <w:szCs w:val="16"/>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451954" w14:textId="77777777" w:rsidR="00B76D94" w:rsidRPr="00BC19E7" w:rsidRDefault="00B76D94" w:rsidP="00F11373">
                        <w:pPr>
                          <w:rPr>
                            <w:rFonts w:ascii="Arial" w:hAnsi="Arial" w:cs="Arial"/>
                            <w:sz w:val="16"/>
                            <w:szCs w:val="16"/>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9880D" w14:textId="77777777" w:rsidR="00B76D94" w:rsidRPr="00BC19E7" w:rsidRDefault="00B76D94" w:rsidP="00F11373">
                        <w:pPr>
                          <w:rPr>
                            <w:rFonts w:ascii="Arial" w:hAnsi="Arial" w:cs="Arial"/>
                            <w:sz w:val="16"/>
                            <w:szCs w:val="16"/>
                            <w:lang w:val="hr-HR"/>
                          </w:rPr>
                        </w:pPr>
                        <w:r w:rsidRPr="00BC19E7">
                          <w:rPr>
                            <w:rFonts w:ascii="Arial" w:eastAsia="Arial" w:hAnsi="Arial" w:cs="Arial"/>
                            <w:color w:val="000000"/>
                            <w:sz w:val="16"/>
                            <w:szCs w:val="16"/>
                            <w:lang w:val="hr-HR"/>
                          </w:rPr>
                          <w:t>Dodana</w:t>
                        </w:r>
                      </w:p>
                    </w:tc>
                  </w:tr>
                </w:tbl>
                <w:p w14:paraId="316E5463" w14:textId="77777777" w:rsidR="00B76D94" w:rsidRPr="00BC19E7" w:rsidRDefault="00B76D94" w:rsidP="00F11373">
                  <w:pPr>
                    <w:rPr>
                      <w:rFonts w:ascii="Arial" w:hAnsi="Arial" w:cs="Arial"/>
                      <w:sz w:val="16"/>
                      <w:szCs w:val="16"/>
                      <w:lang w:val="hr-HR"/>
                    </w:rPr>
                  </w:pPr>
                </w:p>
              </w:tc>
            </w:tr>
            <w:tr w:rsidR="00B76D94" w:rsidRPr="00BC19E7" w14:paraId="4A93F2C0" w14:textId="77777777" w:rsidTr="00F11373">
              <w:trPr>
                <w:trHeight w:val="79"/>
              </w:trPr>
              <w:tc>
                <w:tcPr>
                  <w:tcW w:w="35" w:type="dxa"/>
                </w:tcPr>
                <w:p w14:paraId="00201447" w14:textId="77777777" w:rsidR="00B76D94" w:rsidRPr="00BC19E7" w:rsidRDefault="00B76D94" w:rsidP="00F11373">
                  <w:pPr>
                    <w:pStyle w:val="EmptyCellLayoutStyle"/>
                    <w:spacing w:after="0" w:line="240" w:lineRule="auto"/>
                    <w:rPr>
                      <w:rFonts w:ascii="Arial" w:hAnsi="Arial" w:cs="Arial"/>
                      <w:sz w:val="16"/>
                      <w:szCs w:val="16"/>
                    </w:rPr>
                  </w:pPr>
                </w:p>
              </w:tc>
              <w:tc>
                <w:tcPr>
                  <w:tcW w:w="7" w:type="dxa"/>
                </w:tcPr>
                <w:p w14:paraId="69B6A6F5" w14:textId="77777777" w:rsidR="00B76D94" w:rsidRPr="00BC19E7" w:rsidRDefault="00B76D94" w:rsidP="00F11373">
                  <w:pPr>
                    <w:pStyle w:val="EmptyCellLayoutStyle"/>
                    <w:spacing w:after="0" w:line="240" w:lineRule="auto"/>
                    <w:rPr>
                      <w:rFonts w:ascii="Arial" w:hAnsi="Arial" w:cs="Arial"/>
                      <w:sz w:val="16"/>
                      <w:szCs w:val="16"/>
                    </w:rPr>
                  </w:pPr>
                </w:p>
              </w:tc>
              <w:tc>
                <w:tcPr>
                  <w:tcW w:w="18480" w:type="dxa"/>
                </w:tcPr>
                <w:p w14:paraId="1F2FE391" w14:textId="77777777" w:rsidR="00B76D94" w:rsidRPr="00BC19E7" w:rsidRDefault="00B76D94" w:rsidP="00F11373">
                  <w:pPr>
                    <w:pStyle w:val="EmptyCellLayoutStyle"/>
                    <w:spacing w:after="0" w:line="240" w:lineRule="auto"/>
                    <w:rPr>
                      <w:rFonts w:ascii="Arial" w:hAnsi="Arial" w:cs="Arial"/>
                      <w:sz w:val="16"/>
                      <w:szCs w:val="16"/>
                    </w:rPr>
                  </w:pPr>
                </w:p>
              </w:tc>
              <w:tc>
                <w:tcPr>
                  <w:tcW w:w="1146" w:type="dxa"/>
                </w:tcPr>
                <w:p w14:paraId="0B39FC62" w14:textId="77777777" w:rsidR="00B76D94" w:rsidRPr="00BC19E7" w:rsidRDefault="00B76D94" w:rsidP="00F11373">
                  <w:pPr>
                    <w:pStyle w:val="EmptyCellLayoutStyle"/>
                    <w:spacing w:after="0" w:line="240" w:lineRule="auto"/>
                    <w:rPr>
                      <w:rFonts w:ascii="Arial" w:hAnsi="Arial" w:cs="Arial"/>
                      <w:sz w:val="16"/>
                      <w:szCs w:val="16"/>
                    </w:rPr>
                  </w:pPr>
                </w:p>
              </w:tc>
            </w:tr>
            <w:tr w:rsidR="00B76D94" w:rsidRPr="00BC19E7" w14:paraId="492BB287" w14:textId="77777777" w:rsidTr="00F11373">
              <w:trPr>
                <w:trHeight w:val="359"/>
              </w:trPr>
              <w:tc>
                <w:tcPr>
                  <w:tcW w:w="35" w:type="dxa"/>
                </w:tcPr>
                <w:p w14:paraId="28D47D9A" w14:textId="77777777" w:rsidR="00B76D94" w:rsidRPr="00BC19E7" w:rsidRDefault="00B76D94" w:rsidP="00F11373">
                  <w:pPr>
                    <w:pStyle w:val="EmptyCellLayoutStyle"/>
                    <w:spacing w:after="0" w:line="240" w:lineRule="auto"/>
                    <w:rPr>
                      <w:rFonts w:ascii="Arial" w:hAnsi="Arial" w:cs="Arial"/>
                      <w:sz w:val="16"/>
                      <w:szCs w:val="16"/>
                    </w:rPr>
                  </w:pPr>
                </w:p>
              </w:tc>
              <w:tc>
                <w:tcPr>
                  <w:tcW w:w="18487" w:type="dxa"/>
                  <w:gridSpan w:val="2"/>
                </w:tcPr>
                <w:tbl>
                  <w:tblPr>
                    <w:tblW w:w="0" w:type="auto"/>
                    <w:tblCellMar>
                      <w:left w:w="0" w:type="dxa"/>
                      <w:right w:w="0" w:type="dxa"/>
                    </w:tblCellMar>
                    <w:tblLook w:val="04A0" w:firstRow="1" w:lastRow="0" w:firstColumn="1" w:lastColumn="0" w:noHBand="0" w:noVBand="1"/>
                  </w:tblPr>
                  <w:tblGrid>
                    <w:gridCol w:w="8575"/>
                  </w:tblGrid>
                  <w:tr w:rsidR="00B76D94" w:rsidRPr="00BC19E7" w14:paraId="7CEFE0EC" w14:textId="77777777" w:rsidTr="00F11373">
                    <w:trPr>
                      <w:trHeight w:val="282"/>
                    </w:trPr>
                    <w:tc>
                      <w:tcPr>
                        <w:tcW w:w="18488" w:type="dxa"/>
                        <w:tcBorders>
                          <w:top w:val="nil"/>
                          <w:left w:val="nil"/>
                          <w:bottom w:val="nil"/>
                          <w:right w:val="nil"/>
                        </w:tcBorders>
                        <w:tcMar>
                          <w:top w:w="39" w:type="dxa"/>
                          <w:left w:w="39" w:type="dxa"/>
                          <w:bottom w:w="39" w:type="dxa"/>
                          <w:right w:w="39" w:type="dxa"/>
                        </w:tcMar>
                      </w:tcPr>
                      <w:p w14:paraId="7AE34C37" w14:textId="77777777" w:rsidR="00B76D94" w:rsidRPr="00BC19E7" w:rsidRDefault="00B76D94" w:rsidP="00F11373">
                        <w:pPr>
                          <w:rPr>
                            <w:rFonts w:ascii="Arial" w:hAnsi="Arial" w:cs="Arial"/>
                            <w:sz w:val="16"/>
                            <w:szCs w:val="16"/>
                            <w:lang w:val="hr-HR"/>
                          </w:rPr>
                        </w:pPr>
                      </w:p>
                    </w:tc>
                  </w:tr>
                </w:tbl>
                <w:p w14:paraId="1994C32F" w14:textId="77777777" w:rsidR="00B76D94" w:rsidRPr="00BC19E7" w:rsidRDefault="00B76D94" w:rsidP="00F11373">
                  <w:pPr>
                    <w:rPr>
                      <w:rFonts w:ascii="Arial" w:hAnsi="Arial" w:cs="Arial"/>
                      <w:sz w:val="16"/>
                      <w:szCs w:val="16"/>
                      <w:lang w:val="hr-HR"/>
                    </w:rPr>
                  </w:pPr>
                </w:p>
              </w:tc>
              <w:tc>
                <w:tcPr>
                  <w:tcW w:w="1146" w:type="dxa"/>
                </w:tcPr>
                <w:p w14:paraId="7B10A8E1" w14:textId="77777777" w:rsidR="00B76D94" w:rsidRPr="00BC19E7" w:rsidRDefault="00B76D94" w:rsidP="00F11373">
                  <w:pPr>
                    <w:pStyle w:val="EmptyCellLayoutStyle"/>
                    <w:spacing w:after="0" w:line="240" w:lineRule="auto"/>
                    <w:rPr>
                      <w:rFonts w:ascii="Arial" w:hAnsi="Arial" w:cs="Arial"/>
                      <w:sz w:val="16"/>
                      <w:szCs w:val="16"/>
                    </w:rPr>
                  </w:pPr>
                </w:p>
              </w:tc>
            </w:tr>
            <w:tr w:rsidR="00B76D94" w:rsidRPr="00BC19E7" w14:paraId="431EDADD" w14:textId="77777777" w:rsidTr="00F11373">
              <w:trPr>
                <w:trHeight w:val="60"/>
              </w:trPr>
              <w:tc>
                <w:tcPr>
                  <w:tcW w:w="35" w:type="dxa"/>
                </w:tcPr>
                <w:p w14:paraId="2C6CC960" w14:textId="77777777" w:rsidR="00B76D94" w:rsidRPr="00BC19E7" w:rsidRDefault="00B76D94" w:rsidP="00F11373">
                  <w:pPr>
                    <w:pStyle w:val="EmptyCellLayoutStyle"/>
                    <w:spacing w:after="0" w:line="240" w:lineRule="auto"/>
                    <w:rPr>
                      <w:rFonts w:ascii="Arial" w:hAnsi="Arial" w:cs="Arial"/>
                      <w:sz w:val="16"/>
                      <w:szCs w:val="16"/>
                    </w:rPr>
                  </w:pPr>
                </w:p>
              </w:tc>
              <w:tc>
                <w:tcPr>
                  <w:tcW w:w="7" w:type="dxa"/>
                </w:tcPr>
                <w:p w14:paraId="647623AA" w14:textId="77777777" w:rsidR="00B76D94" w:rsidRPr="00BC19E7" w:rsidRDefault="00B76D94" w:rsidP="00F11373">
                  <w:pPr>
                    <w:pStyle w:val="EmptyCellLayoutStyle"/>
                    <w:spacing w:after="0" w:line="240" w:lineRule="auto"/>
                    <w:rPr>
                      <w:rFonts w:ascii="Arial" w:hAnsi="Arial" w:cs="Arial"/>
                      <w:sz w:val="16"/>
                      <w:szCs w:val="16"/>
                    </w:rPr>
                  </w:pPr>
                </w:p>
              </w:tc>
              <w:tc>
                <w:tcPr>
                  <w:tcW w:w="18480" w:type="dxa"/>
                </w:tcPr>
                <w:p w14:paraId="23432F04" w14:textId="77777777" w:rsidR="00B76D94" w:rsidRPr="00BC19E7" w:rsidRDefault="00B76D94" w:rsidP="00F11373">
                  <w:pPr>
                    <w:pStyle w:val="EmptyCellLayoutStyle"/>
                    <w:spacing w:after="0" w:line="240" w:lineRule="auto"/>
                    <w:rPr>
                      <w:rFonts w:ascii="Arial" w:hAnsi="Arial" w:cs="Arial"/>
                      <w:sz w:val="16"/>
                      <w:szCs w:val="16"/>
                    </w:rPr>
                  </w:pPr>
                </w:p>
              </w:tc>
              <w:tc>
                <w:tcPr>
                  <w:tcW w:w="1146" w:type="dxa"/>
                </w:tcPr>
                <w:p w14:paraId="636F6266" w14:textId="77777777" w:rsidR="00B76D94" w:rsidRPr="00BC19E7" w:rsidRDefault="00B76D94" w:rsidP="00F11373">
                  <w:pPr>
                    <w:pStyle w:val="EmptyCellLayoutStyle"/>
                    <w:spacing w:after="0" w:line="240" w:lineRule="auto"/>
                    <w:rPr>
                      <w:rFonts w:ascii="Arial" w:hAnsi="Arial" w:cs="Arial"/>
                      <w:sz w:val="16"/>
                      <w:szCs w:val="16"/>
                    </w:rPr>
                  </w:pPr>
                </w:p>
              </w:tc>
            </w:tr>
            <w:tr w:rsidR="00B76D94" w:rsidRPr="00BC19E7" w14:paraId="2CDD2C41" w14:textId="77777777" w:rsidTr="00F11373">
              <w:trPr>
                <w:trHeight w:val="359"/>
              </w:trPr>
              <w:tc>
                <w:tcPr>
                  <w:tcW w:w="35" w:type="dxa"/>
                </w:tcPr>
                <w:p w14:paraId="11BF3B23" w14:textId="77777777" w:rsidR="00B76D94" w:rsidRPr="00BC19E7" w:rsidRDefault="00B76D94" w:rsidP="00F11373">
                  <w:pPr>
                    <w:pStyle w:val="EmptyCellLayoutStyle"/>
                    <w:spacing w:after="0" w:line="240" w:lineRule="auto"/>
                    <w:rPr>
                      <w:rFonts w:ascii="Arial" w:hAnsi="Arial" w:cs="Arial"/>
                      <w:sz w:val="16"/>
                      <w:szCs w:val="16"/>
                    </w:rPr>
                  </w:pPr>
                </w:p>
              </w:tc>
              <w:tc>
                <w:tcPr>
                  <w:tcW w:w="18487" w:type="dxa"/>
                  <w:gridSpan w:val="2"/>
                </w:tcPr>
                <w:p w14:paraId="704C61F0" w14:textId="77777777" w:rsidR="00B76D94" w:rsidRPr="00BC19E7" w:rsidRDefault="00B76D94" w:rsidP="00F11373">
                  <w:pPr>
                    <w:rPr>
                      <w:rFonts w:ascii="Arial" w:hAnsi="Arial" w:cs="Arial"/>
                      <w:sz w:val="16"/>
                      <w:szCs w:val="16"/>
                      <w:lang w:val="hr-HR"/>
                    </w:rPr>
                  </w:pPr>
                </w:p>
              </w:tc>
              <w:tc>
                <w:tcPr>
                  <w:tcW w:w="1146" w:type="dxa"/>
                </w:tcPr>
                <w:p w14:paraId="3D56252E" w14:textId="77777777" w:rsidR="00B76D94" w:rsidRPr="00BC19E7" w:rsidRDefault="00B76D94" w:rsidP="00F11373">
                  <w:pPr>
                    <w:pStyle w:val="EmptyCellLayoutStyle"/>
                    <w:spacing w:after="0" w:line="240" w:lineRule="auto"/>
                    <w:rPr>
                      <w:rFonts w:ascii="Arial" w:hAnsi="Arial" w:cs="Arial"/>
                      <w:sz w:val="16"/>
                      <w:szCs w:val="16"/>
                    </w:rPr>
                  </w:pPr>
                </w:p>
              </w:tc>
            </w:tr>
          </w:tbl>
          <w:p w14:paraId="3BF78B96" w14:textId="77777777" w:rsidR="00B76D94" w:rsidRPr="00177388" w:rsidRDefault="00B76D94" w:rsidP="00F11373">
            <w:pPr>
              <w:pStyle w:val="EmptyCellLayoutStyle"/>
              <w:spacing w:after="0" w:line="240" w:lineRule="auto"/>
              <w:rPr>
                <w:rFonts w:ascii="Arial" w:hAnsi="Arial" w:cs="Arial"/>
                <w:sz w:val="24"/>
                <w:szCs w:val="24"/>
              </w:rPr>
            </w:pPr>
          </w:p>
        </w:tc>
        <w:tc>
          <w:tcPr>
            <w:tcW w:w="480" w:type="dxa"/>
          </w:tcPr>
          <w:p w14:paraId="22B2C865" w14:textId="77777777" w:rsidR="00B76D94" w:rsidRPr="00177388" w:rsidRDefault="00B76D94" w:rsidP="00F11373">
            <w:pPr>
              <w:pStyle w:val="EmptyCellLayoutStyle"/>
              <w:spacing w:after="0" w:line="240" w:lineRule="auto"/>
              <w:rPr>
                <w:rFonts w:ascii="Arial" w:hAnsi="Arial" w:cs="Arial"/>
                <w:sz w:val="24"/>
                <w:szCs w:val="24"/>
              </w:rPr>
            </w:pPr>
          </w:p>
        </w:tc>
      </w:tr>
      <w:tr w:rsidR="00B76D94" w:rsidRPr="00177388" w14:paraId="63997A3D" w14:textId="77777777" w:rsidTr="00F11373">
        <w:tc>
          <w:tcPr>
            <w:tcW w:w="10" w:type="dxa"/>
          </w:tcPr>
          <w:p w14:paraId="0B84D794" w14:textId="77777777" w:rsidR="00B76D94" w:rsidRPr="00177388" w:rsidRDefault="00B76D94" w:rsidP="00F11373">
            <w:pPr>
              <w:pStyle w:val="EmptyCellLayoutStyle"/>
              <w:spacing w:after="0" w:line="240" w:lineRule="auto"/>
              <w:rPr>
                <w:rFonts w:ascii="Arial" w:hAnsi="Arial" w:cs="Arial"/>
                <w:sz w:val="24"/>
                <w:szCs w:val="24"/>
              </w:rPr>
            </w:pPr>
          </w:p>
        </w:tc>
        <w:tc>
          <w:tcPr>
            <w:tcW w:w="6" w:type="dxa"/>
          </w:tcPr>
          <w:p w14:paraId="024F06A9" w14:textId="77777777" w:rsidR="00B76D94" w:rsidRPr="00177388" w:rsidRDefault="00B76D94" w:rsidP="00F11373">
            <w:pPr>
              <w:pStyle w:val="EmptyCellLayoutStyle"/>
              <w:spacing w:after="0" w:line="240" w:lineRule="auto"/>
              <w:rPr>
                <w:rFonts w:ascii="Arial" w:hAnsi="Arial" w:cs="Arial"/>
                <w:sz w:val="24"/>
                <w:szCs w:val="24"/>
              </w:rPr>
            </w:pPr>
          </w:p>
        </w:tc>
        <w:tc>
          <w:tcPr>
            <w:tcW w:w="15120" w:type="dxa"/>
            <w:gridSpan w:val="2"/>
          </w:tcPr>
          <w:tbl>
            <w:tblPr>
              <w:tblW w:w="0" w:type="auto"/>
              <w:tblCellMar>
                <w:left w:w="0" w:type="dxa"/>
                <w:right w:w="0" w:type="dxa"/>
              </w:tblCellMar>
              <w:tblLook w:val="04A0" w:firstRow="1" w:lastRow="0" w:firstColumn="1" w:lastColumn="0" w:noHBand="0" w:noVBand="1"/>
            </w:tblPr>
            <w:tblGrid>
              <w:gridCol w:w="7"/>
              <w:gridCol w:w="6"/>
              <w:gridCol w:w="8761"/>
              <w:gridCol w:w="289"/>
            </w:tblGrid>
            <w:tr w:rsidR="00B76D94" w:rsidRPr="00177388" w14:paraId="3FD452D5" w14:textId="77777777" w:rsidTr="00F11373">
              <w:trPr>
                <w:trHeight w:val="132"/>
              </w:trPr>
              <w:tc>
                <w:tcPr>
                  <w:tcW w:w="9" w:type="dxa"/>
                </w:tcPr>
                <w:p w14:paraId="2CBF3638" w14:textId="77777777" w:rsidR="00B76D94" w:rsidRPr="00177388" w:rsidRDefault="00B76D94" w:rsidP="00F11373">
                  <w:pPr>
                    <w:pStyle w:val="EmptyCellLayoutStyle"/>
                    <w:spacing w:after="0" w:line="240" w:lineRule="auto"/>
                    <w:rPr>
                      <w:rFonts w:ascii="Arial" w:hAnsi="Arial" w:cs="Arial"/>
                      <w:sz w:val="24"/>
                      <w:szCs w:val="24"/>
                    </w:rPr>
                  </w:pPr>
                </w:p>
              </w:tc>
              <w:tc>
                <w:tcPr>
                  <w:tcW w:w="6" w:type="dxa"/>
                </w:tcPr>
                <w:p w14:paraId="3E8FDE5C" w14:textId="77777777" w:rsidR="00B76D94" w:rsidRPr="00177388" w:rsidRDefault="00B76D94" w:rsidP="00F11373">
                  <w:pPr>
                    <w:pStyle w:val="EmptyCellLayoutStyle"/>
                    <w:spacing w:after="0" w:line="240" w:lineRule="auto"/>
                    <w:rPr>
                      <w:rFonts w:ascii="Arial" w:hAnsi="Arial" w:cs="Arial"/>
                      <w:sz w:val="24"/>
                      <w:szCs w:val="24"/>
                    </w:rPr>
                  </w:pPr>
                </w:p>
              </w:tc>
              <w:tc>
                <w:tcPr>
                  <w:tcW w:w="14627" w:type="dxa"/>
                </w:tcPr>
                <w:p w14:paraId="30523C00" w14:textId="77777777" w:rsidR="00B76D94" w:rsidRPr="00177388" w:rsidRDefault="00B76D94" w:rsidP="00F11373">
                  <w:pPr>
                    <w:pStyle w:val="EmptyCellLayoutStyle"/>
                    <w:spacing w:after="0" w:line="240" w:lineRule="auto"/>
                    <w:rPr>
                      <w:rFonts w:ascii="Arial" w:hAnsi="Arial" w:cs="Arial"/>
                      <w:sz w:val="24"/>
                      <w:szCs w:val="24"/>
                    </w:rPr>
                  </w:pPr>
                </w:p>
              </w:tc>
              <w:tc>
                <w:tcPr>
                  <w:tcW w:w="478" w:type="dxa"/>
                </w:tcPr>
                <w:p w14:paraId="5DD497E7" w14:textId="77777777" w:rsidR="00B76D94" w:rsidRPr="00177388" w:rsidRDefault="00B76D94" w:rsidP="00F11373">
                  <w:pPr>
                    <w:pStyle w:val="EmptyCellLayoutStyle"/>
                    <w:spacing w:after="0" w:line="240" w:lineRule="auto"/>
                    <w:rPr>
                      <w:rFonts w:ascii="Arial" w:hAnsi="Arial" w:cs="Arial"/>
                      <w:sz w:val="24"/>
                      <w:szCs w:val="24"/>
                    </w:rPr>
                  </w:pPr>
                </w:p>
              </w:tc>
            </w:tr>
            <w:tr w:rsidR="00B76D94" w:rsidRPr="00177388" w14:paraId="2BF54D84" w14:textId="77777777" w:rsidTr="00F11373">
              <w:trPr>
                <w:trHeight w:val="100"/>
              </w:trPr>
              <w:tc>
                <w:tcPr>
                  <w:tcW w:w="9" w:type="dxa"/>
                </w:tcPr>
                <w:p w14:paraId="4F7A8E05" w14:textId="77777777" w:rsidR="00B76D94" w:rsidRPr="00177388" w:rsidRDefault="00B76D94" w:rsidP="00F11373">
                  <w:pPr>
                    <w:pStyle w:val="EmptyCellLayoutStyle"/>
                    <w:spacing w:after="0" w:line="240" w:lineRule="auto"/>
                    <w:rPr>
                      <w:rFonts w:ascii="Arial" w:hAnsi="Arial" w:cs="Arial"/>
                      <w:sz w:val="24"/>
                      <w:szCs w:val="24"/>
                    </w:rPr>
                  </w:pPr>
                </w:p>
              </w:tc>
              <w:tc>
                <w:tcPr>
                  <w:tcW w:w="6" w:type="dxa"/>
                </w:tcPr>
                <w:p w14:paraId="2BA72B16" w14:textId="77777777" w:rsidR="00B76D94" w:rsidRPr="00177388" w:rsidRDefault="00B76D94" w:rsidP="00F11373">
                  <w:pPr>
                    <w:pStyle w:val="EmptyCellLayoutStyle"/>
                    <w:spacing w:after="0" w:line="240" w:lineRule="auto"/>
                    <w:rPr>
                      <w:rFonts w:ascii="Arial" w:hAnsi="Arial" w:cs="Arial"/>
                      <w:sz w:val="24"/>
                      <w:szCs w:val="24"/>
                    </w:rPr>
                  </w:pPr>
                </w:p>
              </w:tc>
              <w:tc>
                <w:tcPr>
                  <w:tcW w:w="14627" w:type="dxa"/>
                </w:tcPr>
                <w:p w14:paraId="472CB998" w14:textId="77777777" w:rsidR="00B76D94" w:rsidRPr="00177388" w:rsidRDefault="00B76D94" w:rsidP="00F11373">
                  <w:pPr>
                    <w:pStyle w:val="EmptyCellLayoutStyle"/>
                    <w:spacing w:after="0" w:line="240" w:lineRule="auto"/>
                    <w:rPr>
                      <w:rFonts w:ascii="Arial" w:hAnsi="Arial" w:cs="Arial"/>
                      <w:sz w:val="24"/>
                      <w:szCs w:val="24"/>
                    </w:rPr>
                  </w:pPr>
                </w:p>
              </w:tc>
              <w:tc>
                <w:tcPr>
                  <w:tcW w:w="478" w:type="dxa"/>
                </w:tcPr>
                <w:p w14:paraId="19D8C474" w14:textId="77777777" w:rsidR="00B76D94" w:rsidRPr="00177388" w:rsidRDefault="00B76D94" w:rsidP="00F11373">
                  <w:pPr>
                    <w:pStyle w:val="EmptyCellLayoutStyle"/>
                    <w:spacing w:after="0" w:line="240" w:lineRule="auto"/>
                    <w:rPr>
                      <w:rFonts w:ascii="Arial" w:hAnsi="Arial" w:cs="Arial"/>
                      <w:sz w:val="24"/>
                      <w:szCs w:val="24"/>
                    </w:rPr>
                  </w:pPr>
                </w:p>
              </w:tc>
            </w:tr>
            <w:tr w:rsidR="00B76D94" w:rsidRPr="00177388" w14:paraId="5FA299BF" w14:textId="77777777" w:rsidTr="00F11373">
              <w:tc>
                <w:tcPr>
                  <w:tcW w:w="9" w:type="dxa"/>
                </w:tcPr>
                <w:p w14:paraId="7CAB7D58" w14:textId="77777777" w:rsidR="00B76D94" w:rsidRPr="00177388" w:rsidRDefault="00B76D94" w:rsidP="00F11373">
                  <w:pPr>
                    <w:pStyle w:val="EmptyCellLayoutStyle"/>
                    <w:spacing w:after="0" w:line="240" w:lineRule="auto"/>
                    <w:rPr>
                      <w:rFonts w:ascii="Arial" w:hAnsi="Arial" w:cs="Arial"/>
                      <w:sz w:val="24"/>
                      <w:szCs w:val="24"/>
                    </w:rPr>
                  </w:pPr>
                </w:p>
              </w:tc>
              <w:tc>
                <w:tcPr>
                  <w:tcW w:w="6" w:type="dxa"/>
                </w:tcPr>
                <w:p w14:paraId="59F4823E" w14:textId="77777777" w:rsidR="00B76D94" w:rsidRPr="00177388" w:rsidRDefault="00B76D94" w:rsidP="00F11373">
                  <w:pPr>
                    <w:pStyle w:val="EmptyCellLayoutStyle"/>
                    <w:spacing w:after="0" w:line="240" w:lineRule="auto"/>
                    <w:rPr>
                      <w:rFonts w:ascii="Arial" w:hAnsi="Arial" w:cs="Arial"/>
                      <w:sz w:val="24"/>
                      <w:szCs w:val="24"/>
                    </w:rPr>
                  </w:pPr>
                </w:p>
              </w:tc>
              <w:tc>
                <w:tcPr>
                  <w:tcW w:w="15105" w:type="dxa"/>
                  <w:gridSpan w:val="2"/>
                </w:tcPr>
                <w:p w14:paraId="1435664F" w14:textId="77777777" w:rsidR="00B76D94" w:rsidRPr="00177388" w:rsidRDefault="00B76D94" w:rsidP="00F11373">
                  <w:pPr>
                    <w:rPr>
                      <w:rFonts w:ascii="Arial" w:hAnsi="Arial" w:cs="Arial"/>
                      <w:sz w:val="24"/>
                      <w:szCs w:val="24"/>
                      <w:lang w:val="hr-HR"/>
                    </w:rPr>
                  </w:pPr>
                </w:p>
              </w:tc>
            </w:tr>
            <w:tr w:rsidR="00B76D94" w:rsidRPr="00177388" w14:paraId="772D1359" w14:textId="77777777" w:rsidTr="00F11373">
              <w:trPr>
                <w:trHeight w:val="79"/>
              </w:trPr>
              <w:tc>
                <w:tcPr>
                  <w:tcW w:w="9" w:type="dxa"/>
                </w:tcPr>
                <w:p w14:paraId="7BF1254D" w14:textId="77777777" w:rsidR="00B76D94" w:rsidRPr="00177388" w:rsidRDefault="00B76D94" w:rsidP="00F11373">
                  <w:pPr>
                    <w:pStyle w:val="EmptyCellLayoutStyle"/>
                    <w:spacing w:after="0" w:line="240" w:lineRule="auto"/>
                    <w:rPr>
                      <w:rFonts w:ascii="Arial" w:hAnsi="Arial" w:cs="Arial"/>
                      <w:sz w:val="24"/>
                      <w:szCs w:val="24"/>
                    </w:rPr>
                  </w:pPr>
                </w:p>
              </w:tc>
              <w:tc>
                <w:tcPr>
                  <w:tcW w:w="6" w:type="dxa"/>
                </w:tcPr>
                <w:p w14:paraId="6D30F0E8" w14:textId="77777777" w:rsidR="00B76D94" w:rsidRPr="00177388" w:rsidRDefault="00B76D94" w:rsidP="00F11373">
                  <w:pPr>
                    <w:pStyle w:val="EmptyCellLayoutStyle"/>
                    <w:spacing w:after="0" w:line="240" w:lineRule="auto"/>
                    <w:rPr>
                      <w:rFonts w:ascii="Arial" w:hAnsi="Arial" w:cs="Arial"/>
                      <w:sz w:val="24"/>
                      <w:szCs w:val="24"/>
                    </w:rPr>
                  </w:pPr>
                </w:p>
              </w:tc>
              <w:tc>
                <w:tcPr>
                  <w:tcW w:w="14627" w:type="dxa"/>
                </w:tcPr>
                <w:p w14:paraId="0996F0E4" w14:textId="77777777" w:rsidR="00B76D94" w:rsidRPr="00177388" w:rsidRDefault="00B76D94" w:rsidP="00F11373">
                  <w:pPr>
                    <w:pStyle w:val="EmptyCellLayoutStyle"/>
                    <w:spacing w:after="0" w:line="240" w:lineRule="auto"/>
                    <w:rPr>
                      <w:rFonts w:ascii="Arial" w:hAnsi="Arial" w:cs="Arial"/>
                      <w:sz w:val="24"/>
                      <w:szCs w:val="24"/>
                    </w:rPr>
                  </w:pPr>
                </w:p>
              </w:tc>
              <w:tc>
                <w:tcPr>
                  <w:tcW w:w="478" w:type="dxa"/>
                </w:tcPr>
                <w:p w14:paraId="7EA410FF" w14:textId="77777777" w:rsidR="00B76D94" w:rsidRPr="00177388" w:rsidRDefault="00B76D94" w:rsidP="00F11373">
                  <w:pPr>
                    <w:pStyle w:val="EmptyCellLayoutStyle"/>
                    <w:spacing w:after="0" w:line="240" w:lineRule="auto"/>
                    <w:rPr>
                      <w:rFonts w:ascii="Arial" w:hAnsi="Arial" w:cs="Arial"/>
                      <w:sz w:val="24"/>
                      <w:szCs w:val="24"/>
                    </w:rPr>
                  </w:pPr>
                </w:p>
              </w:tc>
            </w:tr>
          </w:tbl>
          <w:p w14:paraId="174C4255" w14:textId="77777777" w:rsidR="00B76D94" w:rsidRPr="00177388" w:rsidRDefault="00B76D94" w:rsidP="00F11373">
            <w:pPr>
              <w:rPr>
                <w:rFonts w:ascii="Arial" w:hAnsi="Arial" w:cs="Arial"/>
                <w:sz w:val="24"/>
                <w:szCs w:val="24"/>
                <w:lang w:val="hr-HR"/>
              </w:rPr>
            </w:pPr>
          </w:p>
        </w:tc>
      </w:tr>
      <w:tr w:rsidR="00B76D94" w:rsidRPr="00177388" w14:paraId="1607A76B" w14:textId="77777777" w:rsidTr="00F11373">
        <w:trPr>
          <w:trHeight w:val="79"/>
        </w:trPr>
        <w:tc>
          <w:tcPr>
            <w:tcW w:w="10" w:type="dxa"/>
          </w:tcPr>
          <w:p w14:paraId="11F35B51" w14:textId="77777777" w:rsidR="00B76D94" w:rsidRPr="00177388" w:rsidRDefault="00B76D94" w:rsidP="00F11373">
            <w:pPr>
              <w:pStyle w:val="EmptyCellLayoutStyle"/>
              <w:spacing w:after="0" w:line="240" w:lineRule="auto"/>
              <w:rPr>
                <w:rFonts w:ascii="Arial" w:hAnsi="Arial" w:cs="Arial"/>
                <w:sz w:val="24"/>
                <w:szCs w:val="24"/>
              </w:rPr>
            </w:pPr>
          </w:p>
        </w:tc>
        <w:tc>
          <w:tcPr>
            <w:tcW w:w="6" w:type="dxa"/>
          </w:tcPr>
          <w:p w14:paraId="4002EE25" w14:textId="77777777" w:rsidR="00B76D94" w:rsidRPr="00177388" w:rsidRDefault="00B76D94" w:rsidP="00F11373">
            <w:pPr>
              <w:pStyle w:val="EmptyCellLayoutStyle"/>
              <w:spacing w:after="0" w:line="240" w:lineRule="auto"/>
              <w:rPr>
                <w:rFonts w:ascii="Arial" w:hAnsi="Arial" w:cs="Arial"/>
                <w:sz w:val="24"/>
                <w:szCs w:val="24"/>
              </w:rPr>
            </w:pPr>
          </w:p>
        </w:tc>
        <w:tc>
          <w:tcPr>
            <w:tcW w:w="14640" w:type="dxa"/>
          </w:tcPr>
          <w:p w14:paraId="4B76D25D" w14:textId="77777777" w:rsidR="00B76D94" w:rsidRPr="00177388" w:rsidRDefault="00B76D94" w:rsidP="00F11373">
            <w:pPr>
              <w:pStyle w:val="EmptyCellLayoutStyle"/>
              <w:spacing w:after="0" w:line="240" w:lineRule="auto"/>
              <w:rPr>
                <w:rFonts w:ascii="Arial" w:hAnsi="Arial" w:cs="Arial"/>
                <w:sz w:val="24"/>
                <w:szCs w:val="24"/>
              </w:rPr>
            </w:pPr>
          </w:p>
        </w:tc>
        <w:tc>
          <w:tcPr>
            <w:tcW w:w="480" w:type="dxa"/>
          </w:tcPr>
          <w:p w14:paraId="28711A38" w14:textId="77777777" w:rsidR="00B76D94" w:rsidRPr="00177388" w:rsidRDefault="00B76D94" w:rsidP="00F11373">
            <w:pPr>
              <w:pStyle w:val="EmptyCellLayoutStyle"/>
              <w:spacing w:after="0" w:line="240" w:lineRule="auto"/>
              <w:rPr>
                <w:rFonts w:ascii="Arial" w:hAnsi="Arial" w:cs="Arial"/>
                <w:sz w:val="24"/>
                <w:szCs w:val="24"/>
              </w:rPr>
            </w:pPr>
          </w:p>
        </w:tc>
      </w:tr>
    </w:tbl>
    <w:p w14:paraId="3EAE7BE1" w14:textId="77777777" w:rsidR="00B76D94" w:rsidRPr="00177388" w:rsidRDefault="00B76D94" w:rsidP="00B76D94">
      <w:pPr>
        <w:ind w:left="-993"/>
        <w:rPr>
          <w:rFonts w:ascii="Arial" w:hAnsi="Arial" w:cs="Arial"/>
          <w:sz w:val="24"/>
          <w:szCs w:val="24"/>
          <w:lang w:val="hr-HR"/>
        </w:rPr>
      </w:pPr>
    </w:p>
    <w:p w14:paraId="0D9F61F5" w14:textId="302B7AAA" w:rsidR="00B76D94" w:rsidRPr="00177388" w:rsidRDefault="00B76D94" w:rsidP="00A91B74">
      <w:pPr>
        <w:rPr>
          <w:rFonts w:ascii="Arial" w:hAnsi="Arial" w:cs="Arial"/>
          <w:sz w:val="24"/>
          <w:szCs w:val="24"/>
          <w:lang w:val="hr-HR"/>
        </w:rPr>
      </w:pPr>
    </w:p>
    <w:p w14:paraId="54F53443" w14:textId="5DE2DE82" w:rsidR="00B76D94" w:rsidRPr="002D5F93" w:rsidRDefault="00B76D94" w:rsidP="00A91B74">
      <w:pPr>
        <w:pStyle w:val="ListParagraph"/>
        <w:numPr>
          <w:ilvl w:val="0"/>
          <w:numId w:val="1"/>
        </w:numPr>
        <w:jc w:val="center"/>
        <w:rPr>
          <w:rFonts w:cs="Arial"/>
          <w:sz w:val="24"/>
          <w:szCs w:val="24"/>
          <w:lang w:val="hr-HR"/>
        </w:rPr>
      </w:pPr>
    </w:p>
    <w:p w14:paraId="75805109" w14:textId="78276969" w:rsidR="00B76D94" w:rsidRPr="00177388" w:rsidRDefault="00B76D94" w:rsidP="002D5F93">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lastRenderedPageBreak/>
        <w:t xml:space="preserve">Na temelju  čl. 12. Zakona o javnoj nabavi (NN – 120/16), čl. 39. i 48. st.4. Zakona o lokalnoj i područnoj (regionalnoj) samoupravi (NN – 33/01, 60/01, 129/05,109/07, 125/08, 36/09, 150/11, 144/12, 19/13- </w:t>
      </w:r>
      <w:proofErr w:type="spellStart"/>
      <w:r w:rsidRPr="00177388">
        <w:rPr>
          <w:rFonts w:ascii="Arial" w:hAnsi="Arial" w:cs="Arial"/>
          <w:sz w:val="24"/>
          <w:szCs w:val="24"/>
          <w:lang w:val="hr-HR"/>
        </w:rPr>
        <w:t>proč.tekst</w:t>
      </w:r>
      <w:proofErr w:type="spellEnd"/>
      <w:r w:rsidRPr="00177388">
        <w:rPr>
          <w:rFonts w:ascii="Arial" w:hAnsi="Arial" w:cs="Arial"/>
          <w:sz w:val="24"/>
          <w:szCs w:val="24"/>
          <w:lang w:val="hr-HR"/>
        </w:rPr>
        <w:t>, 137/15 i 123/17, 98/19 i 144/20), članka 52. Statuta Općine Brtonigla – Verteneglio  (Službene novine Općine Brtonigla - Verteneglio br. 03/18,03/21 i 07/21 – pročišćeni tekst), članka 4. st. 6. i čl. 7. Pravilnika o provedbi postupaka jednostavne nabave (Službene novine Općine Brtonigla - Verteneglio br. 6/17), Općinski načelnik Općine Brtonigla - Verteneglio, donosi sljedeću</w:t>
      </w:r>
    </w:p>
    <w:p w14:paraId="56B1B277"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ODLUKU</w:t>
      </w:r>
    </w:p>
    <w:p w14:paraId="7A186428"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o izravnom ugovaranju nabave usluge</w:t>
      </w:r>
    </w:p>
    <w:p w14:paraId="14C74613" w14:textId="77777777" w:rsidR="00B76D94" w:rsidRPr="00177388" w:rsidRDefault="00B76D94" w:rsidP="00B76D94">
      <w:pPr>
        <w:jc w:val="center"/>
        <w:rPr>
          <w:rFonts w:ascii="Arial" w:hAnsi="Arial" w:cs="Arial"/>
          <w:b/>
          <w:sz w:val="24"/>
          <w:szCs w:val="24"/>
          <w:lang w:val="hr-HR"/>
        </w:rPr>
      </w:pPr>
      <w:r w:rsidRPr="00177388">
        <w:rPr>
          <w:rFonts w:ascii="Arial" w:hAnsi="Arial" w:cs="Arial"/>
          <w:b/>
          <w:bCs/>
          <w:sz w:val="24"/>
          <w:szCs w:val="24"/>
          <w:lang w:val="hr-HR"/>
        </w:rPr>
        <w:t xml:space="preserve">izrade </w:t>
      </w:r>
      <w:r w:rsidRPr="00177388">
        <w:rPr>
          <w:rFonts w:ascii="Arial" w:hAnsi="Arial" w:cs="Arial"/>
          <w:b/>
          <w:sz w:val="24"/>
          <w:szCs w:val="24"/>
          <w:lang w:val="hr-HR"/>
        </w:rPr>
        <w:t>idejnog i izvedbenog likovnog rješenja, grba, zastave i počasne zastave</w:t>
      </w:r>
    </w:p>
    <w:p w14:paraId="3BD7FDFA" w14:textId="77777777" w:rsidR="00B76D94" w:rsidRPr="00177388" w:rsidRDefault="00B76D94" w:rsidP="00B76D94">
      <w:pPr>
        <w:jc w:val="center"/>
        <w:rPr>
          <w:rFonts w:ascii="Arial" w:hAnsi="Arial" w:cs="Arial"/>
          <w:b/>
          <w:sz w:val="24"/>
          <w:szCs w:val="24"/>
          <w:lang w:val="hr-HR"/>
        </w:rPr>
      </w:pPr>
    </w:p>
    <w:p w14:paraId="683726B3" w14:textId="77777777" w:rsidR="00B76D94" w:rsidRPr="00177388" w:rsidRDefault="00B76D94" w:rsidP="00B76D94">
      <w:pPr>
        <w:jc w:val="center"/>
        <w:rPr>
          <w:rFonts w:ascii="Arial" w:hAnsi="Arial" w:cs="Arial"/>
          <w:b/>
          <w:sz w:val="24"/>
          <w:szCs w:val="24"/>
          <w:lang w:val="hr-HR"/>
        </w:rPr>
      </w:pPr>
      <w:r w:rsidRPr="00177388">
        <w:rPr>
          <w:rFonts w:ascii="Arial" w:hAnsi="Arial" w:cs="Arial"/>
          <w:b/>
          <w:sz w:val="24"/>
          <w:szCs w:val="24"/>
          <w:lang w:val="hr-HR"/>
        </w:rPr>
        <w:t>I.</w:t>
      </w:r>
    </w:p>
    <w:p w14:paraId="26D49ACA"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ab/>
        <w:t>Prihvaća se ponuda HERALDIC ART d.o.o. Rijeka, Labinska 18, od 08. srpnja 2022. godine, za izradu idejnog i izvedbenog likovnog rješenja, grba, zastave i počasne zastave „</w:t>
      </w:r>
      <w:proofErr w:type="spellStart"/>
      <w:r w:rsidRPr="00177388">
        <w:rPr>
          <w:rFonts w:ascii="Arial" w:hAnsi="Arial" w:cs="Arial"/>
          <w:sz w:val="24"/>
          <w:szCs w:val="24"/>
          <w:lang w:val="hr-HR"/>
        </w:rPr>
        <w:t>gonfalona</w:t>
      </w:r>
      <w:proofErr w:type="spellEnd"/>
      <w:r w:rsidRPr="00177388">
        <w:rPr>
          <w:rFonts w:ascii="Arial" w:hAnsi="Arial" w:cs="Arial"/>
          <w:sz w:val="24"/>
          <w:szCs w:val="24"/>
          <w:lang w:val="hr-HR"/>
        </w:rPr>
        <w:t>“, za ponuđenu ukupnu cijenu u iznosu od 7.000,00 kuna bez PDV-a.</w:t>
      </w:r>
    </w:p>
    <w:p w14:paraId="4542F13A"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Za uslugu iz prvog stavka ove točke, izdati će se narudžbenica.</w:t>
      </w:r>
    </w:p>
    <w:p w14:paraId="342D209A" w14:textId="77777777" w:rsidR="00B76D94" w:rsidRPr="00177388" w:rsidRDefault="00B76D94" w:rsidP="00B76D94">
      <w:pPr>
        <w:jc w:val="both"/>
        <w:rPr>
          <w:rFonts w:ascii="Arial" w:hAnsi="Arial" w:cs="Arial"/>
          <w:b/>
          <w:sz w:val="24"/>
          <w:szCs w:val="24"/>
          <w:lang w:val="hr-HR"/>
        </w:rPr>
      </w:pPr>
    </w:p>
    <w:p w14:paraId="42488851"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II.</w:t>
      </w:r>
    </w:p>
    <w:p w14:paraId="73A25321" w14:textId="77777777" w:rsidR="00B76D94" w:rsidRPr="00177388" w:rsidRDefault="00B76D94" w:rsidP="00B76D94">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 xml:space="preserve">Naručitelj usluge iz čl. 1 ove Odluke je Općina Brtonigla - Verteneglio, Trg Sv. Zenona 1, Brtonigla, OIB: 81025770849. </w:t>
      </w:r>
    </w:p>
    <w:p w14:paraId="355C12AC" w14:textId="77777777" w:rsidR="00B76D94" w:rsidRPr="00177388" w:rsidRDefault="00B76D94" w:rsidP="00B76D94">
      <w:pPr>
        <w:tabs>
          <w:tab w:val="left" w:pos="3402"/>
        </w:tabs>
        <w:jc w:val="both"/>
        <w:rPr>
          <w:rFonts w:ascii="Arial" w:hAnsi="Arial" w:cs="Arial"/>
          <w:sz w:val="24"/>
          <w:szCs w:val="24"/>
          <w:lang w:val="hr-HR"/>
        </w:rPr>
      </w:pPr>
      <w:r w:rsidRPr="00177388">
        <w:rPr>
          <w:rFonts w:ascii="Arial" w:hAnsi="Arial" w:cs="Arial"/>
          <w:sz w:val="24"/>
          <w:szCs w:val="24"/>
          <w:lang w:val="hr-HR"/>
        </w:rPr>
        <w:t xml:space="preserve">            Rok izrade usluge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je 10 dana računajući od dana primitka Narudžbenice. </w:t>
      </w:r>
    </w:p>
    <w:p w14:paraId="284529BA" w14:textId="77777777" w:rsidR="00B76D94" w:rsidRPr="00177388" w:rsidRDefault="00B76D94" w:rsidP="00B76D94">
      <w:pPr>
        <w:ind w:firstLine="708"/>
        <w:jc w:val="both"/>
        <w:rPr>
          <w:rFonts w:ascii="Arial" w:hAnsi="Arial" w:cs="Arial"/>
          <w:sz w:val="24"/>
          <w:szCs w:val="24"/>
          <w:lang w:val="hr-HR"/>
        </w:rPr>
      </w:pPr>
      <w:r w:rsidRPr="00177388">
        <w:rPr>
          <w:rFonts w:ascii="Arial" w:hAnsi="Arial" w:cs="Arial"/>
          <w:sz w:val="24"/>
          <w:szCs w:val="24"/>
          <w:lang w:val="hr-HR"/>
        </w:rPr>
        <w:t xml:space="preserve">Plaćanje ugovorene nabave izvršiti će se u roku od 15 dana od dana uredno izvršene usluge  i predanog e-Računa. </w:t>
      </w:r>
    </w:p>
    <w:p w14:paraId="005E84DD" w14:textId="77777777" w:rsidR="00B76D94" w:rsidRPr="00177388" w:rsidRDefault="00B76D94" w:rsidP="00B76D94">
      <w:pPr>
        <w:pStyle w:val="BodyText"/>
        <w:ind w:firstLine="708"/>
        <w:rPr>
          <w:rFonts w:ascii="Arial" w:hAnsi="Arial" w:cs="Arial"/>
          <w:szCs w:val="24"/>
        </w:rPr>
      </w:pPr>
      <w:r w:rsidRPr="00177388">
        <w:rPr>
          <w:rFonts w:ascii="Arial" w:hAnsi="Arial" w:cs="Arial"/>
          <w:szCs w:val="24"/>
        </w:rPr>
        <w:t>Za plaćanje usluge iz ove Odluke koristiti će se proračunska sredstva koja su osigurana i namijenjena u Općinskim proračunom Općine Brtonigla - Verteneglio za 2022. godinu, za potrebe redovnog poslovanja (proračunska stavka – račun 32219 pozicija 18, Aktivnost 100766).</w:t>
      </w:r>
    </w:p>
    <w:p w14:paraId="451BBFEB" w14:textId="77777777" w:rsidR="00B76D94" w:rsidRPr="00177388" w:rsidRDefault="00B76D94" w:rsidP="00B76D94">
      <w:pPr>
        <w:pStyle w:val="BodyText"/>
        <w:rPr>
          <w:rFonts w:ascii="Arial" w:hAnsi="Arial" w:cs="Arial"/>
          <w:b/>
          <w:szCs w:val="24"/>
        </w:rPr>
      </w:pPr>
    </w:p>
    <w:p w14:paraId="549E659A"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III.</w:t>
      </w:r>
    </w:p>
    <w:p w14:paraId="5BAC94E4" w14:textId="77777777" w:rsidR="00B76D94" w:rsidRPr="00177388" w:rsidRDefault="00B76D94" w:rsidP="00B76D94">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t xml:space="preserve">Za kontrolu i zaprimanje isporučene usluge, prilikom koje će se utvrditi  da li je usluga izvršena pravodobno na način i sukladno izdanoj narudžbenici, ovoj odluci i ponudi iz </w:t>
      </w:r>
      <w:proofErr w:type="spellStart"/>
      <w:r w:rsidRPr="00177388">
        <w:rPr>
          <w:rFonts w:ascii="Arial" w:hAnsi="Arial" w:cs="Arial"/>
          <w:sz w:val="24"/>
          <w:szCs w:val="24"/>
          <w:lang w:val="hr-HR"/>
        </w:rPr>
        <w:t>toč.I</w:t>
      </w:r>
      <w:proofErr w:type="spellEnd"/>
      <w:r w:rsidRPr="00177388">
        <w:rPr>
          <w:rFonts w:ascii="Arial" w:hAnsi="Arial" w:cs="Arial"/>
          <w:sz w:val="24"/>
          <w:szCs w:val="24"/>
          <w:lang w:val="hr-HR"/>
        </w:rPr>
        <w:t xml:space="preserve">. ove Odluke, zadužuje se, Morena Brečević Štifanić, Samostalni upravni referent za pravne poslove </w:t>
      </w:r>
      <w:r w:rsidRPr="00177388">
        <w:rPr>
          <w:rFonts w:ascii="Arial" w:eastAsia="Calibri" w:hAnsi="Arial" w:cs="Arial"/>
          <w:sz w:val="24"/>
          <w:szCs w:val="24"/>
          <w:lang w:val="hr-HR"/>
        </w:rPr>
        <w:t>Jedinstvenog upravnog odjela Općine Brtonigla – Verteneglio</w:t>
      </w:r>
      <w:r w:rsidRPr="00177388">
        <w:rPr>
          <w:rFonts w:ascii="Arial" w:hAnsi="Arial" w:cs="Arial"/>
          <w:sz w:val="24"/>
          <w:szCs w:val="24"/>
          <w:lang w:val="hr-HR"/>
        </w:rPr>
        <w:t xml:space="preserve">.  </w:t>
      </w:r>
    </w:p>
    <w:p w14:paraId="06D8E7C4" w14:textId="77777777" w:rsidR="00B76D94" w:rsidRPr="00177388" w:rsidRDefault="00B76D94" w:rsidP="00B76D94">
      <w:pPr>
        <w:pStyle w:val="BodyText"/>
        <w:ind w:firstLine="708"/>
        <w:rPr>
          <w:rFonts w:ascii="Arial" w:hAnsi="Arial" w:cs="Arial"/>
          <w:b/>
          <w:szCs w:val="24"/>
        </w:rPr>
      </w:pPr>
    </w:p>
    <w:p w14:paraId="4A40041F" w14:textId="77777777" w:rsidR="00B76D94" w:rsidRPr="00177388" w:rsidRDefault="00B76D94" w:rsidP="00B76D94">
      <w:pPr>
        <w:pStyle w:val="BodyText"/>
        <w:jc w:val="center"/>
        <w:rPr>
          <w:rFonts w:ascii="Arial" w:hAnsi="Arial" w:cs="Arial"/>
          <w:b/>
          <w:szCs w:val="24"/>
        </w:rPr>
      </w:pPr>
      <w:r w:rsidRPr="00177388">
        <w:rPr>
          <w:rFonts w:ascii="Arial" w:hAnsi="Arial" w:cs="Arial"/>
          <w:b/>
          <w:szCs w:val="24"/>
        </w:rPr>
        <w:t>IV.</w:t>
      </w:r>
    </w:p>
    <w:p w14:paraId="14EB02C4" w14:textId="77777777" w:rsidR="00B76D94" w:rsidRPr="00177388" w:rsidRDefault="00B76D94" w:rsidP="00B76D94">
      <w:pPr>
        <w:pStyle w:val="BodyText"/>
        <w:rPr>
          <w:rFonts w:ascii="Arial" w:hAnsi="Arial" w:cs="Arial"/>
          <w:szCs w:val="24"/>
        </w:rPr>
      </w:pPr>
      <w:r w:rsidRPr="00177388">
        <w:rPr>
          <w:rFonts w:ascii="Arial" w:hAnsi="Arial" w:cs="Arial"/>
          <w:szCs w:val="24"/>
        </w:rPr>
        <w:tab/>
        <w:t>Ova Odluka stupa na snagu danom donošenja, a ista će se objaviti i u Službenim novinama Općine Brtonigla - Verteneglio.</w:t>
      </w:r>
    </w:p>
    <w:p w14:paraId="21AA1170" w14:textId="77777777" w:rsidR="00B76D94" w:rsidRPr="00177388" w:rsidRDefault="00B76D94" w:rsidP="00B76D94">
      <w:pPr>
        <w:jc w:val="both"/>
        <w:rPr>
          <w:rFonts w:ascii="Arial" w:hAnsi="Arial" w:cs="Arial"/>
          <w:sz w:val="24"/>
          <w:szCs w:val="24"/>
          <w:lang w:val="hr-HR"/>
        </w:rPr>
      </w:pPr>
    </w:p>
    <w:p w14:paraId="146BC57D" w14:textId="77777777" w:rsidR="00B76D94" w:rsidRPr="00177388" w:rsidRDefault="00B76D94" w:rsidP="00B76D94">
      <w:pPr>
        <w:autoSpaceDE w:val="0"/>
        <w:autoSpaceDN w:val="0"/>
        <w:adjustRightInd w:val="0"/>
        <w:rPr>
          <w:rFonts w:ascii="Arial" w:eastAsia="Calibri" w:hAnsi="Arial" w:cs="Arial"/>
          <w:color w:val="000000"/>
          <w:sz w:val="24"/>
          <w:szCs w:val="24"/>
          <w:lang w:val="hr-HR" w:eastAsia="en-US"/>
        </w:rPr>
      </w:pPr>
      <w:r w:rsidRPr="00177388">
        <w:rPr>
          <w:rFonts w:ascii="Arial" w:eastAsia="Calibri" w:hAnsi="Arial" w:cs="Arial"/>
          <w:color w:val="000000"/>
          <w:sz w:val="24"/>
          <w:szCs w:val="24"/>
          <w:lang w:val="hr-HR" w:eastAsia="en-US"/>
        </w:rPr>
        <w:t>KLASA: 017-01/18-10/01</w:t>
      </w:r>
    </w:p>
    <w:p w14:paraId="0584110C" w14:textId="77777777" w:rsidR="00B76D94" w:rsidRPr="00177388" w:rsidRDefault="00B76D94" w:rsidP="00B76D94">
      <w:pPr>
        <w:autoSpaceDE w:val="0"/>
        <w:autoSpaceDN w:val="0"/>
        <w:adjustRightInd w:val="0"/>
        <w:rPr>
          <w:rFonts w:ascii="Arial" w:eastAsia="Calibri" w:hAnsi="Arial" w:cs="Arial"/>
          <w:color w:val="000000"/>
          <w:sz w:val="24"/>
          <w:szCs w:val="24"/>
          <w:lang w:val="hr-HR" w:eastAsia="en-US"/>
        </w:rPr>
      </w:pPr>
      <w:r w:rsidRPr="00177388">
        <w:rPr>
          <w:rFonts w:ascii="Arial" w:eastAsia="Calibri" w:hAnsi="Arial" w:cs="Arial"/>
          <w:color w:val="000000"/>
          <w:sz w:val="24"/>
          <w:szCs w:val="24"/>
          <w:lang w:val="hr-HR" w:eastAsia="en-US"/>
        </w:rPr>
        <w:t>URBROJ:2163-13-04/04-22-21</w:t>
      </w:r>
    </w:p>
    <w:p w14:paraId="368EBB86" w14:textId="77777777" w:rsidR="00B76D94" w:rsidRPr="00177388" w:rsidRDefault="00B76D94" w:rsidP="00B76D94">
      <w:pPr>
        <w:jc w:val="both"/>
        <w:rPr>
          <w:rFonts w:ascii="Arial" w:hAnsi="Arial" w:cs="Arial"/>
          <w:sz w:val="24"/>
          <w:szCs w:val="24"/>
          <w:lang w:val="hr-HR"/>
        </w:rPr>
      </w:pPr>
      <w:r w:rsidRPr="00177388">
        <w:rPr>
          <w:rFonts w:ascii="Arial" w:hAnsi="Arial" w:cs="Arial"/>
          <w:sz w:val="24"/>
          <w:szCs w:val="24"/>
          <w:lang w:val="hr-HR"/>
        </w:rPr>
        <w:t>Brtonigla – Verteneglio, 12. srpnja 2022. godine</w:t>
      </w:r>
    </w:p>
    <w:p w14:paraId="1CBCC612" w14:textId="77777777" w:rsidR="00B76D94" w:rsidRPr="00177388" w:rsidRDefault="00B76D94" w:rsidP="00B76D94">
      <w:pPr>
        <w:rPr>
          <w:rFonts w:ascii="Arial" w:hAnsi="Arial" w:cs="Arial"/>
          <w:sz w:val="24"/>
          <w:szCs w:val="24"/>
          <w:lang w:val="hr-HR"/>
        </w:rPr>
      </w:pPr>
    </w:p>
    <w:p w14:paraId="11075178" w14:textId="77777777" w:rsidR="00B76D94" w:rsidRPr="00177388" w:rsidRDefault="00B76D94" w:rsidP="00B76D94">
      <w:pPr>
        <w:jc w:val="center"/>
        <w:rPr>
          <w:rFonts w:ascii="Arial" w:hAnsi="Arial" w:cs="Arial"/>
          <w:sz w:val="24"/>
          <w:szCs w:val="24"/>
          <w:lang w:val="hr-HR"/>
        </w:rPr>
      </w:pPr>
      <w:r w:rsidRPr="00177388">
        <w:rPr>
          <w:rFonts w:ascii="Arial" w:hAnsi="Arial" w:cs="Arial"/>
          <w:sz w:val="24"/>
          <w:szCs w:val="24"/>
          <w:lang w:val="hr-HR"/>
        </w:rPr>
        <w:t>OPĆINSKI NAČELNIK OPĆINE BRTONIGLA-VERTENEGLIO</w:t>
      </w:r>
    </w:p>
    <w:p w14:paraId="60CD3385" w14:textId="65A14D82" w:rsidR="00B76D94" w:rsidRPr="00177388" w:rsidRDefault="00B76D94" w:rsidP="00B76D94">
      <w:pPr>
        <w:pStyle w:val="BodyText"/>
        <w:ind w:firstLine="708"/>
        <w:jc w:val="center"/>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w:t>
      </w:r>
      <w:proofErr w:type="spellStart"/>
      <w:r w:rsidRPr="00177388">
        <w:rPr>
          <w:rFonts w:ascii="Arial" w:hAnsi="Arial" w:cs="Arial"/>
          <w:szCs w:val="24"/>
        </w:rPr>
        <w:t>mag.ing</w:t>
      </w:r>
      <w:proofErr w:type="spellEnd"/>
      <w:r w:rsidRPr="00177388">
        <w:rPr>
          <w:rFonts w:ascii="Arial" w:hAnsi="Arial" w:cs="Arial"/>
          <w:szCs w:val="24"/>
        </w:rPr>
        <w:t xml:space="preserve">. </w:t>
      </w:r>
      <w:proofErr w:type="spellStart"/>
      <w:r w:rsidRPr="00177388">
        <w:rPr>
          <w:rFonts w:ascii="Arial" w:hAnsi="Arial" w:cs="Arial"/>
          <w:szCs w:val="24"/>
        </w:rPr>
        <w:t>agr</w:t>
      </w:r>
      <w:proofErr w:type="spellEnd"/>
      <w:r w:rsidRPr="00177388">
        <w:rPr>
          <w:rFonts w:ascii="Arial" w:hAnsi="Arial" w:cs="Arial"/>
          <w:szCs w:val="24"/>
        </w:rPr>
        <w:t>.</w:t>
      </w:r>
      <w:r w:rsidR="002D5F93">
        <w:rPr>
          <w:rFonts w:ascii="Arial" w:hAnsi="Arial" w:cs="Arial"/>
          <w:szCs w:val="24"/>
        </w:rPr>
        <w:t xml:space="preserve"> v.r.</w:t>
      </w:r>
    </w:p>
    <w:p w14:paraId="637EF7D8" w14:textId="3C4D713E" w:rsidR="00B76D94" w:rsidRPr="00177388" w:rsidRDefault="00B76D94" w:rsidP="00A91B74">
      <w:pPr>
        <w:rPr>
          <w:rFonts w:ascii="Arial" w:hAnsi="Arial" w:cs="Arial"/>
          <w:sz w:val="24"/>
          <w:szCs w:val="24"/>
          <w:lang w:val="hr-HR"/>
        </w:rPr>
      </w:pPr>
    </w:p>
    <w:p w14:paraId="01FE193D" w14:textId="0C1AF81A" w:rsidR="00B76D94" w:rsidRPr="00177388" w:rsidRDefault="00B76D94" w:rsidP="00375D36">
      <w:pPr>
        <w:pStyle w:val="ListParagraph"/>
        <w:numPr>
          <w:ilvl w:val="0"/>
          <w:numId w:val="1"/>
        </w:numPr>
        <w:jc w:val="center"/>
        <w:rPr>
          <w:rFonts w:cs="Arial"/>
          <w:sz w:val="24"/>
          <w:szCs w:val="24"/>
          <w:lang w:val="hr-HR"/>
        </w:rPr>
      </w:pPr>
    </w:p>
    <w:p w14:paraId="32400B9F"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lastRenderedPageBreak/>
        <w:t xml:space="preserve">Na temelju čl.38. st.4. Zakona o vlasništvu i drugim stvarnim pravima ( NN 91/96, 68/98, 137/99, 22/00, 73/00, 129/00, 114/01, 79/06, 141/06, 146/08, 38/09, 153/09, 143/12, 152/14, 81/15, 94/17),  čl. 48. Zakona o lokalnoj i područnoj (regionalnoj) samoupravi (NN – 33/01, 60/01, 129/05,109/07, 125/08, 36/09, 150/11, 144/12, 19/13, 137/15, 123/17, 98/19 i 144/21) čl. 52. Statuta Općine Brtonigla - Verteneglio (Službene novine Općine Brtonigla - Verteneglio br.03/18, 03/21, 07/21-Proč.tekst) Načelnik Općine Brtonigla-Verteneglio,  donosi slijedeću </w:t>
      </w:r>
    </w:p>
    <w:p w14:paraId="5E0A93B9" w14:textId="77777777" w:rsidR="00375D36" w:rsidRPr="00177388" w:rsidRDefault="00375D36" w:rsidP="00375D36">
      <w:pPr>
        <w:jc w:val="both"/>
        <w:rPr>
          <w:rFonts w:ascii="Arial" w:hAnsi="Arial" w:cs="Arial"/>
          <w:sz w:val="24"/>
          <w:szCs w:val="24"/>
          <w:lang w:val="hr-HR"/>
        </w:rPr>
      </w:pPr>
    </w:p>
    <w:p w14:paraId="56D20C8D" w14:textId="77777777" w:rsidR="00375D36" w:rsidRPr="00177388" w:rsidRDefault="00375D36" w:rsidP="00375D36">
      <w:pPr>
        <w:rPr>
          <w:rFonts w:ascii="Arial" w:hAnsi="Arial" w:cs="Arial"/>
          <w:sz w:val="24"/>
          <w:szCs w:val="24"/>
          <w:lang w:val="hr-HR"/>
        </w:rPr>
      </w:pPr>
    </w:p>
    <w:p w14:paraId="53387016"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O D L U K U</w:t>
      </w:r>
    </w:p>
    <w:p w14:paraId="3730E74A" w14:textId="77777777" w:rsidR="00375D36" w:rsidRPr="00177388" w:rsidRDefault="00375D36" w:rsidP="00375D36">
      <w:pPr>
        <w:rPr>
          <w:rFonts w:ascii="Arial" w:hAnsi="Arial" w:cs="Arial"/>
          <w:sz w:val="24"/>
          <w:szCs w:val="24"/>
          <w:lang w:val="hr-HR"/>
        </w:rPr>
      </w:pPr>
    </w:p>
    <w:p w14:paraId="6A25DFEA" w14:textId="77777777" w:rsidR="00375D36" w:rsidRPr="00177388" w:rsidRDefault="00375D36" w:rsidP="00375D36">
      <w:pPr>
        <w:jc w:val="center"/>
        <w:rPr>
          <w:rFonts w:ascii="Arial" w:hAnsi="Arial" w:cs="Arial"/>
          <w:b/>
          <w:bCs/>
          <w:sz w:val="24"/>
          <w:szCs w:val="24"/>
          <w:lang w:val="hr-HR"/>
        </w:rPr>
      </w:pPr>
      <w:r w:rsidRPr="00177388">
        <w:rPr>
          <w:rFonts w:ascii="Arial" w:hAnsi="Arial" w:cs="Arial"/>
          <w:b/>
          <w:bCs/>
          <w:sz w:val="24"/>
          <w:szCs w:val="24"/>
          <w:lang w:val="hr-HR"/>
        </w:rPr>
        <w:t>Članak 1.</w:t>
      </w:r>
    </w:p>
    <w:p w14:paraId="4A0C12A3"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 xml:space="preserve">Utvrđuje se, da je Antonela </w:t>
      </w:r>
      <w:proofErr w:type="spellStart"/>
      <w:r w:rsidRPr="00177388">
        <w:rPr>
          <w:rFonts w:ascii="Arial" w:hAnsi="Arial" w:cs="Arial"/>
          <w:sz w:val="24"/>
          <w:szCs w:val="24"/>
          <w:lang w:val="hr-HR"/>
        </w:rPr>
        <w:t>Vežnaver</w:t>
      </w:r>
      <w:proofErr w:type="spellEnd"/>
      <w:r w:rsidRPr="00177388">
        <w:rPr>
          <w:rFonts w:ascii="Arial" w:hAnsi="Arial" w:cs="Arial"/>
          <w:sz w:val="24"/>
          <w:szCs w:val="24"/>
          <w:lang w:val="hr-HR"/>
        </w:rPr>
        <w:t xml:space="preserve">  radi provedbe Ugovora o zamjeni nekretnina KLASA:944-05/08-01/111 URBROJ:2105/04-02-08-01, od 03.11.2008. godine i Ugovor o kupoprodaji KLASA:944-05/09-01/20 URBROJ:2105/04-02-09-01 od 17.04.2009. godine odnosno pripajanja </w:t>
      </w:r>
      <w:proofErr w:type="spellStart"/>
      <w:r w:rsidRPr="00177388">
        <w:rPr>
          <w:rFonts w:ascii="Arial" w:hAnsi="Arial" w:cs="Arial"/>
          <w:sz w:val="24"/>
          <w:szCs w:val="24"/>
          <w:lang w:val="hr-HR"/>
        </w:rPr>
        <w:t>zamjenjenog</w:t>
      </w:r>
      <w:proofErr w:type="spellEnd"/>
      <w:r w:rsidRPr="00177388">
        <w:rPr>
          <w:rFonts w:ascii="Arial" w:hAnsi="Arial" w:cs="Arial"/>
          <w:sz w:val="24"/>
          <w:szCs w:val="24"/>
          <w:lang w:val="hr-HR"/>
        </w:rPr>
        <w:t xml:space="preserve"> i otkupljenog zemljišta  u jedinstvenu cjelinu formiranjem parcela  radi provedbe u katastarskom </w:t>
      </w:r>
      <w:proofErr w:type="spellStart"/>
      <w:r w:rsidRPr="00177388">
        <w:rPr>
          <w:rFonts w:ascii="Arial" w:hAnsi="Arial" w:cs="Arial"/>
          <w:sz w:val="24"/>
          <w:szCs w:val="24"/>
          <w:lang w:val="hr-HR"/>
        </w:rPr>
        <w:t>operatu</w:t>
      </w:r>
      <w:proofErr w:type="spellEnd"/>
      <w:r w:rsidRPr="00177388">
        <w:rPr>
          <w:rFonts w:ascii="Arial" w:hAnsi="Arial" w:cs="Arial"/>
          <w:sz w:val="24"/>
          <w:szCs w:val="24"/>
          <w:lang w:val="hr-HR"/>
        </w:rPr>
        <w:t xml:space="preserve"> te zemljišnim knjigama dala izraditi, Geodetski elaborat za diobu ili spajanje katastarskih čestica i evidentiranje, brisanje ili promjenu podataka o zgradama ili drugim građevinama, broj Elaborata iz Zbirke GE: 42/2022 od 03. svibnja 2022.g.,  izrađenog od strane GEODETSKI URED MATAIJA d.o.o. Umag, </w:t>
      </w:r>
      <w:proofErr w:type="spellStart"/>
      <w:r w:rsidRPr="00177388">
        <w:rPr>
          <w:rFonts w:ascii="Arial" w:hAnsi="Arial" w:cs="Arial"/>
          <w:sz w:val="24"/>
          <w:szCs w:val="24"/>
          <w:lang w:val="hr-HR"/>
        </w:rPr>
        <w:t>Valica</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Barboj</w:t>
      </w:r>
      <w:proofErr w:type="spellEnd"/>
      <w:r w:rsidRPr="00177388">
        <w:rPr>
          <w:rFonts w:ascii="Arial" w:hAnsi="Arial" w:cs="Arial"/>
          <w:sz w:val="24"/>
          <w:szCs w:val="24"/>
          <w:lang w:val="hr-HR"/>
        </w:rPr>
        <w:t xml:space="preserve"> 36 C, koji ima potvrdu Državne geodetske uprave, Područnog ureda za katastar Pula, Odjel za katastar nekretnina Buje KLASA:932-06/22-02/513 URBROJ:541-29-03/5-22-5 od 15. lipnja 2022.godine. </w:t>
      </w:r>
    </w:p>
    <w:p w14:paraId="4C33D001" w14:textId="77777777" w:rsidR="00375D36" w:rsidRPr="00177388" w:rsidRDefault="00375D36" w:rsidP="00375D36">
      <w:pPr>
        <w:jc w:val="both"/>
        <w:rPr>
          <w:rFonts w:ascii="Arial" w:hAnsi="Arial" w:cs="Arial"/>
          <w:sz w:val="24"/>
          <w:szCs w:val="24"/>
          <w:lang w:val="hr-HR"/>
        </w:rPr>
      </w:pPr>
    </w:p>
    <w:p w14:paraId="7ABF9991" w14:textId="77777777" w:rsidR="00375D36" w:rsidRPr="00177388" w:rsidRDefault="00375D36" w:rsidP="00375D36">
      <w:pPr>
        <w:jc w:val="center"/>
        <w:rPr>
          <w:rFonts w:ascii="Arial" w:hAnsi="Arial" w:cs="Arial"/>
          <w:b/>
          <w:bCs/>
          <w:sz w:val="24"/>
          <w:szCs w:val="24"/>
          <w:lang w:val="hr-HR"/>
        </w:rPr>
      </w:pPr>
      <w:r w:rsidRPr="00177388">
        <w:rPr>
          <w:rFonts w:ascii="Arial" w:hAnsi="Arial" w:cs="Arial"/>
          <w:b/>
          <w:bCs/>
          <w:sz w:val="24"/>
          <w:szCs w:val="24"/>
          <w:lang w:val="hr-HR"/>
        </w:rPr>
        <w:t>Članak 2.</w:t>
      </w:r>
    </w:p>
    <w:p w14:paraId="23733C66" w14:textId="77777777" w:rsidR="00375D36" w:rsidRPr="00177388" w:rsidRDefault="00375D36" w:rsidP="00375D36">
      <w:pPr>
        <w:rPr>
          <w:rFonts w:ascii="Arial" w:hAnsi="Arial" w:cs="Arial"/>
          <w:b/>
          <w:sz w:val="24"/>
          <w:szCs w:val="24"/>
          <w:lang w:val="hr-HR"/>
        </w:rPr>
      </w:pPr>
      <w:r w:rsidRPr="00177388">
        <w:rPr>
          <w:rFonts w:ascii="Arial" w:hAnsi="Arial" w:cs="Arial"/>
          <w:sz w:val="24"/>
          <w:szCs w:val="24"/>
          <w:lang w:val="hr-HR"/>
        </w:rPr>
        <w:t xml:space="preserve">Utvrđuje da je Geodetskim elaboratom iz članka 1. ove Odluke  došlo do izmjena u površini </w:t>
      </w:r>
      <w:proofErr w:type="spellStart"/>
      <w:r w:rsidRPr="00177388">
        <w:rPr>
          <w:rFonts w:ascii="Arial" w:hAnsi="Arial" w:cs="Arial"/>
          <w:sz w:val="24"/>
          <w:szCs w:val="24"/>
          <w:lang w:val="hr-HR"/>
        </w:rPr>
        <w:t>k.č</w:t>
      </w:r>
      <w:proofErr w:type="spellEnd"/>
      <w:r w:rsidRPr="00177388">
        <w:rPr>
          <w:rFonts w:ascii="Arial" w:hAnsi="Arial" w:cs="Arial"/>
          <w:sz w:val="24"/>
          <w:szCs w:val="24"/>
          <w:lang w:val="hr-HR"/>
        </w:rPr>
        <w:t xml:space="preserve">. odnosno do formiranja novih </w:t>
      </w:r>
      <w:proofErr w:type="spellStart"/>
      <w:r w:rsidRPr="00177388">
        <w:rPr>
          <w:rFonts w:ascii="Arial" w:hAnsi="Arial" w:cs="Arial"/>
          <w:sz w:val="24"/>
          <w:szCs w:val="24"/>
          <w:lang w:val="hr-HR"/>
        </w:rPr>
        <w:t>k.č</w:t>
      </w:r>
      <w:proofErr w:type="spellEnd"/>
      <w:r w:rsidRPr="00177388">
        <w:rPr>
          <w:rFonts w:ascii="Arial" w:hAnsi="Arial" w:cs="Arial"/>
          <w:sz w:val="24"/>
          <w:szCs w:val="24"/>
          <w:lang w:val="hr-HR"/>
        </w:rPr>
        <w:t>., kako slijedi:</w:t>
      </w:r>
    </w:p>
    <w:p w14:paraId="16E0DE1D" w14:textId="77777777" w:rsidR="00375D36" w:rsidRPr="00177388" w:rsidRDefault="00375D36" w:rsidP="00375D36">
      <w:pPr>
        <w:pStyle w:val="ListParagraph"/>
        <w:widowControl/>
        <w:numPr>
          <w:ilvl w:val="0"/>
          <w:numId w:val="6"/>
        </w:numPr>
        <w:spacing w:after="200" w:line="276" w:lineRule="auto"/>
        <w:contextualSpacing/>
        <w:jc w:val="both"/>
        <w:rPr>
          <w:rFonts w:cs="Arial"/>
          <w:bCs/>
          <w:sz w:val="24"/>
          <w:szCs w:val="24"/>
          <w:lang w:val="hr-HR"/>
        </w:rPr>
      </w:pPr>
      <w:r w:rsidRPr="00177388">
        <w:rPr>
          <w:rFonts w:cs="Arial"/>
          <w:b/>
          <w:bCs/>
          <w:sz w:val="24"/>
          <w:szCs w:val="24"/>
          <w:lang w:val="hr-HR"/>
        </w:rPr>
        <w:t>k.č.br.791/2 k.o. Brtonigla</w:t>
      </w:r>
      <w:r w:rsidRPr="00177388">
        <w:rPr>
          <w:rFonts w:cs="Arial"/>
          <w:sz w:val="24"/>
          <w:szCs w:val="24"/>
          <w:lang w:val="hr-HR"/>
        </w:rPr>
        <w:t xml:space="preserve">, opisana kao oranica, površine 3927 m² , vlasništvo  </w:t>
      </w:r>
      <w:r w:rsidRPr="00177388">
        <w:rPr>
          <w:rFonts w:cs="Arial"/>
          <w:b/>
          <w:sz w:val="24"/>
          <w:szCs w:val="24"/>
          <w:lang w:val="hr-HR"/>
        </w:rPr>
        <w:t xml:space="preserve">ANTONELA VEŽNAVER, OIB:29543518505, Brtonigla, Ulica </w:t>
      </w:r>
      <w:proofErr w:type="spellStart"/>
      <w:r w:rsidRPr="00177388">
        <w:rPr>
          <w:rFonts w:cs="Arial"/>
          <w:b/>
          <w:sz w:val="24"/>
          <w:szCs w:val="24"/>
          <w:lang w:val="hr-HR"/>
        </w:rPr>
        <w:t>G.Marconi</w:t>
      </w:r>
      <w:proofErr w:type="spellEnd"/>
      <w:r w:rsidRPr="00177388">
        <w:rPr>
          <w:rFonts w:cs="Arial"/>
          <w:b/>
          <w:sz w:val="24"/>
          <w:szCs w:val="24"/>
          <w:lang w:val="hr-HR"/>
        </w:rPr>
        <w:t xml:space="preserve"> 30 </w:t>
      </w:r>
      <w:r w:rsidRPr="00177388">
        <w:rPr>
          <w:rFonts w:cs="Arial"/>
          <w:bCs/>
          <w:sz w:val="24"/>
          <w:szCs w:val="24"/>
          <w:lang w:val="hr-HR"/>
        </w:rPr>
        <w:t>u 1/1 dijela;</w:t>
      </w:r>
    </w:p>
    <w:p w14:paraId="4BB5B5D5" w14:textId="77777777" w:rsidR="00375D36" w:rsidRPr="00177388" w:rsidRDefault="00375D36" w:rsidP="00375D36">
      <w:pPr>
        <w:pStyle w:val="ListParagraph"/>
        <w:widowControl/>
        <w:numPr>
          <w:ilvl w:val="0"/>
          <w:numId w:val="6"/>
        </w:numPr>
        <w:spacing w:after="200" w:line="276" w:lineRule="auto"/>
        <w:contextualSpacing/>
        <w:jc w:val="both"/>
        <w:rPr>
          <w:rFonts w:cs="Arial"/>
          <w:bCs/>
          <w:sz w:val="24"/>
          <w:szCs w:val="24"/>
          <w:lang w:val="hr-HR"/>
        </w:rPr>
      </w:pPr>
      <w:r w:rsidRPr="00177388">
        <w:rPr>
          <w:rFonts w:cs="Arial"/>
          <w:b/>
          <w:bCs/>
          <w:sz w:val="24"/>
          <w:szCs w:val="24"/>
          <w:lang w:val="hr-HR"/>
        </w:rPr>
        <w:t>k.č.br.791/3 k.o. Brtonigla</w:t>
      </w:r>
      <w:r w:rsidRPr="00177388">
        <w:rPr>
          <w:rFonts w:cs="Arial"/>
          <w:sz w:val="24"/>
          <w:szCs w:val="24"/>
          <w:lang w:val="hr-HR"/>
        </w:rPr>
        <w:t xml:space="preserve">, opisana kao oranica, površine 1032 m² , vlasništvo  </w:t>
      </w:r>
      <w:r w:rsidRPr="00177388">
        <w:rPr>
          <w:rFonts w:cs="Arial"/>
          <w:b/>
          <w:sz w:val="24"/>
          <w:szCs w:val="24"/>
          <w:lang w:val="hr-HR"/>
        </w:rPr>
        <w:t xml:space="preserve">ANTONELA VEŽNAVER, OIB:29543518505, Brtonigla, Ulica </w:t>
      </w:r>
      <w:proofErr w:type="spellStart"/>
      <w:r w:rsidRPr="00177388">
        <w:rPr>
          <w:rFonts w:cs="Arial"/>
          <w:b/>
          <w:sz w:val="24"/>
          <w:szCs w:val="24"/>
          <w:lang w:val="hr-HR"/>
        </w:rPr>
        <w:t>G.Marconi</w:t>
      </w:r>
      <w:proofErr w:type="spellEnd"/>
      <w:r w:rsidRPr="00177388">
        <w:rPr>
          <w:rFonts w:cs="Arial"/>
          <w:b/>
          <w:sz w:val="24"/>
          <w:szCs w:val="24"/>
          <w:lang w:val="hr-HR"/>
        </w:rPr>
        <w:t xml:space="preserve"> 30 </w:t>
      </w:r>
      <w:r w:rsidRPr="00177388">
        <w:rPr>
          <w:rFonts w:cs="Arial"/>
          <w:bCs/>
          <w:sz w:val="24"/>
          <w:szCs w:val="24"/>
          <w:lang w:val="hr-HR"/>
        </w:rPr>
        <w:t>u 1/1 dijela;</w:t>
      </w:r>
    </w:p>
    <w:p w14:paraId="150D882B" w14:textId="77777777" w:rsidR="00375D36" w:rsidRPr="00177388" w:rsidRDefault="00375D36" w:rsidP="00375D36">
      <w:pPr>
        <w:pStyle w:val="ListParagraph"/>
        <w:widowControl/>
        <w:numPr>
          <w:ilvl w:val="0"/>
          <w:numId w:val="6"/>
        </w:numPr>
        <w:spacing w:after="200" w:line="276" w:lineRule="auto"/>
        <w:contextualSpacing/>
        <w:jc w:val="both"/>
        <w:rPr>
          <w:rFonts w:cs="Arial"/>
          <w:bCs/>
          <w:sz w:val="24"/>
          <w:szCs w:val="24"/>
          <w:lang w:val="hr-HR"/>
        </w:rPr>
      </w:pPr>
      <w:r w:rsidRPr="00177388">
        <w:rPr>
          <w:rFonts w:cs="Arial"/>
          <w:b/>
          <w:bCs/>
          <w:sz w:val="24"/>
          <w:szCs w:val="24"/>
          <w:lang w:val="hr-HR"/>
        </w:rPr>
        <w:t>k.č.br.791/4 k.o. Brtonigla</w:t>
      </w:r>
      <w:r w:rsidRPr="00177388">
        <w:rPr>
          <w:rFonts w:cs="Arial"/>
          <w:sz w:val="24"/>
          <w:szCs w:val="24"/>
          <w:lang w:val="hr-HR"/>
        </w:rPr>
        <w:t xml:space="preserve">, opisana kao put, površine 31 m² , vlasništvo  </w:t>
      </w:r>
      <w:r w:rsidRPr="00177388">
        <w:rPr>
          <w:rFonts w:cs="Arial"/>
          <w:b/>
          <w:sz w:val="24"/>
          <w:szCs w:val="24"/>
          <w:lang w:val="hr-HR"/>
        </w:rPr>
        <w:t xml:space="preserve">ANTONELA VEŽNAVER, OIB:29543518505, Brtonigla, Ulica </w:t>
      </w:r>
      <w:proofErr w:type="spellStart"/>
      <w:r w:rsidRPr="00177388">
        <w:rPr>
          <w:rFonts w:cs="Arial"/>
          <w:b/>
          <w:sz w:val="24"/>
          <w:szCs w:val="24"/>
          <w:lang w:val="hr-HR"/>
        </w:rPr>
        <w:t>G.Marconi</w:t>
      </w:r>
      <w:proofErr w:type="spellEnd"/>
      <w:r w:rsidRPr="00177388">
        <w:rPr>
          <w:rFonts w:cs="Arial"/>
          <w:b/>
          <w:sz w:val="24"/>
          <w:szCs w:val="24"/>
          <w:lang w:val="hr-HR"/>
        </w:rPr>
        <w:t xml:space="preserve"> 30 </w:t>
      </w:r>
      <w:r w:rsidRPr="00177388">
        <w:rPr>
          <w:rFonts w:cs="Arial"/>
          <w:bCs/>
          <w:sz w:val="24"/>
          <w:szCs w:val="24"/>
          <w:lang w:val="hr-HR"/>
        </w:rPr>
        <w:t>u 1/1 dijela;</w:t>
      </w:r>
    </w:p>
    <w:p w14:paraId="432DA0A7" w14:textId="77777777" w:rsidR="00375D36" w:rsidRPr="00177388" w:rsidRDefault="00375D36" w:rsidP="00375D36">
      <w:pPr>
        <w:pStyle w:val="ListParagraph"/>
        <w:widowControl/>
        <w:numPr>
          <w:ilvl w:val="0"/>
          <w:numId w:val="6"/>
        </w:numPr>
        <w:spacing w:after="200" w:line="276" w:lineRule="auto"/>
        <w:contextualSpacing/>
        <w:jc w:val="both"/>
        <w:rPr>
          <w:rFonts w:cs="Arial"/>
          <w:bCs/>
          <w:sz w:val="24"/>
          <w:szCs w:val="24"/>
          <w:lang w:val="hr-HR"/>
        </w:rPr>
      </w:pPr>
      <w:r w:rsidRPr="00177388">
        <w:rPr>
          <w:rFonts w:cs="Arial"/>
          <w:b/>
          <w:bCs/>
          <w:sz w:val="24"/>
          <w:szCs w:val="24"/>
          <w:lang w:val="hr-HR"/>
        </w:rPr>
        <w:t>k.č.br.791/5 k.o. Brtonigla</w:t>
      </w:r>
      <w:r w:rsidRPr="00177388">
        <w:rPr>
          <w:rFonts w:cs="Arial"/>
          <w:sz w:val="24"/>
          <w:szCs w:val="24"/>
          <w:lang w:val="hr-HR"/>
        </w:rPr>
        <w:t xml:space="preserve">, opisana kao put 99 m² , vlasništvo  </w:t>
      </w:r>
      <w:r w:rsidRPr="00177388">
        <w:rPr>
          <w:rFonts w:cs="Arial"/>
          <w:b/>
          <w:sz w:val="24"/>
          <w:szCs w:val="24"/>
          <w:lang w:val="hr-HR"/>
        </w:rPr>
        <w:t xml:space="preserve">ANTONELA VEŽNAVER, OIB:29543518505, Brtonigla, Ulica </w:t>
      </w:r>
      <w:proofErr w:type="spellStart"/>
      <w:r w:rsidRPr="00177388">
        <w:rPr>
          <w:rFonts w:cs="Arial"/>
          <w:b/>
          <w:sz w:val="24"/>
          <w:szCs w:val="24"/>
          <w:lang w:val="hr-HR"/>
        </w:rPr>
        <w:t>G.Marconi</w:t>
      </w:r>
      <w:proofErr w:type="spellEnd"/>
      <w:r w:rsidRPr="00177388">
        <w:rPr>
          <w:rFonts w:cs="Arial"/>
          <w:b/>
          <w:sz w:val="24"/>
          <w:szCs w:val="24"/>
          <w:lang w:val="hr-HR"/>
        </w:rPr>
        <w:t xml:space="preserve"> 30 </w:t>
      </w:r>
      <w:r w:rsidRPr="00177388">
        <w:rPr>
          <w:rFonts w:cs="Arial"/>
          <w:bCs/>
          <w:sz w:val="24"/>
          <w:szCs w:val="24"/>
          <w:lang w:val="hr-HR"/>
        </w:rPr>
        <w:t>u 1/1 dijela;</w:t>
      </w:r>
    </w:p>
    <w:p w14:paraId="48790800" w14:textId="77777777" w:rsidR="00375D36" w:rsidRPr="00177388" w:rsidRDefault="00375D36" w:rsidP="00375D36">
      <w:pPr>
        <w:pStyle w:val="ListParagraph"/>
        <w:widowControl/>
        <w:numPr>
          <w:ilvl w:val="0"/>
          <w:numId w:val="6"/>
        </w:numPr>
        <w:spacing w:after="200" w:line="276" w:lineRule="auto"/>
        <w:contextualSpacing/>
        <w:jc w:val="both"/>
        <w:rPr>
          <w:rFonts w:cs="Arial"/>
          <w:bCs/>
          <w:sz w:val="24"/>
          <w:szCs w:val="24"/>
          <w:lang w:val="hr-HR"/>
        </w:rPr>
      </w:pPr>
      <w:r w:rsidRPr="00177388">
        <w:rPr>
          <w:rFonts w:cs="Arial"/>
          <w:b/>
          <w:bCs/>
          <w:sz w:val="24"/>
          <w:szCs w:val="24"/>
          <w:lang w:val="hr-HR"/>
        </w:rPr>
        <w:t>k.č.br.792/1 k.o. Brtonigla</w:t>
      </w:r>
      <w:r w:rsidRPr="00177388">
        <w:rPr>
          <w:rFonts w:cs="Arial"/>
          <w:sz w:val="24"/>
          <w:szCs w:val="24"/>
          <w:lang w:val="hr-HR"/>
        </w:rPr>
        <w:t xml:space="preserve">, opisana kao kuća, Brtonigla-Verteneglio, Ulica </w:t>
      </w:r>
      <w:proofErr w:type="spellStart"/>
      <w:r w:rsidRPr="00177388">
        <w:rPr>
          <w:rFonts w:cs="Arial"/>
          <w:sz w:val="24"/>
          <w:szCs w:val="24"/>
          <w:lang w:val="hr-HR"/>
        </w:rPr>
        <w:t>Guglielmo</w:t>
      </w:r>
      <w:proofErr w:type="spellEnd"/>
      <w:r w:rsidRPr="00177388">
        <w:rPr>
          <w:rFonts w:cs="Arial"/>
          <w:sz w:val="24"/>
          <w:szCs w:val="24"/>
          <w:lang w:val="hr-HR"/>
        </w:rPr>
        <w:t xml:space="preserve"> Marconi – Via </w:t>
      </w:r>
      <w:proofErr w:type="spellStart"/>
      <w:r w:rsidRPr="00177388">
        <w:rPr>
          <w:rFonts w:cs="Arial"/>
          <w:sz w:val="24"/>
          <w:szCs w:val="24"/>
          <w:lang w:val="hr-HR"/>
        </w:rPr>
        <w:t>Guglielmo</w:t>
      </w:r>
      <w:proofErr w:type="spellEnd"/>
      <w:r w:rsidRPr="00177388">
        <w:rPr>
          <w:rFonts w:cs="Arial"/>
          <w:sz w:val="24"/>
          <w:szCs w:val="24"/>
          <w:lang w:val="hr-HR"/>
        </w:rPr>
        <w:t xml:space="preserve"> Marconi 30, površine 228 m2, pomoćna zgrada, površine 47 m2, dvorište, površine 995 m2, ukupne površine 1270 m2, vlasništvo  </w:t>
      </w:r>
      <w:r w:rsidRPr="00177388">
        <w:rPr>
          <w:rFonts w:cs="Arial"/>
          <w:b/>
          <w:sz w:val="24"/>
          <w:szCs w:val="24"/>
          <w:lang w:val="hr-HR"/>
        </w:rPr>
        <w:t xml:space="preserve">ANTONELA VEŽNAVER, OIB:29543518505, Brtonigla, Ulica </w:t>
      </w:r>
      <w:proofErr w:type="spellStart"/>
      <w:r w:rsidRPr="00177388">
        <w:rPr>
          <w:rFonts w:cs="Arial"/>
          <w:b/>
          <w:sz w:val="24"/>
          <w:szCs w:val="24"/>
          <w:lang w:val="hr-HR"/>
        </w:rPr>
        <w:t>G.Marconi</w:t>
      </w:r>
      <w:proofErr w:type="spellEnd"/>
      <w:r w:rsidRPr="00177388">
        <w:rPr>
          <w:rFonts w:cs="Arial"/>
          <w:b/>
          <w:sz w:val="24"/>
          <w:szCs w:val="24"/>
          <w:lang w:val="hr-HR"/>
        </w:rPr>
        <w:t xml:space="preserve"> 30 </w:t>
      </w:r>
      <w:r w:rsidRPr="00177388">
        <w:rPr>
          <w:rFonts w:cs="Arial"/>
          <w:bCs/>
          <w:sz w:val="24"/>
          <w:szCs w:val="24"/>
          <w:lang w:val="hr-HR"/>
        </w:rPr>
        <w:t>u 1/1 dijela;</w:t>
      </w:r>
    </w:p>
    <w:p w14:paraId="6634BFF7" w14:textId="77777777" w:rsidR="00375D36" w:rsidRPr="00177388" w:rsidRDefault="00375D36" w:rsidP="00375D36">
      <w:pPr>
        <w:pStyle w:val="ListParagraph2"/>
        <w:numPr>
          <w:ilvl w:val="0"/>
          <w:numId w:val="6"/>
        </w:numPr>
        <w:jc w:val="both"/>
        <w:rPr>
          <w:rFonts w:ascii="Arial" w:hAnsi="Arial" w:cs="Arial"/>
          <w:sz w:val="24"/>
          <w:szCs w:val="24"/>
          <w:lang w:val="hr-HR"/>
        </w:rPr>
      </w:pPr>
      <w:r w:rsidRPr="00177388">
        <w:rPr>
          <w:rFonts w:ascii="Arial" w:hAnsi="Arial" w:cs="Arial"/>
          <w:b/>
          <w:bCs/>
          <w:sz w:val="24"/>
          <w:szCs w:val="24"/>
          <w:lang w:val="hr-HR"/>
        </w:rPr>
        <w:t>k.č.br.792/2 k.o. Brtonigla</w:t>
      </w:r>
      <w:r w:rsidRPr="00177388">
        <w:rPr>
          <w:rFonts w:ascii="Arial" w:hAnsi="Arial" w:cs="Arial"/>
          <w:sz w:val="24"/>
          <w:szCs w:val="24"/>
          <w:lang w:val="hr-HR"/>
        </w:rPr>
        <w:t xml:space="preserve">, opisana kao put, površine 374 m² , vlasništvo  </w:t>
      </w:r>
      <w:r w:rsidRPr="00177388">
        <w:rPr>
          <w:rFonts w:ascii="Arial" w:hAnsi="Arial" w:cs="Arial"/>
          <w:b/>
          <w:sz w:val="24"/>
          <w:szCs w:val="24"/>
          <w:lang w:val="hr-HR"/>
        </w:rPr>
        <w:t xml:space="preserve">OPĆINA BRTONIGLA - VERTENEGLIO, OIB: 81025770849 </w:t>
      </w:r>
      <w:r w:rsidRPr="00177388">
        <w:rPr>
          <w:rFonts w:ascii="Arial" w:hAnsi="Arial" w:cs="Arial"/>
          <w:bCs/>
          <w:sz w:val="24"/>
          <w:szCs w:val="24"/>
          <w:lang w:val="hr-HR"/>
        </w:rPr>
        <w:t>u 1/1 dijela</w:t>
      </w:r>
    </w:p>
    <w:p w14:paraId="10B54A03" w14:textId="77777777" w:rsidR="00375D36" w:rsidRPr="00177388" w:rsidRDefault="00375D36" w:rsidP="00375D36">
      <w:pPr>
        <w:jc w:val="center"/>
        <w:rPr>
          <w:rFonts w:ascii="Arial" w:hAnsi="Arial" w:cs="Arial"/>
          <w:b/>
          <w:bCs/>
          <w:sz w:val="24"/>
          <w:szCs w:val="24"/>
          <w:lang w:val="hr-HR"/>
        </w:rPr>
      </w:pPr>
      <w:r w:rsidRPr="00177388">
        <w:rPr>
          <w:rFonts w:ascii="Arial" w:hAnsi="Arial" w:cs="Arial"/>
          <w:b/>
          <w:bCs/>
          <w:sz w:val="24"/>
          <w:szCs w:val="24"/>
          <w:lang w:val="hr-HR"/>
        </w:rPr>
        <w:lastRenderedPageBreak/>
        <w:t>Članak 3.</w:t>
      </w:r>
    </w:p>
    <w:p w14:paraId="15E5226B"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 xml:space="preserve">Općina Brtonigla – Verteneglio će radi točnog upisa vlasništva na novoformiranim </w:t>
      </w:r>
      <w:proofErr w:type="spellStart"/>
      <w:r w:rsidRPr="00177388">
        <w:rPr>
          <w:rFonts w:ascii="Arial" w:hAnsi="Arial" w:cs="Arial"/>
          <w:sz w:val="24"/>
          <w:szCs w:val="24"/>
          <w:lang w:val="hr-HR"/>
        </w:rPr>
        <w:t>k.č</w:t>
      </w:r>
      <w:proofErr w:type="spellEnd"/>
      <w:r w:rsidRPr="00177388">
        <w:rPr>
          <w:rFonts w:ascii="Arial" w:hAnsi="Arial" w:cs="Arial"/>
          <w:sz w:val="24"/>
          <w:szCs w:val="24"/>
          <w:lang w:val="hr-HR"/>
        </w:rPr>
        <w:t>. pristupiti zaključenju  Ugovora o razvrgnuću suvlasničke zajednice (Diobnog ugovora).</w:t>
      </w:r>
    </w:p>
    <w:p w14:paraId="126627BC" w14:textId="77777777" w:rsidR="00375D36" w:rsidRPr="00177388" w:rsidRDefault="00375D36" w:rsidP="00375D36">
      <w:pPr>
        <w:pStyle w:val="BodyText"/>
        <w:ind w:firstLine="708"/>
        <w:rPr>
          <w:rFonts w:ascii="Arial" w:hAnsi="Arial" w:cs="Arial"/>
          <w:szCs w:val="24"/>
        </w:rPr>
      </w:pPr>
    </w:p>
    <w:p w14:paraId="740F07FF" w14:textId="77777777" w:rsidR="00375D36" w:rsidRPr="00177388" w:rsidRDefault="00375D36" w:rsidP="00375D36">
      <w:pPr>
        <w:jc w:val="center"/>
        <w:rPr>
          <w:rFonts w:ascii="Arial" w:hAnsi="Arial" w:cs="Arial"/>
          <w:b/>
          <w:bCs/>
          <w:sz w:val="24"/>
          <w:szCs w:val="24"/>
          <w:lang w:val="hr-HR"/>
        </w:rPr>
      </w:pPr>
      <w:r w:rsidRPr="00177388">
        <w:rPr>
          <w:rFonts w:ascii="Arial" w:hAnsi="Arial" w:cs="Arial"/>
          <w:b/>
          <w:bCs/>
          <w:sz w:val="24"/>
          <w:szCs w:val="24"/>
          <w:lang w:val="hr-HR"/>
        </w:rPr>
        <w:t>Članak 4.</w:t>
      </w:r>
    </w:p>
    <w:p w14:paraId="7FB2C462"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Trošak javnobilježničke ovjere naprijed navedenog Ugovora i provedbe u zemljišnim knjigama snosi Antonela </w:t>
      </w:r>
      <w:proofErr w:type="spellStart"/>
      <w:r w:rsidRPr="00177388">
        <w:rPr>
          <w:rFonts w:ascii="Arial" w:hAnsi="Arial" w:cs="Arial"/>
          <w:szCs w:val="24"/>
        </w:rPr>
        <w:t>Vežnaver</w:t>
      </w:r>
      <w:proofErr w:type="spellEnd"/>
      <w:r w:rsidRPr="00177388">
        <w:rPr>
          <w:rFonts w:ascii="Arial" w:hAnsi="Arial" w:cs="Arial"/>
          <w:szCs w:val="24"/>
        </w:rPr>
        <w:t>.</w:t>
      </w:r>
    </w:p>
    <w:p w14:paraId="0824E275"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 </w:t>
      </w:r>
    </w:p>
    <w:p w14:paraId="0A1069EA" w14:textId="77777777" w:rsidR="00375D36" w:rsidRPr="00177388" w:rsidRDefault="00375D36" w:rsidP="00375D36">
      <w:pPr>
        <w:pStyle w:val="BodyText"/>
        <w:jc w:val="center"/>
        <w:rPr>
          <w:rFonts w:ascii="Arial" w:hAnsi="Arial" w:cs="Arial"/>
          <w:b/>
          <w:bCs/>
          <w:szCs w:val="24"/>
        </w:rPr>
      </w:pPr>
      <w:r w:rsidRPr="00177388">
        <w:rPr>
          <w:rFonts w:ascii="Arial" w:hAnsi="Arial" w:cs="Arial"/>
          <w:b/>
          <w:bCs/>
          <w:szCs w:val="24"/>
        </w:rPr>
        <w:t>Članaka 5.</w:t>
      </w:r>
    </w:p>
    <w:p w14:paraId="32BBED75" w14:textId="77777777" w:rsidR="00375D36" w:rsidRPr="00177388" w:rsidRDefault="00375D36" w:rsidP="00375D36">
      <w:pPr>
        <w:pStyle w:val="BodyText"/>
        <w:rPr>
          <w:rFonts w:ascii="Arial" w:hAnsi="Arial" w:cs="Arial"/>
          <w:szCs w:val="24"/>
        </w:rPr>
      </w:pPr>
      <w:r w:rsidRPr="00177388">
        <w:rPr>
          <w:rFonts w:ascii="Arial" w:hAnsi="Arial" w:cs="Arial"/>
          <w:szCs w:val="24"/>
        </w:rPr>
        <w:t>Ova Odluka stupa na snagu danom donošenja, a ista će se objaviti i u Službenim novinama Općine Brtonigla - Verteneglio.</w:t>
      </w:r>
    </w:p>
    <w:p w14:paraId="6E9164DD" w14:textId="77777777" w:rsidR="00375D36" w:rsidRPr="00177388" w:rsidRDefault="00375D36" w:rsidP="00375D36">
      <w:pPr>
        <w:pStyle w:val="BodyText"/>
        <w:rPr>
          <w:rFonts w:ascii="Arial" w:hAnsi="Arial" w:cs="Arial"/>
          <w:szCs w:val="24"/>
        </w:rPr>
      </w:pPr>
    </w:p>
    <w:p w14:paraId="5AD75770" w14:textId="77777777" w:rsidR="00375D36" w:rsidRPr="00177388" w:rsidRDefault="00375D36" w:rsidP="00375D36">
      <w:pPr>
        <w:pStyle w:val="BodyText"/>
        <w:rPr>
          <w:rFonts w:ascii="Arial" w:hAnsi="Arial" w:cs="Arial"/>
          <w:szCs w:val="24"/>
        </w:rPr>
      </w:pPr>
      <w:r w:rsidRPr="00177388">
        <w:rPr>
          <w:rFonts w:ascii="Arial" w:hAnsi="Arial" w:cs="Arial"/>
          <w:szCs w:val="24"/>
        </w:rPr>
        <w:t>KLASA: 944-05/22-50/16</w:t>
      </w:r>
    </w:p>
    <w:p w14:paraId="124245EC" w14:textId="77777777" w:rsidR="00375D36" w:rsidRPr="00177388" w:rsidRDefault="00375D36" w:rsidP="00375D36">
      <w:pPr>
        <w:pStyle w:val="BodyText"/>
        <w:rPr>
          <w:rFonts w:ascii="Arial" w:hAnsi="Arial" w:cs="Arial"/>
          <w:szCs w:val="24"/>
        </w:rPr>
      </w:pPr>
      <w:r w:rsidRPr="00177388">
        <w:rPr>
          <w:rFonts w:ascii="Arial" w:hAnsi="Arial" w:cs="Arial"/>
          <w:szCs w:val="24"/>
        </w:rPr>
        <w:t>URBROJ: 2163-13-04/01-22-2</w:t>
      </w:r>
    </w:p>
    <w:p w14:paraId="6D31FDF2" w14:textId="51B01B6F" w:rsidR="00375D36" w:rsidRPr="00177388" w:rsidRDefault="00375D36" w:rsidP="00375D36">
      <w:pPr>
        <w:pStyle w:val="BodyText"/>
        <w:rPr>
          <w:rFonts w:ascii="Arial" w:hAnsi="Arial" w:cs="Arial"/>
          <w:szCs w:val="24"/>
        </w:rPr>
      </w:pPr>
      <w:r w:rsidRPr="00177388">
        <w:rPr>
          <w:rFonts w:ascii="Arial" w:hAnsi="Arial" w:cs="Arial"/>
          <w:szCs w:val="24"/>
        </w:rPr>
        <w:t>Brtonigla-Verteneglio, 12.srpnja 2022. godine</w:t>
      </w:r>
    </w:p>
    <w:p w14:paraId="31E8143E" w14:textId="77777777" w:rsidR="00375D36" w:rsidRPr="00177388" w:rsidRDefault="00375D36" w:rsidP="00375D36">
      <w:pPr>
        <w:pStyle w:val="BodyText"/>
        <w:ind w:left="1416" w:firstLine="708"/>
        <w:jc w:val="right"/>
        <w:rPr>
          <w:rFonts w:ascii="Arial" w:hAnsi="Arial" w:cs="Arial"/>
          <w:szCs w:val="24"/>
        </w:rPr>
      </w:pPr>
      <w:r w:rsidRPr="00177388">
        <w:rPr>
          <w:rFonts w:ascii="Arial" w:hAnsi="Arial" w:cs="Arial"/>
          <w:szCs w:val="24"/>
        </w:rPr>
        <w:t xml:space="preserve">      </w:t>
      </w:r>
    </w:p>
    <w:p w14:paraId="2F5D5495" w14:textId="77777777" w:rsidR="00375D36" w:rsidRPr="00177388" w:rsidRDefault="00375D36" w:rsidP="00375D36">
      <w:pPr>
        <w:pStyle w:val="BodyText"/>
        <w:ind w:left="2832" w:firstLine="708"/>
        <w:jc w:val="right"/>
        <w:rPr>
          <w:rFonts w:ascii="Arial" w:hAnsi="Arial" w:cs="Arial"/>
          <w:szCs w:val="24"/>
        </w:rPr>
      </w:pPr>
      <w:r w:rsidRPr="00177388">
        <w:rPr>
          <w:rFonts w:ascii="Arial" w:hAnsi="Arial" w:cs="Arial"/>
          <w:szCs w:val="24"/>
        </w:rPr>
        <w:t>Općinski načelnik</w:t>
      </w:r>
    </w:p>
    <w:p w14:paraId="2A82AB9A" w14:textId="14C12B8A" w:rsidR="00375D36" w:rsidRPr="00177388" w:rsidRDefault="00375D36" w:rsidP="00375D36">
      <w:pPr>
        <w:pStyle w:val="BodyText"/>
        <w:ind w:left="2832" w:firstLine="708"/>
        <w:jc w:val="right"/>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w:t>
      </w:r>
      <w:proofErr w:type="spellStart"/>
      <w:r w:rsidRPr="00177388">
        <w:rPr>
          <w:rFonts w:ascii="Arial" w:hAnsi="Arial" w:cs="Arial"/>
          <w:szCs w:val="24"/>
        </w:rPr>
        <w:t>mag.ing.agr</w:t>
      </w:r>
      <w:proofErr w:type="spellEnd"/>
      <w:r w:rsidRPr="00177388">
        <w:rPr>
          <w:rFonts w:ascii="Arial" w:hAnsi="Arial" w:cs="Arial"/>
          <w:szCs w:val="24"/>
        </w:rPr>
        <w:t>.</w:t>
      </w:r>
      <w:r w:rsidR="002D5F93">
        <w:rPr>
          <w:rFonts w:ascii="Arial" w:hAnsi="Arial" w:cs="Arial"/>
          <w:szCs w:val="24"/>
        </w:rPr>
        <w:t xml:space="preserve"> v.r.</w:t>
      </w:r>
    </w:p>
    <w:p w14:paraId="2F8EDC6D" w14:textId="3A02FA69" w:rsidR="00B76D94" w:rsidRPr="00177388" w:rsidRDefault="00B76D94" w:rsidP="00A91B74">
      <w:pPr>
        <w:rPr>
          <w:rFonts w:ascii="Arial" w:hAnsi="Arial" w:cs="Arial"/>
          <w:sz w:val="24"/>
          <w:szCs w:val="24"/>
          <w:lang w:val="hr-HR"/>
        </w:rPr>
      </w:pPr>
    </w:p>
    <w:p w14:paraId="1F4D5361" w14:textId="748483C8" w:rsidR="00375D36" w:rsidRPr="00177388" w:rsidRDefault="00375D36" w:rsidP="00A91B74">
      <w:pPr>
        <w:rPr>
          <w:rFonts w:ascii="Arial" w:hAnsi="Arial" w:cs="Arial"/>
          <w:sz w:val="24"/>
          <w:szCs w:val="24"/>
          <w:lang w:val="hr-HR"/>
        </w:rPr>
      </w:pPr>
    </w:p>
    <w:p w14:paraId="1AC07DCE" w14:textId="65A6FBE9" w:rsidR="00375D36" w:rsidRPr="00177388" w:rsidRDefault="00375D36" w:rsidP="00375D36">
      <w:pPr>
        <w:pStyle w:val="ListParagraph"/>
        <w:numPr>
          <w:ilvl w:val="0"/>
          <w:numId w:val="1"/>
        </w:numPr>
        <w:jc w:val="center"/>
        <w:rPr>
          <w:rFonts w:cs="Arial"/>
          <w:sz w:val="24"/>
          <w:szCs w:val="24"/>
          <w:lang w:val="hr-HR"/>
        </w:rPr>
      </w:pPr>
    </w:p>
    <w:p w14:paraId="521AFCB3" w14:textId="52CD6548" w:rsidR="00375D36" w:rsidRPr="00177388" w:rsidRDefault="00375D36" w:rsidP="00A91B74">
      <w:pPr>
        <w:rPr>
          <w:rFonts w:ascii="Arial" w:hAnsi="Arial" w:cs="Arial"/>
          <w:sz w:val="24"/>
          <w:szCs w:val="24"/>
          <w:lang w:val="hr-HR"/>
        </w:rPr>
      </w:pPr>
    </w:p>
    <w:p w14:paraId="2CB361BC" w14:textId="78B93652" w:rsidR="00375D36" w:rsidRPr="00177388" w:rsidRDefault="00375D36" w:rsidP="00A91B74">
      <w:pPr>
        <w:rPr>
          <w:rFonts w:ascii="Arial" w:hAnsi="Arial" w:cs="Arial"/>
          <w:sz w:val="24"/>
          <w:szCs w:val="24"/>
          <w:lang w:val="hr-HR"/>
        </w:rPr>
      </w:pPr>
    </w:p>
    <w:tbl>
      <w:tblPr>
        <w:tblW w:w="0" w:type="auto"/>
        <w:tblInd w:w="108" w:type="dxa"/>
        <w:tblLayout w:type="fixed"/>
        <w:tblLook w:val="04A0" w:firstRow="1" w:lastRow="0" w:firstColumn="1" w:lastColumn="0" w:noHBand="0" w:noVBand="1"/>
      </w:tblPr>
      <w:tblGrid>
        <w:gridCol w:w="567"/>
        <w:gridCol w:w="8613"/>
      </w:tblGrid>
      <w:tr w:rsidR="00375D36" w:rsidRPr="002D5F93" w14:paraId="547CF6A8" w14:textId="77777777" w:rsidTr="00F11373">
        <w:tc>
          <w:tcPr>
            <w:tcW w:w="567" w:type="dxa"/>
            <w:shd w:val="clear" w:color="auto" w:fill="auto"/>
          </w:tcPr>
          <w:p w14:paraId="59977B02" w14:textId="77777777" w:rsidR="00375D36" w:rsidRPr="002D5F93" w:rsidRDefault="00375D36" w:rsidP="00F11373">
            <w:pPr>
              <w:rPr>
                <w:rFonts w:ascii="Arial" w:hAnsi="Arial" w:cs="Arial"/>
                <w:sz w:val="16"/>
                <w:szCs w:val="16"/>
                <w:lang w:val="hr-HR"/>
              </w:rPr>
            </w:pPr>
          </w:p>
        </w:tc>
        <w:tc>
          <w:tcPr>
            <w:tcW w:w="8613" w:type="dxa"/>
            <w:shd w:val="clear" w:color="auto" w:fill="auto"/>
          </w:tcPr>
          <w:p w14:paraId="2356D02C" w14:textId="77777777" w:rsidR="00375D36" w:rsidRPr="002D5F93" w:rsidRDefault="00375D36" w:rsidP="00F11373">
            <w:pPr>
              <w:rPr>
                <w:rFonts w:ascii="Arial" w:hAnsi="Arial" w:cs="Arial"/>
                <w:sz w:val="16"/>
                <w:szCs w:val="16"/>
                <w:lang w:val="hr-HR"/>
              </w:rPr>
            </w:pPr>
            <w:r w:rsidRPr="002D5F93">
              <w:rPr>
                <w:rFonts w:ascii="Arial" w:hAnsi="Arial" w:cs="Arial"/>
                <w:sz w:val="16"/>
                <w:szCs w:val="16"/>
                <w:lang w:val="hr-HR"/>
              </w:rPr>
              <w:tab/>
            </w:r>
            <w:r w:rsidRPr="002D5F93">
              <w:rPr>
                <w:rFonts w:ascii="Arial" w:hAnsi="Arial" w:cs="Arial"/>
                <w:sz w:val="16"/>
                <w:szCs w:val="16"/>
                <w:lang w:val="hr-HR"/>
              </w:rPr>
              <w:tab/>
              <w:t xml:space="preserve">      </w:t>
            </w:r>
            <w:r w:rsidRPr="002D5F93">
              <w:rPr>
                <w:rFonts w:ascii="Arial" w:hAnsi="Arial" w:cs="Arial"/>
                <w:sz w:val="16"/>
                <w:szCs w:val="16"/>
                <w:lang w:val="hr-HR"/>
              </w:rPr>
              <w:fldChar w:fldCharType="begin"/>
            </w:r>
            <w:r w:rsidRPr="002D5F93">
              <w:rPr>
                <w:rFonts w:ascii="Arial" w:hAnsi="Arial" w:cs="Arial"/>
                <w:sz w:val="16"/>
                <w:szCs w:val="16"/>
                <w:lang w:val="hr-HR"/>
              </w:rPr>
              <w:instrText xml:space="preserve"> INCLUDEPICTURE "http://rizicna.azo.hr/iszo/images/grb_rh.jpg" \* MERGEFORMATINET </w:instrText>
            </w:r>
            <w:r w:rsidRPr="002D5F93">
              <w:rPr>
                <w:rFonts w:ascii="Arial" w:hAnsi="Arial" w:cs="Arial"/>
                <w:sz w:val="16"/>
                <w:szCs w:val="16"/>
                <w:lang w:val="hr-HR"/>
              </w:rPr>
              <w:fldChar w:fldCharType="separate"/>
            </w:r>
            <w:r w:rsidRPr="002D5F93">
              <w:rPr>
                <w:rFonts w:ascii="Arial" w:hAnsi="Arial" w:cs="Arial"/>
                <w:sz w:val="16"/>
                <w:szCs w:val="16"/>
                <w:lang w:val="hr-HR"/>
              </w:rPr>
              <w:pict w14:anchorId="6E554DD3">
                <v:shape id="_x0000_i1051" type="#_x0000_t75" style="width:17.65pt;height:21.75pt">
                  <v:imagedata r:id="rId11" r:href="rId44"/>
                </v:shape>
              </w:pict>
            </w:r>
            <w:r w:rsidRPr="002D5F93">
              <w:rPr>
                <w:rFonts w:ascii="Arial" w:hAnsi="Arial" w:cs="Arial"/>
                <w:sz w:val="16"/>
                <w:szCs w:val="16"/>
                <w:lang w:val="hr-HR"/>
              </w:rPr>
              <w:fldChar w:fldCharType="end"/>
            </w:r>
          </w:p>
        </w:tc>
      </w:tr>
      <w:tr w:rsidR="00375D36" w:rsidRPr="002D5F93" w14:paraId="4CAA5CFC" w14:textId="77777777" w:rsidTr="00F11373">
        <w:tc>
          <w:tcPr>
            <w:tcW w:w="567" w:type="dxa"/>
            <w:shd w:val="clear" w:color="auto" w:fill="auto"/>
          </w:tcPr>
          <w:p w14:paraId="590F8098" w14:textId="444CC818" w:rsidR="00375D36" w:rsidRPr="002D5F93" w:rsidRDefault="00375D36" w:rsidP="00F11373">
            <w:pPr>
              <w:rPr>
                <w:rFonts w:ascii="Arial" w:hAnsi="Arial" w:cs="Arial"/>
                <w:sz w:val="16"/>
                <w:szCs w:val="16"/>
                <w:lang w:val="hr-HR"/>
              </w:rPr>
            </w:pPr>
            <w:r w:rsidRPr="002D5F93">
              <w:rPr>
                <w:rFonts w:ascii="Arial" w:hAnsi="Arial" w:cs="Arial"/>
                <w:noProof/>
                <w:sz w:val="16"/>
                <w:szCs w:val="16"/>
                <w:lang w:val="hr-HR"/>
              </w:rPr>
              <w:drawing>
                <wp:anchor distT="0" distB="0" distL="114300" distR="114300" simplePos="0" relativeHeight="251671552" behindDoc="0" locked="0" layoutInCell="1" allowOverlap="1" wp14:anchorId="4F9DA87B" wp14:editId="7A810FEC">
                  <wp:simplePos x="0" y="0"/>
                  <wp:positionH relativeFrom="column">
                    <wp:posOffset>-56515</wp:posOffset>
                  </wp:positionH>
                  <wp:positionV relativeFrom="paragraph">
                    <wp:posOffset>204470</wp:posOffset>
                  </wp:positionV>
                  <wp:extent cx="222885" cy="229235"/>
                  <wp:effectExtent l="0" t="0" r="571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2885" cy="2292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613" w:type="dxa"/>
            <w:shd w:val="clear" w:color="auto" w:fill="auto"/>
          </w:tcPr>
          <w:p w14:paraId="42C520D5" w14:textId="77777777" w:rsidR="00375D36" w:rsidRPr="002D5F93" w:rsidRDefault="00375D36" w:rsidP="00F11373">
            <w:pPr>
              <w:rPr>
                <w:rFonts w:ascii="Arial" w:hAnsi="Arial" w:cs="Arial"/>
                <w:sz w:val="16"/>
                <w:szCs w:val="16"/>
                <w:lang w:val="hr-HR"/>
              </w:rPr>
            </w:pPr>
            <w:r w:rsidRPr="002D5F93">
              <w:rPr>
                <w:rFonts w:ascii="Arial" w:hAnsi="Arial" w:cs="Arial"/>
                <w:sz w:val="16"/>
                <w:szCs w:val="16"/>
                <w:lang w:val="hr-HR"/>
              </w:rPr>
              <w:t>REPUBLIKA HRVATSKA - REPUBBLICA DI CROAZIA</w:t>
            </w:r>
          </w:p>
          <w:p w14:paraId="1F896E83" w14:textId="77777777" w:rsidR="00375D36" w:rsidRPr="002D5F93" w:rsidRDefault="00375D36" w:rsidP="00F11373">
            <w:pPr>
              <w:rPr>
                <w:rFonts w:ascii="Arial" w:hAnsi="Arial" w:cs="Arial"/>
                <w:sz w:val="16"/>
                <w:szCs w:val="16"/>
                <w:lang w:val="hr-HR"/>
              </w:rPr>
            </w:pPr>
            <w:r w:rsidRPr="002D5F93">
              <w:rPr>
                <w:rFonts w:ascii="Arial" w:hAnsi="Arial" w:cs="Arial"/>
                <w:sz w:val="16"/>
                <w:szCs w:val="16"/>
                <w:lang w:val="hr-HR"/>
              </w:rPr>
              <w:t xml:space="preserve">ISTARSKA ŽUPANIJA - REGIONE ISTRIANA </w:t>
            </w:r>
          </w:p>
          <w:p w14:paraId="766156FA" w14:textId="77777777" w:rsidR="00375D36" w:rsidRPr="002D5F93" w:rsidRDefault="00375D36" w:rsidP="00F11373">
            <w:pPr>
              <w:rPr>
                <w:rFonts w:ascii="Arial" w:hAnsi="Arial" w:cs="Arial"/>
                <w:sz w:val="16"/>
                <w:szCs w:val="16"/>
                <w:lang w:val="hr-HR"/>
              </w:rPr>
            </w:pPr>
            <w:r w:rsidRPr="002D5F93">
              <w:rPr>
                <w:rFonts w:ascii="Arial" w:hAnsi="Arial" w:cs="Arial"/>
                <w:sz w:val="16"/>
                <w:szCs w:val="16"/>
                <w:lang w:val="hr-HR"/>
              </w:rPr>
              <w:t xml:space="preserve">Općina Brtonigla-Verteneglio - </w:t>
            </w:r>
            <w:proofErr w:type="spellStart"/>
            <w:r w:rsidRPr="002D5F93">
              <w:rPr>
                <w:rFonts w:ascii="Arial" w:hAnsi="Arial" w:cs="Arial"/>
                <w:sz w:val="16"/>
                <w:szCs w:val="16"/>
                <w:lang w:val="hr-HR"/>
              </w:rPr>
              <w:t>Comune</w:t>
            </w:r>
            <w:proofErr w:type="spellEnd"/>
            <w:r w:rsidRPr="002D5F93">
              <w:rPr>
                <w:rFonts w:ascii="Arial" w:hAnsi="Arial" w:cs="Arial"/>
                <w:sz w:val="16"/>
                <w:szCs w:val="16"/>
                <w:lang w:val="hr-HR"/>
              </w:rPr>
              <w:t xml:space="preserve"> di Brtonigla-Verteneglio</w:t>
            </w:r>
          </w:p>
          <w:p w14:paraId="0F52A84A" w14:textId="77777777" w:rsidR="00375D36" w:rsidRPr="002D5F93" w:rsidRDefault="00375D36" w:rsidP="00F11373">
            <w:pPr>
              <w:rPr>
                <w:rFonts w:ascii="Arial" w:hAnsi="Arial" w:cs="Arial"/>
                <w:sz w:val="16"/>
                <w:szCs w:val="16"/>
                <w:lang w:val="hr-HR"/>
              </w:rPr>
            </w:pPr>
            <w:r w:rsidRPr="002D5F93">
              <w:rPr>
                <w:rFonts w:ascii="Arial" w:hAnsi="Arial" w:cs="Arial"/>
                <w:sz w:val="16"/>
                <w:szCs w:val="16"/>
                <w:lang w:val="hr-HR"/>
              </w:rPr>
              <w:t>OPĆINSKI NAČELNIK – IL SINDACO</w:t>
            </w:r>
          </w:p>
          <w:p w14:paraId="710ECEE9" w14:textId="77777777" w:rsidR="00375D36" w:rsidRPr="002D5F93" w:rsidRDefault="00375D36" w:rsidP="00F11373">
            <w:pPr>
              <w:rPr>
                <w:rFonts w:ascii="Arial" w:hAnsi="Arial" w:cs="Arial"/>
                <w:sz w:val="16"/>
                <w:szCs w:val="16"/>
                <w:lang w:val="hr-HR"/>
              </w:rPr>
            </w:pPr>
            <w:r w:rsidRPr="002D5F93">
              <w:rPr>
                <w:rFonts w:ascii="Arial" w:hAnsi="Arial" w:cs="Arial"/>
                <w:sz w:val="16"/>
                <w:szCs w:val="16"/>
                <w:lang w:val="hr-HR"/>
              </w:rPr>
              <w:t xml:space="preserve">52474 Brtonigla- Verteneglio, Trg Sv. Zenona / </w:t>
            </w:r>
            <w:proofErr w:type="spellStart"/>
            <w:r w:rsidRPr="002D5F93">
              <w:rPr>
                <w:rFonts w:ascii="Arial" w:hAnsi="Arial" w:cs="Arial"/>
                <w:sz w:val="16"/>
                <w:szCs w:val="16"/>
                <w:lang w:val="hr-HR"/>
              </w:rPr>
              <w:t>Piazza</w:t>
            </w:r>
            <w:proofErr w:type="spellEnd"/>
            <w:r w:rsidRPr="002D5F93">
              <w:rPr>
                <w:rFonts w:ascii="Arial" w:hAnsi="Arial" w:cs="Arial"/>
                <w:sz w:val="16"/>
                <w:szCs w:val="16"/>
                <w:lang w:val="hr-HR"/>
              </w:rPr>
              <w:t xml:space="preserve"> S. Zenone 1</w:t>
            </w:r>
          </w:p>
          <w:p w14:paraId="6024AB0B" w14:textId="77777777" w:rsidR="00375D36" w:rsidRPr="002D5F93" w:rsidRDefault="00375D36" w:rsidP="00F11373">
            <w:pPr>
              <w:rPr>
                <w:rFonts w:ascii="Arial" w:hAnsi="Arial" w:cs="Arial"/>
                <w:sz w:val="16"/>
                <w:szCs w:val="16"/>
                <w:lang w:val="hr-HR"/>
              </w:rPr>
            </w:pPr>
            <w:r w:rsidRPr="002D5F93">
              <w:rPr>
                <w:rFonts w:ascii="Arial" w:hAnsi="Arial" w:cs="Arial"/>
                <w:sz w:val="16"/>
                <w:szCs w:val="16"/>
                <w:lang w:val="hr-HR"/>
              </w:rPr>
              <w:t>Tel. &amp; Fax: +385 (0)52 774-174</w:t>
            </w:r>
          </w:p>
          <w:p w14:paraId="79C29C22" w14:textId="77777777" w:rsidR="00375D36" w:rsidRPr="002D5F93" w:rsidRDefault="00375D36" w:rsidP="00F11373">
            <w:pPr>
              <w:rPr>
                <w:rFonts w:ascii="Arial" w:hAnsi="Arial" w:cs="Arial"/>
                <w:sz w:val="16"/>
                <w:szCs w:val="16"/>
                <w:lang w:val="hr-HR"/>
              </w:rPr>
            </w:pPr>
            <w:r w:rsidRPr="002D5F93">
              <w:rPr>
                <w:rFonts w:ascii="Arial" w:hAnsi="Arial" w:cs="Arial"/>
                <w:sz w:val="16"/>
                <w:szCs w:val="16"/>
                <w:lang w:val="hr-HR"/>
              </w:rPr>
              <w:t xml:space="preserve">E-mail: </w:t>
            </w:r>
            <w:proofErr w:type="spellStart"/>
            <w:r w:rsidRPr="002D5F93">
              <w:rPr>
                <w:rFonts w:ascii="Arial" w:hAnsi="Arial" w:cs="Arial"/>
                <w:sz w:val="16"/>
                <w:szCs w:val="16"/>
                <w:lang w:val="hr-HR"/>
              </w:rPr>
              <w:t>info@brtonigla-verteneglio.hr</w:t>
            </w:r>
            <w:proofErr w:type="spellEnd"/>
          </w:p>
          <w:p w14:paraId="39ECCE12" w14:textId="77777777" w:rsidR="00375D36" w:rsidRPr="002D5F93" w:rsidRDefault="00375D36" w:rsidP="00F11373">
            <w:pPr>
              <w:rPr>
                <w:rFonts w:ascii="Arial" w:hAnsi="Arial" w:cs="Arial"/>
                <w:sz w:val="16"/>
                <w:szCs w:val="16"/>
                <w:lang w:val="hr-HR"/>
              </w:rPr>
            </w:pPr>
            <w:proofErr w:type="spellStart"/>
            <w:r w:rsidRPr="002D5F93">
              <w:rPr>
                <w:rFonts w:ascii="Arial" w:hAnsi="Arial" w:cs="Arial"/>
                <w:sz w:val="16"/>
                <w:szCs w:val="16"/>
                <w:lang w:val="hr-HR"/>
              </w:rPr>
              <w:t>www.brtonigla-verteneglio.hr</w:t>
            </w:r>
            <w:proofErr w:type="spellEnd"/>
          </w:p>
        </w:tc>
      </w:tr>
    </w:tbl>
    <w:p w14:paraId="3EBDFE39" w14:textId="77777777" w:rsidR="00375D36" w:rsidRPr="002D5F93" w:rsidRDefault="00375D36" w:rsidP="002D5F93">
      <w:pPr>
        <w:pStyle w:val="Bezproreda1"/>
        <w:rPr>
          <w:rFonts w:ascii="Arial" w:hAnsi="Arial" w:cs="Arial"/>
          <w:sz w:val="24"/>
          <w:szCs w:val="24"/>
          <w:lang w:val="hr-HR"/>
        </w:rPr>
      </w:pPr>
    </w:p>
    <w:p w14:paraId="19CE9FE9" w14:textId="77777777" w:rsidR="00375D36" w:rsidRPr="002D5F93" w:rsidRDefault="00375D36" w:rsidP="002D5F93">
      <w:pPr>
        <w:pStyle w:val="Bezproreda1"/>
        <w:rPr>
          <w:rFonts w:ascii="Arial" w:hAnsi="Arial" w:cs="Arial"/>
          <w:color w:val="000000"/>
          <w:sz w:val="24"/>
          <w:szCs w:val="24"/>
          <w:lang w:val="hr-HR"/>
        </w:rPr>
      </w:pPr>
      <w:r w:rsidRPr="002D5F93">
        <w:rPr>
          <w:rFonts w:ascii="Arial" w:hAnsi="Arial" w:cs="Arial"/>
          <w:color w:val="000000"/>
          <w:sz w:val="24"/>
          <w:szCs w:val="24"/>
          <w:lang w:val="hr-HR"/>
        </w:rPr>
        <w:t>KLASA: 334-01/22-10/06</w:t>
      </w:r>
    </w:p>
    <w:p w14:paraId="26D960E6" w14:textId="77777777" w:rsidR="00375D36" w:rsidRPr="002D5F93" w:rsidRDefault="00375D36" w:rsidP="002D5F93">
      <w:pPr>
        <w:pStyle w:val="Bezproreda1"/>
        <w:rPr>
          <w:rFonts w:ascii="Arial" w:hAnsi="Arial" w:cs="Arial"/>
          <w:color w:val="000000"/>
          <w:sz w:val="24"/>
          <w:szCs w:val="24"/>
          <w:lang w:val="hr-HR"/>
        </w:rPr>
      </w:pPr>
      <w:r w:rsidRPr="002D5F93">
        <w:rPr>
          <w:rFonts w:ascii="Arial" w:hAnsi="Arial" w:cs="Arial"/>
          <w:color w:val="000000"/>
          <w:sz w:val="24"/>
          <w:szCs w:val="24"/>
          <w:lang w:val="hr-HR"/>
        </w:rPr>
        <w:t>URBROJ: 2163-13-04/01-22-2</w:t>
      </w:r>
    </w:p>
    <w:p w14:paraId="7C671451" w14:textId="77777777" w:rsidR="00375D36" w:rsidRPr="002D5F93" w:rsidRDefault="00375D36" w:rsidP="002D5F93">
      <w:pPr>
        <w:pStyle w:val="Bezproreda1"/>
        <w:rPr>
          <w:rFonts w:ascii="Arial" w:hAnsi="Arial" w:cs="Arial"/>
          <w:sz w:val="24"/>
          <w:szCs w:val="24"/>
          <w:lang w:val="hr-HR"/>
        </w:rPr>
      </w:pPr>
      <w:r w:rsidRPr="002D5F93">
        <w:rPr>
          <w:rFonts w:ascii="Arial" w:hAnsi="Arial" w:cs="Arial"/>
          <w:sz w:val="24"/>
          <w:szCs w:val="24"/>
          <w:lang w:val="hr-HR"/>
        </w:rPr>
        <w:t>Brtonigla-Verteneglio, 13.srpnja 2022. godine</w:t>
      </w:r>
    </w:p>
    <w:p w14:paraId="012809C0" w14:textId="77777777" w:rsidR="002D5F93" w:rsidRDefault="002D5F93" w:rsidP="00375D36">
      <w:pPr>
        <w:ind w:firstLine="720"/>
        <w:jc w:val="both"/>
        <w:rPr>
          <w:rFonts w:ascii="Arial" w:hAnsi="Arial" w:cs="Arial"/>
          <w:sz w:val="24"/>
          <w:szCs w:val="24"/>
          <w:lang w:val="hr-HR"/>
        </w:rPr>
      </w:pPr>
    </w:p>
    <w:p w14:paraId="62F468BF" w14:textId="04746A8B" w:rsidR="00375D36" w:rsidRPr="00177388" w:rsidRDefault="00375D36" w:rsidP="00375D36">
      <w:pPr>
        <w:ind w:firstLine="720"/>
        <w:jc w:val="both"/>
        <w:rPr>
          <w:rFonts w:ascii="Arial" w:hAnsi="Arial" w:cs="Arial"/>
          <w:sz w:val="24"/>
          <w:szCs w:val="24"/>
          <w:lang w:val="hr-HR"/>
        </w:rPr>
      </w:pPr>
      <w:r w:rsidRPr="00177388">
        <w:rPr>
          <w:rFonts w:ascii="Arial" w:hAnsi="Arial" w:cs="Arial"/>
          <w:sz w:val="24"/>
          <w:szCs w:val="24"/>
          <w:lang w:val="hr-HR"/>
        </w:rPr>
        <w:t>Na temelju članka 5.Odluke o ugostiteljskoj djelatnosti I o radnom vremenu na području Općine Brtonigla (Službene novine Općine Brtonigla br. 25/09, 06 A/2011)</w:t>
      </w:r>
      <w:r w:rsidRPr="00177388">
        <w:rPr>
          <w:rFonts w:ascii="Arial" w:hAnsi="Arial" w:cs="Arial"/>
          <w:color w:val="000000"/>
          <w:sz w:val="24"/>
          <w:szCs w:val="24"/>
          <w:lang w:val="hr-HR"/>
        </w:rPr>
        <w:t xml:space="preserve"> </w:t>
      </w:r>
      <w:proofErr w:type="spellStart"/>
      <w:r w:rsidRPr="00177388">
        <w:rPr>
          <w:rFonts w:ascii="Arial" w:hAnsi="Arial" w:cs="Arial"/>
          <w:color w:val="000000"/>
          <w:sz w:val="24"/>
          <w:szCs w:val="24"/>
          <w:lang w:val="hr-HR"/>
        </w:rPr>
        <w:t>ičlanka</w:t>
      </w:r>
      <w:proofErr w:type="spellEnd"/>
      <w:r w:rsidRPr="00177388">
        <w:rPr>
          <w:rFonts w:ascii="Arial" w:hAnsi="Arial" w:cs="Arial"/>
          <w:color w:val="000000"/>
          <w:sz w:val="24"/>
          <w:szCs w:val="24"/>
          <w:lang w:val="hr-HR"/>
        </w:rPr>
        <w:t xml:space="preserve"> 52. Statuta Općine Brtonigla-Verteneglio (Službene novine Općine Brtonigla-Verteneglio br.</w:t>
      </w:r>
      <w:r w:rsidRPr="00177388">
        <w:rPr>
          <w:rFonts w:ascii="Arial" w:hAnsi="Arial" w:cs="Arial"/>
          <w:sz w:val="24"/>
          <w:szCs w:val="24"/>
          <w:lang w:val="hr-HR"/>
        </w:rPr>
        <w:t xml:space="preserve"> 03/18, 03/21, 07/21-pročišćeni tekst), rješavajući po zahtjevu trgovačkog društva SPITZ </w:t>
      </w:r>
      <w:proofErr w:type="spellStart"/>
      <w:r w:rsidRPr="00177388">
        <w:rPr>
          <w:rFonts w:ascii="Arial" w:hAnsi="Arial" w:cs="Arial"/>
          <w:sz w:val="24"/>
          <w:szCs w:val="24"/>
          <w:lang w:val="hr-HR"/>
        </w:rPr>
        <w:t>j.d.o.o</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Karigador</w:t>
      </w:r>
      <w:proofErr w:type="spellEnd"/>
      <w:r w:rsidRPr="00177388">
        <w:rPr>
          <w:rFonts w:ascii="Arial" w:hAnsi="Arial" w:cs="Arial"/>
          <w:sz w:val="24"/>
          <w:szCs w:val="24"/>
          <w:lang w:val="hr-HR"/>
        </w:rPr>
        <w:t xml:space="preserve"> 170, Brtonigla,  načelnik Općine Brtonigla-Verteneglio dana 13.srpnja 2022. godine, donosi sljedeću</w:t>
      </w:r>
    </w:p>
    <w:p w14:paraId="5D59ADC4" w14:textId="77777777" w:rsidR="00375D36" w:rsidRPr="002D5F93" w:rsidRDefault="00375D36" w:rsidP="002D5F93">
      <w:pPr>
        <w:pStyle w:val="Bezproreda1"/>
        <w:rPr>
          <w:rFonts w:ascii="Arial" w:hAnsi="Arial" w:cs="Arial"/>
          <w:sz w:val="24"/>
          <w:szCs w:val="24"/>
          <w:lang w:val="hr-HR"/>
        </w:rPr>
      </w:pPr>
    </w:p>
    <w:p w14:paraId="546C1437" w14:textId="54DE952C" w:rsidR="00375D36" w:rsidRPr="002D5F93" w:rsidRDefault="00375D36" w:rsidP="002D5F93">
      <w:pPr>
        <w:pStyle w:val="Bezproreda1"/>
        <w:jc w:val="center"/>
        <w:rPr>
          <w:rFonts w:ascii="Arial" w:hAnsi="Arial" w:cs="Arial"/>
          <w:b/>
          <w:bCs/>
          <w:sz w:val="24"/>
          <w:szCs w:val="24"/>
          <w:lang w:val="hr-HR"/>
        </w:rPr>
      </w:pPr>
      <w:r w:rsidRPr="002D5F93">
        <w:rPr>
          <w:rFonts w:ascii="Arial" w:hAnsi="Arial" w:cs="Arial"/>
          <w:b/>
          <w:bCs/>
          <w:sz w:val="24"/>
          <w:szCs w:val="24"/>
          <w:lang w:val="hr-HR"/>
        </w:rPr>
        <w:t>O D L U K U</w:t>
      </w:r>
    </w:p>
    <w:p w14:paraId="51505DEB" w14:textId="77777777" w:rsidR="00375D36" w:rsidRPr="002D5F93" w:rsidRDefault="00375D36" w:rsidP="002D5F93">
      <w:pPr>
        <w:pStyle w:val="Bezproreda1"/>
        <w:jc w:val="center"/>
        <w:rPr>
          <w:rFonts w:ascii="Arial" w:hAnsi="Arial" w:cs="Arial"/>
          <w:b/>
          <w:bCs/>
          <w:sz w:val="24"/>
          <w:szCs w:val="24"/>
          <w:lang w:val="hr-HR"/>
        </w:rPr>
      </w:pPr>
      <w:r w:rsidRPr="002D5F93">
        <w:rPr>
          <w:rFonts w:ascii="Arial" w:hAnsi="Arial" w:cs="Arial"/>
          <w:b/>
          <w:bCs/>
          <w:sz w:val="24"/>
          <w:szCs w:val="24"/>
          <w:lang w:val="hr-HR"/>
        </w:rPr>
        <w:t>o izdavanju suglasnosti za produženjem radnog vremena</w:t>
      </w:r>
    </w:p>
    <w:p w14:paraId="132FD558" w14:textId="77777777" w:rsidR="00375D36" w:rsidRPr="002D5F93" w:rsidRDefault="00375D36" w:rsidP="002D5F93">
      <w:pPr>
        <w:pStyle w:val="Bezproreda1"/>
        <w:jc w:val="center"/>
        <w:rPr>
          <w:rFonts w:ascii="Arial" w:hAnsi="Arial" w:cs="Arial"/>
          <w:b/>
          <w:bCs/>
          <w:sz w:val="24"/>
          <w:szCs w:val="24"/>
          <w:lang w:val="hr-HR"/>
        </w:rPr>
      </w:pPr>
      <w:r w:rsidRPr="002D5F93">
        <w:rPr>
          <w:rFonts w:ascii="Arial" w:hAnsi="Arial" w:cs="Arial"/>
          <w:b/>
          <w:bCs/>
          <w:sz w:val="24"/>
          <w:szCs w:val="24"/>
          <w:lang w:val="hr-HR"/>
        </w:rPr>
        <w:t>ugostiteljskog objekta</w:t>
      </w:r>
    </w:p>
    <w:p w14:paraId="16E9DC62" w14:textId="77777777" w:rsidR="00375D36" w:rsidRPr="002D5F93" w:rsidRDefault="00375D36" w:rsidP="002D5F93">
      <w:pPr>
        <w:pStyle w:val="Bezproreda1"/>
        <w:rPr>
          <w:rFonts w:ascii="Arial" w:hAnsi="Arial" w:cs="Arial"/>
          <w:sz w:val="24"/>
          <w:szCs w:val="24"/>
          <w:lang w:val="hr-HR"/>
        </w:rPr>
      </w:pPr>
    </w:p>
    <w:p w14:paraId="24B8517A" w14:textId="77777777" w:rsidR="00375D36" w:rsidRPr="002D5F93" w:rsidRDefault="00375D36" w:rsidP="002D5F93">
      <w:pPr>
        <w:pStyle w:val="Bezproreda1"/>
        <w:jc w:val="center"/>
        <w:rPr>
          <w:rFonts w:ascii="Arial" w:hAnsi="Arial" w:cs="Arial"/>
          <w:b/>
          <w:bCs/>
          <w:sz w:val="24"/>
          <w:szCs w:val="24"/>
          <w:lang w:val="hr-HR"/>
        </w:rPr>
      </w:pPr>
      <w:r w:rsidRPr="002D5F93">
        <w:rPr>
          <w:rFonts w:ascii="Arial" w:hAnsi="Arial" w:cs="Arial"/>
          <w:b/>
          <w:bCs/>
          <w:sz w:val="24"/>
          <w:szCs w:val="24"/>
          <w:lang w:val="hr-HR"/>
        </w:rPr>
        <w:t>I.</w:t>
      </w:r>
    </w:p>
    <w:p w14:paraId="4E1A7FCC" w14:textId="77777777" w:rsidR="00375D36" w:rsidRPr="002D5F93" w:rsidRDefault="00375D36" w:rsidP="002D5F93">
      <w:pPr>
        <w:pStyle w:val="Bezproreda1"/>
        <w:rPr>
          <w:rFonts w:ascii="Arial" w:hAnsi="Arial" w:cs="Arial"/>
          <w:sz w:val="24"/>
          <w:szCs w:val="24"/>
          <w:lang w:val="hr-HR"/>
        </w:rPr>
      </w:pPr>
      <w:r w:rsidRPr="002D5F93">
        <w:rPr>
          <w:rFonts w:ascii="Arial" w:hAnsi="Arial" w:cs="Arial"/>
          <w:sz w:val="24"/>
          <w:szCs w:val="24"/>
          <w:lang w:val="hr-HR"/>
        </w:rPr>
        <w:t xml:space="preserve">Trgovačkom društvu SPITZ </w:t>
      </w:r>
      <w:proofErr w:type="spellStart"/>
      <w:r w:rsidRPr="002D5F93">
        <w:rPr>
          <w:rFonts w:ascii="Arial" w:hAnsi="Arial" w:cs="Arial"/>
          <w:sz w:val="24"/>
          <w:szCs w:val="24"/>
          <w:lang w:val="hr-HR"/>
        </w:rPr>
        <w:t>j.d.o.o</w:t>
      </w:r>
      <w:proofErr w:type="spellEnd"/>
      <w:r w:rsidRPr="002D5F93">
        <w:rPr>
          <w:rFonts w:ascii="Arial" w:hAnsi="Arial" w:cs="Arial"/>
          <w:sz w:val="24"/>
          <w:szCs w:val="24"/>
          <w:lang w:val="hr-HR"/>
        </w:rPr>
        <w:t xml:space="preserve">. </w:t>
      </w:r>
      <w:proofErr w:type="spellStart"/>
      <w:r w:rsidRPr="002D5F93">
        <w:rPr>
          <w:rFonts w:ascii="Arial" w:hAnsi="Arial" w:cs="Arial"/>
          <w:sz w:val="24"/>
          <w:szCs w:val="24"/>
          <w:lang w:val="hr-HR"/>
        </w:rPr>
        <w:t>Karigador</w:t>
      </w:r>
      <w:proofErr w:type="spellEnd"/>
      <w:r w:rsidRPr="002D5F93">
        <w:rPr>
          <w:rFonts w:ascii="Arial" w:hAnsi="Arial" w:cs="Arial"/>
          <w:sz w:val="24"/>
          <w:szCs w:val="24"/>
          <w:lang w:val="hr-HR"/>
        </w:rPr>
        <w:t xml:space="preserve"> 170, Brtonigla, OIB: 78946293522, izdaje se suglasnost za produženje radnog vremena ugostiteljskog objekta „AMAII“ </w:t>
      </w:r>
      <w:r w:rsidRPr="002D5F93">
        <w:rPr>
          <w:rFonts w:ascii="Arial" w:hAnsi="Arial" w:cs="Arial"/>
          <w:sz w:val="24"/>
          <w:szCs w:val="24"/>
          <w:lang w:val="hr-HR"/>
        </w:rPr>
        <w:lastRenderedPageBreak/>
        <w:t xml:space="preserve">na </w:t>
      </w:r>
      <w:proofErr w:type="spellStart"/>
      <w:r w:rsidRPr="002D5F93">
        <w:rPr>
          <w:rFonts w:ascii="Arial" w:hAnsi="Arial" w:cs="Arial"/>
          <w:sz w:val="24"/>
          <w:szCs w:val="24"/>
          <w:lang w:val="hr-HR"/>
        </w:rPr>
        <w:t>k.č.br</w:t>
      </w:r>
      <w:proofErr w:type="spellEnd"/>
      <w:r w:rsidRPr="002D5F93">
        <w:rPr>
          <w:rFonts w:ascii="Arial" w:hAnsi="Arial" w:cs="Arial"/>
          <w:sz w:val="24"/>
          <w:szCs w:val="24"/>
          <w:lang w:val="hr-HR"/>
        </w:rPr>
        <w:t xml:space="preserve">. 1944/157 k.o. Brtonigla, u naselju </w:t>
      </w:r>
      <w:proofErr w:type="spellStart"/>
      <w:r w:rsidRPr="002D5F93">
        <w:rPr>
          <w:rFonts w:ascii="Arial" w:hAnsi="Arial" w:cs="Arial"/>
          <w:sz w:val="24"/>
          <w:szCs w:val="24"/>
          <w:lang w:val="hr-HR"/>
        </w:rPr>
        <w:t>Karigador</w:t>
      </w:r>
      <w:proofErr w:type="spellEnd"/>
      <w:r w:rsidRPr="002D5F93">
        <w:rPr>
          <w:rFonts w:ascii="Arial" w:hAnsi="Arial" w:cs="Arial"/>
          <w:sz w:val="24"/>
          <w:szCs w:val="24"/>
          <w:lang w:val="hr-HR"/>
        </w:rPr>
        <w:t xml:space="preserve"> i to dana 15.07.2022. godine u periodu od 20:30 sati do 02:00 sata.</w:t>
      </w:r>
    </w:p>
    <w:p w14:paraId="114424D4" w14:textId="7E45A5AA" w:rsidR="002D5F93" w:rsidRPr="002D5F93" w:rsidRDefault="00375D36" w:rsidP="002D5F93">
      <w:pPr>
        <w:pStyle w:val="Bezproreda1"/>
        <w:rPr>
          <w:rFonts w:ascii="Arial" w:hAnsi="Arial" w:cs="Arial"/>
          <w:sz w:val="24"/>
          <w:szCs w:val="24"/>
          <w:lang w:val="hr-HR"/>
        </w:rPr>
      </w:pPr>
      <w:r w:rsidRPr="002D5F93">
        <w:rPr>
          <w:rFonts w:ascii="Arial" w:hAnsi="Arial" w:cs="Arial"/>
          <w:sz w:val="24"/>
          <w:szCs w:val="24"/>
          <w:lang w:val="hr-HR"/>
        </w:rPr>
        <w:t>Za vrijeme produženog vremena, ugostiteljski objekt je dužan pridržavati se najviše dopuštene razine buke koja je propisana Pravilnikom o najvišim dopuštenim razinama buke s obzirom na vrstu izvora buke, vrijeme i mjesto nastanka (NN br. 143/21).</w:t>
      </w:r>
    </w:p>
    <w:p w14:paraId="6338D5D5" w14:textId="77777777" w:rsidR="00375D36" w:rsidRPr="002D5F93" w:rsidRDefault="00375D36" w:rsidP="002D5F93">
      <w:pPr>
        <w:pStyle w:val="Bezproreda1"/>
        <w:jc w:val="center"/>
        <w:rPr>
          <w:rFonts w:ascii="Arial" w:hAnsi="Arial" w:cs="Arial"/>
          <w:b/>
          <w:bCs/>
          <w:sz w:val="24"/>
          <w:szCs w:val="24"/>
          <w:lang w:val="hr-HR"/>
        </w:rPr>
      </w:pPr>
      <w:r w:rsidRPr="002D5F93">
        <w:rPr>
          <w:rFonts w:ascii="Arial" w:hAnsi="Arial" w:cs="Arial"/>
          <w:b/>
          <w:bCs/>
          <w:sz w:val="24"/>
          <w:szCs w:val="24"/>
          <w:lang w:val="hr-HR"/>
        </w:rPr>
        <w:t>II.</w:t>
      </w:r>
    </w:p>
    <w:p w14:paraId="16703787" w14:textId="77777777" w:rsidR="00375D36" w:rsidRPr="002D5F93" w:rsidRDefault="00375D36" w:rsidP="002D5F93">
      <w:pPr>
        <w:pStyle w:val="Bezproreda1"/>
        <w:rPr>
          <w:rFonts w:ascii="Arial" w:hAnsi="Arial" w:cs="Arial"/>
          <w:sz w:val="24"/>
          <w:szCs w:val="24"/>
          <w:lang w:val="hr-HR"/>
        </w:rPr>
      </w:pPr>
      <w:r w:rsidRPr="002D5F93">
        <w:rPr>
          <w:rFonts w:ascii="Arial" w:hAnsi="Arial" w:cs="Arial"/>
          <w:sz w:val="24"/>
          <w:szCs w:val="24"/>
          <w:lang w:val="hr-HR"/>
        </w:rPr>
        <w:t>Ova Odluka stupa na snagu danom donošenja, a ista će se objaviti u Službenim novinama Općine Brtonigla-Verteneglio.</w:t>
      </w:r>
    </w:p>
    <w:p w14:paraId="2E4BF60A" w14:textId="77777777" w:rsidR="00375D36" w:rsidRPr="002D5F93" w:rsidRDefault="00375D36" w:rsidP="002D5F93">
      <w:pPr>
        <w:pStyle w:val="Bezproreda1"/>
        <w:jc w:val="right"/>
        <w:rPr>
          <w:rFonts w:ascii="Arial" w:hAnsi="Arial" w:cs="Arial"/>
          <w:color w:val="000000"/>
          <w:sz w:val="24"/>
          <w:szCs w:val="24"/>
          <w:lang w:val="hr-HR"/>
        </w:rPr>
      </w:pPr>
      <w:r w:rsidRPr="002D5F93">
        <w:rPr>
          <w:rFonts w:ascii="Arial" w:hAnsi="Arial" w:cs="Arial"/>
          <w:color w:val="000000"/>
          <w:sz w:val="24"/>
          <w:szCs w:val="24"/>
          <w:lang w:val="hr-HR"/>
        </w:rPr>
        <w:tab/>
      </w:r>
    </w:p>
    <w:p w14:paraId="332AA20B" w14:textId="77777777" w:rsidR="00375D36" w:rsidRPr="002D5F93" w:rsidRDefault="00375D36" w:rsidP="002D5F93">
      <w:pPr>
        <w:pStyle w:val="Bezproreda1"/>
        <w:jc w:val="right"/>
        <w:rPr>
          <w:rFonts w:ascii="Arial" w:hAnsi="Arial" w:cs="Arial"/>
          <w:sz w:val="24"/>
          <w:szCs w:val="24"/>
          <w:lang w:val="hr-HR"/>
        </w:rPr>
      </w:pPr>
      <w:r w:rsidRPr="002D5F93">
        <w:rPr>
          <w:rFonts w:ascii="Arial" w:hAnsi="Arial" w:cs="Arial"/>
          <w:color w:val="000000"/>
          <w:sz w:val="24"/>
          <w:szCs w:val="24"/>
          <w:lang w:val="hr-HR"/>
        </w:rPr>
        <w:t>Općinski načelnik</w:t>
      </w:r>
    </w:p>
    <w:p w14:paraId="14BF4DFD" w14:textId="48F70560" w:rsidR="00375D36" w:rsidRPr="00177388" w:rsidRDefault="00375D36" w:rsidP="002D5F93">
      <w:pPr>
        <w:pStyle w:val="Bezproreda1"/>
        <w:jc w:val="right"/>
        <w:rPr>
          <w:rFonts w:ascii="Arial" w:hAnsi="Arial" w:cs="Arial"/>
          <w:sz w:val="24"/>
          <w:szCs w:val="24"/>
          <w:lang w:val="hr-HR"/>
        </w:rPr>
      </w:pPr>
      <w:proofErr w:type="spellStart"/>
      <w:r w:rsidRPr="002D5F93">
        <w:rPr>
          <w:rFonts w:ascii="Arial" w:hAnsi="Arial" w:cs="Arial"/>
          <w:sz w:val="24"/>
          <w:szCs w:val="24"/>
          <w:lang w:val="hr-HR"/>
        </w:rPr>
        <w:t>Neš</w:t>
      </w:r>
      <w:proofErr w:type="spellEnd"/>
      <w:r w:rsidRPr="002D5F93">
        <w:rPr>
          <w:rFonts w:ascii="Arial" w:hAnsi="Arial" w:cs="Arial"/>
          <w:sz w:val="24"/>
          <w:szCs w:val="24"/>
          <w:lang w:val="hr-HR"/>
        </w:rPr>
        <w:t xml:space="preserve"> </w:t>
      </w:r>
      <w:proofErr w:type="spellStart"/>
      <w:r w:rsidRPr="002D5F93">
        <w:rPr>
          <w:rFonts w:ascii="Arial" w:hAnsi="Arial" w:cs="Arial"/>
          <w:sz w:val="24"/>
          <w:szCs w:val="24"/>
          <w:lang w:val="hr-HR"/>
        </w:rPr>
        <w:t>Sinožić</w:t>
      </w:r>
      <w:proofErr w:type="spellEnd"/>
      <w:r w:rsidRPr="002D5F93">
        <w:rPr>
          <w:rFonts w:ascii="Arial" w:hAnsi="Arial" w:cs="Arial"/>
          <w:sz w:val="24"/>
          <w:szCs w:val="24"/>
          <w:lang w:val="hr-HR"/>
        </w:rPr>
        <w:t xml:space="preserve"> </w:t>
      </w:r>
      <w:proofErr w:type="spellStart"/>
      <w:r w:rsidRPr="002D5F93">
        <w:rPr>
          <w:rFonts w:ascii="Arial" w:hAnsi="Arial" w:cs="Arial"/>
          <w:sz w:val="24"/>
          <w:szCs w:val="24"/>
          <w:lang w:val="hr-HR"/>
        </w:rPr>
        <w:t>mag.ing.agr</w:t>
      </w:r>
      <w:proofErr w:type="spellEnd"/>
      <w:r w:rsidRPr="002D5F93">
        <w:rPr>
          <w:rFonts w:ascii="Arial" w:hAnsi="Arial" w:cs="Arial"/>
          <w:sz w:val="24"/>
          <w:szCs w:val="24"/>
          <w:lang w:val="hr-HR"/>
        </w:rPr>
        <w:t>.</w:t>
      </w:r>
      <w:r w:rsidR="002D5F93" w:rsidRPr="002D5F93">
        <w:rPr>
          <w:rFonts w:ascii="Arial" w:hAnsi="Arial" w:cs="Arial"/>
          <w:sz w:val="24"/>
          <w:szCs w:val="24"/>
          <w:lang w:val="hr-HR"/>
        </w:rPr>
        <w:t xml:space="preserve"> v.r.</w:t>
      </w:r>
    </w:p>
    <w:p w14:paraId="7465DD80" w14:textId="4A1C5A9E" w:rsidR="00375D36" w:rsidRPr="00177388" w:rsidRDefault="00375D36" w:rsidP="00A91B74">
      <w:pPr>
        <w:rPr>
          <w:rFonts w:ascii="Arial" w:hAnsi="Arial" w:cs="Arial"/>
          <w:sz w:val="24"/>
          <w:szCs w:val="24"/>
          <w:lang w:val="hr-HR"/>
        </w:rPr>
      </w:pPr>
    </w:p>
    <w:p w14:paraId="3CCD3411" w14:textId="275353C2" w:rsidR="00375D36" w:rsidRPr="00177388" w:rsidRDefault="00375D36" w:rsidP="00375D36">
      <w:pPr>
        <w:pStyle w:val="ListParagraph"/>
        <w:numPr>
          <w:ilvl w:val="0"/>
          <w:numId w:val="1"/>
        </w:numPr>
        <w:jc w:val="center"/>
        <w:rPr>
          <w:rFonts w:cs="Arial"/>
          <w:sz w:val="24"/>
          <w:szCs w:val="24"/>
          <w:lang w:val="hr-HR"/>
        </w:rPr>
      </w:pPr>
    </w:p>
    <w:p w14:paraId="42C0FC50" w14:textId="0893754E" w:rsidR="00375D36" w:rsidRPr="00177388" w:rsidRDefault="00375D36" w:rsidP="00A91B74">
      <w:pPr>
        <w:rPr>
          <w:rFonts w:ascii="Arial" w:hAnsi="Arial" w:cs="Arial"/>
          <w:sz w:val="24"/>
          <w:szCs w:val="24"/>
          <w:lang w:val="hr-HR"/>
        </w:rPr>
      </w:pPr>
    </w:p>
    <w:p w14:paraId="1C07E304" w14:textId="759CD456" w:rsidR="00375D36" w:rsidRPr="00177388" w:rsidRDefault="00375D36" w:rsidP="00A91B74">
      <w:pPr>
        <w:rPr>
          <w:rFonts w:ascii="Arial" w:hAnsi="Arial" w:cs="Arial"/>
          <w:sz w:val="24"/>
          <w:szCs w:val="24"/>
          <w:lang w:val="hr-HR"/>
        </w:rPr>
      </w:pPr>
    </w:p>
    <w:p w14:paraId="403BE2F4"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Temeljem Odluke o komunalnom redu (Službene novine Općine Brtonigla - Verteneglio broj 11/19), Odluke o davanju na korištenje javnih površina i drugih nekretnina u vlasništvu Općine Brtonigla - Verteneglio za postavljanje privremenih objekata (Službene novine Općine Brtonigla - Verteneglio broj 9/16) te Odluke Općinskog načelnika Općine Brtonigla - Verteneglio o raspisivanju natječaja za davanje na privremeno korištenje javne površine (KLASA: 363-02/22-05/03 URBROJ: 2163-13-04/04-22-1 od 30. lipnja 2022. godine), a po provedenom Javnom natječaju </w:t>
      </w:r>
      <w:r w:rsidRPr="00177388">
        <w:rPr>
          <w:rFonts w:ascii="Arial" w:hAnsi="Arial" w:cs="Arial"/>
          <w:bCs/>
          <w:sz w:val="24"/>
          <w:szCs w:val="24"/>
          <w:lang w:val="hr-HR"/>
        </w:rPr>
        <w:t xml:space="preserve">za davanje na privremeno korištenje javne površine tijekom manifestacije </w:t>
      </w:r>
      <w:proofErr w:type="spellStart"/>
      <w:r w:rsidRPr="00177388">
        <w:rPr>
          <w:rFonts w:ascii="Arial" w:hAnsi="Arial" w:cs="Arial"/>
          <w:bCs/>
          <w:sz w:val="24"/>
          <w:szCs w:val="24"/>
          <w:lang w:val="hr-HR"/>
        </w:rPr>
        <w:t>sv.Roka</w:t>
      </w:r>
      <w:proofErr w:type="spellEnd"/>
      <w:r w:rsidRPr="00177388">
        <w:rPr>
          <w:rFonts w:ascii="Arial" w:hAnsi="Arial" w:cs="Arial"/>
          <w:bCs/>
          <w:sz w:val="24"/>
          <w:szCs w:val="24"/>
          <w:lang w:val="hr-HR"/>
        </w:rPr>
        <w:t xml:space="preserve"> u Brtonigli – Verteneglio (</w:t>
      </w:r>
      <w:r w:rsidRPr="00177388">
        <w:rPr>
          <w:rFonts w:ascii="Arial" w:hAnsi="Arial" w:cs="Arial"/>
          <w:sz w:val="24"/>
          <w:szCs w:val="24"/>
          <w:lang w:val="hr-HR"/>
        </w:rPr>
        <w:t xml:space="preserve">KLASA: 363-02/22-05/03 URBROJ: 2163-13-04/04-22-2 od 01. srpnja 2022. godine), koji je objavljen dana </w:t>
      </w:r>
      <w:bookmarkStart w:id="22" w:name="_Hlk87013490"/>
      <w:r w:rsidRPr="00177388">
        <w:rPr>
          <w:rFonts w:ascii="Arial" w:hAnsi="Arial" w:cs="Arial"/>
          <w:sz w:val="24"/>
          <w:szCs w:val="24"/>
          <w:lang w:val="hr-HR"/>
        </w:rPr>
        <w:t xml:space="preserve">02. srpnja </w:t>
      </w:r>
      <w:bookmarkEnd w:id="22"/>
      <w:r w:rsidRPr="00177388">
        <w:rPr>
          <w:rFonts w:ascii="Arial" w:hAnsi="Arial" w:cs="Arial"/>
          <w:sz w:val="24"/>
          <w:szCs w:val="24"/>
          <w:lang w:val="hr-HR"/>
        </w:rPr>
        <w:t xml:space="preserve">2022. godine, na oglasnoj ploči Općine Brtonigla - Verteneglio i na službenim web stranicama iste općine </w:t>
      </w:r>
      <w:proofErr w:type="spellStart"/>
      <w:r w:rsidRPr="00177388">
        <w:rPr>
          <w:rFonts w:ascii="Arial" w:hAnsi="Arial" w:cs="Arial"/>
          <w:sz w:val="24"/>
          <w:szCs w:val="24"/>
          <w:lang w:val="hr-HR"/>
        </w:rPr>
        <w:t>www.brtonigla-verteneglio.hr</w:t>
      </w:r>
      <w:proofErr w:type="spellEnd"/>
      <w:r w:rsidRPr="00177388">
        <w:rPr>
          <w:rFonts w:ascii="Arial" w:hAnsi="Arial" w:cs="Arial"/>
          <w:sz w:val="24"/>
          <w:szCs w:val="24"/>
          <w:lang w:val="hr-HR"/>
        </w:rPr>
        <w:t>, te povodom razmatranja Zapisnika o javnom otvaranju ponuda (KLASA: 363-02/22-05/03 URBROJ: 2163-13-04/04-22-13 od 12. srpnja 2022. godine), Općinski načelnik Općine Brtonigla - Verteneglio, dana 14. srpnja 2022.godine, donosi slijedeću</w:t>
      </w:r>
    </w:p>
    <w:p w14:paraId="547E9111" w14:textId="77777777" w:rsidR="00375D36" w:rsidRPr="00177388" w:rsidRDefault="00375D36" w:rsidP="00375D36">
      <w:pPr>
        <w:jc w:val="center"/>
        <w:rPr>
          <w:rFonts w:ascii="Arial" w:hAnsi="Arial" w:cs="Arial"/>
          <w:b/>
          <w:sz w:val="24"/>
          <w:szCs w:val="24"/>
          <w:lang w:val="hr-HR"/>
        </w:rPr>
      </w:pPr>
    </w:p>
    <w:p w14:paraId="16901EA2"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ODLUKU</w:t>
      </w:r>
    </w:p>
    <w:p w14:paraId="31F3DE15"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 xml:space="preserve">o odabiru najpovoljnije ponude i </w:t>
      </w:r>
    </w:p>
    <w:p w14:paraId="739B8C10"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 xml:space="preserve">sklapanju Ugovora </w:t>
      </w:r>
      <w:bookmarkStart w:id="23" w:name="_Hlk87004670"/>
      <w:r w:rsidRPr="00177388">
        <w:rPr>
          <w:rFonts w:ascii="Arial" w:hAnsi="Arial" w:cs="Arial"/>
          <w:b/>
          <w:sz w:val="24"/>
          <w:szCs w:val="24"/>
          <w:lang w:val="hr-HR"/>
        </w:rPr>
        <w:t>o davanju na privremeno korištenje javne površine</w:t>
      </w:r>
    </w:p>
    <w:p w14:paraId="31594A1C" w14:textId="77777777" w:rsidR="00375D36" w:rsidRPr="00177388" w:rsidRDefault="00375D36" w:rsidP="00375D36">
      <w:pPr>
        <w:jc w:val="center"/>
        <w:rPr>
          <w:rFonts w:ascii="Arial" w:hAnsi="Arial" w:cs="Arial"/>
          <w:b/>
          <w:sz w:val="24"/>
          <w:szCs w:val="24"/>
          <w:lang w:val="hr-HR"/>
        </w:rPr>
      </w:pPr>
      <w:r w:rsidRPr="00177388">
        <w:rPr>
          <w:rFonts w:ascii="Arial" w:hAnsi="Arial" w:cs="Arial"/>
          <w:b/>
          <w:bCs/>
          <w:sz w:val="24"/>
          <w:szCs w:val="24"/>
          <w:lang w:val="hr-HR"/>
        </w:rPr>
        <w:t xml:space="preserve"> tijekom manifestacije </w:t>
      </w:r>
      <w:proofErr w:type="spellStart"/>
      <w:r w:rsidRPr="00177388">
        <w:rPr>
          <w:rFonts w:ascii="Arial" w:hAnsi="Arial" w:cs="Arial"/>
          <w:b/>
          <w:bCs/>
          <w:sz w:val="24"/>
          <w:szCs w:val="24"/>
          <w:lang w:val="hr-HR"/>
        </w:rPr>
        <w:t>sv.Roka</w:t>
      </w:r>
      <w:proofErr w:type="spellEnd"/>
      <w:r w:rsidRPr="00177388">
        <w:rPr>
          <w:rFonts w:ascii="Arial" w:hAnsi="Arial" w:cs="Arial"/>
          <w:b/>
          <w:bCs/>
          <w:sz w:val="24"/>
          <w:szCs w:val="24"/>
          <w:lang w:val="hr-HR"/>
        </w:rPr>
        <w:t xml:space="preserve"> u Brtonigli – Verteneglio</w:t>
      </w:r>
    </w:p>
    <w:bookmarkEnd w:id="23"/>
    <w:p w14:paraId="497CD73C" w14:textId="77777777" w:rsidR="00375D36" w:rsidRPr="00177388" w:rsidRDefault="00375D36" w:rsidP="00375D36">
      <w:pPr>
        <w:jc w:val="center"/>
        <w:rPr>
          <w:rFonts w:ascii="Arial" w:hAnsi="Arial" w:cs="Arial"/>
          <w:b/>
          <w:sz w:val="24"/>
          <w:szCs w:val="24"/>
          <w:lang w:val="hr-HR"/>
        </w:rPr>
      </w:pPr>
    </w:p>
    <w:p w14:paraId="5559E213"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w:t>
      </w:r>
    </w:p>
    <w:p w14:paraId="7442E577"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Prihvaćaju se kao najpovoljnije ponude, valjane ponude pristigle za privremeno korištenje dijela javne površine </w:t>
      </w:r>
      <w:r w:rsidRPr="00177388">
        <w:rPr>
          <w:rFonts w:ascii="Arial" w:hAnsi="Arial" w:cs="Arial"/>
          <w:bCs/>
          <w:sz w:val="24"/>
          <w:szCs w:val="24"/>
          <w:lang w:val="hr-HR"/>
        </w:rPr>
        <w:t xml:space="preserve">za vrijeme održavanja manifestacije Sv. Roka u Brtonigli - Verteneglio, od 14. do 16. kolovoza 2022.godine, </w:t>
      </w:r>
      <w:r w:rsidRPr="00177388">
        <w:rPr>
          <w:rFonts w:ascii="Arial" w:hAnsi="Arial" w:cs="Arial"/>
          <w:sz w:val="24"/>
          <w:szCs w:val="24"/>
          <w:lang w:val="hr-HR"/>
        </w:rPr>
        <w:t>radi postavljanja privremenog objekata  (kioska, montažnih objekata i slično), kako slijedi:</w:t>
      </w:r>
    </w:p>
    <w:p w14:paraId="4569FC05" w14:textId="77777777" w:rsidR="00375D36" w:rsidRPr="00177388" w:rsidRDefault="00375D36" w:rsidP="00375D36">
      <w:pPr>
        <w:numPr>
          <w:ilvl w:val="0"/>
          <w:numId w:val="8"/>
        </w:numPr>
        <w:jc w:val="both"/>
        <w:rPr>
          <w:rFonts w:ascii="Arial" w:hAnsi="Arial" w:cs="Arial"/>
          <w:sz w:val="24"/>
          <w:szCs w:val="24"/>
          <w:lang w:val="hr-HR"/>
        </w:rPr>
      </w:pPr>
      <w:r w:rsidRPr="00177388">
        <w:rPr>
          <w:rFonts w:ascii="Arial" w:hAnsi="Arial" w:cs="Arial"/>
          <w:sz w:val="24"/>
          <w:szCs w:val="24"/>
          <w:lang w:val="hr-HR"/>
        </w:rPr>
        <w:t xml:space="preserve">SA-DA obrt za ugostiteljstvo, </w:t>
      </w:r>
      <w:proofErr w:type="spellStart"/>
      <w:r w:rsidRPr="00177388">
        <w:rPr>
          <w:rFonts w:ascii="Arial" w:hAnsi="Arial" w:cs="Arial"/>
          <w:sz w:val="24"/>
          <w:szCs w:val="24"/>
          <w:lang w:val="hr-HR"/>
        </w:rPr>
        <w:t>vl</w:t>
      </w:r>
      <w:proofErr w:type="spellEnd"/>
      <w:r w:rsidRPr="00177388">
        <w:rPr>
          <w:rFonts w:ascii="Arial" w:hAnsi="Arial" w:cs="Arial"/>
          <w:sz w:val="24"/>
          <w:szCs w:val="24"/>
          <w:lang w:val="hr-HR"/>
        </w:rPr>
        <w:t xml:space="preserve">. Darijo Milić, Brtonigla, </w:t>
      </w:r>
      <w:proofErr w:type="spellStart"/>
      <w:r w:rsidRPr="00177388">
        <w:rPr>
          <w:rFonts w:ascii="Arial" w:hAnsi="Arial" w:cs="Arial"/>
          <w:sz w:val="24"/>
          <w:szCs w:val="24"/>
          <w:lang w:val="hr-HR"/>
        </w:rPr>
        <w:t>Guglielmo</w:t>
      </w:r>
      <w:proofErr w:type="spellEnd"/>
      <w:r w:rsidRPr="00177388">
        <w:rPr>
          <w:rFonts w:ascii="Arial" w:hAnsi="Arial" w:cs="Arial"/>
          <w:sz w:val="24"/>
          <w:szCs w:val="24"/>
          <w:lang w:val="hr-HR"/>
        </w:rPr>
        <w:t xml:space="preserve"> Marconi 10, OIB 51638588413 (jedini ponuditelj)</w:t>
      </w:r>
      <w:r w:rsidRPr="00177388">
        <w:rPr>
          <w:rFonts w:ascii="Arial" w:hAnsi="Arial" w:cs="Arial"/>
          <w:b/>
          <w:sz w:val="24"/>
          <w:szCs w:val="24"/>
          <w:lang w:val="hr-HR"/>
        </w:rPr>
        <w:t xml:space="preserve">, </w:t>
      </w:r>
      <w:r w:rsidRPr="00177388">
        <w:rPr>
          <w:rFonts w:ascii="Arial" w:hAnsi="Arial" w:cs="Arial"/>
          <w:sz w:val="24"/>
          <w:szCs w:val="24"/>
          <w:lang w:val="hr-HR"/>
        </w:rPr>
        <w:t xml:space="preserve">daje se na privremeno korištenje dio javne površine označene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2326/9 </w:t>
      </w:r>
      <w:proofErr w:type="spellStart"/>
      <w:r w:rsidRPr="00177388">
        <w:rPr>
          <w:rFonts w:ascii="Arial" w:hAnsi="Arial" w:cs="Arial"/>
          <w:sz w:val="24"/>
          <w:szCs w:val="24"/>
          <w:lang w:val="hr-HR"/>
        </w:rPr>
        <w:t>k.o.Brtonigla</w:t>
      </w:r>
      <w:proofErr w:type="spellEnd"/>
      <w:r w:rsidRPr="00177388">
        <w:rPr>
          <w:rFonts w:ascii="Arial" w:hAnsi="Arial" w:cs="Arial"/>
          <w:sz w:val="24"/>
          <w:szCs w:val="24"/>
          <w:lang w:val="hr-HR"/>
        </w:rPr>
        <w:t xml:space="preserve">, u površini od ukupno 30 m2, označena na Skici </w:t>
      </w:r>
      <w:proofErr w:type="spellStart"/>
      <w:r w:rsidRPr="00177388">
        <w:rPr>
          <w:rFonts w:ascii="Arial" w:hAnsi="Arial" w:cs="Arial"/>
          <w:sz w:val="24"/>
          <w:szCs w:val="24"/>
          <w:lang w:val="hr-HR"/>
        </w:rPr>
        <w:t>pozicijia</w:t>
      </w:r>
      <w:proofErr w:type="spellEnd"/>
      <w:r w:rsidRPr="00177388">
        <w:rPr>
          <w:rFonts w:ascii="Arial" w:hAnsi="Arial" w:cs="Arial"/>
          <w:sz w:val="24"/>
          <w:szCs w:val="24"/>
          <w:lang w:val="hr-HR"/>
        </w:rPr>
        <w:t xml:space="preserve"> (u daljnjem tekstu: skica) pod rednim brojem </w:t>
      </w:r>
      <w:smartTag w:uri="urn:schemas-microsoft-com:office:smarttags" w:element="metricconverter">
        <w:smartTagPr>
          <w:attr w:name="ProductID" w:val="16, a"/>
        </w:smartTagPr>
        <w:r w:rsidRPr="00177388">
          <w:rPr>
            <w:rFonts w:ascii="Arial" w:hAnsi="Arial" w:cs="Arial"/>
            <w:sz w:val="24"/>
            <w:szCs w:val="24"/>
            <w:lang w:val="hr-HR"/>
          </w:rPr>
          <w:t>16, a</w:t>
        </w:r>
      </w:smartTag>
      <w:r w:rsidRPr="00177388">
        <w:rPr>
          <w:rFonts w:ascii="Arial" w:hAnsi="Arial" w:cs="Arial"/>
          <w:sz w:val="24"/>
          <w:szCs w:val="24"/>
          <w:lang w:val="hr-HR"/>
        </w:rPr>
        <w:t xml:space="preserve"> to radi pružanja u</w:t>
      </w:r>
      <w:r w:rsidRPr="00177388">
        <w:rPr>
          <w:rFonts w:ascii="Arial" w:hAnsi="Arial" w:cs="Arial"/>
          <w:color w:val="000000"/>
          <w:sz w:val="24"/>
          <w:szCs w:val="24"/>
          <w:lang w:val="hr-HR"/>
        </w:rPr>
        <w:t>gostiteljskih i slastičarskih usluga putem kioska, naprava i drugih privremenih objekata</w:t>
      </w:r>
      <w:r w:rsidRPr="00177388">
        <w:rPr>
          <w:rFonts w:ascii="Arial" w:hAnsi="Arial" w:cs="Arial"/>
          <w:sz w:val="24"/>
          <w:szCs w:val="24"/>
          <w:lang w:val="hr-HR"/>
        </w:rPr>
        <w:t>, za najvišu postignutu cijenu u iznosu od 2.460,00 kn;</w:t>
      </w:r>
    </w:p>
    <w:p w14:paraId="0DF613FA" w14:textId="77777777" w:rsidR="00375D36" w:rsidRPr="00177388" w:rsidRDefault="00375D36" w:rsidP="00375D36">
      <w:pPr>
        <w:numPr>
          <w:ilvl w:val="0"/>
          <w:numId w:val="8"/>
        </w:numPr>
        <w:jc w:val="both"/>
        <w:rPr>
          <w:rFonts w:ascii="Arial" w:hAnsi="Arial" w:cs="Arial"/>
          <w:sz w:val="24"/>
          <w:szCs w:val="24"/>
          <w:lang w:val="hr-HR"/>
        </w:rPr>
      </w:pPr>
      <w:r w:rsidRPr="00177388">
        <w:rPr>
          <w:rFonts w:ascii="Arial" w:hAnsi="Arial" w:cs="Arial"/>
          <w:sz w:val="24"/>
          <w:szCs w:val="24"/>
          <w:lang w:val="hr-HR"/>
        </w:rPr>
        <w:lastRenderedPageBreak/>
        <w:t xml:space="preserve">PELAGIUS NOVIGRAD d.o.o. iz Novigrada – </w:t>
      </w:r>
      <w:proofErr w:type="spellStart"/>
      <w:r w:rsidRPr="00177388">
        <w:rPr>
          <w:rFonts w:ascii="Arial" w:hAnsi="Arial" w:cs="Arial"/>
          <w:sz w:val="24"/>
          <w:szCs w:val="24"/>
          <w:lang w:val="hr-HR"/>
        </w:rPr>
        <w:t>Cittanova</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Bužinija</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C.Travagina</w:t>
      </w:r>
      <w:proofErr w:type="spellEnd"/>
      <w:r w:rsidRPr="00177388">
        <w:rPr>
          <w:rFonts w:ascii="Arial" w:hAnsi="Arial" w:cs="Arial"/>
          <w:sz w:val="24"/>
          <w:szCs w:val="24"/>
          <w:lang w:val="hr-HR"/>
        </w:rPr>
        <w:t xml:space="preserve"> 6, OIB 38031114374 (jedini ponuditelj)</w:t>
      </w:r>
      <w:r w:rsidRPr="00177388">
        <w:rPr>
          <w:rFonts w:ascii="Arial" w:hAnsi="Arial" w:cs="Arial"/>
          <w:b/>
          <w:sz w:val="24"/>
          <w:szCs w:val="24"/>
          <w:lang w:val="hr-HR"/>
        </w:rPr>
        <w:t xml:space="preserve">, </w:t>
      </w:r>
      <w:r w:rsidRPr="00177388">
        <w:rPr>
          <w:rFonts w:ascii="Arial" w:hAnsi="Arial" w:cs="Arial"/>
          <w:sz w:val="24"/>
          <w:szCs w:val="24"/>
          <w:lang w:val="hr-HR"/>
        </w:rPr>
        <w:t xml:space="preserve">daje se na privremeno korištenje dio javne površine označene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2326/11 </w:t>
      </w:r>
      <w:proofErr w:type="spellStart"/>
      <w:r w:rsidRPr="00177388">
        <w:rPr>
          <w:rFonts w:ascii="Arial" w:hAnsi="Arial" w:cs="Arial"/>
          <w:sz w:val="24"/>
          <w:szCs w:val="24"/>
          <w:lang w:val="hr-HR"/>
        </w:rPr>
        <w:t>k.o.Brtonigla</w:t>
      </w:r>
      <w:proofErr w:type="spellEnd"/>
      <w:r w:rsidRPr="00177388">
        <w:rPr>
          <w:rFonts w:ascii="Arial" w:hAnsi="Arial" w:cs="Arial"/>
          <w:sz w:val="24"/>
          <w:szCs w:val="24"/>
          <w:lang w:val="hr-HR"/>
        </w:rPr>
        <w:t>, u površini od ukupno 100 m2, označena na skici pod rednim brojem 14, a to radi pružanja u</w:t>
      </w:r>
      <w:r w:rsidRPr="00177388">
        <w:rPr>
          <w:rFonts w:ascii="Arial" w:hAnsi="Arial" w:cs="Arial"/>
          <w:color w:val="000000"/>
          <w:sz w:val="24"/>
          <w:szCs w:val="24"/>
          <w:lang w:val="hr-HR"/>
        </w:rPr>
        <w:t>gostiteljskih i slastičarskih usluga putem kioska, naprava i drugih privremenih objekata</w:t>
      </w:r>
      <w:r w:rsidRPr="00177388">
        <w:rPr>
          <w:rFonts w:ascii="Arial" w:hAnsi="Arial" w:cs="Arial"/>
          <w:sz w:val="24"/>
          <w:szCs w:val="24"/>
          <w:lang w:val="hr-HR"/>
        </w:rPr>
        <w:t>, za najvišu postignutu cijenu u iznosu od 4.690,00 kn;</w:t>
      </w:r>
    </w:p>
    <w:p w14:paraId="34690E3A" w14:textId="77777777" w:rsidR="00375D36" w:rsidRPr="00177388" w:rsidRDefault="00375D36" w:rsidP="00375D36">
      <w:pPr>
        <w:numPr>
          <w:ilvl w:val="0"/>
          <w:numId w:val="8"/>
        </w:numPr>
        <w:jc w:val="both"/>
        <w:rPr>
          <w:rFonts w:ascii="Arial" w:hAnsi="Arial" w:cs="Arial"/>
          <w:sz w:val="24"/>
          <w:szCs w:val="24"/>
          <w:lang w:val="hr-HR"/>
        </w:rPr>
      </w:pPr>
      <w:proofErr w:type="spellStart"/>
      <w:r w:rsidRPr="00177388">
        <w:rPr>
          <w:rFonts w:ascii="Arial" w:hAnsi="Arial" w:cs="Arial"/>
          <w:sz w:val="24"/>
          <w:szCs w:val="24"/>
          <w:lang w:val="hr-HR"/>
        </w:rPr>
        <w:t>Len</w:t>
      </w:r>
      <w:proofErr w:type="spellEnd"/>
      <w:r w:rsidRPr="00177388">
        <w:rPr>
          <w:rFonts w:ascii="Arial" w:hAnsi="Arial" w:cs="Arial"/>
          <w:sz w:val="24"/>
          <w:szCs w:val="24"/>
          <w:lang w:val="hr-HR"/>
        </w:rPr>
        <w:t xml:space="preserve"> Bem d.o.o. iz Brtonigle, Glavna 2, OIB 56353577152,  (jedini ponuditelj)</w:t>
      </w:r>
      <w:r w:rsidRPr="00177388">
        <w:rPr>
          <w:rFonts w:ascii="Arial" w:hAnsi="Arial" w:cs="Arial"/>
          <w:b/>
          <w:sz w:val="24"/>
          <w:szCs w:val="24"/>
          <w:lang w:val="hr-HR"/>
        </w:rPr>
        <w:t xml:space="preserve">, </w:t>
      </w:r>
      <w:r w:rsidRPr="00177388">
        <w:rPr>
          <w:rFonts w:ascii="Arial" w:hAnsi="Arial" w:cs="Arial"/>
          <w:sz w:val="24"/>
          <w:szCs w:val="24"/>
          <w:lang w:val="hr-HR"/>
        </w:rPr>
        <w:t xml:space="preserve">daje se na privremeno korištenje dio javne površine označene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2326/3</w:t>
      </w:r>
      <w:r w:rsidRPr="00177388">
        <w:rPr>
          <w:rFonts w:ascii="Arial" w:hAnsi="Arial" w:cs="Arial"/>
          <w:color w:val="C0504D"/>
          <w:sz w:val="24"/>
          <w:szCs w:val="24"/>
          <w:lang w:val="hr-HR"/>
        </w:rPr>
        <w:t xml:space="preserve">  </w:t>
      </w:r>
      <w:proofErr w:type="spellStart"/>
      <w:r w:rsidRPr="00177388">
        <w:rPr>
          <w:rFonts w:ascii="Arial" w:hAnsi="Arial" w:cs="Arial"/>
          <w:sz w:val="24"/>
          <w:szCs w:val="24"/>
          <w:lang w:val="hr-HR"/>
        </w:rPr>
        <w:t>k.o.Brtonigla</w:t>
      </w:r>
      <w:proofErr w:type="spellEnd"/>
      <w:r w:rsidRPr="00177388">
        <w:rPr>
          <w:rFonts w:ascii="Arial" w:hAnsi="Arial" w:cs="Arial"/>
          <w:sz w:val="24"/>
          <w:szCs w:val="24"/>
          <w:lang w:val="hr-HR"/>
        </w:rPr>
        <w:t>, u površini od ukupno 10 m2, označena na skici pod rednim brojem 10, a to radi pružanja u</w:t>
      </w:r>
      <w:r w:rsidRPr="00177388">
        <w:rPr>
          <w:rFonts w:ascii="Arial" w:hAnsi="Arial" w:cs="Arial"/>
          <w:color w:val="000000"/>
          <w:sz w:val="24"/>
          <w:szCs w:val="24"/>
          <w:lang w:val="hr-HR"/>
        </w:rPr>
        <w:t>gostiteljskih i slastičarskih usluga putem kioska, naprava i drugih privremenih objekata</w:t>
      </w:r>
      <w:r w:rsidRPr="00177388">
        <w:rPr>
          <w:rFonts w:ascii="Arial" w:hAnsi="Arial" w:cs="Arial"/>
          <w:sz w:val="24"/>
          <w:szCs w:val="24"/>
          <w:lang w:val="hr-HR"/>
        </w:rPr>
        <w:t>, za najvišu postignutu cijenu u iznosu od 1.470,00 kn;</w:t>
      </w:r>
    </w:p>
    <w:p w14:paraId="3D538796" w14:textId="77777777" w:rsidR="00375D36" w:rsidRPr="00177388" w:rsidRDefault="00375D36" w:rsidP="00375D36">
      <w:pPr>
        <w:numPr>
          <w:ilvl w:val="0"/>
          <w:numId w:val="8"/>
        </w:numPr>
        <w:jc w:val="both"/>
        <w:rPr>
          <w:rFonts w:ascii="Arial" w:hAnsi="Arial" w:cs="Arial"/>
          <w:sz w:val="24"/>
          <w:szCs w:val="24"/>
          <w:lang w:val="hr-HR"/>
        </w:rPr>
      </w:pPr>
      <w:r w:rsidRPr="00177388">
        <w:rPr>
          <w:rFonts w:ascii="Arial" w:hAnsi="Arial" w:cs="Arial"/>
          <w:sz w:val="24"/>
          <w:szCs w:val="24"/>
          <w:lang w:val="hr-HR"/>
        </w:rPr>
        <w:t xml:space="preserve">ASTAREA, obrt za ugostiteljstvo </w:t>
      </w:r>
      <w:proofErr w:type="spellStart"/>
      <w:r w:rsidRPr="00177388">
        <w:rPr>
          <w:rFonts w:ascii="Arial" w:hAnsi="Arial" w:cs="Arial"/>
          <w:sz w:val="24"/>
          <w:szCs w:val="24"/>
          <w:lang w:val="hr-HR"/>
        </w:rPr>
        <w:t>vl</w:t>
      </w:r>
      <w:proofErr w:type="spellEnd"/>
      <w:r w:rsidRPr="00177388">
        <w:rPr>
          <w:rFonts w:ascii="Arial" w:hAnsi="Arial" w:cs="Arial"/>
          <w:sz w:val="24"/>
          <w:szCs w:val="24"/>
          <w:lang w:val="hr-HR"/>
        </w:rPr>
        <w:t xml:space="preserve">. Ivan </w:t>
      </w:r>
      <w:proofErr w:type="spellStart"/>
      <w:r w:rsidRPr="00177388">
        <w:rPr>
          <w:rFonts w:ascii="Arial" w:hAnsi="Arial" w:cs="Arial"/>
          <w:sz w:val="24"/>
          <w:szCs w:val="24"/>
          <w:lang w:val="hr-HR"/>
        </w:rPr>
        <w:t>Kernjus</w:t>
      </w:r>
      <w:proofErr w:type="spellEnd"/>
      <w:r w:rsidRPr="00177388">
        <w:rPr>
          <w:rFonts w:ascii="Arial" w:hAnsi="Arial" w:cs="Arial"/>
          <w:sz w:val="24"/>
          <w:szCs w:val="24"/>
          <w:lang w:val="hr-HR"/>
        </w:rPr>
        <w:t xml:space="preserve">, Brtonigla, </w:t>
      </w:r>
      <w:proofErr w:type="spellStart"/>
      <w:r w:rsidRPr="00177388">
        <w:rPr>
          <w:rFonts w:ascii="Arial" w:hAnsi="Arial" w:cs="Arial"/>
          <w:sz w:val="24"/>
          <w:szCs w:val="24"/>
          <w:lang w:val="hr-HR"/>
        </w:rPr>
        <w:t>Ronko</w:t>
      </w:r>
      <w:proofErr w:type="spellEnd"/>
      <w:r w:rsidRPr="00177388">
        <w:rPr>
          <w:rFonts w:ascii="Arial" w:hAnsi="Arial" w:cs="Arial"/>
          <w:sz w:val="24"/>
          <w:szCs w:val="24"/>
          <w:lang w:val="hr-HR"/>
        </w:rPr>
        <w:t xml:space="preserve"> 6, OIB 05427104777, (jedini ponuditelj)</w:t>
      </w:r>
      <w:r w:rsidRPr="00177388">
        <w:rPr>
          <w:rFonts w:ascii="Arial" w:hAnsi="Arial" w:cs="Arial"/>
          <w:b/>
          <w:sz w:val="24"/>
          <w:szCs w:val="24"/>
          <w:lang w:val="hr-HR"/>
        </w:rPr>
        <w:t xml:space="preserve">, </w:t>
      </w:r>
      <w:r w:rsidRPr="00177388">
        <w:rPr>
          <w:rFonts w:ascii="Arial" w:hAnsi="Arial" w:cs="Arial"/>
          <w:sz w:val="24"/>
          <w:szCs w:val="24"/>
          <w:lang w:val="hr-HR"/>
        </w:rPr>
        <w:t xml:space="preserve">daje se na privremeno korištenje dio javne površine označene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2326/3</w:t>
      </w:r>
      <w:r w:rsidRPr="00177388">
        <w:rPr>
          <w:rFonts w:ascii="Arial" w:hAnsi="Arial" w:cs="Arial"/>
          <w:color w:val="C0504D"/>
          <w:sz w:val="24"/>
          <w:szCs w:val="24"/>
          <w:lang w:val="hr-HR"/>
        </w:rPr>
        <w:t xml:space="preserve">  </w:t>
      </w:r>
      <w:proofErr w:type="spellStart"/>
      <w:r w:rsidRPr="00177388">
        <w:rPr>
          <w:rFonts w:ascii="Arial" w:hAnsi="Arial" w:cs="Arial"/>
          <w:sz w:val="24"/>
          <w:szCs w:val="24"/>
          <w:lang w:val="hr-HR"/>
        </w:rPr>
        <w:t>k.o.Brtonigla</w:t>
      </w:r>
      <w:proofErr w:type="spellEnd"/>
      <w:r w:rsidRPr="00177388">
        <w:rPr>
          <w:rFonts w:ascii="Arial" w:hAnsi="Arial" w:cs="Arial"/>
          <w:sz w:val="24"/>
          <w:szCs w:val="24"/>
          <w:lang w:val="hr-HR"/>
        </w:rPr>
        <w:t>, u površini od ukupno 100 m2, označena na skici pod rednim brojem 1, a to radi pružanja u</w:t>
      </w:r>
      <w:r w:rsidRPr="00177388">
        <w:rPr>
          <w:rFonts w:ascii="Arial" w:hAnsi="Arial" w:cs="Arial"/>
          <w:color w:val="000000"/>
          <w:sz w:val="24"/>
          <w:szCs w:val="24"/>
          <w:lang w:val="hr-HR"/>
        </w:rPr>
        <w:t>gostiteljskih i slastičarskih usluga putem kioska, naprava i drugih privremenih objekata</w:t>
      </w:r>
      <w:r w:rsidRPr="00177388">
        <w:rPr>
          <w:rFonts w:ascii="Arial" w:hAnsi="Arial" w:cs="Arial"/>
          <w:sz w:val="24"/>
          <w:szCs w:val="24"/>
          <w:lang w:val="hr-HR"/>
        </w:rPr>
        <w:t>, za najvišu postignutu cijenu u iznosu od 7.000,00 kn;</w:t>
      </w:r>
    </w:p>
    <w:p w14:paraId="48854807" w14:textId="77777777" w:rsidR="00375D36" w:rsidRPr="00177388" w:rsidRDefault="00375D36" w:rsidP="00375D36">
      <w:pPr>
        <w:numPr>
          <w:ilvl w:val="0"/>
          <w:numId w:val="8"/>
        </w:numPr>
        <w:jc w:val="both"/>
        <w:rPr>
          <w:rFonts w:ascii="Arial" w:hAnsi="Arial" w:cs="Arial"/>
          <w:sz w:val="24"/>
          <w:szCs w:val="24"/>
          <w:lang w:val="hr-HR"/>
        </w:rPr>
      </w:pPr>
      <w:r w:rsidRPr="00177388">
        <w:rPr>
          <w:rFonts w:ascii="Arial" w:hAnsi="Arial" w:cs="Arial"/>
          <w:sz w:val="24"/>
          <w:szCs w:val="24"/>
          <w:lang w:val="hr-HR"/>
        </w:rPr>
        <w:t xml:space="preserve">ASTAREA EXPO, obrt za usluge i trgovinu, </w:t>
      </w:r>
      <w:proofErr w:type="spellStart"/>
      <w:r w:rsidRPr="00177388">
        <w:rPr>
          <w:rFonts w:ascii="Arial" w:hAnsi="Arial" w:cs="Arial"/>
          <w:sz w:val="24"/>
          <w:szCs w:val="24"/>
          <w:lang w:val="hr-HR"/>
        </w:rPr>
        <w:t>vl</w:t>
      </w:r>
      <w:proofErr w:type="spellEnd"/>
      <w:r w:rsidRPr="00177388">
        <w:rPr>
          <w:rFonts w:ascii="Arial" w:hAnsi="Arial" w:cs="Arial"/>
          <w:sz w:val="24"/>
          <w:szCs w:val="24"/>
          <w:lang w:val="hr-HR"/>
        </w:rPr>
        <w:t xml:space="preserve">. Emil </w:t>
      </w:r>
      <w:proofErr w:type="spellStart"/>
      <w:r w:rsidRPr="00177388">
        <w:rPr>
          <w:rFonts w:ascii="Arial" w:hAnsi="Arial" w:cs="Arial"/>
          <w:sz w:val="24"/>
          <w:szCs w:val="24"/>
          <w:lang w:val="hr-HR"/>
        </w:rPr>
        <w:t>Kernjus</w:t>
      </w:r>
      <w:proofErr w:type="spellEnd"/>
      <w:r w:rsidRPr="00177388">
        <w:rPr>
          <w:rFonts w:ascii="Arial" w:hAnsi="Arial" w:cs="Arial"/>
          <w:sz w:val="24"/>
          <w:szCs w:val="24"/>
          <w:lang w:val="hr-HR"/>
        </w:rPr>
        <w:t xml:space="preserve">, Poreč, </w:t>
      </w:r>
      <w:proofErr w:type="spellStart"/>
      <w:r w:rsidRPr="00177388">
        <w:rPr>
          <w:rFonts w:ascii="Arial" w:hAnsi="Arial" w:cs="Arial"/>
          <w:sz w:val="24"/>
          <w:szCs w:val="24"/>
          <w:lang w:val="hr-HR"/>
        </w:rPr>
        <w:t>St.Vodopija</w:t>
      </w:r>
      <w:proofErr w:type="spellEnd"/>
      <w:r w:rsidRPr="00177388">
        <w:rPr>
          <w:rFonts w:ascii="Arial" w:hAnsi="Arial" w:cs="Arial"/>
          <w:sz w:val="24"/>
          <w:szCs w:val="24"/>
          <w:lang w:val="hr-HR"/>
        </w:rPr>
        <w:t xml:space="preserve"> 15, OIB 49259612318, (jedini ponuditelj)</w:t>
      </w:r>
      <w:r w:rsidRPr="00177388">
        <w:rPr>
          <w:rFonts w:ascii="Arial" w:hAnsi="Arial" w:cs="Arial"/>
          <w:b/>
          <w:sz w:val="24"/>
          <w:szCs w:val="24"/>
          <w:lang w:val="hr-HR"/>
        </w:rPr>
        <w:t xml:space="preserve">, </w:t>
      </w:r>
      <w:r w:rsidRPr="00177388">
        <w:rPr>
          <w:rFonts w:ascii="Arial" w:hAnsi="Arial" w:cs="Arial"/>
          <w:sz w:val="24"/>
          <w:szCs w:val="24"/>
          <w:lang w:val="hr-HR"/>
        </w:rPr>
        <w:t xml:space="preserve">daje se na privremeno korištenje dio javne površine označene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2326/9</w:t>
      </w:r>
      <w:r w:rsidRPr="00177388">
        <w:rPr>
          <w:rFonts w:ascii="Arial" w:hAnsi="Arial" w:cs="Arial"/>
          <w:color w:val="C0504D"/>
          <w:sz w:val="24"/>
          <w:szCs w:val="24"/>
          <w:lang w:val="hr-HR"/>
        </w:rPr>
        <w:t xml:space="preserve">  </w:t>
      </w:r>
      <w:proofErr w:type="spellStart"/>
      <w:r w:rsidRPr="00177388">
        <w:rPr>
          <w:rFonts w:ascii="Arial" w:hAnsi="Arial" w:cs="Arial"/>
          <w:sz w:val="24"/>
          <w:szCs w:val="24"/>
          <w:lang w:val="hr-HR"/>
        </w:rPr>
        <w:t>k.o.Brtonigla</w:t>
      </w:r>
      <w:proofErr w:type="spellEnd"/>
      <w:r w:rsidRPr="00177388">
        <w:rPr>
          <w:rFonts w:ascii="Arial" w:hAnsi="Arial" w:cs="Arial"/>
          <w:sz w:val="24"/>
          <w:szCs w:val="24"/>
          <w:lang w:val="hr-HR"/>
        </w:rPr>
        <w:t>, u površini od ukupno 24 m2, označena na skici pod rednim brojem 15, a to radi pružanja u</w:t>
      </w:r>
      <w:r w:rsidRPr="00177388">
        <w:rPr>
          <w:rFonts w:ascii="Arial" w:hAnsi="Arial" w:cs="Arial"/>
          <w:color w:val="000000"/>
          <w:sz w:val="24"/>
          <w:szCs w:val="24"/>
          <w:lang w:val="hr-HR"/>
        </w:rPr>
        <w:t>gostiteljskih i slastičarskih usluga putem kioska, naprava i drugih privremenih objekata</w:t>
      </w:r>
      <w:r w:rsidRPr="00177388">
        <w:rPr>
          <w:rFonts w:ascii="Arial" w:hAnsi="Arial" w:cs="Arial"/>
          <w:sz w:val="24"/>
          <w:szCs w:val="24"/>
          <w:lang w:val="hr-HR"/>
        </w:rPr>
        <w:t>, za najvišu postignutu cijenu u iznosu od 2.500,00 kn;</w:t>
      </w:r>
    </w:p>
    <w:p w14:paraId="3C2919C6" w14:textId="77777777" w:rsidR="00375D36" w:rsidRPr="00177388" w:rsidRDefault="00375D36" w:rsidP="00375D36">
      <w:pPr>
        <w:numPr>
          <w:ilvl w:val="0"/>
          <w:numId w:val="8"/>
        </w:numPr>
        <w:jc w:val="both"/>
        <w:rPr>
          <w:rFonts w:ascii="Arial" w:hAnsi="Arial" w:cs="Arial"/>
          <w:sz w:val="24"/>
          <w:szCs w:val="24"/>
          <w:lang w:val="hr-HR"/>
        </w:rPr>
      </w:pPr>
      <w:r w:rsidRPr="00177388">
        <w:rPr>
          <w:rFonts w:ascii="Arial" w:hAnsi="Arial" w:cs="Arial"/>
          <w:sz w:val="24"/>
          <w:szCs w:val="24"/>
          <w:lang w:val="hr-HR"/>
        </w:rPr>
        <w:t xml:space="preserve">Zvonar </w:t>
      </w:r>
      <w:proofErr w:type="spellStart"/>
      <w:r w:rsidRPr="00177388">
        <w:rPr>
          <w:rFonts w:ascii="Arial" w:hAnsi="Arial" w:cs="Arial"/>
          <w:sz w:val="24"/>
          <w:szCs w:val="24"/>
          <w:lang w:val="hr-HR"/>
        </w:rPr>
        <w:t>j.d.o.o</w:t>
      </w:r>
      <w:proofErr w:type="spellEnd"/>
      <w:r w:rsidRPr="00177388">
        <w:rPr>
          <w:rFonts w:ascii="Arial" w:hAnsi="Arial" w:cs="Arial"/>
          <w:sz w:val="24"/>
          <w:szCs w:val="24"/>
          <w:lang w:val="hr-HR"/>
        </w:rPr>
        <w:t>. iz Višnjana, Vranići kod Višnjana 1A,  OIB 56295597077, (jedini ponuditelj)</w:t>
      </w:r>
      <w:r w:rsidRPr="00177388">
        <w:rPr>
          <w:rFonts w:ascii="Arial" w:hAnsi="Arial" w:cs="Arial"/>
          <w:b/>
          <w:sz w:val="24"/>
          <w:szCs w:val="24"/>
          <w:lang w:val="hr-HR"/>
        </w:rPr>
        <w:t xml:space="preserve">, </w:t>
      </w:r>
      <w:r w:rsidRPr="00177388">
        <w:rPr>
          <w:rFonts w:ascii="Arial" w:hAnsi="Arial" w:cs="Arial"/>
          <w:sz w:val="24"/>
          <w:szCs w:val="24"/>
          <w:lang w:val="hr-HR"/>
        </w:rPr>
        <w:t xml:space="preserve">daje se na privremeno korištenje dio javne površine označene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2326/9</w:t>
      </w:r>
      <w:r w:rsidRPr="00177388">
        <w:rPr>
          <w:rFonts w:ascii="Arial" w:hAnsi="Arial" w:cs="Arial"/>
          <w:color w:val="C0504D"/>
          <w:sz w:val="24"/>
          <w:szCs w:val="24"/>
          <w:lang w:val="hr-HR"/>
        </w:rPr>
        <w:t xml:space="preserve">  </w:t>
      </w:r>
      <w:proofErr w:type="spellStart"/>
      <w:r w:rsidRPr="00177388">
        <w:rPr>
          <w:rFonts w:ascii="Arial" w:hAnsi="Arial" w:cs="Arial"/>
          <w:sz w:val="24"/>
          <w:szCs w:val="24"/>
          <w:lang w:val="hr-HR"/>
        </w:rPr>
        <w:t>k.o.Brtonigla</w:t>
      </w:r>
      <w:proofErr w:type="spellEnd"/>
      <w:r w:rsidRPr="00177388">
        <w:rPr>
          <w:rFonts w:ascii="Arial" w:hAnsi="Arial" w:cs="Arial"/>
          <w:sz w:val="24"/>
          <w:szCs w:val="24"/>
          <w:lang w:val="hr-HR"/>
        </w:rPr>
        <w:t>, u površini od ukupno 24 m2, označena na skici pod rednim brojem 13, a to radi pružanja u</w:t>
      </w:r>
      <w:r w:rsidRPr="00177388">
        <w:rPr>
          <w:rFonts w:ascii="Arial" w:hAnsi="Arial" w:cs="Arial"/>
          <w:color w:val="000000"/>
          <w:sz w:val="24"/>
          <w:szCs w:val="24"/>
          <w:lang w:val="hr-HR"/>
        </w:rPr>
        <w:t>gostiteljskih i slastičarskih usluga putem kioska, naprava i drugih privremenih objekata</w:t>
      </w:r>
      <w:r w:rsidRPr="00177388">
        <w:rPr>
          <w:rFonts w:ascii="Arial" w:hAnsi="Arial" w:cs="Arial"/>
          <w:sz w:val="24"/>
          <w:szCs w:val="24"/>
          <w:lang w:val="hr-HR"/>
        </w:rPr>
        <w:t>, za najvišu postignutu cijenu u iznosu od 2.700,00 kn;</w:t>
      </w:r>
    </w:p>
    <w:p w14:paraId="0FCE839E" w14:textId="77777777" w:rsidR="00375D36" w:rsidRPr="00177388" w:rsidRDefault="00375D36" w:rsidP="00375D36">
      <w:pPr>
        <w:numPr>
          <w:ilvl w:val="0"/>
          <w:numId w:val="8"/>
        </w:numPr>
        <w:jc w:val="both"/>
        <w:rPr>
          <w:rFonts w:ascii="Arial" w:hAnsi="Arial" w:cs="Arial"/>
          <w:sz w:val="24"/>
          <w:szCs w:val="24"/>
          <w:lang w:val="hr-HR"/>
        </w:rPr>
      </w:pPr>
      <w:proofErr w:type="spellStart"/>
      <w:r w:rsidRPr="00177388">
        <w:rPr>
          <w:rFonts w:ascii="Arial" w:hAnsi="Arial" w:cs="Arial"/>
          <w:sz w:val="24"/>
          <w:szCs w:val="24"/>
          <w:lang w:val="hr-HR"/>
        </w:rPr>
        <w:t>Primizia</w:t>
      </w:r>
      <w:proofErr w:type="spellEnd"/>
      <w:r w:rsidRPr="00177388">
        <w:rPr>
          <w:rFonts w:ascii="Arial" w:hAnsi="Arial" w:cs="Arial"/>
          <w:sz w:val="24"/>
          <w:szCs w:val="24"/>
          <w:lang w:val="hr-HR"/>
        </w:rPr>
        <w:t xml:space="preserve"> d.o.o. Brtonigla, Bunarska 2, OIB 30229239611,, (jedini ponuditelj)</w:t>
      </w:r>
      <w:r w:rsidRPr="00177388">
        <w:rPr>
          <w:rFonts w:ascii="Arial" w:hAnsi="Arial" w:cs="Arial"/>
          <w:b/>
          <w:sz w:val="24"/>
          <w:szCs w:val="24"/>
          <w:lang w:val="hr-HR"/>
        </w:rPr>
        <w:t xml:space="preserve">, </w:t>
      </w:r>
      <w:r w:rsidRPr="00177388">
        <w:rPr>
          <w:rFonts w:ascii="Arial" w:hAnsi="Arial" w:cs="Arial"/>
          <w:sz w:val="24"/>
          <w:szCs w:val="24"/>
          <w:lang w:val="hr-HR"/>
        </w:rPr>
        <w:t xml:space="preserve">daje se na privremeno korištenje dio javne površine označene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2326/9</w:t>
      </w:r>
      <w:r w:rsidRPr="00177388">
        <w:rPr>
          <w:rFonts w:ascii="Arial" w:hAnsi="Arial" w:cs="Arial"/>
          <w:color w:val="C0504D"/>
          <w:sz w:val="24"/>
          <w:szCs w:val="24"/>
          <w:lang w:val="hr-HR"/>
        </w:rPr>
        <w:t xml:space="preserve">  </w:t>
      </w:r>
      <w:proofErr w:type="spellStart"/>
      <w:r w:rsidRPr="00177388">
        <w:rPr>
          <w:rFonts w:ascii="Arial" w:hAnsi="Arial" w:cs="Arial"/>
          <w:sz w:val="24"/>
          <w:szCs w:val="24"/>
          <w:lang w:val="hr-HR"/>
        </w:rPr>
        <w:t>k.o.Brtonigla</w:t>
      </w:r>
      <w:proofErr w:type="spellEnd"/>
      <w:r w:rsidRPr="00177388">
        <w:rPr>
          <w:rFonts w:ascii="Arial" w:hAnsi="Arial" w:cs="Arial"/>
          <w:sz w:val="24"/>
          <w:szCs w:val="24"/>
          <w:lang w:val="hr-HR"/>
        </w:rPr>
        <w:t>, u površini od ukupno 20 m2, označena na skici pod rednim brojem 2, a to radi pružanja u</w:t>
      </w:r>
      <w:r w:rsidRPr="00177388">
        <w:rPr>
          <w:rFonts w:ascii="Arial" w:hAnsi="Arial" w:cs="Arial"/>
          <w:color w:val="000000"/>
          <w:sz w:val="24"/>
          <w:szCs w:val="24"/>
          <w:lang w:val="hr-HR"/>
        </w:rPr>
        <w:t>gostiteljskih i slastičarskih usluga putem kioska, naprava i drugih privremenih objekata</w:t>
      </w:r>
      <w:r w:rsidRPr="00177388">
        <w:rPr>
          <w:rFonts w:ascii="Arial" w:hAnsi="Arial" w:cs="Arial"/>
          <w:sz w:val="24"/>
          <w:szCs w:val="24"/>
          <w:lang w:val="hr-HR"/>
        </w:rPr>
        <w:t>, za najvišu postignutu cijenu u iznosu od 2.000,00 kn;</w:t>
      </w:r>
    </w:p>
    <w:p w14:paraId="009C1134" w14:textId="77777777" w:rsidR="00375D36" w:rsidRPr="00177388" w:rsidRDefault="00375D36" w:rsidP="00375D36">
      <w:pPr>
        <w:pStyle w:val="ListParagraph"/>
        <w:ind w:left="0"/>
        <w:jc w:val="both"/>
        <w:textAlignment w:val="center"/>
        <w:rPr>
          <w:rFonts w:cs="Arial"/>
          <w:sz w:val="24"/>
          <w:szCs w:val="24"/>
          <w:lang w:val="hr-HR"/>
        </w:rPr>
      </w:pPr>
    </w:p>
    <w:p w14:paraId="7E4CB255" w14:textId="77777777" w:rsidR="00375D36" w:rsidRPr="00111A09" w:rsidRDefault="00375D36" w:rsidP="00111A09">
      <w:pPr>
        <w:pStyle w:val="Bezproreda1"/>
        <w:jc w:val="center"/>
        <w:rPr>
          <w:rFonts w:ascii="Arial" w:hAnsi="Arial" w:cs="Arial"/>
          <w:b/>
          <w:bCs/>
          <w:sz w:val="24"/>
          <w:szCs w:val="24"/>
          <w:lang w:val="hr-HR"/>
        </w:rPr>
      </w:pPr>
      <w:r w:rsidRPr="00111A09">
        <w:rPr>
          <w:rFonts w:ascii="Arial" w:hAnsi="Arial" w:cs="Arial"/>
          <w:b/>
          <w:bCs/>
          <w:sz w:val="24"/>
          <w:szCs w:val="24"/>
          <w:lang w:val="hr-HR"/>
        </w:rPr>
        <w:t>II.</w:t>
      </w:r>
    </w:p>
    <w:p w14:paraId="5B42031F" w14:textId="344DD4D3" w:rsidR="00375D36" w:rsidRPr="00111A09" w:rsidRDefault="00111A09" w:rsidP="00111A09">
      <w:pPr>
        <w:pStyle w:val="Bezproreda1"/>
        <w:jc w:val="both"/>
        <w:rPr>
          <w:rFonts w:ascii="Arial" w:hAnsi="Arial" w:cs="Arial"/>
          <w:sz w:val="24"/>
          <w:szCs w:val="24"/>
          <w:lang w:val="hr-HR"/>
        </w:rPr>
      </w:pPr>
      <w:r w:rsidRPr="00111A09">
        <w:rPr>
          <w:rFonts w:ascii="Arial" w:hAnsi="Arial" w:cs="Arial"/>
          <w:sz w:val="24"/>
          <w:szCs w:val="24"/>
          <w:lang w:val="hr-HR"/>
        </w:rPr>
        <w:tab/>
        <w:t xml:space="preserve">Odbacuje se </w:t>
      </w:r>
      <w:proofErr w:type="spellStart"/>
      <w:r w:rsidRPr="00111A09">
        <w:rPr>
          <w:rFonts w:ascii="Arial" w:hAnsi="Arial" w:cs="Arial"/>
          <w:sz w:val="24"/>
          <w:szCs w:val="24"/>
          <w:lang w:val="hr-HR"/>
        </w:rPr>
        <w:t>nepotupna</w:t>
      </w:r>
      <w:proofErr w:type="spellEnd"/>
      <w:r w:rsidRPr="00111A09">
        <w:rPr>
          <w:rFonts w:ascii="Arial" w:hAnsi="Arial" w:cs="Arial"/>
          <w:sz w:val="24"/>
          <w:szCs w:val="24"/>
          <w:lang w:val="hr-HR"/>
        </w:rPr>
        <w:t xml:space="preserve"> ponuda ponuditelja AGORA obrt za zabavne djelatnosti i ostale usluge, </w:t>
      </w:r>
      <w:proofErr w:type="spellStart"/>
      <w:r w:rsidRPr="00111A09">
        <w:rPr>
          <w:rFonts w:ascii="Arial" w:hAnsi="Arial" w:cs="Arial"/>
          <w:sz w:val="24"/>
          <w:szCs w:val="24"/>
          <w:lang w:val="hr-HR"/>
        </w:rPr>
        <w:t>vl</w:t>
      </w:r>
      <w:proofErr w:type="spellEnd"/>
      <w:r w:rsidRPr="00111A09">
        <w:rPr>
          <w:rFonts w:ascii="Arial" w:hAnsi="Arial" w:cs="Arial"/>
          <w:sz w:val="24"/>
          <w:szCs w:val="24"/>
          <w:lang w:val="hr-HR"/>
        </w:rPr>
        <w:t xml:space="preserve">. </w:t>
      </w:r>
      <w:proofErr w:type="spellStart"/>
      <w:r w:rsidRPr="00111A09">
        <w:rPr>
          <w:rFonts w:ascii="Arial" w:hAnsi="Arial" w:cs="Arial"/>
          <w:sz w:val="24"/>
          <w:szCs w:val="24"/>
          <w:lang w:val="hr-HR"/>
        </w:rPr>
        <w:t>Ruždi</w:t>
      </w:r>
      <w:proofErr w:type="spellEnd"/>
      <w:r w:rsidRPr="00111A09">
        <w:rPr>
          <w:rFonts w:ascii="Arial" w:hAnsi="Arial" w:cs="Arial"/>
          <w:sz w:val="24"/>
          <w:szCs w:val="24"/>
          <w:lang w:val="hr-HR"/>
        </w:rPr>
        <w:t xml:space="preserve"> </w:t>
      </w:r>
      <w:proofErr w:type="spellStart"/>
      <w:r w:rsidRPr="00111A09">
        <w:rPr>
          <w:rFonts w:ascii="Arial" w:hAnsi="Arial" w:cs="Arial"/>
          <w:sz w:val="24"/>
          <w:szCs w:val="24"/>
          <w:lang w:val="hr-HR"/>
        </w:rPr>
        <w:t>Rakupović</w:t>
      </w:r>
      <w:proofErr w:type="spellEnd"/>
      <w:r w:rsidRPr="00111A09">
        <w:rPr>
          <w:rFonts w:ascii="Arial" w:hAnsi="Arial" w:cs="Arial"/>
          <w:sz w:val="24"/>
          <w:szCs w:val="24"/>
          <w:lang w:val="hr-HR"/>
        </w:rPr>
        <w:t>, Belišće, Kralja Tomislava 112, OIB 57269041228.</w:t>
      </w:r>
    </w:p>
    <w:p w14:paraId="28EA61F8" w14:textId="77777777" w:rsidR="00111A09" w:rsidRPr="00111A09" w:rsidRDefault="00111A09" w:rsidP="00111A09">
      <w:pPr>
        <w:pStyle w:val="Bezproreda1"/>
        <w:jc w:val="both"/>
        <w:rPr>
          <w:rFonts w:ascii="Arial" w:hAnsi="Arial" w:cs="Arial"/>
          <w:sz w:val="24"/>
          <w:szCs w:val="24"/>
          <w:lang w:val="hr-HR"/>
        </w:rPr>
      </w:pPr>
    </w:p>
    <w:p w14:paraId="0E7EB340"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III.</w:t>
      </w:r>
    </w:p>
    <w:p w14:paraId="2DAF62D0"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Visina naknade utvrđene u </w:t>
      </w:r>
      <w:proofErr w:type="spellStart"/>
      <w:r w:rsidRPr="00177388">
        <w:rPr>
          <w:rFonts w:ascii="Arial" w:hAnsi="Arial" w:cs="Arial"/>
          <w:sz w:val="24"/>
          <w:szCs w:val="24"/>
          <w:lang w:val="hr-HR"/>
        </w:rPr>
        <w:t>toč.I</w:t>
      </w:r>
      <w:proofErr w:type="spellEnd"/>
      <w:r w:rsidRPr="00177388">
        <w:rPr>
          <w:rFonts w:ascii="Arial" w:hAnsi="Arial" w:cs="Arial"/>
          <w:sz w:val="24"/>
          <w:szCs w:val="24"/>
          <w:lang w:val="hr-HR"/>
        </w:rPr>
        <w:t>. ove Odluke za privremeno korištenje javne površine plaća se na najkasnije u roku od 10 dana od dana primitka ove Odluke.</w:t>
      </w:r>
    </w:p>
    <w:p w14:paraId="3C6E80C2" w14:textId="77777777" w:rsidR="00375D36" w:rsidRPr="00177388" w:rsidRDefault="00375D36" w:rsidP="00375D36">
      <w:pPr>
        <w:jc w:val="both"/>
        <w:rPr>
          <w:rFonts w:ascii="Arial" w:hAnsi="Arial" w:cs="Arial"/>
          <w:sz w:val="24"/>
          <w:szCs w:val="24"/>
          <w:lang w:val="hr-HR"/>
        </w:rPr>
      </w:pPr>
    </w:p>
    <w:p w14:paraId="764E58FB"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IV.</w:t>
      </w:r>
    </w:p>
    <w:p w14:paraId="36B89277" w14:textId="77777777" w:rsidR="00375D36" w:rsidRPr="00177388" w:rsidRDefault="00375D36" w:rsidP="00375D36">
      <w:pPr>
        <w:ind w:firstLine="708"/>
        <w:jc w:val="both"/>
        <w:rPr>
          <w:rFonts w:ascii="Arial" w:eastAsia="Calibri" w:hAnsi="Arial" w:cs="Arial"/>
          <w:sz w:val="24"/>
          <w:szCs w:val="24"/>
          <w:lang w:val="hr-HR" w:eastAsia="en-US"/>
        </w:rPr>
      </w:pPr>
      <w:r w:rsidRPr="00177388">
        <w:rPr>
          <w:rFonts w:ascii="Arial" w:eastAsia="Calibri" w:hAnsi="Arial" w:cs="Arial"/>
          <w:sz w:val="24"/>
          <w:szCs w:val="24"/>
          <w:lang w:val="hr-HR" w:eastAsia="en-US"/>
        </w:rPr>
        <w:t>Na temelju ove Odluke, u roku od 30 dana od dana donošenja iste, uz uvjet prethodnog plaćene naknade, sa odabranim najpovoljnijim ponuditeljem sklopiti će se  ugovor o davanju na korištenje javne površine.</w:t>
      </w:r>
    </w:p>
    <w:p w14:paraId="61D7ADAE" w14:textId="77777777" w:rsidR="00375D36" w:rsidRPr="00177388" w:rsidRDefault="00375D36" w:rsidP="00375D36">
      <w:pPr>
        <w:ind w:firstLine="708"/>
        <w:jc w:val="both"/>
        <w:rPr>
          <w:rFonts w:ascii="Arial" w:hAnsi="Arial" w:cs="Arial"/>
          <w:b/>
          <w:sz w:val="24"/>
          <w:szCs w:val="24"/>
          <w:lang w:val="hr-HR"/>
        </w:rPr>
      </w:pPr>
    </w:p>
    <w:p w14:paraId="2A2ECCDF"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lastRenderedPageBreak/>
        <w:t>V.</w:t>
      </w:r>
    </w:p>
    <w:p w14:paraId="607646A0" w14:textId="77777777" w:rsidR="00375D36" w:rsidRPr="00177388" w:rsidRDefault="00375D36" w:rsidP="00375D36">
      <w:pPr>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Ponuditelju koji nije uspio sa svojom ponudom, jamčevina će se vratiti u roku od 15 dana od dana donošenja ove Odluke.</w:t>
      </w:r>
    </w:p>
    <w:p w14:paraId="34804A22" w14:textId="77777777" w:rsidR="00375D36" w:rsidRPr="00177388" w:rsidRDefault="00375D36" w:rsidP="00375D36">
      <w:pPr>
        <w:rPr>
          <w:rFonts w:ascii="Arial" w:hAnsi="Arial" w:cs="Arial"/>
          <w:b/>
          <w:sz w:val="24"/>
          <w:szCs w:val="24"/>
          <w:lang w:val="hr-HR"/>
        </w:rPr>
      </w:pPr>
    </w:p>
    <w:p w14:paraId="38A8C44E"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VI.</w:t>
      </w:r>
    </w:p>
    <w:p w14:paraId="3D7FC8E4"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ab/>
        <w:t>Skica pozicija sastavi je dio ove Odluke, ali se ista neće se objaviti u Službenim novinama Općine Brtonigla - Verteneglio uz ovu Odluku.</w:t>
      </w:r>
    </w:p>
    <w:p w14:paraId="6A4AA386" w14:textId="77777777" w:rsidR="00375D36" w:rsidRPr="00177388" w:rsidRDefault="00375D36" w:rsidP="00375D36">
      <w:pPr>
        <w:jc w:val="center"/>
        <w:rPr>
          <w:rFonts w:ascii="Arial" w:hAnsi="Arial" w:cs="Arial"/>
          <w:b/>
          <w:sz w:val="24"/>
          <w:szCs w:val="24"/>
          <w:lang w:val="hr-HR"/>
        </w:rPr>
      </w:pPr>
    </w:p>
    <w:p w14:paraId="4C703D92"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VII.</w:t>
      </w:r>
    </w:p>
    <w:p w14:paraId="08F6E77A" w14:textId="77777777" w:rsidR="00375D36" w:rsidRPr="00177388" w:rsidRDefault="00375D36" w:rsidP="00375D36">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 xml:space="preserve">Ova Odluka stupa na snagu danom donošenja, a ista se objavljuje </w:t>
      </w:r>
      <w:bookmarkStart w:id="24" w:name="_Hlk108603289"/>
      <w:r w:rsidRPr="00177388">
        <w:rPr>
          <w:rFonts w:ascii="Arial" w:hAnsi="Arial" w:cs="Arial"/>
          <w:sz w:val="24"/>
          <w:szCs w:val="24"/>
          <w:lang w:val="hr-HR"/>
        </w:rPr>
        <w:t>u Službenim novinama Općine Brtonigla - Verteneglio</w:t>
      </w:r>
      <w:bookmarkEnd w:id="24"/>
      <w:r w:rsidRPr="00177388">
        <w:rPr>
          <w:rFonts w:ascii="Arial" w:hAnsi="Arial" w:cs="Arial"/>
          <w:sz w:val="24"/>
          <w:szCs w:val="24"/>
          <w:lang w:val="hr-HR"/>
        </w:rPr>
        <w:t>.</w:t>
      </w:r>
    </w:p>
    <w:p w14:paraId="031AFA35"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ab/>
      </w:r>
    </w:p>
    <w:p w14:paraId="3CFD7049"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KLASA: 363-02/22-05/03</w:t>
      </w:r>
    </w:p>
    <w:p w14:paraId="61C980BA"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URBROJ: 2163-13-04/04-22-14</w:t>
      </w:r>
    </w:p>
    <w:p w14:paraId="13D32C1D" w14:textId="41FA715F" w:rsidR="00375D36" w:rsidRDefault="00375D36" w:rsidP="00111A09">
      <w:pPr>
        <w:tabs>
          <w:tab w:val="left" w:pos="1843"/>
        </w:tabs>
        <w:jc w:val="both"/>
        <w:rPr>
          <w:rFonts w:ascii="Arial" w:hAnsi="Arial" w:cs="Arial"/>
          <w:sz w:val="24"/>
          <w:szCs w:val="24"/>
          <w:lang w:val="hr-HR"/>
        </w:rPr>
      </w:pPr>
      <w:r w:rsidRPr="00177388">
        <w:rPr>
          <w:rFonts w:ascii="Arial" w:hAnsi="Arial" w:cs="Arial"/>
          <w:sz w:val="24"/>
          <w:szCs w:val="24"/>
          <w:lang w:val="hr-HR"/>
        </w:rPr>
        <w:t xml:space="preserve">Brtonigla - Verteneglio, </w:t>
      </w:r>
      <w:bookmarkStart w:id="25" w:name="_Hlk108772680"/>
      <w:r w:rsidRPr="00177388">
        <w:rPr>
          <w:rFonts w:ascii="Arial" w:hAnsi="Arial" w:cs="Arial"/>
          <w:sz w:val="24"/>
          <w:szCs w:val="24"/>
          <w:lang w:val="hr-HR"/>
        </w:rPr>
        <w:t>14. srpnja 2022.godine</w:t>
      </w:r>
      <w:bookmarkEnd w:id="25"/>
    </w:p>
    <w:p w14:paraId="2209B97F" w14:textId="77777777" w:rsidR="00111A09" w:rsidRPr="00177388" w:rsidRDefault="00111A09" w:rsidP="00375D36">
      <w:pPr>
        <w:rPr>
          <w:rFonts w:ascii="Arial" w:hAnsi="Arial" w:cs="Arial"/>
          <w:sz w:val="24"/>
          <w:szCs w:val="24"/>
          <w:lang w:val="hr-HR"/>
        </w:rPr>
      </w:pPr>
    </w:p>
    <w:p w14:paraId="27501D11" w14:textId="77777777" w:rsidR="00375D36" w:rsidRPr="00177388" w:rsidRDefault="00375D36" w:rsidP="00375D36">
      <w:pPr>
        <w:jc w:val="center"/>
        <w:rPr>
          <w:rFonts w:ascii="Arial" w:hAnsi="Arial" w:cs="Arial"/>
          <w:sz w:val="24"/>
          <w:szCs w:val="24"/>
          <w:lang w:val="hr-HR"/>
        </w:rPr>
      </w:pPr>
      <w:r w:rsidRPr="00177388">
        <w:rPr>
          <w:rFonts w:ascii="Arial" w:hAnsi="Arial" w:cs="Arial"/>
          <w:sz w:val="24"/>
          <w:szCs w:val="24"/>
          <w:lang w:val="hr-HR"/>
        </w:rPr>
        <w:t>OPĆINSKI NAČELNIK OPĆINE BRTONIGLA - VERTENEGLIO</w:t>
      </w:r>
    </w:p>
    <w:p w14:paraId="4777E86C" w14:textId="6A1E03A4" w:rsidR="00375D36" w:rsidRDefault="00375D36" w:rsidP="00375D36">
      <w:pPr>
        <w:jc w:val="center"/>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111A09">
        <w:rPr>
          <w:rFonts w:ascii="Arial" w:hAnsi="Arial" w:cs="Arial"/>
          <w:sz w:val="24"/>
          <w:szCs w:val="24"/>
          <w:lang w:val="hr-HR"/>
        </w:rPr>
        <w:t xml:space="preserve"> v.r.</w:t>
      </w:r>
      <w:r w:rsidRPr="00177388">
        <w:rPr>
          <w:rFonts w:ascii="Arial" w:hAnsi="Arial" w:cs="Arial"/>
          <w:sz w:val="24"/>
          <w:szCs w:val="24"/>
          <w:lang w:val="hr-HR"/>
        </w:rPr>
        <w:t xml:space="preserve"> </w:t>
      </w:r>
    </w:p>
    <w:p w14:paraId="1C7EA7DC" w14:textId="77777777" w:rsidR="00111A09" w:rsidRPr="00177388" w:rsidRDefault="00111A09" w:rsidP="00375D36">
      <w:pPr>
        <w:jc w:val="center"/>
        <w:rPr>
          <w:rFonts w:ascii="Arial" w:hAnsi="Arial" w:cs="Arial"/>
          <w:sz w:val="24"/>
          <w:szCs w:val="24"/>
          <w:lang w:val="hr-HR"/>
        </w:rPr>
      </w:pPr>
    </w:p>
    <w:p w14:paraId="1C8AD6D0" w14:textId="6318B6E2" w:rsidR="00375D36" w:rsidRDefault="00375D36" w:rsidP="00A91B74">
      <w:pPr>
        <w:rPr>
          <w:rFonts w:ascii="Arial" w:hAnsi="Arial" w:cs="Arial"/>
          <w:sz w:val="24"/>
          <w:szCs w:val="24"/>
          <w:lang w:val="hr-HR"/>
        </w:rPr>
      </w:pPr>
    </w:p>
    <w:p w14:paraId="462CDC4F" w14:textId="77777777" w:rsidR="00111A09" w:rsidRPr="00177388" w:rsidRDefault="00111A09" w:rsidP="00A91B74">
      <w:pPr>
        <w:rPr>
          <w:rFonts w:ascii="Arial" w:hAnsi="Arial" w:cs="Arial"/>
          <w:sz w:val="24"/>
          <w:szCs w:val="24"/>
          <w:lang w:val="hr-HR"/>
        </w:rPr>
      </w:pPr>
    </w:p>
    <w:p w14:paraId="77097B6C" w14:textId="64C97C60" w:rsidR="00375D36" w:rsidRPr="00111A09" w:rsidRDefault="00375D36" w:rsidP="00A91B74">
      <w:pPr>
        <w:pStyle w:val="ListParagraph"/>
        <w:numPr>
          <w:ilvl w:val="0"/>
          <w:numId w:val="1"/>
        </w:numPr>
        <w:jc w:val="center"/>
        <w:rPr>
          <w:rFonts w:cs="Arial"/>
          <w:sz w:val="24"/>
          <w:szCs w:val="24"/>
          <w:lang w:val="hr-HR"/>
        </w:rPr>
      </w:pPr>
    </w:p>
    <w:p w14:paraId="20B554DB" w14:textId="420CA53B" w:rsidR="00375D36" w:rsidRDefault="00375D36" w:rsidP="00A91B74">
      <w:pPr>
        <w:rPr>
          <w:rFonts w:ascii="Arial" w:hAnsi="Arial" w:cs="Arial"/>
          <w:sz w:val="24"/>
          <w:szCs w:val="24"/>
          <w:lang w:val="hr-HR"/>
        </w:rPr>
      </w:pPr>
    </w:p>
    <w:p w14:paraId="7A2B9CCD" w14:textId="77777777" w:rsidR="00111A09" w:rsidRPr="00177388" w:rsidRDefault="00111A09" w:rsidP="00A91B74">
      <w:pPr>
        <w:rPr>
          <w:rFonts w:ascii="Arial" w:hAnsi="Arial" w:cs="Arial"/>
          <w:sz w:val="24"/>
          <w:szCs w:val="24"/>
          <w:lang w:val="hr-HR"/>
        </w:rPr>
      </w:pPr>
    </w:p>
    <w:p w14:paraId="1930EF42" w14:textId="77777777" w:rsidR="00375D36" w:rsidRPr="00177388" w:rsidRDefault="00375D36" w:rsidP="00375D36">
      <w:pPr>
        <w:jc w:val="both"/>
        <w:rPr>
          <w:rFonts w:ascii="Arial" w:hAnsi="Arial" w:cs="Arial"/>
          <w:sz w:val="24"/>
          <w:szCs w:val="24"/>
          <w:lang w:val="hr-HR"/>
        </w:rPr>
      </w:pPr>
    </w:p>
    <w:p w14:paraId="05576549" w14:textId="77777777" w:rsidR="00375D36" w:rsidRPr="00177388" w:rsidRDefault="00375D36" w:rsidP="00375D36">
      <w:pPr>
        <w:spacing w:after="160" w:line="259" w:lineRule="auto"/>
        <w:rPr>
          <w:rFonts w:ascii="Arial" w:eastAsia="Calibri" w:hAnsi="Arial" w:cs="Arial"/>
          <w:sz w:val="24"/>
          <w:szCs w:val="24"/>
          <w:lang w:val="hr-HR" w:eastAsia="en-US"/>
        </w:rPr>
      </w:pPr>
      <w:r w:rsidRPr="00177388">
        <w:rPr>
          <w:rFonts w:ascii="Arial" w:hAnsi="Arial" w:cs="Arial"/>
          <w:noProof/>
          <w:sz w:val="24"/>
          <w:szCs w:val="24"/>
          <w:lang w:val="hr-HR"/>
        </w:rPr>
        <mc:AlternateContent>
          <mc:Choice Requires="wps">
            <w:drawing>
              <wp:inline distT="0" distB="0" distL="0" distR="0" wp14:anchorId="136DE714" wp14:editId="7A469BDD">
                <wp:extent cx="3408045" cy="1357630"/>
                <wp:effectExtent l="0" t="0" r="1905" b="0"/>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375D36" w14:paraId="31A7F0CE" w14:textId="77777777" w:rsidTr="00636C94">
                              <w:tc>
                                <w:tcPr>
                                  <w:tcW w:w="612" w:type="dxa"/>
                                  <w:vMerge w:val="restart"/>
                                  <w:shd w:val="clear" w:color="auto" w:fill="auto"/>
                                  <w:vAlign w:val="center"/>
                                </w:tcPr>
                                <w:p w14:paraId="035F99F5" w14:textId="77777777" w:rsidR="00375D36" w:rsidRPr="00636C94" w:rsidRDefault="00375D36"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0CFE48B1" wp14:editId="12377483">
                                        <wp:extent cx="247650" cy="247650"/>
                                        <wp:effectExtent l="0" t="0" r="0" b="0"/>
                                        <wp:docPr id="17" name="Picture 1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05A1F7B1" w14:textId="77777777" w:rsidR="00375D36" w:rsidRPr="00636C94" w:rsidRDefault="00375D36"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747D80A1" wp14:editId="0DBCA5CA">
                                        <wp:extent cx="247650" cy="247650"/>
                                        <wp:effectExtent l="0" t="0" r="0" b="0"/>
                                        <wp:docPr id="18" name="Picture 1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375D36" w14:paraId="236E95FA" w14:textId="77777777" w:rsidTr="00636C94">
                              <w:tc>
                                <w:tcPr>
                                  <w:tcW w:w="612" w:type="dxa"/>
                                  <w:vMerge/>
                                  <w:shd w:val="clear" w:color="auto" w:fill="auto"/>
                                </w:tcPr>
                                <w:p w14:paraId="12CDEED2" w14:textId="77777777" w:rsidR="00375D36" w:rsidRPr="00636C94" w:rsidRDefault="00375D36" w:rsidP="00636C94">
                                  <w:pPr>
                                    <w:autoSpaceDE w:val="0"/>
                                    <w:autoSpaceDN w:val="0"/>
                                    <w:adjustRightInd w:val="0"/>
                                    <w:rPr>
                                      <w:rFonts w:ascii="Calibri" w:eastAsia="Calibri" w:hAnsi="Calibri" w:cs="Calibri"/>
                                      <w:sz w:val="16"/>
                                      <w:szCs w:val="16"/>
                                    </w:rPr>
                                  </w:pPr>
                                </w:p>
                              </w:tc>
                              <w:tc>
                                <w:tcPr>
                                  <w:tcW w:w="5448" w:type="dxa"/>
                                  <w:shd w:val="clear" w:color="auto" w:fill="auto"/>
                                </w:tcPr>
                                <w:p w14:paraId="014FBBEB"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REPUBLIKA HRVATSKA - REPUBBLICA DI CROAZIA</w:t>
                                  </w:r>
                                </w:p>
                                <w:p w14:paraId="6AE8E0BD"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ISTARSKA ŽUPANIJA - REGIONE ISTRIANA</w:t>
                                  </w:r>
                                </w:p>
                                <w:p w14:paraId="03029F9C" w14:textId="77777777" w:rsidR="00375D36" w:rsidRPr="00375D36" w:rsidRDefault="00375D36" w:rsidP="00636C94">
                                  <w:pPr>
                                    <w:autoSpaceDE w:val="0"/>
                                    <w:autoSpaceDN w:val="0"/>
                                    <w:adjustRightInd w:val="0"/>
                                    <w:rPr>
                                      <w:rFonts w:ascii="Calibri" w:eastAsia="Calibri" w:hAnsi="Calibri" w:cs="Calibri"/>
                                      <w:sz w:val="16"/>
                                      <w:szCs w:val="16"/>
                                      <w:lang w:val="it-IT"/>
                                    </w:rPr>
                                  </w:pPr>
                                  <w:proofErr w:type="spellStart"/>
                                  <w:r w:rsidRPr="00375D36">
                                    <w:rPr>
                                      <w:rFonts w:ascii="Calibri" w:eastAsia="Calibri" w:hAnsi="Calibri" w:cs="Calibri"/>
                                      <w:sz w:val="16"/>
                                      <w:szCs w:val="16"/>
                                      <w:lang w:val="it-IT"/>
                                    </w:rPr>
                                    <w:t>Općina</w:t>
                                  </w:r>
                                  <w:proofErr w:type="spellEnd"/>
                                  <w:r w:rsidRPr="00375D36">
                                    <w:rPr>
                                      <w:rFonts w:ascii="Calibri" w:eastAsia="Calibri" w:hAnsi="Calibri" w:cs="Calibri"/>
                                      <w:sz w:val="16"/>
                                      <w:szCs w:val="16"/>
                                      <w:lang w:val="it-IT"/>
                                    </w:rPr>
                                    <w:t xml:space="preserve"> Brtonigla-Verteneglio - Comune di Brtonigla-Verteneglio</w:t>
                                  </w:r>
                                </w:p>
                                <w:p w14:paraId="16B1E6BC"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OPĆINSKI NAČELNIK – IL SINDACO</w:t>
                                  </w:r>
                                </w:p>
                                <w:p w14:paraId="41ED8394"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 xml:space="preserve">52474 Brtonigla-Verteneglio, </w:t>
                                  </w:r>
                                  <w:proofErr w:type="spellStart"/>
                                  <w:r w:rsidRPr="00375D36">
                                    <w:rPr>
                                      <w:rFonts w:ascii="Calibri" w:eastAsia="Calibri" w:hAnsi="Calibri" w:cs="Calibri"/>
                                      <w:sz w:val="16"/>
                                      <w:szCs w:val="16"/>
                                      <w:lang w:val="it-IT"/>
                                    </w:rPr>
                                    <w:t>Trg</w:t>
                                  </w:r>
                                  <w:proofErr w:type="spellEnd"/>
                                  <w:r w:rsidRPr="00375D36">
                                    <w:rPr>
                                      <w:rFonts w:ascii="Calibri" w:eastAsia="Calibri" w:hAnsi="Calibri" w:cs="Calibri"/>
                                      <w:sz w:val="16"/>
                                      <w:szCs w:val="16"/>
                                      <w:lang w:val="it-IT"/>
                                    </w:rPr>
                                    <w:t xml:space="preserve"> </w:t>
                                  </w:r>
                                  <w:proofErr w:type="spellStart"/>
                                  <w:r w:rsidRPr="00375D36">
                                    <w:rPr>
                                      <w:rFonts w:ascii="Calibri" w:eastAsia="Calibri" w:hAnsi="Calibri" w:cs="Calibri"/>
                                      <w:sz w:val="16"/>
                                      <w:szCs w:val="16"/>
                                      <w:lang w:val="it-IT"/>
                                    </w:rPr>
                                    <w:t>Sv</w:t>
                                  </w:r>
                                  <w:proofErr w:type="spellEnd"/>
                                  <w:r w:rsidRPr="00375D36">
                                    <w:rPr>
                                      <w:rFonts w:ascii="Calibri" w:eastAsia="Calibri" w:hAnsi="Calibri" w:cs="Calibri"/>
                                      <w:sz w:val="16"/>
                                      <w:szCs w:val="16"/>
                                      <w:lang w:val="it-IT"/>
                                    </w:rPr>
                                    <w:t xml:space="preserve">. </w:t>
                                  </w:r>
                                  <w:proofErr w:type="spellStart"/>
                                  <w:r w:rsidRPr="00375D36">
                                    <w:rPr>
                                      <w:rFonts w:ascii="Calibri" w:eastAsia="Calibri" w:hAnsi="Calibri" w:cs="Calibri"/>
                                      <w:sz w:val="16"/>
                                      <w:szCs w:val="16"/>
                                      <w:lang w:val="it-IT"/>
                                    </w:rPr>
                                    <w:t>Zenona</w:t>
                                  </w:r>
                                  <w:proofErr w:type="spellEnd"/>
                                  <w:r w:rsidRPr="00375D36">
                                    <w:rPr>
                                      <w:rFonts w:ascii="Calibri" w:eastAsia="Calibri" w:hAnsi="Calibri" w:cs="Calibri"/>
                                      <w:sz w:val="16"/>
                                      <w:szCs w:val="16"/>
                                      <w:lang w:val="it-IT"/>
                                    </w:rPr>
                                    <w:t xml:space="preserve"> / Piazza S. Zenone 1</w:t>
                                  </w:r>
                                </w:p>
                                <w:p w14:paraId="4FDDA7F8"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Tel. &amp; Fax: +385 (0)52 774-174</w:t>
                                  </w:r>
                                </w:p>
                                <w:p w14:paraId="0581C1D2"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 xml:space="preserve">E-mail: </w:t>
                                  </w:r>
                                  <w:proofErr w:type="spellStart"/>
                                  <w:r w:rsidRPr="00375D36">
                                    <w:rPr>
                                      <w:rFonts w:ascii="Calibri" w:eastAsia="Calibri" w:hAnsi="Calibri" w:cs="Calibri"/>
                                      <w:sz w:val="16"/>
                                      <w:szCs w:val="16"/>
                                      <w:lang w:val="it-IT"/>
                                    </w:rPr>
                                    <w:t>info@brtonigla-verteneglio.hr</w:t>
                                  </w:r>
                                  <w:proofErr w:type="spellEnd"/>
                                </w:p>
                                <w:p w14:paraId="5DF537E8" w14:textId="77777777" w:rsidR="00375D36" w:rsidRPr="00636C94" w:rsidRDefault="00375D36" w:rsidP="00636C94">
                                  <w:pPr>
                                    <w:autoSpaceDE w:val="0"/>
                                    <w:autoSpaceDN w:val="0"/>
                                    <w:adjustRightInd w:val="0"/>
                                    <w:rPr>
                                      <w:rFonts w:ascii="Calibri" w:eastAsia="Calibri" w:hAnsi="Calibri" w:cs="Calibri"/>
                                      <w:sz w:val="16"/>
                                      <w:szCs w:val="16"/>
                                    </w:rPr>
                                  </w:pPr>
                                  <w:proofErr w:type="spellStart"/>
                                  <w:r w:rsidRPr="00636C94">
                                    <w:rPr>
                                      <w:rFonts w:ascii="Calibri" w:eastAsia="Calibri" w:hAnsi="Calibri" w:cs="Calibri"/>
                                      <w:sz w:val="16"/>
                                      <w:szCs w:val="16"/>
                                    </w:rPr>
                                    <w:t>www.brtonigla-verteneglio.hr</w:t>
                                  </w:r>
                                  <w:proofErr w:type="spellEnd"/>
                                </w:p>
                              </w:tc>
                            </w:tr>
                          </w:tbl>
                          <w:p w14:paraId="647C515D" w14:textId="77777777" w:rsidR="00375D36" w:rsidRPr="00D4581A" w:rsidRDefault="00375D36" w:rsidP="00375D3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36DE714" id="Text Box 16"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BasOj4R&#10;AgAA/gMAAA4AAAAAAAAAAAAAAAAALgIAAGRycy9lMm9Eb2MueG1sUEsBAi0AFAAGAAgAAAAhABjJ&#10;C/XcAAAABQEAAA8AAAAAAAAAAAAAAAAAawQAAGRycy9kb3ducmV2LnhtbFBLBQYAAAAABAAEAPMA&#10;AAB0BQAAAAA=&#10;" stroked="f">
                <v:textbox>
                  <w:txbxContent>
                    <w:tbl>
                      <w:tblPr>
                        <w:tblW w:w="0" w:type="auto"/>
                        <w:tblLook w:val="04A0" w:firstRow="1" w:lastRow="0" w:firstColumn="1" w:lastColumn="0" w:noHBand="0" w:noVBand="1"/>
                      </w:tblPr>
                      <w:tblGrid>
                        <w:gridCol w:w="611"/>
                        <w:gridCol w:w="4454"/>
                      </w:tblGrid>
                      <w:tr w:rsidR="00375D36" w14:paraId="31A7F0CE" w14:textId="77777777" w:rsidTr="00636C94">
                        <w:tc>
                          <w:tcPr>
                            <w:tcW w:w="612" w:type="dxa"/>
                            <w:vMerge w:val="restart"/>
                            <w:shd w:val="clear" w:color="auto" w:fill="auto"/>
                            <w:vAlign w:val="center"/>
                          </w:tcPr>
                          <w:p w14:paraId="035F99F5" w14:textId="77777777" w:rsidR="00375D36" w:rsidRPr="00636C94" w:rsidRDefault="00375D36"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0CFE48B1" wp14:editId="12377483">
                                  <wp:extent cx="247650" cy="247650"/>
                                  <wp:effectExtent l="0" t="0" r="0" b="0"/>
                                  <wp:docPr id="17" name="Picture 1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05A1F7B1" w14:textId="77777777" w:rsidR="00375D36" w:rsidRPr="00636C94" w:rsidRDefault="00375D36"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747D80A1" wp14:editId="0DBCA5CA">
                                  <wp:extent cx="247650" cy="247650"/>
                                  <wp:effectExtent l="0" t="0" r="0" b="0"/>
                                  <wp:docPr id="18" name="Picture 1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375D36" w14:paraId="236E95FA" w14:textId="77777777" w:rsidTr="00636C94">
                        <w:tc>
                          <w:tcPr>
                            <w:tcW w:w="612" w:type="dxa"/>
                            <w:vMerge/>
                            <w:shd w:val="clear" w:color="auto" w:fill="auto"/>
                          </w:tcPr>
                          <w:p w14:paraId="12CDEED2" w14:textId="77777777" w:rsidR="00375D36" w:rsidRPr="00636C94" w:rsidRDefault="00375D36" w:rsidP="00636C94">
                            <w:pPr>
                              <w:autoSpaceDE w:val="0"/>
                              <w:autoSpaceDN w:val="0"/>
                              <w:adjustRightInd w:val="0"/>
                              <w:rPr>
                                <w:rFonts w:ascii="Calibri" w:eastAsia="Calibri" w:hAnsi="Calibri" w:cs="Calibri"/>
                                <w:sz w:val="16"/>
                                <w:szCs w:val="16"/>
                              </w:rPr>
                            </w:pPr>
                          </w:p>
                        </w:tc>
                        <w:tc>
                          <w:tcPr>
                            <w:tcW w:w="5448" w:type="dxa"/>
                            <w:shd w:val="clear" w:color="auto" w:fill="auto"/>
                          </w:tcPr>
                          <w:p w14:paraId="014FBBEB"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REPUBLIKA HRVATSKA - REPUBBLICA DI CROAZIA</w:t>
                            </w:r>
                          </w:p>
                          <w:p w14:paraId="6AE8E0BD"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ISTARSKA ŽUPANIJA - REGIONE ISTRIANA</w:t>
                            </w:r>
                          </w:p>
                          <w:p w14:paraId="03029F9C" w14:textId="77777777" w:rsidR="00375D36" w:rsidRPr="00375D36" w:rsidRDefault="00375D36" w:rsidP="00636C94">
                            <w:pPr>
                              <w:autoSpaceDE w:val="0"/>
                              <w:autoSpaceDN w:val="0"/>
                              <w:adjustRightInd w:val="0"/>
                              <w:rPr>
                                <w:rFonts w:ascii="Calibri" w:eastAsia="Calibri" w:hAnsi="Calibri" w:cs="Calibri"/>
                                <w:sz w:val="16"/>
                                <w:szCs w:val="16"/>
                                <w:lang w:val="it-IT"/>
                              </w:rPr>
                            </w:pPr>
                            <w:proofErr w:type="spellStart"/>
                            <w:r w:rsidRPr="00375D36">
                              <w:rPr>
                                <w:rFonts w:ascii="Calibri" w:eastAsia="Calibri" w:hAnsi="Calibri" w:cs="Calibri"/>
                                <w:sz w:val="16"/>
                                <w:szCs w:val="16"/>
                                <w:lang w:val="it-IT"/>
                              </w:rPr>
                              <w:t>Općina</w:t>
                            </w:r>
                            <w:proofErr w:type="spellEnd"/>
                            <w:r w:rsidRPr="00375D36">
                              <w:rPr>
                                <w:rFonts w:ascii="Calibri" w:eastAsia="Calibri" w:hAnsi="Calibri" w:cs="Calibri"/>
                                <w:sz w:val="16"/>
                                <w:szCs w:val="16"/>
                                <w:lang w:val="it-IT"/>
                              </w:rPr>
                              <w:t xml:space="preserve"> Brtonigla-Verteneglio - Comune di Brtonigla-Verteneglio</w:t>
                            </w:r>
                          </w:p>
                          <w:p w14:paraId="16B1E6BC"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OPĆINSKI NAČELNIK – IL SINDACO</w:t>
                            </w:r>
                          </w:p>
                          <w:p w14:paraId="41ED8394"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 xml:space="preserve">52474 Brtonigla-Verteneglio, </w:t>
                            </w:r>
                            <w:proofErr w:type="spellStart"/>
                            <w:r w:rsidRPr="00375D36">
                              <w:rPr>
                                <w:rFonts w:ascii="Calibri" w:eastAsia="Calibri" w:hAnsi="Calibri" w:cs="Calibri"/>
                                <w:sz w:val="16"/>
                                <w:szCs w:val="16"/>
                                <w:lang w:val="it-IT"/>
                              </w:rPr>
                              <w:t>Trg</w:t>
                            </w:r>
                            <w:proofErr w:type="spellEnd"/>
                            <w:r w:rsidRPr="00375D36">
                              <w:rPr>
                                <w:rFonts w:ascii="Calibri" w:eastAsia="Calibri" w:hAnsi="Calibri" w:cs="Calibri"/>
                                <w:sz w:val="16"/>
                                <w:szCs w:val="16"/>
                                <w:lang w:val="it-IT"/>
                              </w:rPr>
                              <w:t xml:space="preserve"> </w:t>
                            </w:r>
                            <w:proofErr w:type="spellStart"/>
                            <w:r w:rsidRPr="00375D36">
                              <w:rPr>
                                <w:rFonts w:ascii="Calibri" w:eastAsia="Calibri" w:hAnsi="Calibri" w:cs="Calibri"/>
                                <w:sz w:val="16"/>
                                <w:szCs w:val="16"/>
                                <w:lang w:val="it-IT"/>
                              </w:rPr>
                              <w:t>Sv</w:t>
                            </w:r>
                            <w:proofErr w:type="spellEnd"/>
                            <w:r w:rsidRPr="00375D36">
                              <w:rPr>
                                <w:rFonts w:ascii="Calibri" w:eastAsia="Calibri" w:hAnsi="Calibri" w:cs="Calibri"/>
                                <w:sz w:val="16"/>
                                <w:szCs w:val="16"/>
                                <w:lang w:val="it-IT"/>
                              </w:rPr>
                              <w:t xml:space="preserve">. </w:t>
                            </w:r>
                            <w:proofErr w:type="spellStart"/>
                            <w:r w:rsidRPr="00375D36">
                              <w:rPr>
                                <w:rFonts w:ascii="Calibri" w:eastAsia="Calibri" w:hAnsi="Calibri" w:cs="Calibri"/>
                                <w:sz w:val="16"/>
                                <w:szCs w:val="16"/>
                                <w:lang w:val="it-IT"/>
                              </w:rPr>
                              <w:t>Zenona</w:t>
                            </w:r>
                            <w:proofErr w:type="spellEnd"/>
                            <w:r w:rsidRPr="00375D36">
                              <w:rPr>
                                <w:rFonts w:ascii="Calibri" w:eastAsia="Calibri" w:hAnsi="Calibri" w:cs="Calibri"/>
                                <w:sz w:val="16"/>
                                <w:szCs w:val="16"/>
                                <w:lang w:val="it-IT"/>
                              </w:rPr>
                              <w:t xml:space="preserve"> / Piazza S. Zenone 1</w:t>
                            </w:r>
                          </w:p>
                          <w:p w14:paraId="4FDDA7F8"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Tel. &amp; Fax: +385 (0)52 774-174</w:t>
                            </w:r>
                          </w:p>
                          <w:p w14:paraId="0581C1D2" w14:textId="77777777" w:rsidR="00375D36" w:rsidRPr="00375D36" w:rsidRDefault="00375D36" w:rsidP="00636C94">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 xml:space="preserve">E-mail: </w:t>
                            </w:r>
                            <w:proofErr w:type="spellStart"/>
                            <w:r w:rsidRPr="00375D36">
                              <w:rPr>
                                <w:rFonts w:ascii="Calibri" w:eastAsia="Calibri" w:hAnsi="Calibri" w:cs="Calibri"/>
                                <w:sz w:val="16"/>
                                <w:szCs w:val="16"/>
                                <w:lang w:val="it-IT"/>
                              </w:rPr>
                              <w:t>info@brtonigla-verteneglio.hr</w:t>
                            </w:r>
                            <w:proofErr w:type="spellEnd"/>
                          </w:p>
                          <w:p w14:paraId="5DF537E8" w14:textId="77777777" w:rsidR="00375D36" w:rsidRPr="00636C94" w:rsidRDefault="00375D36" w:rsidP="00636C94">
                            <w:pPr>
                              <w:autoSpaceDE w:val="0"/>
                              <w:autoSpaceDN w:val="0"/>
                              <w:adjustRightInd w:val="0"/>
                              <w:rPr>
                                <w:rFonts w:ascii="Calibri" w:eastAsia="Calibri" w:hAnsi="Calibri" w:cs="Calibri"/>
                                <w:sz w:val="16"/>
                                <w:szCs w:val="16"/>
                              </w:rPr>
                            </w:pPr>
                            <w:proofErr w:type="spellStart"/>
                            <w:r w:rsidRPr="00636C94">
                              <w:rPr>
                                <w:rFonts w:ascii="Calibri" w:eastAsia="Calibri" w:hAnsi="Calibri" w:cs="Calibri"/>
                                <w:sz w:val="16"/>
                                <w:szCs w:val="16"/>
                              </w:rPr>
                              <w:t>www.brtonigla-verteneglio.hr</w:t>
                            </w:r>
                            <w:proofErr w:type="spellEnd"/>
                          </w:p>
                        </w:tc>
                      </w:tr>
                    </w:tbl>
                    <w:p w14:paraId="647C515D" w14:textId="77777777" w:rsidR="00375D36" w:rsidRPr="00D4581A" w:rsidRDefault="00375D36" w:rsidP="00375D36">
                      <w:pPr>
                        <w:autoSpaceDE w:val="0"/>
                        <w:autoSpaceDN w:val="0"/>
                        <w:adjustRightInd w:val="0"/>
                        <w:rPr>
                          <w:rFonts w:ascii="Calibri" w:hAnsi="Calibri" w:cs="Calibri"/>
                          <w:sz w:val="16"/>
                          <w:szCs w:val="16"/>
                        </w:rPr>
                      </w:pPr>
                    </w:p>
                  </w:txbxContent>
                </v:textbox>
                <w10:anchorlock/>
              </v:shape>
            </w:pict>
          </mc:Fallback>
        </mc:AlternateContent>
      </w:r>
    </w:p>
    <w:p w14:paraId="2EA09FA1" w14:textId="77777777" w:rsidR="00111A09" w:rsidRDefault="00111A09" w:rsidP="00375D36">
      <w:pPr>
        <w:rPr>
          <w:rFonts w:ascii="Arial" w:hAnsi="Arial" w:cs="Arial"/>
          <w:sz w:val="24"/>
          <w:szCs w:val="24"/>
          <w:lang w:val="hr-HR"/>
        </w:rPr>
      </w:pPr>
      <w:bookmarkStart w:id="26" w:name="_Hlk107838276"/>
    </w:p>
    <w:p w14:paraId="04D55EBD" w14:textId="4B7A51CA" w:rsidR="00375D36" w:rsidRPr="00177388" w:rsidRDefault="00375D36" w:rsidP="00375D36">
      <w:pPr>
        <w:rPr>
          <w:rFonts w:ascii="Arial" w:hAnsi="Arial" w:cs="Arial"/>
          <w:color w:val="000000"/>
          <w:sz w:val="24"/>
          <w:szCs w:val="24"/>
          <w:lang w:val="hr-HR"/>
        </w:rPr>
      </w:pPr>
      <w:r w:rsidRPr="00177388">
        <w:rPr>
          <w:rFonts w:ascii="Arial" w:hAnsi="Arial" w:cs="Arial"/>
          <w:sz w:val="24"/>
          <w:szCs w:val="24"/>
          <w:lang w:val="hr-HR"/>
        </w:rPr>
        <w:t>KLASA: 363-02/22-05/03</w:t>
      </w:r>
    </w:p>
    <w:p w14:paraId="08A03B80" w14:textId="77777777" w:rsidR="00375D36" w:rsidRPr="00177388" w:rsidRDefault="00375D36" w:rsidP="00375D36">
      <w:pPr>
        <w:pStyle w:val="Style1"/>
        <w:rPr>
          <w:rFonts w:ascii="Arial" w:hAnsi="Arial" w:cs="Arial"/>
          <w:szCs w:val="24"/>
          <w:lang w:val="hr-HR"/>
        </w:rPr>
      </w:pPr>
      <w:r w:rsidRPr="00177388">
        <w:rPr>
          <w:rFonts w:ascii="Arial" w:hAnsi="Arial" w:cs="Arial"/>
          <w:szCs w:val="24"/>
          <w:lang w:val="hr-HR"/>
        </w:rPr>
        <w:t>URBROJ: 2163-13-04/04-22-15</w:t>
      </w:r>
    </w:p>
    <w:p w14:paraId="061751E1" w14:textId="77777777" w:rsidR="00375D36" w:rsidRPr="00177388" w:rsidRDefault="00375D36" w:rsidP="00375D36">
      <w:pPr>
        <w:pStyle w:val="Style1"/>
        <w:rPr>
          <w:rFonts w:ascii="Arial" w:hAnsi="Arial" w:cs="Arial"/>
          <w:szCs w:val="24"/>
          <w:lang w:val="hr-HR"/>
        </w:rPr>
      </w:pPr>
      <w:r w:rsidRPr="00177388">
        <w:rPr>
          <w:rFonts w:ascii="Arial" w:hAnsi="Arial" w:cs="Arial"/>
          <w:szCs w:val="24"/>
          <w:lang w:val="hr-HR"/>
        </w:rPr>
        <w:t>Brtonigla - Verteneglio, 14.srpnja 2022. godine</w:t>
      </w:r>
    </w:p>
    <w:p w14:paraId="1B2DEA18" w14:textId="77777777" w:rsidR="00111A09" w:rsidRDefault="00375D36" w:rsidP="00375D36">
      <w:pPr>
        <w:jc w:val="both"/>
        <w:rPr>
          <w:rFonts w:ascii="Arial" w:hAnsi="Arial" w:cs="Arial"/>
          <w:b/>
          <w:bCs/>
          <w:sz w:val="24"/>
          <w:szCs w:val="24"/>
          <w:lang w:val="hr-HR"/>
        </w:rPr>
      </w:pPr>
      <w:r w:rsidRPr="00177388">
        <w:rPr>
          <w:rFonts w:ascii="Arial" w:hAnsi="Arial" w:cs="Arial"/>
          <w:b/>
          <w:bCs/>
          <w:color w:val="FF0000"/>
          <w:sz w:val="24"/>
          <w:szCs w:val="24"/>
          <w:lang w:val="hr-HR"/>
        </w:rPr>
        <w:tab/>
      </w:r>
      <w:r w:rsidRPr="00177388">
        <w:rPr>
          <w:rFonts w:ascii="Arial" w:hAnsi="Arial" w:cs="Arial"/>
          <w:b/>
          <w:bCs/>
          <w:color w:val="FF0000"/>
          <w:sz w:val="24"/>
          <w:szCs w:val="24"/>
          <w:lang w:val="hr-HR"/>
        </w:rPr>
        <w:tab/>
      </w:r>
      <w:r w:rsidRPr="00177388">
        <w:rPr>
          <w:rFonts w:ascii="Arial" w:hAnsi="Arial" w:cs="Arial"/>
          <w:b/>
          <w:bCs/>
          <w:color w:val="FF0000"/>
          <w:sz w:val="24"/>
          <w:szCs w:val="24"/>
          <w:lang w:val="hr-HR"/>
        </w:rPr>
        <w:tab/>
      </w:r>
      <w:r w:rsidRPr="00177388">
        <w:rPr>
          <w:rFonts w:ascii="Arial" w:hAnsi="Arial" w:cs="Arial"/>
          <w:b/>
          <w:bCs/>
          <w:color w:val="FF0000"/>
          <w:sz w:val="24"/>
          <w:szCs w:val="24"/>
          <w:lang w:val="hr-HR"/>
        </w:rPr>
        <w:tab/>
      </w:r>
      <w:r w:rsidRPr="00177388">
        <w:rPr>
          <w:rFonts w:ascii="Arial" w:hAnsi="Arial" w:cs="Arial"/>
          <w:b/>
          <w:bCs/>
          <w:color w:val="FF0000"/>
          <w:sz w:val="24"/>
          <w:szCs w:val="24"/>
          <w:lang w:val="hr-HR"/>
        </w:rPr>
        <w:tab/>
      </w:r>
      <w:r w:rsidRPr="00177388">
        <w:rPr>
          <w:rFonts w:ascii="Arial" w:hAnsi="Arial" w:cs="Arial"/>
          <w:b/>
          <w:bCs/>
          <w:sz w:val="24"/>
          <w:szCs w:val="24"/>
          <w:lang w:val="hr-HR"/>
        </w:rPr>
        <w:tab/>
      </w:r>
    </w:p>
    <w:p w14:paraId="47ACD6F1" w14:textId="43A48FD0" w:rsidR="00375D36" w:rsidRPr="00177388" w:rsidRDefault="00375D36" w:rsidP="00375D36">
      <w:pPr>
        <w:jc w:val="both"/>
        <w:rPr>
          <w:rFonts w:ascii="Arial" w:hAnsi="Arial" w:cs="Arial"/>
          <w:sz w:val="24"/>
          <w:szCs w:val="24"/>
          <w:lang w:val="hr-HR"/>
        </w:rPr>
      </w:pPr>
      <w:r w:rsidRPr="00177388">
        <w:rPr>
          <w:rFonts w:ascii="Arial" w:hAnsi="Arial" w:cs="Arial"/>
          <w:b/>
          <w:bCs/>
          <w:sz w:val="24"/>
          <w:szCs w:val="24"/>
          <w:lang w:val="hr-HR"/>
        </w:rPr>
        <w:tab/>
      </w:r>
      <w:r w:rsidRPr="00177388">
        <w:rPr>
          <w:rFonts w:ascii="Arial" w:hAnsi="Arial" w:cs="Arial"/>
          <w:b/>
          <w:bCs/>
          <w:sz w:val="24"/>
          <w:szCs w:val="24"/>
          <w:lang w:val="hr-HR"/>
        </w:rPr>
        <w:tab/>
      </w:r>
      <w:bookmarkEnd w:id="26"/>
      <w:r w:rsidRPr="00177388">
        <w:rPr>
          <w:rFonts w:ascii="Arial" w:hAnsi="Arial" w:cs="Arial"/>
          <w:b/>
          <w:bCs/>
          <w:sz w:val="24"/>
          <w:szCs w:val="24"/>
          <w:lang w:val="hr-HR"/>
        </w:rPr>
        <w:tab/>
      </w:r>
      <w:r w:rsidRPr="00177388">
        <w:rPr>
          <w:rFonts w:ascii="Arial" w:hAnsi="Arial" w:cs="Arial"/>
          <w:b/>
          <w:bCs/>
          <w:sz w:val="24"/>
          <w:szCs w:val="24"/>
          <w:lang w:val="hr-HR"/>
        </w:rPr>
        <w:tab/>
      </w:r>
      <w:r w:rsidRPr="00177388">
        <w:rPr>
          <w:rFonts w:ascii="Arial" w:hAnsi="Arial" w:cs="Arial"/>
          <w:b/>
          <w:bCs/>
          <w:sz w:val="24"/>
          <w:szCs w:val="24"/>
          <w:lang w:val="hr-HR"/>
        </w:rPr>
        <w:tab/>
      </w:r>
      <w:r w:rsidRPr="00177388">
        <w:rPr>
          <w:rFonts w:ascii="Arial" w:hAnsi="Arial" w:cs="Arial"/>
          <w:b/>
          <w:bCs/>
          <w:sz w:val="24"/>
          <w:szCs w:val="24"/>
          <w:lang w:val="hr-HR"/>
        </w:rPr>
        <w:tab/>
      </w:r>
      <w:r w:rsidRPr="00177388">
        <w:rPr>
          <w:rFonts w:ascii="Arial" w:hAnsi="Arial" w:cs="Arial"/>
          <w:sz w:val="24"/>
          <w:szCs w:val="24"/>
          <w:lang w:val="hr-HR"/>
        </w:rPr>
        <w:tab/>
      </w:r>
      <w:bookmarkStart w:id="27" w:name="_Hlk64008847"/>
      <w:r w:rsidRPr="00177388">
        <w:rPr>
          <w:rFonts w:ascii="Arial" w:hAnsi="Arial" w:cs="Arial"/>
          <w:sz w:val="24"/>
          <w:szCs w:val="24"/>
          <w:lang w:val="hr-HR"/>
        </w:rPr>
        <w:t xml:space="preserve">Temeljem članka 48. Zakona o lokalnoj i područnoj (regionalnoj) samoupravi (NN – 33/01, 60/01,129/05,109/07, 125/08, 36/09, 150/11, 144/12 i 19/13, 157/15, 123/17, 98/19 i 144/20),  članka 52. </w:t>
      </w:r>
      <w:bookmarkStart w:id="28" w:name="_Hlk76561299"/>
      <w:r w:rsidRPr="00177388">
        <w:rPr>
          <w:rFonts w:ascii="Arial" w:hAnsi="Arial" w:cs="Arial"/>
          <w:sz w:val="24"/>
          <w:szCs w:val="24"/>
          <w:lang w:val="hr-HR"/>
        </w:rPr>
        <w:t xml:space="preserve">Statuta Općine Brtonigla - Verteneglio </w:t>
      </w:r>
      <w:bookmarkStart w:id="29" w:name="_Hlk77141855"/>
      <w:r w:rsidRPr="00177388">
        <w:rPr>
          <w:rFonts w:ascii="Arial" w:hAnsi="Arial" w:cs="Arial"/>
          <w:sz w:val="24"/>
          <w:szCs w:val="24"/>
          <w:lang w:val="hr-HR"/>
        </w:rPr>
        <w:t>(Službene novine Općine Brtonigla - Verteneglio br. 03/18,03/21 i 07/21 – pročišćeni tekst)</w:t>
      </w:r>
      <w:bookmarkEnd w:id="28"/>
      <w:bookmarkEnd w:id="29"/>
      <w:r w:rsidRPr="00177388">
        <w:rPr>
          <w:rFonts w:ascii="Arial" w:hAnsi="Arial" w:cs="Arial"/>
          <w:sz w:val="24"/>
          <w:szCs w:val="24"/>
          <w:lang w:val="hr-HR"/>
        </w:rPr>
        <w:t xml:space="preserve">, članka 99. </w:t>
      </w:r>
      <w:bookmarkStart w:id="30" w:name="_Hlk64009602"/>
      <w:r w:rsidRPr="00177388">
        <w:rPr>
          <w:rFonts w:ascii="Arial" w:hAnsi="Arial" w:cs="Arial"/>
          <w:sz w:val="24"/>
          <w:szCs w:val="24"/>
          <w:lang w:val="hr-HR"/>
        </w:rPr>
        <w:t xml:space="preserve">Odluke o komunalnom redu (Službene novine Općine Brtonigla – Verteneglio broj 11/19) i članka 9. </w:t>
      </w:r>
      <w:r w:rsidRPr="00177388">
        <w:rPr>
          <w:rFonts w:ascii="Arial" w:hAnsi="Arial" w:cs="Arial"/>
          <w:bCs/>
          <w:sz w:val="24"/>
          <w:szCs w:val="24"/>
          <w:lang w:val="hr-HR"/>
        </w:rPr>
        <w:t>Odluke o davanju na korištenje javnih površina i drugih nekretnina u vlasništvu Općine Brtonigla - Verteneglio za postavljanje privremenih objekata (</w:t>
      </w:r>
      <w:r w:rsidRPr="00177388">
        <w:rPr>
          <w:rFonts w:ascii="Arial" w:hAnsi="Arial" w:cs="Arial"/>
          <w:sz w:val="24"/>
          <w:szCs w:val="24"/>
          <w:lang w:val="hr-HR"/>
        </w:rPr>
        <w:t>"Službene novine Općine Brtonigla - Verteneglio“ broj</w:t>
      </w:r>
      <w:r w:rsidRPr="00177388">
        <w:rPr>
          <w:rFonts w:ascii="Arial" w:hAnsi="Arial" w:cs="Arial"/>
          <w:bCs/>
          <w:sz w:val="24"/>
          <w:szCs w:val="24"/>
          <w:lang w:val="hr-HR"/>
        </w:rPr>
        <w:t xml:space="preserve"> 9/16)</w:t>
      </w:r>
      <w:bookmarkEnd w:id="27"/>
      <w:bookmarkEnd w:id="30"/>
      <w:r w:rsidRPr="00177388">
        <w:rPr>
          <w:rFonts w:ascii="Arial" w:hAnsi="Arial" w:cs="Arial"/>
          <w:sz w:val="24"/>
          <w:szCs w:val="24"/>
          <w:lang w:val="hr-HR"/>
        </w:rPr>
        <w:t xml:space="preserve">, </w:t>
      </w:r>
      <w:bookmarkStart w:id="31" w:name="_Hlk64008901"/>
      <w:r w:rsidRPr="00177388">
        <w:rPr>
          <w:rFonts w:ascii="Arial" w:hAnsi="Arial" w:cs="Arial"/>
          <w:sz w:val="24"/>
          <w:szCs w:val="24"/>
          <w:lang w:val="hr-HR"/>
        </w:rPr>
        <w:t>Općinski načelnik Općine Brtonigla - Verteneglio donosi sljedeću</w:t>
      </w:r>
      <w:bookmarkEnd w:id="31"/>
    </w:p>
    <w:p w14:paraId="4CBEA9DA" w14:textId="77777777" w:rsidR="00375D36" w:rsidRPr="00177388" w:rsidRDefault="00375D36" w:rsidP="00375D36">
      <w:pPr>
        <w:jc w:val="center"/>
        <w:rPr>
          <w:rFonts w:ascii="Arial" w:hAnsi="Arial" w:cs="Arial"/>
          <w:sz w:val="24"/>
          <w:szCs w:val="24"/>
          <w:lang w:val="hr-HR"/>
        </w:rPr>
      </w:pPr>
    </w:p>
    <w:p w14:paraId="4986E2EA"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lastRenderedPageBreak/>
        <w:t>ODLUKU</w:t>
      </w:r>
    </w:p>
    <w:p w14:paraId="56BC193A"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 xml:space="preserve">o ponovnom raspisivanju natječaja </w:t>
      </w:r>
      <w:bookmarkStart w:id="32" w:name="_Hlk64009559"/>
      <w:bookmarkStart w:id="33" w:name="_Hlk63944732"/>
      <w:r w:rsidRPr="00177388">
        <w:rPr>
          <w:rFonts w:ascii="Arial" w:hAnsi="Arial" w:cs="Arial"/>
          <w:b/>
          <w:sz w:val="24"/>
          <w:szCs w:val="24"/>
          <w:lang w:val="hr-HR"/>
        </w:rPr>
        <w:t xml:space="preserve">za davanje na privremeno korištenje javnih površina </w:t>
      </w:r>
      <w:bookmarkEnd w:id="32"/>
      <w:r w:rsidRPr="00177388">
        <w:rPr>
          <w:rFonts w:ascii="Arial" w:hAnsi="Arial" w:cs="Arial"/>
          <w:b/>
          <w:bCs/>
          <w:sz w:val="24"/>
          <w:szCs w:val="24"/>
          <w:lang w:val="hr-HR"/>
        </w:rPr>
        <w:t>za vrijeme održavanja manifestacije Sv. Roka u Brtonigli - Verteneglio</w:t>
      </w:r>
    </w:p>
    <w:bookmarkEnd w:id="33"/>
    <w:p w14:paraId="0920A755" w14:textId="77777777" w:rsidR="00375D36" w:rsidRPr="00177388" w:rsidRDefault="00375D36" w:rsidP="00375D36">
      <w:pPr>
        <w:jc w:val="center"/>
        <w:rPr>
          <w:rFonts w:ascii="Arial" w:hAnsi="Arial" w:cs="Arial"/>
          <w:b/>
          <w:sz w:val="24"/>
          <w:szCs w:val="24"/>
          <w:lang w:val="hr-HR"/>
        </w:rPr>
      </w:pPr>
    </w:p>
    <w:p w14:paraId="44C01283"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w:t>
      </w:r>
    </w:p>
    <w:p w14:paraId="179312FE"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 xml:space="preserve">Ovom Odlukom Općinski načelnik Općine Brtonigla - Verteneglio ponovno raspisuje natječaj za davanje na korištenje javnih površina radi postavljanja privremenog objekata  (kioska, montažnih objekata i slično) </w:t>
      </w:r>
      <w:r w:rsidRPr="00177388">
        <w:rPr>
          <w:rFonts w:ascii="Arial" w:hAnsi="Arial" w:cs="Arial"/>
          <w:bCs/>
          <w:sz w:val="24"/>
          <w:szCs w:val="24"/>
          <w:lang w:val="hr-HR"/>
        </w:rPr>
        <w:t xml:space="preserve">za vrijeme održavanja manifestacije Sv. Roka u Brtonigli - Verteneglio, od 14. do 16. kolovoza 2022.godine, </w:t>
      </w:r>
      <w:r w:rsidRPr="00177388">
        <w:rPr>
          <w:rFonts w:ascii="Arial" w:hAnsi="Arial" w:cs="Arial"/>
          <w:sz w:val="24"/>
          <w:szCs w:val="24"/>
          <w:lang w:val="hr-HR"/>
        </w:rPr>
        <w:t>prikupljanjem pisanih ponuda u zatvorenim omotnicama</w:t>
      </w:r>
      <w:r w:rsidRPr="00177388">
        <w:rPr>
          <w:rFonts w:ascii="Arial" w:hAnsi="Arial" w:cs="Arial"/>
          <w:bCs/>
          <w:sz w:val="24"/>
          <w:szCs w:val="24"/>
          <w:lang w:val="hr-HR"/>
        </w:rPr>
        <w:t xml:space="preserve">, i to </w:t>
      </w:r>
      <w:r w:rsidRPr="00177388">
        <w:rPr>
          <w:rFonts w:ascii="Arial" w:hAnsi="Arial" w:cs="Arial"/>
          <w:sz w:val="24"/>
          <w:szCs w:val="24"/>
          <w:lang w:val="hr-HR"/>
        </w:rPr>
        <w:t>sljedeće javne površine:</w:t>
      </w:r>
    </w:p>
    <w:p w14:paraId="004C673B" w14:textId="77777777" w:rsidR="00375D36" w:rsidRPr="00177388" w:rsidRDefault="00375D36" w:rsidP="00375D36">
      <w:pPr>
        <w:jc w:val="both"/>
        <w:rPr>
          <w:rFonts w:ascii="Arial" w:hAnsi="Arial" w:cs="Arial"/>
          <w:sz w:val="24"/>
          <w:szCs w:val="24"/>
          <w:lang w:val="hr-HR"/>
        </w:rPr>
      </w:pPr>
    </w:p>
    <w:p w14:paraId="0E20E474" w14:textId="77777777" w:rsidR="00375D36" w:rsidRPr="00177388" w:rsidRDefault="00375D36" w:rsidP="00375D36">
      <w:pPr>
        <w:ind w:firstLine="708"/>
        <w:jc w:val="both"/>
        <w:rPr>
          <w:rFonts w:ascii="Arial" w:hAnsi="Arial" w:cs="Arial"/>
          <w:bCs/>
          <w:sz w:val="24"/>
          <w:szCs w:val="24"/>
          <w:lang w:val="hr-HR"/>
        </w:rPr>
      </w:pPr>
    </w:p>
    <w:tbl>
      <w:tblPr>
        <w:tblW w:w="10632" w:type="dxa"/>
        <w:tblInd w:w="-431" w:type="dxa"/>
        <w:tblLook w:val="04A0" w:firstRow="1" w:lastRow="0" w:firstColumn="1" w:lastColumn="0" w:noHBand="0" w:noVBand="1"/>
      </w:tblPr>
      <w:tblGrid>
        <w:gridCol w:w="1097"/>
        <w:gridCol w:w="1881"/>
        <w:gridCol w:w="2693"/>
        <w:gridCol w:w="1701"/>
        <w:gridCol w:w="3260"/>
      </w:tblGrid>
      <w:tr w:rsidR="00375D36" w:rsidRPr="00177388" w14:paraId="4D4A1A7B" w14:textId="77777777" w:rsidTr="00111A09">
        <w:trPr>
          <w:trHeight w:val="1200"/>
        </w:trPr>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E8FB74" w14:textId="77777777" w:rsidR="00375D36" w:rsidRPr="00177388" w:rsidRDefault="00375D36" w:rsidP="00F11373">
            <w:pPr>
              <w:rPr>
                <w:rFonts w:ascii="Arial" w:hAnsi="Arial" w:cs="Arial"/>
                <w:b/>
                <w:bCs/>
                <w:color w:val="000000"/>
                <w:sz w:val="24"/>
                <w:szCs w:val="24"/>
                <w:lang w:val="hr-HR"/>
              </w:rPr>
            </w:pPr>
            <w:r w:rsidRPr="00177388">
              <w:rPr>
                <w:rFonts w:ascii="Arial" w:hAnsi="Arial" w:cs="Arial"/>
                <w:b/>
                <w:bCs/>
                <w:color w:val="000000"/>
                <w:sz w:val="24"/>
                <w:szCs w:val="24"/>
                <w:lang w:val="hr-HR"/>
              </w:rPr>
              <w:t>Oznaka lokacija na skici</w:t>
            </w:r>
          </w:p>
        </w:tc>
        <w:tc>
          <w:tcPr>
            <w:tcW w:w="1881" w:type="dxa"/>
            <w:tcBorders>
              <w:top w:val="single" w:sz="4" w:space="0" w:color="auto"/>
              <w:left w:val="nil"/>
              <w:bottom w:val="single" w:sz="4" w:space="0" w:color="auto"/>
              <w:right w:val="single" w:sz="4" w:space="0" w:color="auto"/>
            </w:tcBorders>
            <w:shd w:val="clear" w:color="auto" w:fill="auto"/>
            <w:noWrap/>
            <w:vAlign w:val="center"/>
            <w:hideMark/>
          </w:tcPr>
          <w:p w14:paraId="6B0353A8" w14:textId="77777777" w:rsidR="00375D36" w:rsidRPr="00177388" w:rsidRDefault="00375D36" w:rsidP="00F11373">
            <w:pPr>
              <w:jc w:val="center"/>
              <w:rPr>
                <w:rFonts w:ascii="Arial" w:hAnsi="Arial" w:cs="Arial"/>
                <w:b/>
                <w:bCs/>
                <w:color w:val="000000"/>
                <w:sz w:val="24"/>
                <w:szCs w:val="24"/>
                <w:lang w:val="hr-HR"/>
              </w:rPr>
            </w:pPr>
            <w:r w:rsidRPr="00177388">
              <w:rPr>
                <w:rFonts w:ascii="Arial" w:hAnsi="Arial" w:cs="Arial"/>
                <w:b/>
                <w:bCs/>
                <w:color w:val="000000"/>
                <w:sz w:val="24"/>
                <w:szCs w:val="24"/>
                <w:lang w:val="hr-HR"/>
              </w:rPr>
              <w:t>Opis lokacije</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14:paraId="79AD4120" w14:textId="77777777" w:rsidR="00375D36" w:rsidRPr="00177388" w:rsidRDefault="00375D36" w:rsidP="00F11373">
            <w:pPr>
              <w:jc w:val="center"/>
              <w:rPr>
                <w:rFonts w:ascii="Arial" w:hAnsi="Arial" w:cs="Arial"/>
                <w:b/>
                <w:bCs/>
                <w:color w:val="000000"/>
                <w:sz w:val="24"/>
                <w:szCs w:val="24"/>
                <w:lang w:val="hr-HR"/>
              </w:rPr>
            </w:pPr>
            <w:r w:rsidRPr="00177388">
              <w:rPr>
                <w:rFonts w:ascii="Arial" w:hAnsi="Arial" w:cs="Arial"/>
                <w:b/>
                <w:bCs/>
                <w:color w:val="000000"/>
                <w:sz w:val="24"/>
                <w:szCs w:val="24"/>
                <w:lang w:val="hr-HR"/>
              </w:rPr>
              <w:t>Dozvoljene djelatnosti</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6A85473" w14:textId="77777777" w:rsidR="00375D36" w:rsidRPr="00177388" w:rsidRDefault="00375D36" w:rsidP="00F11373">
            <w:pPr>
              <w:jc w:val="center"/>
              <w:rPr>
                <w:rFonts w:ascii="Arial" w:hAnsi="Arial" w:cs="Arial"/>
                <w:b/>
                <w:bCs/>
                <w:color w:val="000000"/>
                <w:sz w:val="24"/>
                <w:szCs w:val="24"/>
                <w:lang w:val="hr-HR"/>
              </w:rPr>
            </w:pPr>
            <w:r w:rsidRPr="00177388">
              <w:rPr>
                <w:rFonts w:ascii="Arial" w:hAnsi="Arial" w:cs="Arial"/>
                <w:b/>
                <w:bCs/>
                <w:color w:val="000000"/>
                <w:sz w:val="24"/>
                <w:szCs w:val="24"/>
                <w:lang w:val="hr-HR"/>
              </w:rPr>
              <w:t xml:space="preserve">Površina </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02BC81F1" w14:textId="77777777" w:rsidR="00375D36" w:rsidRPr="00177388" w:rsidRDefault="00375D36" w:rsidP="00F11373">
            <w:pPr>
              <w:jc w:val="center"/>
              <w:rPr>
                <w:rFonts w:ascii="Arial" w:hAnsi="Arial" w:cs="Arial"/>
                <w:b/>
                <w:bCs/>
                <w:color w:val="000000"/>
                <w:sz w:val="24"/>
                <w:szCs w:val="24"/>
                <w:lang w:val="hr-HR"/>
              </w:rPr>
            </w:pPr>
            <w:r w:rsidRPr="00177388">
              <w:rPr>
                <w:rFonts w:ascii="Arial" w:hAnsi="Arial" w:cs="Arial"/>
                <w:b/>
                <w:bCs/>
                <w:color w:val="000000"/>
                <w:sz w:val="24"/>
                <w:szCs w:val="24"/>
                <w:lang w:val="hr-HR"/>
              </w:rPr>
              <w:t>Početni iznos naknade za privremeno korištenje javne površine  od 14. do 16.08.2022.</w:t>
            </w:r>
          </w:p>
          <w:p w14:paraId="14D1BCF1" w14:textId="77777777" w:rsidR="00375D36" w:rsidRPr="00177388" w:rsidRDefault="00375D36" w:rsidP="00F11373">
            <w:pPr>
              <w:jc w:val="center"/>
              <w:rPr>
                <w:rFonts w:ascii="Arial" w:hAnsi="Arial" w:cs="Arial"/>
                <w:b/>
                <w:bCs/>
                <w:color w:val="000000"/>
                <w:sz w:val="24"/>
                <w:szCs w:val="24"/>
                <w:lang w:val="hr-HR"/>
              </w:rPr>
            </w:pPr>
          </w:p>
        </w:tc>
      </w:tr>
      <w:tr w:rsidR="00375D36" w:rsidRPr="00177388" w14:paraId="12294508" w14:textId="77777777" w:rsidTr="00111A09">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2EE6C29E"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3</w:t>
            </w:r>
          </w:p>
        </w:tc>
        <w:tc>
          <w:tcPr>
            <w:tcW w:w="1881" w:type="dxa"/>
            <w:tcBorders>
              <w:top w:val="nil"/>
              <w:left w:val="nil"/>
              <w:bottom w:val="single" w:sz="4" w:space="0" w:color="auto"/>
              <w:right w:val="single" w:sz="4" w:space="0" w:color="auto"/>
            </w:tcBorders>
            <w:shd w:val="clear" w:color="auto" w:fill="auto"/>
            <w:noWrap/>
            <w:vAlign w:val="center"/>
            <w:hideMark/>
          </w:tcPr>
          <w:p w14:paraId="65C4EA62"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 xml:space="preserve">Trg </w:t>
            </w:r>
            <w:proofErr w:type="spellStart"/>
            <w:r w:rsidRPr="00177388">
              <w:rPr>
                <w:rFonts w:ascii="Arial" w:hAnsi="Arial" w:cs="Arial"/>
                <w:color w:val="000000"/>
                <w:sz w:val="24"/>
                <w:szCs w:val="24"/>
                <w:lang w:val="hr-HR"/>
              </w:rPr>
              <w:t>Mazzini</w:t>
            </w:r>
            <w:proofErr w:type="spellEnd"/>
            <w:r w:rsidRPr="00177388">
              <w:rPr>
                <w:rFonts w:ascii="Arial" w:hAnsi="Arial" w:cs="Arial"/>
                <w:color w:val="000000"/>
                <w:sz w:val="24"/>
                <w:szCs w:val="24"/>
                <w:lang w:val="hr-HR"/>
              </w:rPr>
              <w:t>,  u sklopu  postojećeg ugostiteljskog objekta</w:t>
            </w:r>
          </w:p>
        </w:tc>
        <w:tc>
          <w:tcPr>
            <w:tcW w:w="2693" w:type="dxa"/>
            <w:tcBorders>
              <w:top w:val="nil"/>
              <w:left w:val="nil"/>
              <w:bottom w:val="single" w:sz="4" w:space="0" w:color="auto"/>
              <w:right w:val="single" w:sz="4" w:space="0" w:color="auto"/>
            </w:tcBorders>
            <w:shd w:val="clear" w:color="auto" w:fill="auto"/>
            <w:vAlign w:val="center"/>
            <w:hideMark/>
          </w:tcPr>
          <w:p w14:paraId="4E609A47"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Ugostiteljske i slastičarske usluge na terasama u sklopu stalnih ugostiteljskih objekata</w:t>
            </w:r>
          </w:p>
        </w:tc>
        <w:tc>
          <w:tcPr>
            <w:tcW w:w="1701" w:type="dxa"/>
            <w:tcBorders>
              <w:top w:val="nil"/>
              <w:left w:val="nil"/>
              <w:bottom w:val="single" w:sz="4" w:space="0" w:color="auto"/>
              <w:right w:val="single" w:sz="4" w:space="0" w:color="auto"/>
            </w:tcBorders>
            <w:shd w:val="clear" w:color="auto" w:fill="auto"/>
            <w:noWrap/>
            <w:vAlign w:val="center"/>
            <w:hideMark/>
          </w:tcPr>
          <w:p w14:paraId="6B0B661D"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40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noWrap/>
            <w:vAlign w:val="center"/>
          </w:tcPr>
          <w:p w14:paraId="2F595BF3"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2.955,00 kn (985,00 kn dnevno)</w:t>
            </w:r>
          </w:p>
        </w:tc>
      </w:tr>
      <w:tr w:rsidR="00375D36" w:rsidRPr="00177388" w14:paraId="38C04915"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544A0FE2"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4</w:t>
            </w:r>
          </w:p>
        </w:tc>
        <w:tc>
          <w:tcPr>
            <w:tcW w:w="1881" w:type="dxa"/>
            <w:tcBorders>
              <w:top w:val="nil"/>
              <w:left w:val="nil"/>
              <w:bottom w:val="single" w:sz="4" w:space="0" w:color="auto"/>
              <w:right w:val="single" w:sz="4" w:space="0" w:color="auto"/>
            </w:tcBorders>
            <w:shd w:val="clear" w:color="auto" w:fill="auto"/>
            <w:noWrap/>
            <w:vAlign w:val="center"/>
            <w:hideMark/>
          </w:tcPr>
          <w:p w14:paraId="385031FC"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 xml:space="preserve">Ulica Marconi </w:t>
            </w:r>
          </w:p>
        </w:tc>
        <w:tc>
          <w:tcPr>
            <w:tcW w:w="2693" w:type="dxa"/>
            <w:tcBorders>
              <w:top w:val="nil"/>
              <w:left w:val="nil"/>
              <w:bottom w:val="single" w:sz="4" w:space="0" w:color="auto"/>
              <w:right w:val="single" w:sz="4" w:space="0" w:color="auto"/>
            </w:tcBorders>
            <w:shd w:val="clear" w:color="auto" w:fill="auto"/>
            <w:vAlign w:val="center"/>
            <w:hideMark/>
          </w:tcPr>
          <w:p w14:paraId="779A6510"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Ugostiteljske i slastičarske usluge putem kioska, naprava i drugih privremenih objekata, a posebno: kokice, palačinke, kolači, bomboni</w:t>
            </w:r>
          </w:p>
        </w:tc>
        <w:tc>
          <w:tcPr>
            <w:tcW w:w="1701" w:type="dxa"/>
            <w:tcBorders>
              <w:top w:val="nil"/>
              <w:left w:val="nil"/>
              <w:bottom w:val="single" w:sz="4" w:space="0" w:color="auto"/>
              <w:right w:val="single" w:sz="4" w:space="0" w:color="auto"/>
            </w:tcBorders>
            <w:shd w:val="clear" w:color="auto" w:fill="auto"/>
            <w:noWrap/>
            <w:vAlign w:val="center"/>
            <w:hideMark/>
          </w:tcPr>
          <w:p w14:paraId="792412D1"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20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77F2CD70"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1.365,00 kn (455,00 kn dnevno)</w:t>
            </w:r>
          </w:p>
        </w:tc>
      </w:tr>
      <w:tr w:rsidR="00375D36" w:rsidRPr="00177388" w14:paraId="6D008A07"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43C08D29"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5</w:t>
            </w:r>
          </w:p>
        </w:tc>
        <w:tc>
          <w:tcPr>
            <w:tcW w:w="1881" w:type="dxa"/>
            <w:tcBorders>
              <w:top w:val="nil"/>
              <w:left w:val="nil"/>
              <w:bottom w:val="single" w:sz="4" w:space="0" w:color="auto"/>
              <w:right w:val="single" w:sz="4" w:space="0" w:color="auto"/>
            </w:tcBorders>
            <w:shd w:val="clear" w:color="auto" w:fill="auto"/>
            <w:noWrap/>
            <w:vAlign w:val="center"/>
            <w:hideMark/>
          </w:tcPr>
          <w:p w14:paraId="4CF43243"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Ulica Marconi (novi parking)</w:t>
            </w:r>
          </w:p>
        </w:tc>
        <w:tc>
          <w:tcPr>
            <w:tcW w:w="2693" w:type="dxa"/>
            <w:tcBorders>
              <w:top w:val="nil"/>
              <w:left w:val="nil"/>
              <w:bottom w:val="single" w:sz="4" w:space="0" w:color="auto"/>
              <w:right w:val="single" w:sz="4" w:space="0" w:color="auto"/>
            </w:tcBorders>
            <w:shd w:val="clear" w:color="auto" w:fill="auto"/>
            <w:vAlign w:val="center"/>
            <w:hideMark/>
          </w:tcPr>
          <w:p w14:paraId="4F392269" w14:textId="77777777" w:rsidR="00375D36" w:rsidRPr="00177388" w:rsidRDefault="00375D36" w:rsidP="00F11373">
            <w:pPr>
              <w:widowControl w:val="0"/>
              <w:overflowPunct w:val="0"/>
              <w:autoSpaceDE w:val="0"/>
              <w:autoSpaceDN w:val="0"/>
              <w:adjustRightInd w:val="0"/>
              <w:rPr>
                <w:rFonts w:ascii="Arial" w:hAnsi="Arial" w:cs="Arial"/>
                <w:sz w:val="24"/>
                <w:szCs w:val="24"/>
                <w:lang w:val="hr-HR"/>
              </w:rPr>
            </w:pPr>
            <w:r w:rsidRPr="00177388">
              <w:rPr>
                <w:rFonts w:ascii="Arial" w:hAnsi="Arial" w:cs="Arial"/>
                <w:sz w:val="24"/>
                <w:szCs w:val="24"/>
                <w:lang w:val="hr-HR"/>
              </w:rPr>
              <w:t>Naprava za</w:t>
            </w:r>
          </w:p>
          <w:p w14:paraId="5DE9E977" w14:textId="77777777" w:rsidR="00375D36" w:rsidRPr="00177388" w:rsidRDefault="00375D36" w:rsidP="00F11373">
            <w:pPr>
              <w:rPr>
                <w:rFonts w:ascii="Arial" w:hAnsi="Arial" w:cs="Arial"/>
                <w:color w:val="000000"/>
                <w:sz w:val="24"/>
                <w:szCs w:val="24"/>
                <w:lang w:val="hr-HR"/>
              </w:rPr>
            </w:pPr>
            <w:r w:rsidRPr="00177388">
              <w:rPr>
                <w:rFonts w:ascii="Arial" w:hAnsi="Arial" w:cs="Arial"/>
                <w:sz w:val="24"/>
                <w:szCs w:val="24"/>
                <w:lang w:val="hr-HR"/>
              </w:rPr>
              <w:t>zabavu, zabavni park</w:t>
            </w:r>
          </w:p>
        </w:tc>
        <w:tc>
          <w:tcPr>
            <w:tcW w:w="1701" w:type="dxa"/>
            <w:tcBorders>
              <w:top w:val="nil"/>
              <w:left w:val="nil"/>
              <w:bottom w:val="single" w:sz="4" w:space="0" w:color="auto"/>
              <w:right w:val="single" w:sz="4" w:space="0" w:color="auto"/>
            </w:tcBorders>
            <w:shd w:val="clear" w:color="auto" w:fill="auto"/>
            <w:noWrap/>
            <w:vAlign w:val="center"/>
            <w:hideMark/>
          </w:tcPr>
          <w:p w14:paraId="71AE5378"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100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47C5093F"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900,00 kn (300,00 kn dnevno)</w:t>
            </w:r>
          </w:p>
        </w:tc>
      </w:tr>
      <w:tr w:rsidR="00375D36" w:rsidRPr="00177388" w14:paraId="6D14393A"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48BC2E12"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6</w:t>
            </w:r>
          </w:p>
        </w:tc>
        <w:tc>
          <w:tcPr>
            <w:tcW w:w="1881" w:type="dxa"/>
            <w:tcBorders>
              <w:top w:val="nil"/>
              <w:left w:val="nil"/>
              <w:bottom w:val="single" w:sz="4" w:space="0" w:color="auto"/>
              <w:right w:val="single" w:sz="4" w:space="0" w:color="auto"/>
            </w:tcBorders>
            <w:shd w:val="clear" w:color="auto" w:fill="auto"/>
            <w:noWrap/>
            <w:vAlign w:val="center"/>
          </w:tcPr>
          <w:p w14:paraId="7640485F" w14:textId="77777777" w:rsidR="00375D36" w:rsidRPr="00177388" w:rsidRDefault="00375D36" w:rsidP="00F11373">
            <w:pPr>
              <w:rPr>
                <w:rFonts w:ascii="Arial" w:hAnsi="Arial" w:cs="Arial"/>
                <w:color w:val="000000"/>
                <w:sz w:val="24"/>
                <w:szCs w:val="24"/>
                <w:lang w:val="hr-HR"/>
              </w:rPr>
            </w:pPr>
          </w:p>
        </w:tc>
        <w:tc>
          <w:tcPr>
            <w:tcW w:w="2693" w:type="dxa"/>
            <w:tcBorders>
              <w:top w:val="nil"/>
              <w:left w:val="nil"/>
              <w:bottom w:val="single" w:sz="4" w:space="0" w:color="auto"/>
              <w:right w:val="single" w:sz="4" w:space="0" w:color="auto"/>
            </w:tcBorders>
            <w:shd w:val="clear" w:color="auto" w:fill="auto"/>
            <w:vAlign w:val="center"/>
          </w:tcPr>
          <w:p w14:paraId="1B254A91" w14:textId="77777777" w:rsidR="00375D36" w:rsidRPr="00177388" w:rsidRDefault="00375D36" w:rsidP="00F11373">
            <w:pPr>
              <w:widowControl w:val="0"/>
              <w:overflowPunct w:val="0"/>
              <w:autoSpaceDE w:val="0"/>
              <w:autoSpaceDN w:val="0"/>
              <w:adjustRightInd w:val="0"/>
              <w:rPr>
                <w:rFonts w:ascii="Arial" w:hAnsi="Arial" w:cs="Arial"/>
                <w:sz w:val="24"/>
                <w:szCs w:val="24"/>
                <w:lang w:val="hr-HR"/>
              </w:rPr>
            </w:pPr>
            <w:r w:rsidRPr="00177388">
              <w:rPr>
                <w:rFonts w:ascii="Arial" w:hAnsi="Arial" w:cs="Arial"/>
                <w:sz w:val="24"/>
                <w:szCs w:val="24"/>
                <w:lang w:val="hr-HR"/>
              </w:rPr>
              <w:t>Naprava za</w:t>
            </w:r>
          </w:p>
          <w:p w14:paraId="00AA5F71" w14:textId="77777777" w:rsidR="00375D36" w:rsidRPr="00177388" w:rsidRDefault="00375D36" w:rsidP="00F11373">
            <w:pPr>
              <w:widowControl w:val="0"/>
              <w:overflowPunct w:val="0"/>
              <w:autoSpaceDE w:val="0"/>
              <w:autoSpaceDN w:val="0"/>
              <w:adjustRightInd w:val="0"/>
              <w:rPr>
                <w:rFonts w:ascii="Arial" w:hAnsi="Arial" w:cs="Arial"/>
                <w:sz w:val="24"/>
                <w:szCs w:val="24"/>
                <w:lang w:val="hr-HR"/>
              </w:rPr>
            </w:pPr>
            <w:r w:rsidRPr="00177388">
              <w:rPr>
                <w:rFonts w:ascii="Arial" w:hAnsi="Arial" w:cs="Arial"/>
                <w:sz w:val="24"/>
                <w:szCs w:val="24"/>
                <w:lang w:val="hr-HR"/>
              </w:rPr>
              <w:t>zabavu, zabavni park</w:t>
            </w:r>
          </w:p>
        </w:tc>
        <w:tc>
          <w:tcPr>
            <w:tcW w:w="1701" w:type="dxa"/>
            <w:tcBorders>
              <w:top w:val="nil"/>
              <w:left w:val="nil"/>
              <w:bottom w:val="single" w:sz="4" w:space="0" w:color="auto"/>
              <w:right w:val="single" w:sz="4" w:space="0" w:color="auto"/>
            </w:tcBorders>
            <w:shd w:val="clear" w:color="auto" w:fill="auto"/>
            <w:noWrap/>
            <w:vAlign w:val="center"/>
          </w:tcPr>
          <w:p w14:paraId="231C1F76"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150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tcPr>
          <w:p w14:paraId="08EFA832"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1.350,00 kn (450,00 kn dnevno)</w:t>
            </w:r>
          </w:p>
        </w:tc>
      </w:tr>
      <w:tr w:rsidR="00375D36" w:rsidRPr="00177388" w14:paraId="3025B125"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3BE44AF6"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7</w:t>
            </w:r>
          </w:p>
        </w:tc>
        <w:tc>
          <w:tcPr>
            <w:tcW w:w="1881" w:type="dxa"/>
            <w:tcBorders>
              <w:top w:val="nil"/>
              <w:left w:val="nil"/>
              <w:bottom w:val="single" w:sz="4" w:space="0" w:color="auto"/>
              <w:right w:val="single" w:sz="4" w:space="0" w:color="auto"/>
            </w:tcBorders>
            <w:shd w:val="clear" w:color="auto" w:fill="auto"/>
            <w:noWrap/>
            <w:vAlign w:val="center"/>
          </w:tcPr>
          <w:p w14:paraId="401C9C5B" w14:textId="77777777" w:rsidR="00375D36" w:rsidRPr="00177388" w:rsidRDefault="00375D36" w:rsidP="00F11373">
            <w:pPr>
              <w:rPr>
                <w:rFonts w:ascii="Arial" w:hAnsi="Arial" w:cs="Arial"/>
                <w:color w:val="000000"/>
                <w:sz w:val="24"/>
                <w:szCs w:val="24"/>
                <w:lang w:val="hr-HR"/>
              </w:rPr>
            </w:pPr>
          </w:p>
        </w:tc>
        <w:tc>
          <w:tcPr>
            <w:tcW w:w="2693" w:type="dxa"/>
            <w:tcBorders>
              <w:top w:val="nil"/>
              <w:left w:val="nil"/>
              <w:bottom w:val="single" w:sz="4" w:space="0" w:color="auto"/>
              <w:right w:val="single" w:sz="4" w:space="0" w:color="auto"/>
            </w:tcBorders>
            <w:shd w:val="clear" w:color="auto" w:fill="auto"/>
            <w:vAlign w:val="center"/>
          </w:tcPr>
          <w:p w14:paraId="24A7127F" w14:textId="77777777" w:rsidR="00375D36" w:rsidRPr="00177388" w:rsidRDefault="00375D36" w:rsidP="00F11373">
            <w:pPr>
              <w:widowControl w:val="0"/>
              <w:overflowPunct w:val="0"/>
              <w:autoSpaceDE w:val="0"/>
              <w:autoSpaceDN w:val="0"/>
              <w:adjustRightInd w:val="0"/>
              <w:rPr>
                <w:rFonts w:ascii="Arial" w:hAnsi="Arial" w:cs="Arial"/>
                <w:sz w:val="24"/>
                <w:szCs w:val="24"/>
                <w:lang w:val="hr-HR"/>
              </w:rPr>
            </w:pPr>
            <w:r w:rsidRPr="00177388">
              <w:rPr>
                <w:rFonts w:ascii="Arial" w:hAnsi="Arial" w:cs="Arial"/>
                <w:sz w:val="24"/>
                <w:szCs w:val="24"/>
                <w:lang w:val="hr-HR"/>
              </w:rPr>
              <w:t>Naprava za</w:t>
            </w:r>
          </w:p>
          <w:p w14:paraId="387D57E5" w14:textId="77777777" w:rsidR="00375D36" w:rsidRPr="00177388" w:rsidRDefault="00375D36" w:rsidP="00F11373">
            <w:pPr>
              <w:widowControl w:val="0"/>
              <w:overflowPunct w:val="0"/>
              <w:autoSpaceDE w:val="0"/>
              <w:autoSpaceDN w:val="0"/>
              <w:adjustRightInd w:val="0"/>
              <w:rPr>
                <w:rFonts w:ascii="Arial" w:hAnsi="Arial" w:cs="Arial"/>
                <w:sz w:val="24"/>
                <w:szCs w:val="24"/>
                <w:lang w:val="hr-HR"/>
              </w:rPr>
            </w:pPr>
            <w:r w:rsidRPr="00177388">
              <w:rPr>
                <w:rFonts w:ascii="Arial" w:hAnsi="Arial" w:cs="Arial"/>
                <w:sz w:val="24"/>
                <w:szCs w:val="24"/>
                <w:lang w:val="hr-HR"/>
              </w:rPr>
              <w:t>zabavu, zabavni park</w:t>
            </w:r>
          </w:p>
        </w:tc>
        <w:tc>
          <w:tcPr>
            <w:tcW w:w="1701" w:type="dxa"/>
            <w:tcBorders>
              <w:top w:val="nil"/>
              <w:left w:val="nil"/>
              <w:bottom w:val="single" w:sz="4" w:space="0" w:color="auto"/>
              <w:right w:val="single" w:sz="4" w:space="0" w:color="auto"/>
            </w:tcBorders>
            <w:shd w:val="clear" w:color="auto" w:fill="auto"/>
            <w:noWrap/>
            <w:vAlign w:val="center"/>
          </w:tcPr>
          <w:p w14:paraId="3BA1CA2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300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tcPr>
          <w:p w14:paraId="48D50B77"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2.700,00 kn (900,00 kn dnevno)</w:t>
            </w:r>
          </w:p>
        </w:tc>
      </w:tr>
      <w:tr w:rsidR="00375D36" w:rsidRPr="00177388" w14:paraId="7A9C6E55" w14:textId="77777777" w:rsidTr="00111A09">
        <w:trPr>
          <w:trHeight w:val="15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310994E9"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8</w:t>
            </w:r>
          </w:p>
        </w:tc>
        <w:tc>
          <w:tcPr>
            <w:tcW w:w="1881" w:type="dxa"/>
            <w:tcBorders>
              <w:top w:val="nil"/>
              <w:left w:val="nil"/>
              <w:bottom w:val="single" w:sz="4" w:space="0" w:color="auto"/>
              <w:right w:val="single" w:sz="4" w:space="0" w:color="auto"/>
            </w:tcBorders>
            <w:shd w:val="clear" w:color="auto" w:fill="auto"/>
            <w:noWrap/>
            <w:vAlign w:val="center"/>
            <w:hideMark/>
          </w:tcPr>
          <w:p w14:paraId="57A27886"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Školski trg</w:t>
            </w:r>
          </w:p>
        </w:tc>
        <w:tc>
          <w:tcPr>
            <w:tcW w:w="2693" w:type="dxa"/>
            <w:tcBorders>
              <w:top w:val="nil"/>
              <w:left w:val="nil"/>
              <w:bottom w:val="single" w:sz="4" w:space="0" w:color="auto"/>
              <w:right w:val="single" w:sz="4" w:space="0" w:color="auto"/>
            </w:tcBorders>
            <w:shd w:val="clear" w:color="auto" w:fill="auto"/>
            <w:vAlign w:val="center"/>
            <w:hideMark/>
          </w:tcPr>
          <w:p w14:paraId="0EF68A45"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 xml:space="preserve">Ugostiteljske i slastičarske usluge putem kioska, naprava i drugih privremenih objekata </w:t>
            </w:r>
          </w:p>
        </w:tc>
        <w:tc>
          <w:tcPr>
            <w:tcW w:w="1701" w:type="dxa"/>
            <w:tcBorders>
              <w:top w:val="nil"/>
              <w:left w:val="nil"/>
              <w:bottom w:val="single" w:sz="4" w:space="0" w:color="auto"/>
              <w:right w:val="single" w:sz="4" w:space="0" w:color="auto"/>
            </w:tcBorders>
            <w:shd w:val="clear" w:color="auto" w:fill="auto"/>
            <w:noWrap/>
            <w:vAlign w:val="center"/>
            <w:hideMark/>
          </w:tcPr>
          <w:p w14:paraId="23232786"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200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16B00AD6"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6.172,50 kn (2.057,50 kn dnevno)</w:t>
            </w:r>
          </w:p>
        </w:tc>
      </w:tr>
      <w:tr w:rsidR="00375D36" w:rsidRPr="00177388" w14:paraId="2C62C2C2" w14:textId="77777777" w:rsidTr="00111A09">
        <w:trPr>
          <w:trHeight w:val="15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5E41B4BA"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lastRenderedPageBreak/>
              <w:t xml:space="preserve">9. </w:t>
            </w:r>
          </w:p>
        </w:tc>
        <w:tc>
          <w:tcPr>
            <w:tcW w:w="1881" w:type="dxa"/>
            <w:tcBorders>
              <w:top w:val="nil"/>
              <w:left w:val="nil"/>
              <w:bottom w:val="single" w:sz="4" w:space="0" w:color="auto"/>
              <w:right w:val="single" w:sz="4" w:space="0" w:color="auto"/>
            </w:tcBorders>
            <w:shd w:val="clear" w:color="auto" w:fill="auto"/>
            <w:noWrap/>
            <w:vAlign w:val="center"/>
          </w:tcPr>
          <w:p w14:paraId="19BF3B88"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Glavna ulica</w:t>
            </w:r>
          </w:p>
        </w:tc>
        <w:tc>
          <w:tcPr>
            <w:tcW w:w="2693" w:type="dxa"/>
            <w:tcBorders>
              <w:top w:val="nil"/>
              <w:left w:val="nil"/>
              <w:bottom w:val="single" w:sz="4" w:space="0" w:color="auto"/>
              <w:right w:val="single" w:sz="4" w:space="0" w:color="auto"/>
            </w:tcBorders>
            <w:shd w:val="clear" w:color="auto" w:fill="auto"/>
            <w:vAlign w:val="center"/>
          </w:tcPr>
          <w:p w14:paraId="585BA2D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Ugostiteljske i slastičarske usluge putem kioska, naprava i drugih privremenih objekata</w:t>
            </w:r>
          </w:p>
        </w:tc>
        <w:tc>
          <w:tcPr>
            <w:tcW w:w="1701" w:type="dxa"/>
            <w:tcBorders>
              <w:top w:val="nil"/>
              <w:left w:val="nil"/>
              <w:bottom w:val="single" w:sz="4" w:space="0" w:color="auto"/>
              <w:right w:val="single" w:sz="4" w:space="0" w:color="auto"/>
            </w:tcBorders>
            <w:shd w:val="clear" w:color="auto" w:fill="auto"/>
            <w:noWrap/>
            <w:vAlign w:val="center"/>
          </w:tcPr>
          <w:p w14:paraId="4E82715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15 m</w:t>
            </w:r>
            <w:r w:rsidRPr="00177388">
              <w:rPr>
                <w:rFonts w:ascii="Arial" w:hAnsi="Arial" w:cs="Arial"/>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tcPr>
          <w:p w14:paraId="7D43C829"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1.717,50 kn (572,50 kn dnevno)</w:t>
            </w:r>
          </w:p>
        </w:tc>
      </w:tr>
      <w:tr w:rsidR="00375D36" w:rsidRPr="00177388" w14:paraId="31510D48"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63D65BAD"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12</w:t>
            </w:r>
          </w:p>
        </w:tc>
        <w:tc>
          <w:tcPr>
            <w:tcW w:w="1881" w:type="dxa"/>
            <w:tcBorders>
              <w:top w:val="nil"/>
              <w:left w:val="nil"/>
              <w:bottom w:val="single" w:sz="4" w:space="0" w:color="auto"/>
              <w:right w:val="single" w:sz="4" w:space="0" w:color="auto"/>
            </w:tcBorders>
            <w:shd w:val="clear" w:color="auto" w:fill="auto"/>
            <w:noWrap/>
            <w:vAlign w:val="center"/>
            <w:hideMark/>
          </w:tcPr>
          <w:p w14:paraId="3187D577"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 xml:space="preserve">Glavna ul. </w:t>
            </w:r>
          </w:p>
        </w:tc>
        <w:tc>
          <w:tcPr>
            <w:tcW w:w="2693" w:type="dxa"/>
            <w:tcBorders>
              <w:top w:val="nil"/>
              <w:left w:val="nil"/>
              <w:bottom w:val="single" w:sz="4" w:space="0" w:color="auto"/>
              <w:right w:val="single" w:sz="4" w:space="0" w:color="auto"/>
            </w:tcBorders>
            <w:shd w:val="clear" w:color="auto" w:fill="auto"/>
            <w:vAlign w:val="center"/>
            <w:hideMark/>
          </w:tcPr>
          <w:p w14:paraId="4314F2FF"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Ugostiteljske i slastičarske usluge putem kioska, naprava i drugih privremenih objekata</w:t>
            </w:r>
          </w:p>
        </w:tc>
        <w:tc>
          <w:tcPr>
            <w:tcW w:w="1701" w:type="dxa"/>
            <w:tcBorders>
              <w:top w:val="nil"/>
              <w:left w:val="nil"/>
              <w:bottom w:val="single" w:sz="4" w:space="0" w:color="auto"/>
              <w:right w:val="single" w:sz="4" w:space="0" w:color="auto"/>
            </w:tcBorders>
            <w:shd w:val="clear" w:color="auto" w:fill="auto"/>
            <w:noWrap/>
            <w:vAlign w:val="center"/>
            <w:hideMark/>
          </w:tcPr>
          <w:p w14:paraId="15BB0664"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5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42F0F76E"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735,00 kn (245,00 kn dnevno)</w:t>
            </w:r>
          </w:p>
        </w:tc>
      </w:tr>
      <w:tr w:rsidR="00375D36" w:rsidRPr="00177388" w14:paraId="5815F502"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0D77403A"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17</w:t>
            </w:r>
          </w:p>
        </w:tc>
        <w:tc>
          <w:tcPr>
            <w:tcW w:w="1881" w:type="dxa"/>
            <w:tcBorders>
              <w:top w:val="nil"/>
              <w:left w:val="nil"/>
              <w:bottom w:val="single" w:sz="4" w:space="0" w:color="auto"/>
              <w:right w:val="single" w:sz="4" w:space="0" w:color="auto"/>
            </w:tcBorders>
            <w:shd w:val="clear" w:color="auto" w:fill="auto"/>
            <w:noWrap/>
            <w:vAlign w:val="center"/>
            <w:hideMark/>
          </w:tcPr>
          <w:p w14:paraId="32E7A5F9"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Glavna ulica, uz poslovnicu banke</w:t>
            </w:r>
          </w:p>
        </w:tc>
        <w:tc>
          <w:tcPr>
            <w:tcW w:w="2693" w:type="dxa"/>
            <w:tcBorders>
              <w:top w:val="nil"/>
              <w:left w:val="nil"/>
              <w:bottom w:val="single" w:sz="4" w:space="0" w:color="auto"/>
              <w:right w:val="single" w:sz="4" w:space="0" w:color="auto"/>
            </w:tcBorders>
            <w:shd w:val="clear" w:color="auto" w:fill="auto"/>
            <w:vAlign w:val="center"/>
            <w:hideMark/>
          </w:tcPr>
          <w:p w14:paraId="7BD6FE12"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Ugostiteljske i slastičarske usluge putem kioska, naprava i drugih privremenih objekata</w:t>
            </w:r>
          </w:p>
        </w:tc>
        <w:tc>
          <w:tcPr>
            <w:tcW w:w="1701" w:type="dxa"/>
            <w:tcBorders>
              <w:top w:val="nil"/>
              <w:left w:val="nil"/>
              <w:bottom w:val="single" w:sz="4" w:space="0" w:color="auto"/>
              <w:right w:val="single" w:sz="4" w:space="0" w:color="auto"/>
            </w:tcBorders>
            <w:shd w:val="clear" w:color="auto" w:fill="auto"/>
            <w:noWrap/>
            <w:vAlign w:val="center"/>
            <w:hideMark/>
          </w:tcPr>
          <w:p w14:paraId="01DDF6B9"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10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3B4EC630"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1.470,00 kn (490,00 kn dnevno)</w:t>
            </w:r>
          </w:p>
        </w:tc>
      </w:tr>
      <w:tr w:rsidR="00375D36" w:rsidRPr="00177388" w14:paraId="216883A8"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5D6528D7"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18</w:t>
            </w:r>
          </w:p>
        </w:tc>
        <w:tc>
          <w:tcPr>
            <w:tcW w:w="1881" w:type="dxa"/>
            <w:tcBorders>
              <w:top w:val="nil"/>
              <w:left w:val="nil"/>
              <w:bottom w:val="single" w:sz="4" w:space="0" w:color="auto"/>
              <w:right w:val="single" w:sz="4" w:space="0" w:color="auto"/>
            </w:tcBorders>
            <w:shd w:val="clear" w:color="auto" w:fill="auto"/>
            <w:noWrap/>
            <w:vAlign w:val="center"/>
            <w:hideMark/>
          </w:tcPr>
          <w:p w14:paraId="0CDC9527"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Glavna ulica</w:t>
            </w:r>
          </w:p>
        </w:tc>
        <w:tc>
          <w:tcPr>
            <w:tcW w:w="2693" w:type="dxa"/>
            <w:tcBorders>
              <w:top w:val="nil"/>
              <w:left w:val="nil"/>
              <w:bottom w:val="single" w:sz="4" w:space="0" w:color="auto"/>
              <w:right w:val="single" w:sz="4" w:space="0" w:color="auto"/>
            </w:tcBorders>
            <w:shd w:val="clear" w:color="auto" w:fill="auto"/>
            <w:vAlign w:val="center"/>
            <w:hideMark/>
          </w:tcPr>
          <w:p w14:paraId="0552B2DE" w14:textId="77777777" w:rsidR="00375D36" w:rsidRPr="00177388" w:rsidRDefault="00375D36" w:rsidP="00F11373">
            <w:pPr>
              <w:rPr>
                <w:rFonts w:ascii="Arial" w:hAnsi="Arial" w:cs="Arial"/>
                <w:color w:val="C0504D"/>
                <w:sz w:val="24"/>
                <w:szCs w:val="24"/>
                <w:lang w:val="hr-HR"/>
              </w:rPr>
            </w:pPr>
            <w:r w:rsidRPr="00177388">
              <w:rPr>
                <w:rFonts w:ascii="Arial" w:hAnsi="Arial" w:cs="Arial"/>
                <w:color w:val="000000"/>
                <w:sz w:val="24"/>
                <w:szCs w:val="24"/>
                <w:lang w:val="hr-HR"/>
              </w:rPr>
              <w:t>Prodaja istarskih suvenira i autohtonih proizvoda</w:t>
            </w:r>
            <w:r w:rsidRPr="00177388">
              <w:rPr>
                <w:rFonts w:ascii="Arial" w:hAnsi="Arial" w:cs="Arial"/>
                <w:color w:val="C0504D"/>
                <w:sz w:val="24"/>
                <w:szCs w:val="24"/>
                <w:lang w:val="hr-HR"/>
              </w:rPr>
              <w:t xml:space="preserve"> </w:t>
            </w:r>
            <w:r w:rsidRPr="00177388">
              <w:rPr>
                <w:rFonts w:ascii="Arial" w:hAnsi="Arial" w:cs="Arial"/>
                <w:sz w:val="24"/>
                <w:szCs w:val="24"/>
                <w:lang w:val="hr-HR"/>
              </w:rPr>
              <w:t xml:space="preserve">(bižuterija), te prodaja drugih proizvoda </w:t>
            </w:r>
          </w:p>
        </w:tc>
        <w:tc>
          <w:tcPr>
            <w:tcW w:w="1701" w:type="dxa"/>
            <w:tcBorders>
              <w:top w:val="nil"/>
              <w:left w:val="nil"/>
              <w:bottom w:val="single" w:sz="4" w:space="0" w:color="auto"/>
              <w:right w:val="single" w:sz="4" w:space="0" w:color="auto"/>
            </w:tcBorders>
            <w:shd w:val="clear" w:color="auto" w:fill="auto"/>
            <w:noWrap/>
            <w:vAlign w:val="center"/>
            <w:hideMark/>
          </w:tcPr>
          <w:p w14:paraId="50A49CE1"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3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56234059"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441,00 kn (147,00 kn dnevno)</w:t>
            </w:r>
          </w:p>
        </w:tc>
      </w:tr>
      <w:tr w:rsidR="00375D36" w:rsidRPr="00177388" w14:paraId="221BC493" w14:textId="77777777" w:rsidTr="00111A09">
        <w:trPr>
          <w:trHeight w:val="126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418F7808"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19</w:t>
            </w:r>
          </w:p>
        </w:tc>
        <w:tc>
          <w:tcPr>
            <w:tcW w:w="1881" w:type="dxa"/>
            <w:tcBorders>
              <w:top w:val="nil"/>
              <w:left w:val="nil"/>
              <w:bottom w:val="single" w:sz="4" w:space="0" w:color="auto"/>
              <w:right w:val="single" w:sz="4" w:space="0" w:color="auto"/>
            </w:tcBorders>
            <w:shd w:val="clear" w:color="auto" w:fill="auto"/>
            <w:noWrap/>
            <w:vAlign w:val="center"/>
            <w:hideMark/>
          </w:tcPr>
          <w:p w14:paraId="37FCA6FE"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 xml:space="preserve">Trg </w:t>
            </w:r>
            <w:proofErr w:type="spellStart"/>
            <w:r w:rsidRPr="00177388">
              <w:rPr>
                <w:rFonts w:ascii="Arial" w:hAnsi="Arial" w:cs="Arial"/>
                <w:color w:val="000000"/>
                <w:sz w:val="24"/>
                <w:szCs w:val="24"/>
                <w:lang w:val="hr-HR"/>
              </w:rPr>
              <w:t>Loggie</w:t>
            </w:r>
            <w:proofErr w:type="spellEnd"/>
            <w:r w:rsidRPr="00177388">
              <w:rPr>
                <w:rFonts w:ascii="Arial" w:hAnsi="Arial" w:cs="Arial"/>
                <w:color w:val="000000"/>
                <w:sz w:val="24"/>
                <w:szCs w:val="24"/>
                <w:lang w:val="hr-HR"/>
              </w:rPr>
              <w:t xml:space="preserve"> </w:t>
            </w:r>
          </w:p>
        </w:tc>
        <w:tc>
          <w:tcPr>
            <w:tcW w:w="2693" w:type="dxa"/>
            <w:tcBorders>
              <w:top w:val="nil"/>
              <w:left w:val="nil"/>
              <w:bottom w:val="single" w:sz="4" w:space="0" w:color="auto"/>
              <w:right w:val="single" w:sz="4" w:space="0" w:color="auto"/>
            </w:tcBorders>
            <w:shd w:val="clear" w:color="auto" w:fill="auto"/>
            <w:vAlign w:val="center"/>
            <w:hideMark/>
          </w:tcPr>
          <w:p w14:paraId="729F412D"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Ugostiteljske usluge putem kioska, naprava i drugih privremenih objekata za zabavu mladih</w:t>
            </w:r>
          </w:p>
        </w:tc>
        <w:tc>
          <w:tcPr>
            <w:tcW w:w="1701" w:type="dxa"/>
            <w:tcBorders>
              <w:top w:val="nil"/>
              <w:left w:val="nil"/>
              <w:bottom w:val="single" w:sz="4" w:space="0" w:color="auto"/>
              <w:right w:val="single" w:sz="4" w:space="0" w:color="auto"/>
            </w:tcBorders>
            <w:shd w:val="clear" w:color="auto" w:fill="auto"/>
            <w:noWrap/>
            <w:vAlign w:val="center"/>
            <w:hideMark/>
          </w:tcPr>
          <w:p w14:paraId="6294528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100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6F30117C"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4.687,50 kn ( 1.562,50 kn dnevno)</w:t>
            </w:r>
          </w:p>
        </w:tc>
      </w:tr>
      <w:tr w:rsidR="00375D36" w:rsidRPr="00177388" w14:paraId="71ECCB18" w14:textId="77777777" w:rsidTr="00111A09">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1E50FF11"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20</w:t>
            </w:r>
          </w:p>
        </w:tc>
        <w:tc>
          <w:tcPr>
            <w:tcW w:w="1881" w:type="dxa"/>
            <w:tcBorders>
              <w:top w:val="nil"/>
              <w:left w:val="nil"/>
              <w:bottom w:val="single" w:sz="4" w:space="0" w:color="auto"/>
              <w:right w:val="single" w:sz="4" w:space="0" w:color="auto"/>
            </w:tcBorders>
            <w:shd w:val="clear" w:color="auto" w:fill="auto"/>
            <w:noWrap/>
            <w:vAlign w:val="center"/>
            <w:hideMark/>
          </w:tcPr>
          <w:p w14:paraId="2455E37A"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Glavna ulica</w:t>
            </w:r>
          </w:p>
        </w:tc>
        <w:tc>
          <w:tcPr>
            <w:tcW w:w="2693" w:type="dxa"/>
            <w:tcBorders>
              <w:top w:val="nil"/>
              <w:left w:val="nil"/>
              <w:bottom w:val="single" w:sz="4" w:space="0" w:color="auto"/>
              <w:right w:val="single" w:sz="4" w:space="0" w:color="auto"/>
            </w:tcBorders>
            <w:shd w:val="clear" w:color="auto" w:fill="auto"/>
            <w:vAlign w:val="center"/>
            <w:hideMark/>
          </w:tcPr>
          <w:p w14:paraId="0E0490EC"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A) Ugostiteljske usluge putem kioska, naprava i drugih privremenih objekata za zabavu mladih</w:t>
            </w:r>
          </w:p>
        </w:tc>
        <w:tc>
          <w:tcPr>
            <w:tcW w:w="1701" w:type="dxa"/>
            <w:tcBorders>
              <w:top w:val="nil"/>
              <w:left w:val="nil"/>
              <w:bottom w:val="single" w:sz="4" w:space="0" w:color="auto"/>
              <w:right w:val="single" w:sz="4" w:space="0" w:color="auto"/>
            </w:tcBorders>
            <w:shd w:val="clear" w:color="auto" w:fill="auto"/>
            <w:noWrap/>
            <w:vAlign w:val="center"/>
            <w:hideMark/>
          </w:tcPr>
          <w:p w14:paraId="603859CA"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3 m</w:t>
            </w:r>
            <w:r w:rsidRPr="00177388">
              <w:rPr>
                <w:rFonts w:ascii="Arial" w:hAnsi="Arial" w:cs="Arial"/>
                <w:color w:val="000000"/>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6CD99317"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441,00 kn (147,00 kn dnevno)</w:t>
            </w:r>
          </w:p>
        </w:tc>
      </w:tr>
      <w:tr w:rsidR="00375D36" w:rsidRPr="00177388" w14:paraId="0E05F616" w14:textId="77777777" w:rsidTr="00111A09">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24384DBC"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 21</w:t>
            </w:r>
          </w:p>
        </w:tc>
        <w:tc>
          <w:tcPr>
            <w:tcW w:w="1881" w:type="dxa"/>
            <w:tcBorders>
              <w:top w:val="nil"/>
              <w:left w:val="nil"/>
              <w:bottom w:val="single" w:sz="4" w:space="0" w:color="auto"/>
              <w:right w:val="single" w:sz="4" w:space="0" w:color="auto"/>
            </w:tcBorders>
            <w:shd w:val="clear" w:color="auto" w:fill="auto"/>
            <w:noWrap/>
            <w:vAlign w:val="center"/>
            <w:hideMark/>
          </w:tcPr>
          <w:p w14:paraId="1F0ADC12" w14:textId="77777777" w:rsidR="00375D36" w:rsidRPr="00177388" w:rsidRDefault="00375D36" w:rsidP="00F11373">
            <w:pPr>
              <w:rPr>
                <w:rFonts w:ascii="Arial" w:hAnsi="Arial" w:cs="Arial"/>
                <w:sz w:val="24"/>
                <w:szCs w:val="24"/>
                <w:lang w:val="hr-HR"/>
              </w:rPr>
            </w:pPr>
            <w:r w:rsidRPr="00177388">
              <w:rPr>
                <w:rFonts w:ascii="Arial" w:hAnsi="Arial" w:cs="Arial"/>
                <w:color w:val="FF0000"/>
                <w:sz w:val="24"/>
                <w:szCs w:val="24"/>
                <w:lang w:val="hr-HR"/>
              </w:rPr>
              <w:t> </w:t>
            </w:r>
            <w:r w:rsidRPr="00177388">
              <w:rPr>
                <w:rFonts w:ascii="Arial" w:hAnsi="Arial" w:cs="Arial"/>
                <w:sz w:val="24"/>
                <w:szCs w:val="24"/>
                <w:lang w:val="hr-HR"/>
              </w:rPr>
              <w:t>Mlinska ulica</w:t>
            </w:r>
          </w:p>
        </w:tc>
        <w:tc>
          <w:tcPr>
            <w:tcW w:w="2693" w:type="dxa"/>
            <w:tcBorders>
              <w:top w:val="nil"/>
              <w:left w:val="nil"/>
              <w:bottom w:val="single" w:sz="4" w:space="0" w:color="auto"/>
              <w:right w:val="single" w:sz="4" w:space="0" w:color="auto"/>
            </w:tcBorders>
            <w:shd w:val="clear" w:color="auto" w:fill="auto"/>
            <w:vAlign w:val="center"/>
            <w:hideMark/>
          </w:tcPr>
          <w:p w14:paraId="7EA96FE8"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Naprava za</w:t>
            </w:r>
          </w:p>
          <w:p w14:paraId="4537218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zabavu, zabavni park</w:t>
            </w:r>
          </w:p>
        </w:tc>
        <w:tc>
          <w:tcPr>
            <w:tcW w:w="1701" w:type="dxa"/>
            <w:tcBorders>
              <w:top w:val="nil"/>
              <w:left w:val="nil"/>
              <w:bottom w:val="single" w:sz="4" w:space="0" w:color="auto"/>
              <w:right w:val="single" w:sz="4" w:space="0" w:color="auto"/>
            </w:tcBorders>
            <w:shd w:val="clear" w:color="auto" w:fill="auto"/>
            <w:noWrap/>
            <w:vAlign w:val="center"/>
            <w:hideMark/>
          </w:tcPr>
          <w:p w14:paraId="6F0DF076"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100 m</w:t>
            </w:r>
            <w:r w:rsidRPr="00177388">
              <w:rPr>
                <w:rFonts w:ascii="Arial" w:hAnsi="Arial" w:cs="Arial"/>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04CED67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1.800,00 kn (600,00 kn dnevno)</w:t>
            </w:r>
          </w:p>
        </w:tc>
      </w:tr>
      <w:tr w:rsidR="00375D36" w:rsidRPr="00177388" w14:paraId="48B459BA"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15BE6A95"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22</w:t>
            </w:r>
          </w:p>
        </w:tc>
        <w:tc>
          <w:tcPr>
            <w:tcW w:w="1881" w:type="dxa"/>
            <w:tcBorders>
              <w:top w:val="nil"/>
              <w:left w:val="nil"/>
              <w:bottom w:val="single" w:sz="4" w:space="0" w:color="auto"/>
              <w:right w:val="single" w:sz="4" w:space="0" w:color="auto"/>
            </w:tcBorders>
            <w:shd w:val="clear" w:color="auto" w:fill="auto"/>
            <w:noWrap/>
            <w:vAlign w:val="center"/>
            <w:hideMark/>
          </w:tcPr>
          <w:p w14:paraId="450B9FA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Bunarska ulica </w:t>
            </w:r>
          </w:p>
        </w:tc>
        <w:tc>
          <w:tcPr>
            <w:tcW w:w="2693" w:type="dxa"/>
            <w:tcBorders>
              <w:top w:val="nil"/>
              <w:left w:val="nil"/>
              <w:bottom w:val="single" w:sz="4" w:space="0" w:color="auto"/>
              <w:right w:val="single" w:sz="4" w:space="0" w:color="auto"/>
            </w:tcBorders>
            <w:shd w:val="clear" w:color="auto" w:fill="auto"/>
            <w:vAlign w:val="center"/>
            <w:hideMark/>
          </w:tcPr>
          <w:p w14:paraId="69F7EAF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 Ugostiteljske i slastičarske usluge putem kioska, naprava i drugih privremenih objekata</w:t>
            </w:r>
          </w:p>
        </w:tc>
        <w:tc>
          <w:tcPr>
            <w:tcW w:w="1701" w:type="dxa"/>
            <w:tcBorders>
              <w:top w:val="nil"/>
              <w:left w:val="nil"/>
              <w:bottom w:val="single" w:sz="4" w:space="0" w:color="auto"/>
              <w:right w:val="single" w:sz="4" w:space="0" w:color="auto"/>
            </w:tcBorders>
            <w:shd w:val="clear" w:color="auto" w:fill="auto"/>
            <w:noWrap/>
            <w:vAlign w:val="center"/>
            <w:hideMark/>
          </w:tcPr>
          <w:p w14:paraId="66FDA26D"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25 m</w:t>
            </w:r>
            <w:r w:rsidRPr="00177388">
              <w:rPr>
                <w:rFonts w:ascii="Arial" w:hAnsi="Arial" w:cs="Arial"/>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hideMark/>
          </w:tcPr>
          <w:p w14:paraId="2B4D1F3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2.212,50 kn (737,50 kn dnevno)</w:t>
            </w:r>
          </w:p>
        </w:tc>
      </w:tr>
      <w:tr w:rsidR="00375D36" w:rsidRPr="00177388" w14:paraId="27FD1438"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49E303FE" w14:textId="77777777" w:rsidR="00375D36" w:rsidRPr="00177388" w:rsidRDefault="00375D36" w:rsidP="00F11373">
            <w:pPr>
              <w:jc w:val="center"/>
              <w:rPr>
                <w:rFonts w:ascii="Arial" w:hAnsi="Arial" w:cs="Arial"/>
                <w:b/>
                <w:bCs/>
                <w:sz w:val="24"/>
                <w:szCs w:val="24"/>
                <w:lang w:val="hr-HR"/>
              </w:rPr>
            </w:pPr>
          </w:p>
        </w:tc>
        <w:tc>
          <w:tcPr>
            <w:tcW w:w="1881" w:type="dxa"/>
            <w:tcBorders>
              <w:top w:val="nil"/>
              <w:left w:val="nil"/>
              <w:bottom w:val="single" w:sz="4" w:space="0" w:color="auto"/>
              <w:right w:val="single" w:sz="4" w:space="0" w:color="auto"/>
            </w:tcBorders>
            <w:shd w:val="clear" w:color="auto" w:fill="auto"/>
            <w:noWrap/>
            <w:vAlign w:val="center"/>
          </w:tcPr>
          <w:p w14:paraId="251D15CB" w14:textId="77777777" w:rsidR="00375D36" w:rsidRPr="00177388" w:rsidRDefault="00375D36" w:rsidP="00F11373">
            <w:pPr>
              <w:rPr>
                <w:rFonts w:ascii="Arial" w:hAnsi="Arial" w:cs="Arial"/>
                <w:color w:val="FF0000"/>
                <w:sz w:val="24"/>
                <w:szCs w:val="24"/>
                <w:lang w:val="hr-HR"/>
              </w:rPr>
            </w:pPr>
          </w:p>
        </w:tc>
        <w:tc>
          <w:tcPr>
            <w:tcW w:w="2693" w:type="dxa"/>
            <w:tcBorders>
              <w:top w:val="nil"/>
              <w:left w:val="nil"/>
              <w:bottom w:val="single" w:sz="4" w:space="0" w:color="auto"/>
              <w:right w:val="single" w:sz="4" w:space="0" w:color="auto"/>
            </w:tcBorders>
            <w:shd w:val="clear" w:color="auto" w:fill="auto"/>
            <w:vAlign w:val="center"/>
          </w:tcPr>
          <w:p w14:paraId="67D9E38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B) Ugostiteljske i slastičarske usluge putem kioska, naprava i drugih privremenih objekata</w:t>
            </w:r>
          </w:p>
        </w:tc>
        <w:tc>
          <w:tcPr>
            <w:tcW w:w="1701" w:type="dxa"/>
            <w:tcBorders>
              <w:top w:val="nil"/>
              <w:left w:val="nil"/>
              <w:bottom w:val="single" w:sz="4" w:space="0" w:color="auto"/>
              <w:right w:val="single" w:sz="4" w:space="0" w:color="auto"/>
            </w:tcBorders>
            <w:shd w:val="clear" w:color="auto" w:fill="auto"/>
            <w:noWrap/>
            <w:vAlign w:val="center"/>
          </w:tcPr>
          <w:p w14:paraId="2CF9FF78"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25 m</w:t>
            </w:r>
            <w:r w:rsidRPr="00177388">
              <w:rPr>
                <w:rFonts w:ascii="Arial" w:hAnsi="Arial" w:cs="Arial"/>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tcPr>
          <w:p w14:paraId="0DCA612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2.212,50 kn (737,50 kn dnevno)</w:t>
            </w:r>
          </w:p>
        </w:tc>
      </w:tr>
      <w:tr w:rsidR="00375D36" w:rsidRPr="00177388" w14:paraId="452E1C4C" w14:textId="77777777" w:rsidTr="00111A09">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32FD6B08"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23</w:t>
            </w:r>
          </w:p>
        </w:tc>
        <w:tc>
          <w:tcPr>
            <w:tcW w:w="1881" w:type="dxa"/>
            <w:tcBorders>
              <w:top w:val="nil"/>
              <w:left w:val="nil"/>
              <w:bottom w:val="single" w:sz="4" w:space="0" w:color="auto"/>
              <w:right w:val="single" w:sz="4" w:space="0" w:color="auto"/>
            </w:tcBorders>
            <w:shd w:val="clear" w:color="auto" w:fill="auto"/>
            <w:noWrap/>
            <w:vAlign w:val="center"/>
          </w:tcPr>
          <w:p w14:paraId="3EFFDEB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Glavna ulica</w:t>
            </w:r>
          </w:p>
        </w:tc>
        <w:tc>
          <w:tcPr>
            <w:tcW w:w="2693" w:type="dxa"/>
            <w:tcBorders>
              <w:top w:val="nil"/>
              <w:left w:val="nil"/>
              <w:bottom w:val="single" w:sz="4" w:space="0" w:color="auto"/>
              <w:right w:val="single" w:sz="4" w:space="0" w:color="auto"/>
            </w:tcBorders>
            <w:shd w:val="clear" w:color="auto" w:fill="auto"/>
            <w:vAlign w:val="center"/>
          </w:tcPr>
          <w:p w14:paraId="790FA68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Prodaja proizvoda kućne radinosti i obrta (bižuterija), suvenira te prodaja drugih proizvoda</w:t>
            </w:r>
          </w:p>
        </w:tc>
        <w:tc>
          <w:tcPr>
            <w:tcW w:w="1701" w:type="dxa"/>
            <w:tcBorders>
              <w:top w:val="nil"/>
              <w:left w:val="nil"/>
              <w:bottom w:val="single" w:sz="4" w:space="0" w:color="auto"/>
              <w:right w:val="single" w:sz="4" w:space="0" w:color="auto"/>
            </w:tcBorders>
            <w:shd w:val="clear" w:color="auto" w:fill="auto"/>
            <w:noWrap/>
            <w:vAlign w:val="center"/>
          </w:tcPr>
          <w:p w14:paraId="6875AFD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5 mjesta, svako mjesto sa 10 m</w:t>
            </w:r>
            <w:r w:rsidRPr="00177388">
              <w:rPr>
                <w:rFonts w:ascii="Arial" w:hAnsi="Arial" w:cs="Arial"/>
                <w:sz w:val="24"/>
                <w:szCs w:val="24"/>
                <w:vertAlign w:val="superscript"/>
                <w:lang w:val="hr-HR"/>
              </w:rPr>
              <w:t>2</w:t>
            </w:r>
            <w:r w:rsidRPr="00177388">
              <w:rPr>
                <w:rFonts w:ascii="Arial" w:hAnsi="Arial" w:cs="Arial"/>
                <w:sz w:val="24"/>
                <w:szCs w:val="24"/>
                <w:lang w:val="hr-HR"/>
              </w:rPr>
              <w:t xml:space="preserve"> </w:t>
            </w:r>
          </w:p>
        </w:tc>
        <w:tc>
          <w:tcPr>
            <w:tcW w:w="3260" w:type="dxa"/>
            <w:tcBorders>
              <w:top w:val="nil"/>
              <w:left w:val="nil"/>
              <w:bottom w:val="single" w:sz="4" w:space="0" w:color="auto"/>
              <w:right w:val="single" w:sz="4" w:space="0" w:color="auto"/>
            </w:tcBorders>
            <w:shd w:val="clear" w:color="auto" w:fill="auto"/>
            <w:vAlign w:val="center"/>
          </w:tcPr>
          <w:p w14:paraId="05E88B21"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1.470,00 kn (490,00 kn dnevno) za jedno mjesto</w:t>
            </w:r>
          </w:p>
        </w:tc>
      </w:tr>
      <w:tr w:rsidR="00375D36" w:rsidRPr="00177388" w14:paraId="48F836C6" w14:textId="77777777" w:rsidTr="00111A09">
        <w:trPr>
          <w:trHeight w:val="900"/>
        </w:trPr>
        <w:tc>
          <w:tcPr>
            <w:tcW w:w="1097" w:type="dxa"/>
            <w:tcBorders>
              <w:top w:val="nil"/>
              <w:left w:val="single" w:sz="4" w:space="0" w:color="auto"/>
              <w:bottom w:val="nil"/>
              <w:right w:val="single" w:sz="4" w:space="0" w:color="auto"/>
            </w:tcBorders>
            <w:shd w:val="clear" w:color="auto" w:fill="auto"/>
            <w:noWrap/>
            <w:vAlign w:val="center"/>
            <w:hideMark/>
          </w:tcPr>
          <w:p w14:paraId="15006900"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lastRenderedPageBreak/>
              <w:t>24 </w:t>
            </w:r>
          </w:p>
        </w:tc>
        <w:tc>
          <w:tcPr>
            <w:tcW w:w="1881" w:type="dxa"/>
            <w:tcBorders>
              <w:top w:val="nil"/>
              <w:left w:val="nil"/>
              <w:bottom w:val="nil"/>
              <w:right w:val="single" w:sz="4" w:space="0" w:color="auto"/>
            </w:tcBorders>
            <w:shd w:val="clear" w:color="auto" w:fill="auto"/>
            <w:noWrap/>
            <w:vAlign w:val="center"/>
            <w:hideMark/>
          </w:tcPr>
          <w:p w14:paraId="4BC8F33A"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Ulica Marconi</w:t>
            </w:r>
          </w:p>
        </w:tc>
        <w:tc>
          <w:tcPr>
            <w:tcW w:w="2693" w:type="dxa"/>
            <w:tcBorders>
              <w:top w:val="nil"/>
              <w:left w:val="nil"/>
              <w:bottom w:val="nil"/>
              <w:right w:val="single" w:sz="4" w:space="0" w:color="auto"/>
            </w:tcBorders>
            <w:shd w:val="clear" w:color="auto" w:fill="auto"/>
            <w:vAlign w:val="center"/>
            <w:hideMark/>
          </w:tcPr>
          <w:p w14:paraId="7727C3D2" w14:textId="77777777" w:rsidR="00375D36" w:rsidRPr="00177388" w:rsidRDefault="00375D36" w:rsidP="00F11373">
            <w:pPr>
              <w:rPr>
                <w:rFonts w:ascii="Arial" w:hAnsi="Arial" w:cs="Arial"/>
                <w:color w:val="FF0000"/>
                <w:sz w:val="24"/>
                <w:szCs w:val="24"/>
                <w:lang w:val="hr-HR"/>
              </w:rPr>
            </w:pPr>
            <w:r w:rsidRPr="00177388">
              <w:rPr>
                <w:rFonts w:ascii="Arial" w:hAnsi="Arial" w:cs="Arial"/>
                <w:color w:val="000000"/>
                <w:sz w:val="24"/>
                <w:szCs w:val="24"/>
                <w:lang w:val="hr-HR"/>
              </w:rPr>
              <w:t>Ugostiteljske i slastičarske usluge putem kioska, naprava i drugih privremenih objekata, a posebno: kokice, palačinke, kolači, bomboni</w:t>
            </w:r>
          </w:p>
        </w:tc>
        <w:tc>
          <w:tcPr>
            <w:tcW w:w="1701" w:type="dxa"/>
            <w:tcBorders>
              <w:top w:val="nil"/>
              <w:left w:val="nil"/>
              <w:bottom w:val="nil"/>
              <w:right w:val="single" w:sz="4" w:space="0" w:color="auto"/>
            </w:tcBorders>
            <w:shd w:val="clear" w:color="auto" w:fill="auto"/>
            <w:noWrap/>
            <w:vAlign w:val="center"/>
            <w:hideMark/>
          </w:tcPr>
          <w:p w14:paraId="4B9041A1"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20,00 m</w:t>
            </w:r>
            <w:r w:rsidRPr="00177388">
              <w:rPr>
                <w:rFonts w:ascii="Arial" w:hAnsi="Arial" w:cs="Arial"/>
                <w:sz w:val="24"/>
                <w:szCs w:val="24"/>
                <w:vertAlign w:val="superscript"/>
                <w:lang w:val="hr-HR"/>
              </w:rPr>
              <w:t>2</w:t>
            </w:r>
          </w:p>
        </w:tc>
        <w:tc>
          <w:tcPr>
            <w:tcW w:w="3260" w:type="dxa"/>
            <w:tcBorders>
              <w:top w:val="nil"/>
              <w:left w:val="nil"/>
              <w:bottom w:val="nil"/>
              <w:right w:val="single" w:sz="4" w:space="0" w:color="auto"/>
            </w:tcBorders>
            <w:shd w:val="clear" w:color="auto" w:fill="auto"/>
            <w:vAlign w:val="center"/>
            <w:hideMark/>
          </w:tcPr>
          <w:p w14:paraId="78329E84" w14:textId="77777777" w:rsidR="00375D36" w:rsidRPr="00177388" w:rsidRDefault="00375D36" w:rsidP="00F11373">
            <w:pPr>
              <w:rPr>
                <w:rFonts w:ascii="Arial" w:hAnsi="Arial" w:cs="Arial"/>
                <w:color w:val="FF0000"/>
                <w:sz w:val="24"/>
                <w:szCs w:val="24"/>
                <w:lang w:val="hr-HR"/>
              </w:rPr>
            </w:pPr>
            <w:r w:rsidRPr="00177388">
              <w:rPr>
                <w:rFonts w:ascii="Arial" w:hAnsi="Arial" w:cs="Arial"/>
                <w:color w:val="000000"/>
                <w:sz w:val="24"/>
                <w:szCs w:val="24"/>
                <w:lang w:val="hr-HR"/>
              </w:rPr>
              <w:t>1.965,00 kn (655,00 kn dnevno)</w:t>
            </w:r>
          </w:p>
        </w:tc>
      </w:tr>
      <w:tr w:rsidR="00375D36" w:rsidRPr="00177388" w14:paraId="2E0F8222" w14:textId="77777777" w:rsidTr="00111A09">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755A177A" w14:textId="77777777" w:rsidR="00375D36" w:rsidRPr="00177388" w:rsidRDefault="00375D36" w:rsidP="00F11373">
            <w:pPr>
              <w:jc w:val="center"/>
              <w:rPr>
                <w:rFonts w:ascii="Arial" w:hAnsi="Arial" w:cs="Arial"/>
                <w:b/>
                <w:bCs/>
                <w:sz w:val="24"/>
                <w:szCs w:val="24"/>
                <w:lang w:val="hr-HR"/>
              </w:rPr>
            </w:pPr>
            <w:r w:rsidRPr="00177388">
              <w:rPr>
                <w:rFonts w:ascii="Arial" w:hAnsi="Arial" w:cs="Arial"/>
                <w:b/>
                <w:bCs/>
                <w:sz w:val="24"/>
                <w:szCs w:val="24"/>
                <w:lang w:val="hr-HR"/>
              </w:rPr>
              <w:t>25</w:t>
            </w:r>
          </w:p>
        </w:tc>
        <w:tc>
          <w:tcPr>
            <w:tcW w:w="1881" w:type="dxa"/>
            <w:tcBorders>
              <w:top w:val="nil"/>
              <w:left w:val="nil"/>
              <w:bottom w:val="single" w:sz="4" w:space="0" w:color="auto"/>
              <w:right w:val="single" w:sz="4" w:space="0" w:color="auto"/>
            </w:tcBorders>
            <w:shd w:val="clear" w:color="auto" w:fill="auto"/>
            <w:noWrap/>
            <w:vAlign w:val="center"/>
          </w:tcPr>
          <w:p w14:paraId="1C43A373"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Ulica Marconi</w:t>
            </w:r>
          </w:p>
        </w:tc>
        <w:tc>
          <w:tcPr>
            <w:tcW w:w="2693" w:type="dxa"/>
            <w:tcBorders>
              <w:top w:val="nil"/>
              <w:left w:val="nil"/>
              <w:bottom w:val="single" w:sz="4" w:space="0" w:color="auto"/>
              <w:right w:val="single" w:sz="4" w:space="0" w:color="auto"/>
            </w:tcBorders>
            <w:shd w:val="clear" w:color="auto" w:fill="auto"/>
            <w:vAlign w:val="center"/>
          </w:tcPr>
          <w:p w14:paraId="69E23DA1"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Ugostiteljske i slastičarske usluge putem kioska, naprava i drugih privremenih objekata, a posebno: kokice, palačinke, kolači, bomboni</w:t>
            </w:r>
          </w:p>
        </w:tc>
        <w:tc>
          <w:tcPr>
            <w:tcW w:w="1701" w:type="dxa"/>
            <w:tcBorders>
              <w:top w:val="nil"/>
              <w:left w:val="nil"/>
              <w:bottom w:val="single" w:sz="4" w:space="0" w:color="auto"/>
              <w:right w:val="single" w:sz="4" w:space="0" w:color="auto"/>
            </w:tcBorders>
            <w:shd w:val="clear" w:color="auto" w:fill="auto"/>
            <w:noWrap/>
            <w:vAlign w:val="center"/>
          </w:tcPr>
          <w:p w14:paraId="276334F0"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10m</w:t>
            </w:r>
            <w:r w:rsidRPr="00177388">
              <w:rPr>
                <w:rFonts w:ascii="Arial" w:hAnsi="Arial" w:cs="Arial"/>
                <w:sz w:val="24"/>
                <w:szCs w:val="24"/>
                <w:vertAlign w:val="superscript"/>
                <w:lang w:val="hr-HR"/>
              </w:rPr>
              <w:t>2</w:t>
            </w:r>
          </w:p>
        </w:tc>
        <w:tc>
          <w:tcPr>
            <w:tcW w:w="3260" w:type="dxa"/>
            <w:tcBorders>
              <w:top w:val="nil"/>
              <w:left w:val="nil"/>
              <w:bottom w:val="single" w:sz="4" w:space="0" w:color="auto"/>
              <w:right w:val="single" w:sz="4" w:space="0" w:color="auto"/>
            </w:tcBorders>
            <w:shd w:val="clear" w:color="auto" w:fill="auto"/>
            <w:vAlign w:val="center"/>
          </w:tcPr>
          <w:p w14:paraId="23F2A0CC" w14:textId="77777777" w:rsidR="00375D36" w:rsidRPr="00177388" w:rsidRDefault="00375D36" w:rsidP="00F11373">
            <w:pPr>
              <w:rPr>
                <w:rFonts w:ascii="Arial" w:hAnsi="Arial" w:cs="Arial"/>
                <w:color w:val="000000"/>
                <w:sz w:val="24"/>
                <w:szCs w:val="24"/>
                <w:lang w:val="hr-HR"/>
              </w:rPr>
            </w:pPr>
            <w:r w:rsidRPr="00177388">
              <w:rPr>
                <w:rFonts w:ascii="Arial" w:hAnsi="Arial" w:cs="Arial"/>
                <w:color w:val="000000"/>
                <w:sz w:val="24"/>
                <w:szCs w:val="24"/>
                <w:lang w:val="hr-HR"/>
              </w:rPr>
              <w:t>1.470,00 kn (490,00 kn dnevno)</w:t>
            </w:r>
          </w:p>
        </w:tc>
      </w:tr>
    </w:tbl>
    <w:p w14:paraId="35A0A5FE" w14:textId="7817D71C" w:rsidR="00375D36" w:rsidRPr="00177388" w:rsidRDefault="00375D36" w:rsidP="00111A09">
      <w:pPr>
        <w:spacing w:after="200" w:line="276" w:lineRule="auto"/>
        <w:jc w:val="both"/>
        <w:rPr>
          <w:rFonts w:ascii="Arial" w:hAnsi="Arial" w:cs="Arial"/>
          <w:sz w:val="24"/>
          <w:szCs w:val="24"/>
          <w:lang w:val="hr-HR"/>
        </w:rPr>
      </w:pPr>
      <w:r w:rsidRPr="00177388">
        <w:rPr>
          <w:rFonts w:ascii="Arial" w:hAnsi="Arial" w:cs="Arial"/>
          <w:sz w:val="24"/>
          <w:szCs w:val="24"/>
          <w:lang w:val="hr-HR"/>
        </w:rPr>
        <w:tab/>
        <w:t xml:space="preserve">Sve sukladno </w:t>
      </w:r>
      <w:bookmarkStart w:id="34" w:name="_Hlk108774523"/>
      <w:r w:rsidRPr="00177388">
        <w:rPr>
          <w:rFonts w:ascii="Arial" w:hAnsi="Arial" w:cs="Arial"/>
          <w:sz w:val="24"/>
          <w:szCs w:val="24"/>
          <w:lang w:val="hr-HR"/>
        </w:rPr>
        <w:t>Skici pozicija koji čini sastavni dio ove Odluke</w:t>
      </w:r>
      <w:bookmarkEnd w:id="34"/>
      <w:r w:rsidRPr="00177388">
        <w:rPr>
          <w:rFonts w:ascii="Arial" w:hAnsi="Arial" w:cs="Arial"/>
          <w:sz w:val="24"/>
          <w:szCs w:val="24"/>
          <w:lang w:val="hr-HR"/>
        </w:rPr>
        <w:t>.</w:t>
      </w:r>
    </w:p>
    <w:p w14:paraId="6F0CC4C8" w14:textId="77777777" w:rsidR="00375D36" w:rsidRPr="00177388" w:rsidRDefault="00375D36" w:rsidP="00375D36">
      <w:pPr>
        <w:jc w:val="center"/>
        <w:rPr>
          <w:rFonts w:ascii="Arial" w:hAnsi="Arial" w:cs="Arial"/>
          <w:b/>
          <w:sz w:val="24"/>
          <w:szCs w:val="24"/>
          <w:lang w:val="hr-HR" w:eastAsia="x-none"/>
        </w:rPr>
      </w:pPr>
      <w:r w:rsidRPr="00177388">
        <w:rPr>
          <w:rFonts w:ascii="Arial" w:hAnsi="Arial" w:cs="Arial"/>
          <w:b/>
          <w:sz w:val="24"/>
          <w:szCs w:val="24"/>
          <w:lang w:val="hr-HR" w:eastAsia="x-none"/>
        </w:rPr>
        <w:t>II.</w:t>
      </w:r>
    </w:p>
    <w:p w14:paraId="57E61FBF" w14:textId="77777777" w:rsidR="00375D36" w:rsidRPr="00177388" w:rsidRDefault="00375D36" w:rsidP="00375D36">
      <w:pPr>
        <w:pStyle w:val="NoSpacing"/>
        <w:jc w:val="both"/>
        <w:rPr>
          <w:rFonts w:ascii="Arial" w:hAnsi="Arial" w:cs="Arial"/>
          <w:sz w:val="24"/>
          <w:szCs w:val="24"/>
          <w:lang w:val="hr-HR"/>
        </w:rPr>
      </w:pPr>
      <w:r w:rsidRPr="00177388">
        <w:rPr>
          <w:rFonts w:ascii="Arial" w:hAnsi="Arial" w:cs="Arial"/>
          <w:sz w:val="24"/>
          <w:szCs w:val="24"/>
          <w:lang w:val="hr-HR"/>
        </w:rPr>
        <w:t>U Natječaju mogu sudjelovati fizičke i pravne osobe.</w:t>
      </w:r>
    </w:p>
    <w:p w14:paraId="325CBC3A" w14:textId="77777777" w:rsidR="00375D36" w:rsidRPr="00177388" w:rsidRDefault="00375D36" w:rsidP="00375D36">
      <w:pPr>
        <w:pStyle w:val="NoSpacing"/>
        <w:jc w:val="both"/>
        <w:rPr>
          <w:rFonts w:ascii="Arial" w:hAnsi="Arial" w:cs="Arial"/>
          <w:sz w:val="24"/>
          <w:szCs w:val="24"/>
          <w:lang w:val="hr-HR"/>
        </w:rPr>
      </w:pPr>
      <w:r w:rsidRPr="00177388">
        <w:rPr>
          <w:rFonts w:ascii="Arial" w:hAnsi="Arial" w:cs="Arial"/>
          <w:sz w:val="24"/>
          <w:szCs w:val="24"/>
          <w:lang w:val="hr-HR"/>
        </w:rPr>
        <w:t>Svaki sudionik u Natječaju dužan je prilikom podnošenja ponude priložiti i dokaz o uplaćenoj jamčevini u iznosu od 10 (deset) % početnog iznosa korištenja. Ponuditelju koji sklopi ugovor o davanju na korištenje javne površine, jamčevina se uračunava u naknadu za korištenje.</w:t>
      </w:r>
    </w:p>
    <w:p w14:paraId="2AADCEBE"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Odabrani najpovoljniji ponuditelj koji odustane od natječaja ili ne izvrši bilo koju drugu obvezu povodom Natječaja, gubi pravo na povrat jamčevine, a pravo na zakup ima sljedeći najpovoljniji ponuditelj.</w:t>
      </w:r>
    </w:p>
    <w:p w14:paraId="68E12869" w14:textId="77777777" w:rsidR="00375D36" w:rsidRPr="00177388" w:rsidRDefault="00375D36" w:rsidP="00375D36">
      <w:pPr>
        <w:pStyle w:val="NoSpacing"/>
        <w:jc w:val="both"/>
        <w:rPr>
          <w:rFonts w:ascii="Arial" w:hAnsi="Arial" w:cs="Arial"/>
          <w:sz w:val="24"/>
          <w:szCs w:val="24"/>
          <w:lang w:val="hr-HR"/>
        </w:rPr>
      </w:pPr>
    </w:p>
    <w:p w14:paraId="20D838BC" w14:textId="77777777" w:rsidR="00375D36" w:rsidRPr="00177388" w:rsidRDefault="00375D36" w:rsidP="00375D36">
      <w:pPr>
        <w:pStyle w:val="NoSpacing"/>
        <w:jc w:val="center"/>
        <w:rPr>
          <w:rFonts w:ascii="Arial" w:hAnsi="Arial" w:cs="Arial"/>
          <w:b/>
          <w:sz w:val="24"/>
          <w:szCs w:val="24"/>
          <w:lang w:val="hr-HR"/>
        </w:rPr>
      </w:pPr>
      <w:r w:rsidRPr="00177388">
        <w:rPr>
          <w:rFonts w:ascii="Arial" w:hAnsi="Arial" w:cs="Arial"/>
          <w:b/>
          <w:sz w:val="24"/>
          <w:szCs w:val="24"/>
          <w:lang w:val="hr-HR"/>
        </w:rPr>
        <w:t>III.</w:t>
      </w:r>
    </w:p>
    <w:p w14:paraId="2205500D" w14:textId="77777777" w:rsidR="00375D36" w:rsidRPr="00177388" w:rsidRDefault="00375D36" w:rsidP="00375D36">
      <w:pPr>
        <w:pStyle w:val="NoSpacing"/>
        <w:jc w:val="both"/>
        <w:rPr>
          <w:rFonts w:ascii="Arial" w:hAnsi="Arial" w:cs="Arial"/>
          <w:sz w:val="24"/>
          <w:szCs w:val="24"/>
          <w:lang w:val="hr-HR"/>
        </w:rPr>
      </w:pPr>
      <w:r w:rsidRPr="00177388">
        <w:rPr>
          <w:rFonts w:ascii="Arial" w:hAnsi="Arial" w:cs="Arial"/>
          <w:sz w:val="24"/>
          <w:szCs w:val="24"/>
          <w:lang w:val="hr-HR"/>
        </w:rPr>
        <w:t>Najpovoljnijom ponudom smatrat će se ona ponuda koja, uz ispunjavanje uvjeta iz natječaja, sadrži najviši iznos naknade za korištenje.</w:t>
      </w:r>
    </w:p>
    <w:p w14:paraId="40DCCEB3" w14:textId="77777777" w:rsidR="00375D36" w:rsidRPr="00177388" w:rsidRDefault="00375D36" w:rsidP="00375D36">
      <w:pPr>
        <w:pStyle w:val="NoSpacing"/>
        <w:jc w:val="both"/>
        <w:rPr>
          <w:rFonts w:ascii="Arial" w:hAnsi="Arial" w:cs="Arial"/>
          <w:sz w:val="24"/>
          <w:szCs w:val="24"/>
          <w:lang w:val="hr-HR"/>
        </w:rPr>
      </w:pPr>
      <w:r w:rsidRPr="00177388">
        <w:rPr>
          <w:rFonts w:ascii="Arial" w:hAnsi="Arial" w:cs="Arial"/>
          <w:sz w:val="24"/>
          <w:szCs w:val="24"/>
          <w:lang w:val="hr-HR"/>
        </w:rPr>
        <w:t>U slučaju da dva ili više ponuditelja, koji ispunjavaju uvjete iz natječaja, ponude isti iznos naknade za korištenje, pravo prvenstva ima ponuditelj čija ponuda je ranije zaprimljena u pisarnici Općine.</w:t>
      </w:r>
    </w:p>
    <w:p w14:paraId="71F289E8" w14:textId="77777777" w:rsidR="00375D36" w:rsidRPr="00177388" w:rsidRDefault="00375D36" w:rsidP="00375D36">
      <w:pPr>
        <w:pStyle w:val="NoSpacing"/>
        <w:jc w:val="both"/>
        <w:rPr>
          <w:rFonts w:ascii="Arial" w:hAnsi="Arial" w:cs="Arial"/>
          <w:sz w:val="24"/>
          <w:szCs w:val="24"/>
          <w:lang w:val="hr-HR"/>
        </w:rPr>
      </w:pPr>
    </w:p>
    <w:p w14:paraId="00A1842B" w14:textId="77777777" w:rsidR="00375D36" w:rsidRPr="00177388" w:rsidRDefault="00375D36" w:rsidP="00375D36">
      <w:pPr>
        <w:pStyle w:val="NoSpacing"/>
        <w:jc w:val="center"/>
        <w:rPr>
          <w:rFonts w:ascii="Arial" w:hAnsi="Arial" w:cs="Arial"/>
          <w:b/>
          <w:sz w:val="24"/>
          <w:szCs w:val="24"/>
          <w:lang w:val="hr-HR"/>
        </w:rPr>
      </w:pPr>
      <w:r w:rsidRPr="00177388">
        <w:rPr>
          <w:rFonts w:ascii="Arial" w:hAnsi="Arial" w:cs="Arial"/>
          <w:b/>
          <w:sz w:val="24"/>
          <w:szCs w:val="24"/>
          <w:lang w:val="hr-HR"/>
        </w:rPr>
        <w:t>IV.</w:t>
      </w:r>
    </w:p>
    <w:p w14:paraId="4F5814E6" w14:textId="77777777" w:rsidR="00375D36" w:rsidRPr="00177388" w:rsidRDefault="00375D36" w:rsidP="00375D36">
      <w:pPr>
        <w:widowControl w:val="0"/>
        <w:autoSpaceDE w:val="0"/>
        <w:autoSpaceDN w:val="0"/>
        <w:adjustRightInd w:val="0"/>
        <w:rPr>
          <w:rFonts w:ascii="Arial" w:hAnsi="Arial" w:cs="Arial"/>
          <w:color w:val="000000"/>
          <w:sz w:val="24"/>
          <w:szCs w:val="24"/>
          <w:lang w:val="hr-HR"/>
        </w:rPr>
      </w:pPr>
      <w:r w:rsidRPr="00177388">
        <w:rPr>
          <w:rFonts w:ascii="Arial" w:hAnsi="Arial" w:cs="Arial"/>
          <w:sz w:val="24"/>
          <w:szCs w:val="24"/>
          <w:lang w:val="hr-HR"/>
        </w:rPr>
        <w:t>Natječaj traje najmanje 8 (osam) dana. Dan objave na oglasnoj ploči smatra se danom raspisivanja natječaja.</w:t>
      </w:r>
      <w:r w:rsidRPr="00177388">
        <w:rPr>
          <w:rFonts w:ascii="Arial" w:hAnsi="Arial" w:cs="Arial"/>
          <w:color w:val="000000"/>
          <w:sz w:val="24"/>
          <w:szCs w:val="24"/>
          <w:lang w:val="hr-HR"/>
        </w:rPr>
        <w:t xml:space="preserve"> </w:t>
      </w:r>
    </w:p>
    <w:p w14:paraId="0126AD00" w14:textId="77777777" w:rsidR="00375D36" w:rsidRPr="00177388" w:rsidRDefault="00375D36" w:rsidP="00375D36">
      <w:pPr>
        <w:pStyle w:val="NoSpacing"/>
        <w:jc w:val="both"/>
        <w:rPr>
          <w:rFonts w:ascii="Arial" w:hAnsi="Arial" w:cs="Arial"/>
          <w:sz w:val="24"/>
          <w:szCs w:val="24"/>
          <w:lang w:val="hr-HR"/>
        </w:rPr>
      </w:pPr>
    </w:p>
    <w:p w14:paraId="43C79817" w14:textId="77777777" w:rsidR="00375D36" w:rsidRPr="00177388" w:rsidRDefault="00375D36" w:rsidP="00375D36">
      <w:pPr>
        <w:pStyle w:val="NoSpacing"/>
        <w:jc w:val="center"/>
        <w:rPr>
          <w:rFonts w:ascii="Arial" w:hAnsi="Arial" w:cs="Arial"/>
          <w:b/>
          <w:sz w:val="24"/>
          <w:szCs w:val="24"/>
          <w:lang w:val="hr-HR"/>
        </w:rPr>
      </w:pPr>
      <w:r w:rsidRPr="00177388">
        <w:rPr>
          <w:rFonts w:ascii="Arial" w:hAnsi="Arial" w:cs="Arial"/>
          <w:b/>
          <w:sz w:val="24"/>
          <w:szCs w:val="24"/>
          <w:lang w:val="hr-HR"/>
        </w:rPr>
        <w:t>V.</w:t>
      </w:r>
    </w:p>
    <w:p w14:paraId="5B2281F2" w14:textId="77777777" w:rsidR="00375D36" w:rsidRPr="00177388" w:rsidRDefault="00375D36" w:rsidP="00375D36">
      <w:pPr>
        <w:pStyle w:val="NoSpacing"/>
        <w:jc w:val="both"/>
        <w:rPr>
          <w:rFonts w:ascii="Arial" w:hAnsi="Arial" w:cs="Arial"/>
          <w:bCs/>
          <w:sz w:val="24"/>
          <w:szCs w:val="24"/>
          <w:lang w:val="hr-HR"/>
        </w:rPr>
      </w:pPr>
      <w:r w:rsidRPr="00177388">
        <w:rPr>
          <w:rFonts w:ascii="Arial" w:hAnsi="Arial" w:cs="Arial"/>
          <w:bCs/>
          <w:sz w:val="24"/>
          <w:szCs w:val="24"/>
          <w:lang w:val="hr-HR"/>
        </w:rPr>
        <w:t xml:space="preserve">Nepotpune i nepravovremeno pristigle ponude neće se razmatrati. </w:t>
      </w:r>
    </w:p>
    <w:p w14:paraId="55E0132E" w14:textId="77777777" w:rsidR="00375D36" w:rsidRPr="00177388" w:rsidRDefault="00375D36" w:rsidP="00375D36">
      <w:pPr>
        <w:pStyle w:val="NoSpacing"/>
        <w:jc w:val="both"/>
        <w:rPr>
          <w:rFonts w:ascii="Arial" w:hAnsi="Arial" w:cs="Arial"/>
          <w:sz w:val="24"/>
          <w:szCs w:val="24"/>
          <w:lang w:val="hr-HR"/>
        </w:rPr>
      </w:pPr>
    </w:p>
    <w:p w14:paraId="104CA5A1" w14:textId="77777777" w:rsidR="00375D36" w:rsidRPr="00177388" w:rsidRDefault="00375D36" w:rsidP="00375D36">
      <w:pPr>
        <w:pStyle w:val="NoSpacing"/>
        <w:jc w:val="center"/>
        <w:rPr>
          <w:rFonts w:ascii="Arial" w:hAnsi="Arial" w:cs="Arial"/>
          <w:b/>
          <w:sz w:val="24"/>
          <w:szCs w:val="24"/>
          <w:lang w:val="hr-HR"/>
        </w:rPr>
      </w:pPr>
      <w:r w:rsidRPr="00177388">
        <w:rPr>
          <w:rFonts w:ascii="Arial" w:hAnsi="Arial" w:cs="Arial"/>
          <w:b/>
          <w:sz w:val="24"/>
          <w:szCs w:val="24"/>
          <w:lang w:val="hr-HR"/>
        </w:rPr>
        <w:t>VI.</w:t>
      </w:r>
    </w:p>
    <w:p w14:paraId="677AC3C3" w14:textId="77777777" w:rsidR="00375D36" w:rsidRPr="00177388" w:rsidRDefault="00375D36" w:rsidP="00375D36">
      <w:pPr>
        <w:pStyle w:val="NoSpacing"/>
        <w:jc w:val="both"/>
        <w:rPr>
          <w:rFonts w:ascii="Arial" w:hAnsi="Arial" w:cs="Arial"/>
          <w:sz w:val="24"/>
          <w:szCs w:val="24"/>
          <w:lang w:val="hr-HR"/>
        </w:rPr>
      </w:pPr>
      <w:r w:rsidRPr="00177388">
        <w:rPr>
          <w:rFonts w:ascii="Arial" w:hAnsi="Arial" w:cs="Arial"/>
          <w:sz w:val="24"/>
          <w:szCs w:val="24"/>
          <w:lang w:val="hr-HR"/>
        </w:rPr>
        <w:t xml:space="preserve">Visina naknade za privremeno korištenje javne površine plaća se na najkasnije u roku od 10 dana od dana primitka Odluke o odabiru najpovoljnije ponude prije sklapanja Ugovora o privremenom korištenju javne površine. </w:t>
      </w:r>
    </w:p>
    <w:p w14:paraId="6BB50B78" w14:textId="77777777" w:rsidR="00375D36" w:rsidRPr="00177388" w:rsidRDefault="00375D36" w:rsidP="00375D36">
      <w:pPr>
        <w:jc w:val="both"/>
        <w:rPr>
          <w:rFonts w:ascii="Arial" w:hAnsi="Arial" w:cs="Arial"/>
          <w:b/>
          <w:sz w:val="24"/>
          <w:szCs w:val="24"/>
          <w:lang w:val="hr-HR"/>
        </w:rPr>
      </w:pPr>
    </w:p>
    <w:p w14:paraId="1B85EF8F"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VII.</w:t>
      </w:r>
    </w:p>
    <w:p w14:paraId="7C440940" w14:textId="77777777" w:rsidR="00375D36" w:rsidRPr="00177388" w:rsidRDefault="00375D36" w:rsidP="00375D36">
      <w:pPr>
        <w:jc w:val="both"/>
        <w:rPr>
          <w:rFonts w:ascii="Arial" w:hAnsi="Arial" w:cs="Arial"/>
          <w:b/>
          <w:sz w:val="24"/>
          <w:szCs w:val="24"/>
          <w:lang w:val="hr-HR"/>
        </w:rPr>
      </w:pPr>
      <w:r w:rsidRPr="00177388">
        <w:rPr>
          <w:rFonts w:ascii="Arial" w:hAnsi="Arial" w:cs="Arial"/>
          <w:sz w:val="24"/>
          <w:szCs w:val="24"/>
          <w:lang w:val="hr-HR" w:eastAsia="en-US"/>
        </w:rPr>
        <w:t>Pristigle ponude otvaraju se javno, a na otvaranju mogu biti nazočni ponuditelji ili njihovi ovlašteni predstavnici uz predočenje valjane punomoći. Pristigle ponude na ovaj natječaj otvoriti će Povjerenstvo za provođenje postupka davanja na korištenje javnih površina u Sali za sastanke u sjedištu Općine Brtonigla – Verteneglio</w:t>
      </w:r>
    </w:p>
    <w:p w14:paraId="516DED0F"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lastRenderedPageBreak/>
        <w:t>VIII.</w:t>
      </w:r>
    </w:p>
    <w:p w14:paraId="012C421A" w14:textId="77777777" w:rsidR="00375D36" w:rsidRPr="00177388" w:rsidRDefault="00375D36" w:rsidP="00375D36">
      <w:pPr>
        <w:jc w:val="both"/>
        <w:rPr>
          <w:rFonts w:ascii="Arial" w:eastAsia="Calibri" w:hAnsi="Arial" w:cs="Arial"/>
          <w:sz w:val="24"/>
          <w:szCs w:val="24"/>
          <w:lang w:val="hr-HR" w:eastAsia="en-US"/>
        </w:rPr>
      </w:pPr>
      <w:r w:rsidRPr="00177388">
        <w:rPr>
          <w:rFonts w:ascii="Arial" w:eastAsia="Calibri" w:hAnsi="Arial" w:cs="Arial"/>
          <w:sz w:val="24"/>
          <w:szCs w:val="24"/>
          <w:lang w:val="hr-HR" w:eastAsia="en-US"/>
        </w:rPr>
        <w:t>Na temelju odluke načelnika, Općina i najpovoljniji ponuditelj sklapaju ugovor o davanju na korištenje javne površine u roku od 30 (</w:t>
      </w:r>
      <w:proofErr w:type="spellStart"/>
      <w:r w:rsidRPr="00177388">
        <w:rPr>
          <w:rFonts w:ascii="Arial" w:eastAsia="Calibri" w:hAnsi="Arial" w:cs="Arial"/>
          <w:sz w:val="24"/>
          <w:szCs w:val="24"/>
          <w:lang w:val="hr-HR" w:eastAsia="en-US"/>
        </w:rPr>
        <w:t>tridesetdeset</w:t>
      </w:r>
      <w:proofErr w:type="spellEnd"/>
      <w:r w:rsidRPr="00177388">
        <w:rPr>
          <w:rFonts w:ascii="Arial" w:eastAsia="Calibri" w:hAnsi="Arial" w:cs="Arial"/>
          <w:sz w:val="24"/>
          <w:szCs w:val="24"/>
          <w:lang w:val="hr-HR" w:eastAsia="en-US"/>
        </w:rPr>
        <w:t>)  dana od dana donošenja odluke, uz uvjet prethodnog plaćanja naknade sukladno uvjetu iz ovog natječaja. Prije potpisivanja vršit će se još jedanput zajednička izmjera površina na licu mjesta od strane korisnika i predstavnika Općine. U slučaju održavanja prigodnih svečanosti ili iz drugih opravdanih razloga, Jedinstveni upravni odjel može odrediti privremeno uklanjanje objekta s određene lokacije.</w:t>
      </w:r>
    </w:p>
    <w:p w14:paraId="19F09745" w14:textId="77777777" w:rsidR="00375D36" w:rsidRPr="00177388" w:rsidRDefault="00375D36" w:rsidP="00375D36">
      <w:pPr>
        <w:jc w:val="both"/>
        <w:rPr>
          <w:rFonts w:ascii="Arial" w:hAnsi="Arial" w:cs="Arial"/>
          <w:sz w:val="24"/>
          <w:szCs w:val="24"/>
          <w:lang w:val="hr-HR"/>
        </w:rPr>
      </w:pPr>
    </w:p>
    <w:p w14:paraId="3DE7F1E8"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IX.</w:t>
      </w:r>
    </w:p>
    <w:p w14:paraId="06382D56" w14:textId="77777777" w:rsidR="00375D36" w:rsidRPr="00177388" w:rsidRDefault="00375D36" w:rsidP="00375D36">
      <w:pPr>
        <w:widowControl w:val="0"/>
        <w:overflowPunct w:val="0"/>
        <w:autoSpaceDE w:val="0"/>
        <w:autoSpaceDN w:val="0"/>
        <w:adjustRightInd w:val="0"/>
        <w:jc w:val="both"/>
        <w:rPr>
          <w:rFonts w:ascii="Arial" w:hAnsi="Arial" w:cs="Arial"/>
          <w:color w:val="000000"/>
          <w:sz w:val="24"/>
          <w:szCs w:val="24"/>
          <w:lang w:val="hr-HR"/>
        </w:rPr>
      </w:pPr>
      <w:r w:rsidRPr="00177388">
        <w:rPr>
          <w:rFonts w:ascii="Arial" w:hAnsi="Arial" w:cs="Arial"/>
          <w:color w:val="000000"/>
          <w:sz w:val="24"/>
          <w:szCs w:val="24"/>
          <w:lang w:val="hr-HR"/>
        </w:rPr>
        <w:t xml:space="preserve">Natječaju iz ove Odluke ne može sudjelovati ponuditelj koji: </w:t>
      </w:r>
    </w:p>
    <w:p w14:paraId="342FE228" w14:textId="77777777" w:rsidR="00375D36" w:rsidRPr="00177388" w:rsidRDefault="00375D36" w:rsidP="00375D36">
      <w:pPr>
        <w:widowControl w:val="0"/>
        <w:overflowPunct w:val="0"/>
        <w:autoSpaceDE w:val="0"/>
        <w:autoSpaceDN w:val="0"/>
        <w:adjustRightInd w:val="0"/>
        <w:ind w:left="720"/>
        <w:jc w:val="both"/>
        <w:rPr>
          <w:rFonts w:ascii="Arial" w:hAnsi="Arial" w:cs="Arial"/>
          <w:color w:val="000000"/>
          <w:sz w:val="24"/>
          <w:szCs w:val="24"/>
          <w:lang w:val="hr-HR"/>
        </w:rPr>
      </w:pPr>
      <w:r w:rsidRPr="00177388">
        <w:rPr>
          <w:rFonts w:ascii="Arial" w:hAnsi="Arial" w:cs="Arial"/>
          <w:color w:val="000000"/>
          <w:sz w:val="24"/>
          <w:szCs w:val="24"/>
          <w:lang w:val="hr-HR"/>
        </w:rPr>
        <w:t xml:space="preserve">- ne ispunjava ili nije ispunjavao obveze iz ugovora sklopljenog temeljem odredbi </w:t>
      </w:r>
      <w:r w:rsidRPr="00177388">
        <w:rPr>
          <w:rFonts w:ascii="Arial" w:hAnsi="Arial" w:cs="Arial"/>
          <w:bCs/>
          <w:sz w:val="24"/>
          <w:szCs w:val="24"/>
          <w:lang w:val="hr-HR"/>
        </w:rPr>
        <w:t>Odluke o davanju na korištenje javnih površina i drugih nekretnina u vlasništvu Općine Brtonigla - Verteneglio za postavljanje privremenih objekata</w:t>
      </w:r>
      <w:r w:rsidRPr="00177388">
        <w:rPr>
          <w:rFonts w:ascii="Arial" w:hAnsi="Arial" w:cs="Arial"/>
          <w:color w:val="000000"/>
          <w:sz w:val="24"/>
          <w:szCs w:val="24"/>
          <w:lang w:val="hr-HR"/>
        </w:rPr>
        <w:t xml:space="preserve">, </w:t>
      </w:r>
    </w:p>
    <w:p w14:paraId="2C03EEED" w14:textId="77777777" w:rsidR="00375D36" w:rsidRPr="00177388" w:rsidRDefault="00375D36" w:rsidP="00375D36">
      <w:pPr>
        <w:widowControl w:val="0"/>
        <w:overflowPunct w:val="0"/>
        <w:autoSpaceDE w:val="0"/>
        <w:autoSpaceDN w:val="0"/>
        <w:adjustRightInd w:val="0"/>
        <w:ind w:left="720"/>
        <w:jc w:val="both"/>
        <w:rPr>
          <w:rFonts w:ascii="Arial" w:hAnsi="Arial" w:cs="Arial"/>
          <w:color w:val="000000"/>
          <w:sz w:val="24"/>
          <w:szCs w:val="24"/>
          <w:lang w:val="hr-HR"/>
        </w:rPr>
      </w:pPr>
      <w:r w:rsidRPr="00177388">
        <w:rPr>
          <w:rFonts w:ascii="Arial" w:hAnsi="Arial" w:cs="Arial"/>
          <w:color w:val="000000"/>
          <w:sz w:val="24"/>
          <w:szCs w:val="24"/>
          <w:lang w:val="hr-HR"/>
        </w:rPr>
        <w:t xml:space="preserve">- je već bio utvrđen najpovoljnijim ponuditeljem za lokaciju koja je predmet natječaja, ali nije sklopio ugovor o davanju na korištenje ili je sklopio ugovor i isti raskinuo prije ugovorenog roka, </w:t>
      </w:r>
    </w:p>
    <w:p w14:paraId="2DF1BE22" w14:textId="77777777" w:rsidR="00375D36" w:rsidRPr="00177388" w:rsidRDefault="00375D36" w:rsidP="00375D36">
      <w:pPr>
        <w:widowControl w:val="0"/>
        <w:overflowPunct w:val="0"/>
        <w:autoSpaceDE w:val="0"/>
        <w:autoSpaceDN w:val="0"/>
        <w:adjustRightInd w:val="0"/>
        <w:ind w:firstLine="720"/>
        <w:jc w:val="both"/>
        <w:rPr>
          <w:rFonts w:ascii="Arial" w:hAnsi="Arial" w:cs="Arial"/>
          <w:color w:val="000000"/>
          <w:sz w:val="24"/>
          <w:szCs w:val="24"/>
          <w:lang w:val="hr-HR"/>
        </w:rPr>
      </w:pPr>
      <w:r w:rsidRPr="00177388">
        <w:rPr>
          <w:rFonts w:ascii="Arial" w:hAnsi="Arial" w:cs="Arial"/>
          <w:color w:val="000000"/>
          <w:sz w:val="24"/>
          <w:szCs w:val="24"/>
          <w:lang w:val="hr-HR"/>
        </w:rPr>
        <w:t xml:space="preserve">- koji ima nepodmiren dug prema Općini po bilo kojem osnovu. </w:t>
      </w:r>
    </w:p>
    <w:p w14:paraId="2E17F57F" w14:textId="77777777" w:rsidR="00375D36" w:rsidRPr="00177388" w:rsidRDefault="00375D36" w:rsidP="00375D36">
      <w:pPr>
        <w:ind w:firstLine="708"/>
        <w:jc w:val="both"/>
        <w:rPr>
          <w:rFonts w:ascii="Arial" w:hAnsi="Arial" w:cs="Arial"/>
          <w:sz w:val="24"/>
          <w:szCs w:val="24"/>
          <w:lang w:val="hr-HR"/>
        </w:rPr>
      </w:pPr>
    </w:p>
    <w:p w14:paraId="6831C620"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X.</w:t>
      </w:r>
    </w:p>
    <w:p w14:paraId="588AB448" w14:textId="77777777" w:rsidR="00375D36" w:rsidRPr="00177388" w:rsidRDefault="00375D36" w:rsidP="00375D36">
      <w:pPr>
        <w:autoSpaceDE w:val="0"/>
        <w:autoSpaceDN w:val="0"/>
        <w:adjustRightInd w:val="0"/>
        <w:jc w:val="both"/>
        <w:rPr>
          <w:rFonts w:ascii="Arial" w:hAnsi="Arial" w:cs="Arial"/>
          <w:sz w:val="24"/>
          <w:szCs w:val="24"/>
          <w:lang w:val="hr-HR"/>
        </w:rPr>
      </w:pPr>
      <w:r w:rsidRPr="00177388">
        <w:rPr>
          <w:rFonts w:ascii="Arial" w:eastAsia="Calibri" w:hAnsi="Arial" w:cs="Arial"/>
          <w:sz w:val="24"/>
          <w:szCs w:val="24"/>
          <w:lang w:val="hr-HR"/>
        </w:rPr>
        <w:t xml:space="preserve">Korisnik je obvezan koristiti javnu površinu iz </w:t>
      </w:r>
      <w:proofErr w:type="spellStart"/>
      <w:r w:rsidRPr="00177388">
        <w:rPr>
          <w:rFonts w:ascii="Arial" w:eastAsia="Calibri" w:hAnsi="Arial" w:cs="Arial"/>
          <w:sz w:val="24"/>
          <w:szCs w:val="24"/>
          <w:lang w:val="hr-HR"/>
        </w:rPr>
        <w:t>toč</w:t>
      </w:r>
      <w:proofErr w:type="spellEnd"/>
      <w:r w:rsidRPr="00177388">
        <w:rPr>
          <w:rFonts w:ascii="Arial" w:eastAsia="Calibri" w:hAnsi="Arial" w:cs="Arial"/>
          <w:sz w:val="24"/>
          <w:szCs w:val="24"/>
          <w:lang w:val="hr-HR"/>
        </w:rPr>
        <w:t xml:space="preserve">. I. ove Odluke sukladno njezinoj namjeni na način i pod uvjetima utvrđenim odredbama  natječaja, Ugovora koji će se sklopiti  i </w:t>
      </w:r>
      <w:r w:rsidRPr="00177388">
        <w:rPr>
          <w:rFonts w:ascii="Arial" w:hAnsi="Arial" w:cs="Arial"/>
          <w:sz w:val="24"/>
          <w:szCs w:val="24"/>
          <w:lang w:val="hr-HR"/>
        </w:rPr>
        <w:t xml:space="preserve">Odluke  </w:t>
      </w:r>
      <w:r w:rsidRPr="00177388">
        <w:rPr>
          <w:rFonts w:ascii="Arial" w:hAnsi="Arial" w:cs="Arial"/>
          <w:color w:val="000000"/>
          <w:sz w:val="24"/>
          <w:szCs w:val="24"/>
          <w:lang w:val="hr-HR"/>
        </w:rPr>
        <w:t xml:space="preserve">o komunalnom redu </w:t>
      </w:r>
      <w:r w:rsidRPr="00177388">
        <w:rPr>
          <w:rFonts w:ascii="Arial" w:hAnsi="Arial" w:cs="Arial"/>
          <w:bCs/>
          <w:sz w:val="24"/>
          <w:szCs w:val="24"/>
          <w:lang w:val="hr-HR"/>
        </w:rPr>
        <w:t>(</w:t>
      </w:r>
      <w:r w:rsidRPr="00177388">
        <w:rPr>
          <w:rFonts w:ascii="Arial" w:hAnsi="Arial" w:cs="Arial"/>
          <w:color w:val="000000"/>
          <w:sz w:val="24"/>
          <w:szCs w:val="24"/>
          <w:lang w:val="hr-HR"/>
        </w:rPr>
        <w:t xml:space="preserve">Službene novine Općine Brtonigla - </w:t>
      </w:r>
      <w:proofErr w:type="spellStart"/>
      <w:r w:rsidRPr="00177388">
        <w:rPr>
          <w:rFonts w:ascii="Arial" w:hAnsi="Arial" w:cs="Arial"/>
          <w:color w:val="000000"/>
          <w:sz w:val="24"/>
          <w:szCs w:val="24"/>
          <w:lang w:val="hr-HR"/>
        </w:rPr>
        <w:t>Verteneglio“broj</w:t>
      </w:r>
      <w:proofErr w:type="spellEnd"/>
      <w:r w:rsidRPr="00177388">
        <w:rPr>
          <w:rFonts w:ascii="Arial" w:hAnsi="Arial" w:cs="Arial"/>
          <w:bCs/>
          <w:sz w:val="24"/>
          <w:szCs w:val="24"/>
          <w:lang w:val="hr-HR"/>
        </w:rPr>
        <w:t xml:space="preserve"> 11/19).</w:t>
      </w:r>
    </w:p>
    <w:p w14:paraId="5C331542" w14:textId="77777777" w:rsidR="00375D36" w:rsidRPr="00177388" w:rsidRDefault="00375D36" w:rsidP="00375D36">
      <w:pPr>
        <w:jc w:val="both"/>
        <w:rPr>
          <w:rFonts w:ascii="Arial" w:hAnsi="Arial" w:cs="Arial"/>
          <w:sz w:val="24"/>
          <w:szCs w:val="24"/>
          <w:lang w:val="hr-HR"/>
        </w:rPr>
      </w:pPr>
      <w:r w:rsidRPr="00177388">
        <w:rPr>
          <w:rFonts w:ascii="Arial" w:eastAsia="Calibri" w:hAnsi="Arial" w:cs="Arial"/>
          <w:sz w:val="24"/>
          <w:szCs w:val="24"/>
          <w:lang w:val="hr-HR"/>
        </w:rPr>
        <w:t xml:space="preserve">Za korištenje javne površine iz </w:t>
      </w:r>
      <w:proofErr w:type="spellStart"/>
      <w:r w:rsidRPr="00177388">
        <w:rPr>
          <w:rFonts w:ascii="Arial" w:eastAsia="Calibri" w:hAnsi="Arial" w:cs="Arial"/>
          <w:sz w:val="24"/>
          <w:szCs w:val="24"/>
          <w:lang w:val="hr-HR"/>
        </w:rPr>
        <w:t>toč</w:t>
      </w:r>
      <w:proofErr w:type="spellEnd"/>
      <w:r w:rsidRPr="00177388">
        <w:rPr>
          <w:rFonts w:ascii="Arial" w:eastAsia="Calibri" w:hAnsi="Arial" w:cs="Arial"/>
          <w:sz w:val="24"/>
          <w:szCs w:val="24"/>
          <w:lang w:val="hr-HR"/>
        </w:rPr>
        <w:t xml:space="preserve">. I. ove Odluke, </w:t>
      </w:r>
      <w:r w:rsidRPr="00177388">
        <w:rPr>
          <w:rFonts w:ascii="Arial" w:hAnsi="Arial" w:cs="Arial"/>
          <w:sz w:val="24"/>
          <w:szCs w:val="24"/>
          <w:lang w:val="hr-HR"/>
        </w:rPr>
        <w:t>Općina Brtonigla - Verteneglio ne osigurava privremeno korištenje neophodnih komunalnih priključaka radi obavljanja djelatnosti (vodovod, odvod otpadnih voda, priključak za električnu energiju), već da je to dužan riješiti Korisnik o svom trošku.</w:t>
      </w:r>
    </w:p>
    <w:p w14:paraId="2EC35C6B" w14:textId="77777777" w:rsidR="00375D36" w:rsidRPr="00177388" w:rsidRDefault="00375D36" w:rsidP="00375D36">
      <w:pPr>
        <w:widowControl w:val="0"/>
        <w:overflowPunct w:val="0"/>
        <w:autoSpaceDE w:val="0"/>
        <w:autoSpaceDN w:val="0"/>
        <w:adjustRightInd w:val="0"/>
        <w:jc w:val="both"/>
        <w:rPr>
          <w:rFonts w:ascii="Arial" w:hAnsi="Arial" w:cs="Arial"/>
          <w:color w:val="000000"/>
          <w:sz w:val="24"/>
          <w:szCs w:val="24"/>
          <w:lang w:val="hr-HR"/>
        </w:rPr>
      </w:pPr>
      <w:r w:rsidRPr="00177388">
        <w:rPr>
          <w:rFonts w:ascii="Arial" w:hAnsi="Arial" w:cs="Arial"/>
          <w:color w:val="000000"/>
          <w:sz w:val="24"/>
          <w:szCs w:val="24"/>
          <w:lang w:val="hr-HR"/>
        </w:rPr>
        <w:t>Korisnik je obvezan o svom trošku ishodi lokacijsku dozvolu ili akt kojim se odobrava gradnja, ako su potrebni prema propisima kojima se uređuje gradnja.</w:t>
      </w:r>
    </w:p>
    <w:p w14:paraId="17BD4DBD"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Korisnik je obvezan održavati, čuvati i osigurati  čišćenje zakupljene površine kao i odvoz smeća o vlastitom trošku.</w:t>
      </w:r>
    </w:p>
    <w:p w14:paraId="545C0F78"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 xml:space="preserve">Od dana sklapanja Ugovora Korisnik je obvezan snositi sve eventualne poreze, doprinose i naknade koji se odnose na posjedovanje zakupljene površine iz čl. 1 ovoga Ugovora.  </w:t>
      </w:r>
    </w:p>
    <w:p w14:paraId="6ACA5731"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 xml:space="preserve">Korisnik ne može javnu površinu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ove Odluke dati u podzakup.</w:t>
      </w:r>
    </w:p>
    <w:p w14:paraId="6F7FE284" w14:textId="77777777" w:rsidR="00375D36" w:rsidRPr="00177388" w:rsidRDefault="00375D36" w:rsidP="00375D36">
      <w:pPr>
        <w:pStyle w:val="Default"/>
        <w:ind w:firstLine="708"/>
        <w:jc w:val="both"/>
        <w:rPr>
          <w:lang w:val="hr-HR"/>
        </w:rPr>
      </w:pPr>
    </w:p>
    <w:p w14:paraId="1821DB91" w14:textId="77777777" w:rsidR="00375D36" w:rsidRPr="00177388" w:rsidRDefault="00375D36" w:rsidP="00375D36">
      <w:pPr>
        <w:pStyle w:val="ListParagraph"/>
        <w:ind w:left="0"/>
        <w:jc w:val="center"/>
        <w:rPr>
          <w:rFonts w:cs="Arial"/>
          <w:b/>
          <w:sz w:val="24"/>
          <w:szCs w:val="24"/>
          <w:lang w:val="hr-HR"/>
        </w:rPr>
      </w:pPr>
      <w:r w:rsidRPr="00177388">
        <w:rPr>
          <w:rFonts w:cs="Arial"/>
          <w:b/>
          <w:sz w:val="24"/>
          <w:szCs w:val="24"/>
          <w:lang w:val="hr-HR"/>
        </w:rPr>
        <w:t>XI.</w:t>
      </w:r>
    </w:p>
    <w:p w14:paraId="65F0F5A8"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Općina Brtonigla - Verteneglio zadržava pravo ne odabrati najpovoljnijeg ponuditelja i ne zaključiti ugovor s najpovoljnijim ponuditeljem.</w:t>
      </w:r>
    </w:p>
    <w:p w14:paraId="680D1FC5" w14:textId="77777777" w:rsidR="00375D36" w:rsidRPr="00177388" w:rsidRDefault="00375D36" w:rsidP="00375D36">
      <w:pPr>
        <w:ind w:firstLine="708"/>
        <w:rPr>
          <w:rFonts w:ascii="Arial" w:hAnsi="Arial" w:cs="Arial"/>
          <w:sz w:val="24"/>
          <w:szCs w:val="24"/>
          <w:lang w:val="hr-HR"/>
        </w:rPr>
      </w:pPr>
    </w:p>
    <w:p w14:paraId="5A88BE6D" w14:textId="77777777" w:rsidR="00375D36" w:rsidRPr="00177388" w:rsidRDefault="00375D36" w:rsidP="00375D36">
      <w:pPr>
        <w:pStyle w:val="ListParagraph"/>
        <w:ind w:left="0"/>
        <w:jc w:val="center"/>
        <w:rPr>
          <w:rFonts w:cs="Arial"/>
          <w:b/>
          <w:sz w:val="24"/>
          <w:szCs w:val="24"/>
          <w:lang w:val="hr-HR"/>
        </w:rPr>
      </w:pPr>
      <w:r w:rsidRPr="00177388">
        <w:rPr>
          <w:rFonts w:cs="Arial"/>
          <w:b/>
          <w:sz w:val="24"/>
          <w:szCs w:val="24"/>
          <w:lang w:val="hr-HR"/>
        </w:rPr>
        <w:t>XII.</w:t>
      </w:r>
    </w:p>
    <w:p w14:paraId="19798BA4" w14:textId="5A6ADFE6" w:rsidR="00375D36" w:rsidRPr="00177388" w:rsidRDefault="00375D36" w:rsidP="00111A09">
      <w:pPr>
        <w:jc w:val="both"/>
        <w:rPr>
          <w:rFonts w:ascii="Arial" w:hAnsi="Arial" w:cs="Arial"/>
          <w:sz w:val="24"/>
          <w:szCs w:val="24"/>
          <w:lang w:val="hr-HR"/>
        </w:rPr>
      </w:pPr>
      <w:r w:rsidRPr="00177388">
        <w:rPr>
          <w:rFonts w:ascii="Arial" w:hAnsi="Arial" w:cs="Arial"/>
          <w:sz w:val="24"/>
          <w:szCs w:val="24"/>
          <w:lang w:val="hr-HR"/>
        </w:rPr>
        <w:t>O rezultatima natječaja sudionici će biti obaviješteni u roku od 10 (deset) dana od dana donošenja odluke Općinskog načelnika Općine Brtonigla - Verteneglio o prihvatu najpovoljnije ponude.</w:t>
      </w:r>
    </w:p>
    <w:p w14:paraId="66EED377" w14:textId="77777777" w:rsidR="00375D36" w:rsidRPr="00177388" w:rsidRDefault="00375D36" w:rsidP="00375D36">
      <w:pPr>
        <w:pStyle w:val="ListParagraph"/>
        <w:ind w:left="0"/>
        <w:jc w:val="center"/>
        <w:rPr>
          <w:rFonts w:cs="Arial"/>
          <w:b/>
          <w:sz w:val="24"/>
          <w:szCs w:val="24"/>
          <w:lang w:val="hr-HR"/>
        </w:rPr>
      </w:pPr>
      <w:r w:rsidRPr="00177388">
        <w:rPr>
          <w:rFonts w:cs="Arial"/>
          <w:b/>
          <w:sz w:val="24"/>
          <w:szCs w:val="24"/>
          <w:lang w:val="hr-HR"/>
        </w:rPr>
        <w:t xml:space="preserve">XIII. </w:t>
      </w:r>
    </w:p>
    <w:p w14:paraId="7333619B"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Utvrđuje se tekst Natječaja za davanje na privremeno korištenje javne površine prema prijedlogu KLASA: 363-02/22-05/03 URBROJ: 2163-13-04/04-22-15, koji je sastavni dio ove Odluke.</w:t>
      </w:r>
    </w:p>
    <w:p w14:paraId="15346E4C"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lastRenderedPageBreak/>
        <w:t>Tekst natječaja iz prethodnog stavka ove točke, neće se objaviti u Službenim novinama Općine Brtonigla - Verteneglio.</w:t>
      </w:r>
    </w:p>
    <w:p w14:paraId="762A392D" w14:textId="37BD0891" w:rsidR="00375D36" w:rsidRPr="00111A09" w:rsidRDefault="00375D36" w:rsidP="00111A09">
      <w:pPr>
        <w:jc w:val="both"/>
        <w:rPr>
          <w:rFonts w:ascii="Arial" w:hAnsi="Arial" w:cs="Arial"/>
          <w:sz w:val="24"/>
          <w:szCs w:val="24"/>
          <w:lang w:val="hr-HR"/>
        </w:rPr>
      </w:pPr>
      <w:r w:rsidRPr="00177388">
        <w:rPr>
          <w:rFonts w:ascii="Arial" w:hAnsi="Arial" w:cs="Arial"/>
          <w:b/>
          <w:bCs/>
          <w:color w:val="FF0000"/>
          <w:sz w:val="24"/>
          <w:szCs w:val="24"/>
          <w:lang w:val="hr-HR"/>
        </w:rPr>
        <w:tab/>
      </w:r>
      <w:r w:rsidRPr="00177388">
        <w:rPr>
          <w:rFonts w:ascii="Arial" w:hAnsi="Arial" w:cs="Arial"/>
          <w:b/>
          <w:bCs/>
          <w:color w:val="FF0000"/>
          <w:sz w:val="24"/>
          <w:szCs w:val="24"/>
          <w:lang w:val="hr-HR"/>
        </w:rPr>
        <w:tab/>
      </w:r>
      <w:r w:rsidRPr="00177388">
        <w:rPr>
          <w:rFonts w:ascii="Arial" w:hAnsi="Arial" w:cs="Arial"/>
          <w:b/>
          <w:bCs/>
          <w:color w:val="FF0000"/>
          <w:sz w:val="24"/>
          <w:szCs w:val="24"/>
          <w:lang w:val="hr-HR"/>
        </w:rPr>
        <w:tab/>
      </w:r>
      <w:r w:rsidRPr="00177388">
        <w:rPr>
          <w:rFonts w:ascii="Arial" w:hAnsi="Arial" w:cs="Arial"/>
          <w:b/>
          <w:bCs/>
          <w:color w:val="FF0000"/>
          <w:sz w:val="24"/>
          <w:szCs w:val="24"/>
          <w:lang w:val="hr-HR"/>
        </w:rPr>
        <w:tab/>
      </w:r>
      <w:r w:rsidRPr="00177388">
        <w:rPr>
          <w:rFonts w:ascii="Arial" w:hAnsi="Arial" w:cs="Arial"/>
          <w:b/>
          <w:bCs/>
          <w:color w:val="FF0000"/>
          <w:sz w:val="24"/>
          <w:szCs w:val="24"/>
          <w:lang w:val="hr-HR"/>
        </w:rPr>
        <w:tab/>
      </w:r>
      <w:r w:rsidRPr="00177388">
        <w:rPr>
          <w:rFonts w:ascii="Arial" w:hAnsi="Arial" w:cs="Arial"/>
          <w:b/>
          <w:bCs/>
          <w:sz w:val="24"/>
          <w:szCs w:val="24"/>
          <w:lang w:val="hr-HR"/>
        </w:rPr>
        <w:tab/>
      </w:r>
      <w:r w:rsidRPr="00177388">
        <w:rPr>
          <w:rFonts w:ascii="Arial" w:hAnsi="Arial" w:cs="Arial"/>
          <w:b/>
          <w:bCs/>
          <w:sz w:val="24"/>
          <w:szCs w:val="24"/>
          <w:lang w:val="hr-HR"/>
        </w:rPr>
        <w:tab/>
      </w:r>
      <w:r w:rsidRPr="00177388">
        <w:rPr>
          <w:rFonts w:ascii="Arial" w:hAnsi="Arial" w:cs="Arial"/>
          <w:b/>
          <w:bCs/>
          <w:sz w:val="24"/>
          <w:szCs w:val="24"/>
          <w:lang w:val="hr-HR"/>
        </w:rPr>
        <w:tab/>
      </w:r>
    </w:p>
    <w:p w14:paraId="4CE06038" w14:textId="77777777" w:rsidR="00375D36" w:rsidRPr="00177388" w:rsidRDefault="00375D36" w:rsidP="00375D36">
      <w:pPr>
        <w:pStyle w:val="ListParagraph"/>
        <w:ind w:left="0"/>
        <w:jc w:val="center"/>
        <w:rPr>
          <w:rFonts w:cs="Arial"/>
          <w:b/>
          <w:sz w:val="24"/>
          <w:szCs w:val="24"/>
          <w:lang w:val="hr-HR"/>
        </w:rPr>
      </w:pPr>
      <w:r w:rsidRPr="00177388">
        <w:rPr>
          <w:rFonts w:cs="Arial"/>
          <w:b/>
          <w:sz w:val="24"/>
          <w:szCs w:val="24"/>
          <w:lang w:val="hr-HR"/>
        </w:rPr>
        <w:t>XIV.</w:t>
      </w:r>
    </w:p>
    <w:p w14:paraId="56D81B56" w14:textId="77777777" w:rsidR="00375D36" w:rsidRPr="00177388" w:rsidRDefault="00375D36" w:rsidP="00375D36">
      <w:pPr>
        <w:jc w:val="both"/>
        <w:rPr>
          <w:rFonts w:ascii="Arial" w:hAnsi="Arial" w:cs="Arial"/>
          <w:sz w:val="24"/>
          <w:szCs w:val="24"/>
          <w:lang w:val="hr-HR"/>
        </w:rPr>
      </w:pPr>
      <w:bookmarkStart w:id="35" w:name="_Hlk64009811"/>
      <w:r w:rsidRPr="00177388">
        <w:rPr>
          <w:rFonts w:ascii="Arial" w:hAnsi="Arial" w:cs="Arial"/>
          <w:sz w:val="24"/>
          <w:szCs w:val="24"/>
          <w:lang w:val="hr-HR"/>
        </w:rPr>
        <w:t>Ova Odluka stupa na snagu danom donošenja, a ista se objavljuje u Službenim novinama Općine Brtonigla - Verteneglio.</w:t>
      </w:r>
    </w:p>
    <w:p w14:paraId="256A3AEF" w14:textId="3DB44365" w:rsidR="00375D36" w:rsidRPr="00177388" w:rsidRDefault="00375D36" w:rsidP="00111A09">
      <w:pPr>
        <w:jc w:val="both"/>
        <w:rPr>
          <w:rFonts w:ascii="Arial" w:hAnsi="Arial" w:cs="Arial"/>
          <w:sz w:val="24"/>
          <w:szCs w:val="24"/>
          <w:lang w:val="hr-HR"/>
        </w:rPr>
      </w:pPr>
      <w:r w:rsidRPr="00177388">
        <w:rPr>
          <w:rFonts w:ascii="Arial" w:hAnsi="Arial" w:cs="Arial"/>
          <w:sz w:val="24"/>
          <w:szCs w:val="24"/>
          <w:lang w:val="hr-HR"/>
        </w:rPr>
        <w:t>Skica pozicija koji čini sastavni dio ove Odluke, neće se objaviti u Službenim novinama.</w:t>
      </w:r>
    </w:p>
    <w:p w14:paraId="7763A2CF" w14:textId="77777777" w:rsidR="00375D36" w:rsidRPr="00177388" w:rsidRDefault="00375D36" w:rsidP="00375D36">
      <w:pPr>
        <w:rPr>
          <w:rFonts w:ascii="Arial" w:hAnsi="Arial" w:cs="Arial"/>
          <w:sz w:val="24"/>
          <w:szCs w:val="24"/>
          <w:lang w:val="hr-HR"/>
        </w:rPr>
      </w:pPr>
    </w:p>
    <w:p w14:paraId="4469E40C" w14:textId="77777777" w:rsidR="00375D36" w:rsidRPr="00177388" w:rsidRDefault="00375D36" w:rsidP="00375D36">
      <w:pPr>
        <w:jc w:val="center"/>
        <w:rPr>
          <w:rFonts w:ascii="Arial" w:hAnsi="Arial" w:cs="Arial"/>
          <w:sz w:val="24"/>
          <w:szCs w:val="24"/>
          <w:lang w:val="hr-HR"/>
        </w:rPr>
      </w:pPr>
      <w:r w:rsidRPr="00177388">
        <w:rPr>
          <w:rFonts w:ascii="Arial" w:hAnsi="Arial" w:cs="Arial"/>
          <w:sz w:val="24"/>
          <w:szCs w:val="24"/>
          <w:lang w:val="hr-HR"/>
        </w:rPr>
        <w:t>OPĆINSKI NAČELNIK OPĆINE BRTONIGLA - VERTENEGLIO</w:t>
      </w:r>
    </w:p>
    <w:bookmarkEnd w:id="35"/>
    <w:p w14:paraId="2D5E7C26" w14:textId="578FAB87" w:rsidR="00375D36" w:rsidRPr="00177388" w:rsidRDefault="00375D36" w:rsidP="00375D36">
      <w:pPr>
        <w:pStyle w:val="BodyText"/>
        <w:jc w:val="center"/>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mag. ing. </w:t>
      </w:r>
      <w:proofErr w:type="spellStart"/>
      <w:r w:rsidRPr="00177388">
        <w:rPr>
          <w:rFonts w:ascii="Arial" w:hAnsi="Arial" w:cs="Arial"/>
          <w:szCs w:val="24"/>
        </w:rPr>
        <w:t>agr</w:t>
      </w:r>
      <w:proofErr w:type="spellEnd"/>
      <w:r w:rsidRPr="00177388">
        <w:rPr>
          <w:rFonts w:ascii="Arial" w:hAnsi="Arial" w:cs="Arial"/>
          <w:szCs w:val="24"/>
        </w:rPr>
        <w:t>.</w:t>
      </w:r>
      <w:r w:rsidR="00111A09">
        <w:rPr>
          <w:rFonts w:ascii="Arial" w:hAnsi="Arial" w:cs="Arial"/>
          <w:szCs w:val="24"/>
        </w:rPr>
        <w:t xml:space="preserve"> v.r.</w:t>
      </w:r>
    </w:p>
    <w:p w14:paraId="76F1C1D8" w14:textId="20835407" w:rsidR="00375D36" w:rsidRPr="00177388" w:rsidRDefault="00375D36" w:rsidP="00A91B74">
      <w:pPr>
        <w:rPr>
          <w:rFonts w:ascii="Arial" w:hAnsi="Arial" w:cs="Arial"/>
          <w:sz w:val="24"/>
          <w:szCs w:val="24"/>
          <w:lang w:val="hr-HR"/>
        </w:rPr>
      </w:pPr>
    </w:p>
    <w:p w14:paraId="693B5506" w14:textId="2439C822" w:rsidR="00375D36" w:rsidRPr="00177388" w:rsidRDefault="00375D36" w:rsidP="00375D36">
      <w:pPr>
        <w:pStyle w:val="ListParagraph"/>
        <w:numPr>
          <w:ilvl w:val="0"/>
          <w:numId w:val="1"/>
        </w:numPr>
        <w:jc w:val="center"/>
        <w:rPr>
          <w:rFonts w:cs="Arial"/>
          <w:sz w:val="24"/>
          <w:szCs w:val="24"/>
          <w:lang w:val="hr-HR"/>
        </w:rPr>
      </w:pPr>
    </w:p>
    <w:p w14:paraId="0A7EEE34" w14:textId="4284E7EE" w:rsidR="00375D36" w:rsidRPr="00177388" w:rsidRDefault="00375D36" w:rsidP="00A91B74">
      <w:pPr>
        <w:rPr>
          <w:rFonts w:ascii="Arial" w:hAnsi="Arial" w:cs="Arial"/>
          <w:sz w:val="24"/>
          <w:szCs w:val="24"/>
          <w:lang w:val="hr-HR"/>
        </w:rPr>
      </w:pPr>
    </w:p>
    <w:p w14:paraId="5F01CCC3" w14:textId="77777777" w:rsidR="00375D36" w:rsidRPr="00177388" w:rsidRDefault="00375D36" w:rsidP="00375D36">
      <w:pPr>
        <w:ind w:right="-108" w:firstLine="708"/>
        <w:jc w:val="both"/>
        <w:rPr>
          <w:rFonts w:ascii="Arial" w:hAnsi="Arial" w:cs="Arial"/>
          <w:sz w:val="24"/>
          <w:szCs w:val="24"/>
          <w:lang w:val="hr-HR"/>
        </w:rPr>
      </w:pPr>
      <w:r w:rsidRPr="00177388">
        <w:rPr>
          <w:rFonts w:ascii="Arial" w:hAnsi="Arial" w:cs="Arial"/>
          <w:sz w:val="24"/>
          <w:szCs w:val="24"/>
          <w:lang w:val="hr-HR"/>
        </w:rPr>
        <w:t>Na temelju čl. 39. Zakona o lokalnoj i područnoj (regionalnoj) samoupravi (NN – 33/01, 60/01, 129/05,109/07, 125/08, 36/09, 150/11, 144/12, 19/13, 137/15, 123/17, 98/19 i 104/20), članka 52. Statuta Općine Brtonigla - Verteneglio (“Službene novine Općine Brtonigla – Verteneglio” br. 03/18, 03/21 i 07/21), te čl.</w:t>
      </w:r>
      <w:r w:rsidRPr="00177388">
        <w:rPr>
          <w:rFonts w:ascii="Arial" w:hAnsi="Arial" w:cs="Arial"/>
          <w:bCs/>
          <w:sz w:val="24"/>
          <w:szCs w:val="24"/>
          <w:lang w:val="hr-HR"/>
        </w:rPr>
        <w:t xml:space="preserve"> 87. i 91 Odluke o komunalnom redu (</w:t>
      </w:r>
      <w:r w:rsidRPr="00177388">
        <w:rPr>
          <w:rFonts w:ascii="Arial" w:hAnsi="Arial" w:cs="Arial"/>
          <w:sz w:val="24"/>
          <w:szCs w:val="24"/>
          <w:lang w:val="hr-HR"/>
        </w:rPr>
        <w:t>"Službene novine Općine Brtonigla - Verteneglio“ broj</w:t>
      </w:r>
      <w:r w:rsidRPr="00177388">
        <w:rPr>
          <w:rFonts w:ascii="Arial" w:hAnsi="Arial" w:cs="Arial"/>
          <w:bCs/>
          <w:sz w:val="24"/>
          <w:szCs w:val="24"/>
          <w:lang w:val="hr-HR"/>
        </w:rPr>
        <w:t xml:space="preserve"> 11/19), </w:t>
      </w:r>
      <w:r w:rsidRPr="00177388">
        <w:rPr>
          <w:rFonts w:ascii="Arial" w:hAnsi="Arial" w:cs="Arial"/>
          <w:sz w:val="24"/>
          <w:szCs w:val="24"/>
          <w:lang w:val="hr-HR"/>
        </w:rPr>
        <w:t>Općinski načelnik Općine Brtonigla - Verteneglio, donosi sljedeću</w:t>
      </w:r>
    </w:p>
    <w:p w14:paraId="63194A40" w14:textId="77777777" w:rsidR="00375D36" w:rsidRPr="00177388" w:rsidRDefault="00375D36" w:rsidP="00375D36">
      <w:pPr>
        <w:ind w:firstLine="708"/>
        <w:jc w:val="both"/>
        <w:rPr>
          <w:rFonts w:ascii="Arial" w:hAnsi="Arial" w:cs="Arial"/>
          <w:sz w:val="24"/>
          <w:szCs w:val="24"/>
          <w:lang w:val="hr-HR"/>
        </w:rPr>
      </w:pPr>
    </w:p>
    <w:p w14:paraId="5C426B4A"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ODLUKU</w:t>
      </w:r>
    </w:p>
    <w:p w14:paraId="7B1AE140" w14:textId="77777777" w:rsidR="00375D36" w:rsidRPr="00177388" w:rsidRDefault="00375D36" w:rsidP="00375D36">
      <w:pPr>
        <w:jc w:val="center"/>
        <w:rPr>
          <w:rFonts w:ascii="Arial" w:hAnsi="Arial" w:cs="Arial"/>
          <w:b/>
          <w:sz w:val="24"/>
          <w:szCs w:val="24"/>
          <w:lang w:val="hr-HR"/>
        </w:rPr>
      </w:pPr>
    </w:p>
    <w:p w14:paraId="51405F9E"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w:t>
      </w:r>
    </w:p>
    <w:p w14:paraId="2DA1048B"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Turističkoj zajednici Općine Brtonigla, </w:t>
      </w:r>
      <w:r w:rsidRPr="00177388">
        <w:rPr>
          <w:rFonts w:ascii="Arial" w:hAnsi="Arial" w:cs="Arial"/>
          <w:bCs/>
          <w:sz w:val="24"/>
          <w:szCs w:val="24"/>
          <w:lang w:val="hr-HR"/>
        </w:rPr>
        <w:t xml:space="preserve">sa sjedištem u </w:t>
      </w:r>
      <w:r w:rsidRPr="00177388">
        <w:rPr>
          <w:rFonts w:ascii="Arial" w:hAnsi="Arial" w:cs="Arial"/>
          <w:sz w:val="24"/>
          <w:szCs w:val="24"/>
          <w:lang w:val="hr-HR"/>
        </w:rPr>
        <w:t>Brtonigli - Verteneglio, Mlinska 2,</w:t>
      </w:r>
      <w:r w:rsidRPr="00177388">
        <w:rPr>
          <w:rFonts w:ascii="Arial" w:hAnsi="Arial" w:cs="Arial"/>
          <w:bCs/>
          <w:sz w:val="24"/>
          <w:szCs w:val="24"/>
          <w:lang w:val="hr-HR"/>
        </w:rPr>
        <w:t xml:space="preserve"> OIB 78379526960</w:t>
      </w:r>
      <w:r w:rsidRPr="00177388">
        <w:rPr>
          <w:rFonts w:ascii="Arial" w:hAnsi="Arial" w:cs="Arial"/>
          <w:sz w:val="24"/>
          <w:szCs w:val="24"/>
          <w:lang w:val="hr-HR"/>
        </w:rPr>
        <w:t xml:space="preserve"> (u daljnjem tekstu: Korisnik) odobrava se korištenje javne površine Trg </w:t>
      </w:r>
      <w:proofErr w:type="spellStart"/>
      <w:r w:rsidRPr="00177388">
        <w:rPr>
          <w:rFonts w:ascii="Arial" w:hAnsi="Arial" w:cs="Arial"/>
          <w:sz w:val="24"/>
          <w:szCs w:val="24"/>
          <w:lang w:val="hr-HR"/>
        </w:rPr>
        <w:t>Mazzini</w:t>
      </w:r>
      <w:proofErr w:type="spellEnd"/>
      <w:r w:rsidRPr="00177388">
        <w:rPr>
          <w:rFonts w:ascii="Arial" w:hAnsi="Arial" w:cs="Arial"/>
          <w:sz w:val="24"/>
          <w:szCs w:val="24"/>
          <w:lang w:val="hr-HR"/>
        </w:rPr>
        <w:t xml:space="preserve"> označen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2326/22 i 908/1 sve k.o. Brtonigla, površine 270,00 m² sa svrhom postavljanja predmeta radi organizacije zabavnog programa prema godišnjem kalendaru manifestacija TZO Brtonigla za 2022 godinu, dana 20. srpnja 2022 godine u terminu od 18:00 do 23:00 sata.</w:t>
      </w:r>
    </w:p>
    <w:p w14:paraId="153821AA"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Dijelovi javnih površina označeni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2326/22 i 908/1 sve k.o. Brtonigla, ukupne površine 270,00 m², koja se odobrava za korištenje ovom Odlukom, označeni su na skici koja čini sastavni dio ove Odluke.  </w:t>
      </w:r>
    </w:p>
    <w:p w14:paraId="25703014" w14:textId="77777777" w:rsidR="00375D36" w:rsidRPr="00177388" w:rsidRDefault="00375D36" w:rsidP="00375D36">
      <w:pPr>
        <w:jc w:val="center"/>
        <w:rPr>
          <w:rFonts w:ascii="Arial" w:hAnsi="Arial" w:cs="Arial"/>
          <w:b/>
          <w:sz w:val="24"/>
          <w:szCs w:val="24"/>
          <w:lang w:val="hr-HR"/>
        </w:rPr>
      </w:pPr>
    </w:p>
    <w:p w14:paraId="5BF14761"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II.</w:t>
      </w:r>
    </w:p>
    <w:p w14:paraId="524C4574"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Korisniku se javna površina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ove Odluke daje isključivo radi postavljanja predmeta za potrebe organizacije zabavnog programa</w:t>
      </w:r>
      <w:r w:rsidRPr="00177388">
        <w:rPr>
          <w:rFonts w:ascii="Arial" w:eastAsia="Calibri" w:hAnsi="Arial" w:cs="Arial"/>
          <w:sz w:val="24"/>
          <w:szCs w:val="24"/>
          <w:lang w:val="hr-HR"/>
        </w:rPr>
        <w:t>,</w:t>
      </w:r>
      <w:r w:rsidRPr="00177388">
        <w:rPr>
          <w:rFonts w:ascii="Arial" w:hAnsi="Arial" w:cs="Arial"/>
          <w:sz w:val="24"/>
          <w:szCs w:val="24"/>
          <w:lang w:val="hr-HR"/>
        </w:rPr>
        <w:t xml:space="preserve"> sukladno opisu iz čl. 87. i 89 Odluke  o komunalnom redu </w:t>
      </w:r>
      <w:r w:rsidRPr="00177388">
        <w:rPr>
          <w:rFonts w:ascii="Arial" w:hAnsi="Arial" w:cs="Arial"/>
          <w:bCs/>
          <w:sz w:val="24"/>
          <w:szCs w:val="24"/>
          <w:lang w:val="hr-HR"/>
        </w:rPr>
        <w:t>(</w:t>
      </w:r>
      <w:r w:rsidRPr="00177388">
        <w:rPr>
          <w:rFonts w:ascii="Arial" w:hAnsi="Arial" w:cs="Arial"/>
          <w:color w:val="000000"/>
          <w:sz w:val="24"/>
          <w:szCs w:val="24"/>
          <w:lang w:val="hr-HR"/>
        </w:rPr>
        <w:t>Službene novine Općine Brtonigla - Verteneglio broj</w:t>
      </w:r>
      <w:r w:rsidRPr="00177388">
        <w:rPr>
          <w:rFonts w:ascii="Arial" w:hAnsi="Arial" w:cs="Arial"/>
          <w:bCs/>
          <w:sz w:val="24"/>
          <w:szCs w:val="24"/>
          <w:lang w:val="hr-HR"/>
        </w:rPr>
        <w:t xml:space="preserve"> 11/19). </w:t>
      </w:r>
    </w:p>
    <w:p w14:paraId="53115E96" w14:textId="77777777" w:rsidR="00375D36" w:rsidRPr="00177388" w:rsidRDefault="00375D36" w:rsidP="00375D36">
      <w:pPr>
        <w:ind w:firstLine="708"/>
        <w:jc w:val="both"/>
        <w:rPr>
          <w:rFonts w:ascii="Arial" w:hAnsi="Arial" w:cs="Arial"/>
          <w:sz w:val="24"/>
          <w:szCs w:val="24"/>
          <w:lang w:val="hr-HR"/>
        </w:rPr>
      </w:pPr>
      <w:r w:rsidRPr="00177388">
        <w:rPr>
          <w:rFonts w:ascii="Arial" w:eastAsia="Calibri" w:hAnsi="Arial" w:cs="Arial"/>
          <w:sz w:val="24"/>
          <w:szCs w:val="24"/>
          <w:lang w:val="hr-HR"/>
        </w:rPr>
        <w:t xml:space="preserve">Korisnik ima obvezu koristiti javnu površinu iz </w:t>
      </w:r>
      <w:proofErr w:type="spellStart"/>
      <w:r w:rsidRPr="00177388">
        <w:rPr>
          <w:rFonts w:ascii="Arial" w:eastAsia="Calibri" w:hAnsi="Arial" w:cs="Arial"/>
          <w:sz w:val="24"/>
          <w:szCs w:val="24"/>
          <w:lang w:val="hr-HR"/>
        </w:rPr>
        <w:t>toč</w:t>
      </w:r>
      <w:proofErr w:type="spellEnd"/>
      <w:r w:rsidRPr="00177388">
        <w:rPr>
          <w:rFonts w:ascii="Arial" w:eastAsia="Calibri" w:hAnsi="Arial" w:cs="Arial"/>
          <w:sz w:val="24"/>
          <w:szCs w:val="24"/>
          <w:lang w:val="hr-HR"/>
        </w:rPr>
        <w:t xml:space="preserve">. I. ove Odluke sukladno njezinoj namjeni na način i pod uvjetima utvrđenim odredbama ove odluke i </w:t>
      </w:r>
      <w:r w:rsidRPr="00177388">
        <w:rPr>
          <w:rFonts w:ascii="Arial" w:hAnsi="Arial" w:cs="Arial"/>
          <w:sz w:val="24"/>
          <w:szCs w:val="24"/>
          <w:lang w:val="hr-HR"/>
        </w:rPr>
        <w:t xml:space="preserve">Odluke  o komunalnom redu </w:t>
      </w:r>
      <w:r w:rsidRPr="00177388">
        <w:rPr>
          <w:rFonts w:ascii="Arial" w:hAnsi="Arial" w:cs="Arial"/>
          <w:bCs/>
          <w:sz w:val="24"/>
          <w:szCs w:val="24"/>
          <w:lang w:val="hr-HR"/>
        </w:rPr>
        <w:t>(</w:t>
      </w:r>
      <w:r w:rsidRPr="00177388">
        <w:rPr>
          <w:rFonts w:ascii="Arial" w:hAnsi="Arial" w:cs="Arial"/>
          <w:color w:val="000000"/>
          <w:sz w:val="24"/>
          <w:szCs w:val="24"/>
          <w:lang w:val="hr-HR"/>
        </w:rPr>
        <w:t>Službene novine Općine Brtonigla - Verteneglio broj</w:t>
      </w:r>
      <w:r w:rsidRPr="00177388">
        <w:rPr>
          <w:rFonts w:ascii="Arial" w:hAnsi="Arial" w:cs="Arial"/>
          <w:bCs/>
          <w:sz w:val="24"/>
          <w:szCs w:val="24"/>
          <w:lang w:val="hr-HR"/>
        </w:rPr>
        <w:t xml:space="preserve"> 11/19). </w:t>
      </w:r>
    </w:p>
    <w:p w14:paraId="65278140" w14:textId="77777777" w:rsidR="00375D36" w:rsidRPr="00177388" w:rsidRDefault="00375D36" w:rsidP="00375D36">
      <w:pPr>
        <w:jc w:val="both"/>
        <w:rPr>
          <w:rFonts w:ascii="Arial" w:hAnsi="Arial" w:cs="Arial"/>
          <w:sz w:val="24"/>
          <w:szCs w:val="24"/>
          <w:lang w:val="hr-HR"/>
        </w:rPr>
      </w:pPr>
    </w:p>
    <w:p w14:paraId="37967427"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III.</w:t>
      </w:r>
    </w:p>
    <w:p w14:paraId="21F2D855"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bCs/>
          <w:sz w:val="24"/>
          <w:szCs w:val="24"/>
          <w:lang w:val="hr-HR"/>
        </w:rPr>
        <w:t>Sukladno čl. 91. Odluke o komunalnom redu (</w:t>
      </w:r>
      <w:r w:rsidRPr="00177388">
        <w:rPr>
          <w:rFonts w:ascii="Arial" w:hAnsi="Arial" w:cs="Arial"/>
          <w:sz w:val="24"/>
          <w:szCs w:val="24"/>
          <w:lang w:val="hr-HR"/>
        </w:rPr>
        <w:t>"Službene novine Općine Brtonigla - Verteneglio“ broj</w:t>
      </w:r>
      <w:r w:rsidRPr="00177388">
        <w:rPr>
          <w:rFonts w:ascii="Arial" w:hAnsi="Arial" w:cs="Arial"/>
          <w:bCs/>
          <w:sz w:val="24"/>
          <w:szCs w:val="24"/>
          <w:lang w:val="hr-HR"/>
        </w:rPr>
        <w:t xml:space="preserve"> 11/19) za privremeno korištenje javnih površina u svrhu održavanja manifestacije pod pokroviteljstvom Općine ili od značaja za Općinu, korisnik ne</w:t>
      </w:r>
      <w:r w:rsidRPr="00177388">
        <w:rPr>
          <w:rFonts w:ascii="Arial" w:hAnsi="Arial" w:cs="Arial"/>
          <w:sz w:val="24"/>
          <w:szCs w:val="24"/>
          <w:lang w:val="hr-HR"/>
        </w:rPr>
        <w:t xml:space="preserve"> plaća naknadu.</w:t>
      </w:r>
    </w:p>
    <w:p w14:paraId="7C61F863"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IV.</w:t>
      </w:r>
    </w:p>
    <w:p w14:paraId="5582E10E"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Korisnik ne može dati javnu površinu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u podzakup. </w:t>
      </w:r>
    </w:p>
    <w:p w14:paraId="1900AFED" w14:textId="77777777" w:rsidR="00375D36" w:rsidRPr="00177388" w:rsidRDefault="00375D36" w:rsidP="00375D36">
      <w:pPr>
        <w:jc w:val="center"/>
        <w:rPr>
          <w:rFonts w:ascii="Arial" w:hAnsi="Arial" w:cs="Arial"/>
          <w:b/>
          <w:sz w:val="24"/>
          <w:szCs w:val="24"/>
          <w:lang w:val="hr-HR"/>
        </w:rPr>
      </w:pPr>
    </w:p>
    <w:p w14:paraId="4A69E8C5"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lastRenderedPageBreak/>
        <w:t>V.</w:t>
      </w:r>
    </w:p>
    <w:p w14:paraId="5C13A6F4" w14:textId="77777777" w:rsidR="00375D36" w:rsidRPr="00177388" w:rsidRDefault="00375D36" w:rsidP="00375D36">
      <w:pPr>
        <w:autoSpaceDE w:val="0"/>
        <w:autoSpaceDN w:val="0"/>
        <w:adjustRightInd w:val="0"/>
        <w:ind w:firstLine="708"/>
        <w:jc w:val="both"/>
        <w:rPr>
          <w:rFonts w:ascii="Arial" w:eastAsia="TimesNewRoman" w:hAnsi="Arial" w:cs="Arial"/>
          <w:sz w:val="24"/>
          <w:szCs w:val="24"/>
          <w:lang w:val="hr-HR"/>
        </w:rPr>
      </w:pPr>
      <w:r w:rsidRPr="00177388">
        <w:rPr>
          <w:rFonts w:ascii="Arial" w:hAnsi="Arial" w:cs="Arial"/>
          <w:sz w:val="24"/>
          <w:szCs w:val="24"/>
          <w:lang w:val="hr-HR"/>
        </w:rPr>
        <w:t>Općina</w:t>
      </w:r>
      <w:r w:rsidRPr="00177388">
        <w:rPr>
          <w:rFonts w:ascii="Arial" w:eastAsia="TimesNewRoman" w:hAnsi="Arial" w:cs="Arial"/>
          <w:sz w:val="24"/>
          <w:szCs w:val="24"/>
          <w:lang w:val="hr-HR"/>
        </w:rPr>
        <w:t xml:space="preserve"> se obvezuje predati javnu površinu </w:t>
      </w:r>
      <w:r w:rsidRPr="00177388">
        <w:rPr>
          <w:rFonts w:ascii="Arial" w:hAnsi="Arial" w:cs="Arial"/>
          <w:sz w:val="24"/>
          <w:szCs w:val="24"/>
          <w:lang w:val="hr-HR"/>
        </w:rPr>
        <w:t xml:space="preserve">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w:t>
      </w:r>
      <w:r w:rsidRPr="00177388">
        <w:rPr>
          <w:rFonts w:ascii="Arial" w:eastAsia="TimesNewRoman" w:hAnsi="Arial" w:cs="Arial"/>
          <w:sz w:val="24"/>
          <w:szCs w:val="24"/>
          <w:lang w:val="hr-HR"/>
        </w:rPr>
        <w:t xml:space="preserve">u posjed Korisniku odmah po sklapanju ovog Ugovora. </w:t>
      </w:r>
    </w:p>
    <w:p w14:paraId="78F8D33A" w14:textId="77777777" w:rsidR="00375D36" w:rsidRPr="00177388" w:rsidRDefault="00375D36" w:rsidP="00375D36">
      <w:pPr>
        <w:autoSpaceDE w:val="0"/>
        <w:autoSpaceDN w:val="0"/>
        <w:adjustRightInd w:val="0"/>
        <w:jc w:val="both"/>
        <w:rPr>
          <w:rFonts w:ascii="Arial" w:eastAsia="TimesNewRoman" w:hAnsi="Arial" w:cs="Arial"/>
          <w:sz w:val="24"/>
          <w:szCs w:val="24"/>
          <w:lang w:val="hr-HR"/>
        </w:rPr>
      </w:pPr>
    </w:p>
    <w:p w14:paraId="7CCC4A2F" w14:textId="77777777" w:rsidR="00375D36" w:rsidRPr="00177388" w:rsidRDefault="00375D36" w:rsidP="00375D36">
      <w:pPr>
        <w:autoSpaceDE w:val="0"/>
        <w:autoSpaceDN w:val="0"/>
        <w:adjustRightInd w:val="0"/>
        <w:jc w:val="center"/>
        <w:rPr>
          <w:rFonts w:ascii="Arial" w:hAnsi="Arial" w:cs="Arial"/>
          <w:b/>
          <w:sz w:val="24"/>
          <w:szCs w:val="24"/>
          <w:lang w:val="hr-HR"/>
        </w:rPr>
      </w:pPr>
      <w:r w:rsidRPr="00177388">
        <w:rPr>
          <w:rFonts w:ascii="Arial" w:hAnsi="Arial" w:cs="Arial"/>
          <w:b/>
          <w:sz w:val="24"/>
          <w:szCs w:val="24"/>
          <w:lang w:val="hr-HR"/>
        </w:rPr>
        <w:t>VI.</w:t>
      </w:r>
    </w:p>
    <w:p w14:paraId="4446DF7D"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Općina osigurava privremeno korištenje neophodnih komunalnih priključaka radi održavanja manifestacije (priključak za električnu energiju).</w:t>
      </w:r>
    </w:p>
    <w:p w14:paraId="7712089B" w14:textId="77777777" w:rsidR="00375D36" w:rsidRPr="00177388" w:rsidRDefault="00375D36" w:rsidP="00111A09">
      <w:pPr>
        <w:rPr>
          <w:rFonts w:ascii="Arial" w:hAnsi="Arial" w:cs="Arial"/>
          <w:b/>
          <w:sz w:val="24"/>
          <w:szCs w:val="24"/>
          <w:lang w:val="hr-HR"/>
        </w:rPr>
      </w:pPr>
    </w:p>
    <w:p w14:paraId="09E11AB9"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VIII.</w:t>
      </w:r>
    </w:p>
    <w:p w14:paraId="1BCADACA" w14:textId="77777777" w:rsidR="00375D36" w:rsidRPr="00177388" w:rsidRDefault="00375D36" w:rsidP="00375D36">
      <w:pPr>
        <w:autoSpaceDE w:val="0"/>
        <w:autoSpaceDN w:val="0"/>
        <w:adjustRightInd w:val="0"/>
        <w:ind w:firstLine="708"/>
        <w:jc w:val="both"/>
        <w:rPr>
          <w:rFonts w:ascii="Arial" w:eastAsia="Calibri" w:hAnsi="Arial" w:cs="Arial"/>
          <w:sz w:val="24"/>
          <w:szCs w:val="24"/>
          <w:lang w:val="hr-HR"/>
        </w:rPr>
      </w:pPr>
      <w:r w:rsidRPr="00177388">
        <w:rPr>
          <w:rFonts w:ascii="Arial" w:eastAsia="Calibri"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503837F8" w14:textId="77777777" w:rsidR="00375D36" w:rsidRPr="00177388" w:rsidRDefault="00375D36" w:rsidP="00375D36">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1. prostor koji ostaje za prolaz pješaka ne smije biti uži od 1 m,</w:t>
      </w:r>
    </w:p>
    <w:p w14:paraId="17C814F7" w14:textId="77777777" w:rsidR="00375D36" w:rsidRPr="00177388" w:rsidRDefault="00375D36" w:rsidP="00375D36">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71D90279" w14:textId="77777777" w:rsidR="00375D36" w:rsidRPr="00177388" w:rsidRDefault="00375D36" w:rsidP="00375D36">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3. zauzimanjem javne površine ne smije se onemogući pristup vatrogasnim vozilima,</w:t>
      </w:r>
    </w:p>
    <w:p w14:paraId="2D40C562" w14:textId="77777777" w:rsidR="00375D36" w:rsidRPr="00177388" w:rsidRDefault="00375D36" w:rsidP="00375D36">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vozilima hitne medicinske pomoći i korištenju hidranta,</w:t>
      </w:r>
    </w:p>
    <w:p w14:paraId="28E109F5" w14:textId="77777777" w:rsidR="00375D36" w:rsidRPr="00177388" w:rsidRDefault="00375D36" w:rsidP="00375D36">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4. zauzimanjem se ne smije stvarati prekomjerna buka i dodatno onečišćenje javnih</w:t>
      </w:r>
    </w:p>
    <w:p w14:paraId="5C47CF2C" w14:textId="77777777" w:rsidR="00375D36" w:rsidRPr="00177388" w:rsidRDefault="00375D36" w:rsidP="00375D36">
      <w:pPr>
        <w:autoSpaceDE w:val="0"/>
        <w:autoSpaceDN w:val="0"/>
        <w:adjustRightInd w:val="0"/>
        <w:jc w:val="both"/>
        <w:rPr>
          <w:rFonts w:ascii="Arial" w:eastAsia="Calibri" w:hAnsi="Arial" w:cs="Arial"/>
          <w:sz w:val="24"/>
          <w:szCs w:val="24"/>
          <w:lang w:val="hr-HR"/>
        </w:rPr>
      </w:pPr>
      <w:r w:rsidRPr="00177388">
        <w:rPr>
          <w:rFonts w:ascii="Arial" w:eastAsia="Calibri" w:hAnsi="Arial" w:cs="Arial"/>
          <w:sz w:val="24"/>
          <w:szCs w:val="24"/>
          <w:lang w:val="hr-HR"/>
        </w:rPr>
        <w:t>površina,</w:t>
      </w:r>
    </w:p>
    <w:p w14:paraId="49E3BCA6" w14:textId="77777777" w:rsidR="00375D36" w:rsidRPr="00177388" w:rsidRDefault="00375D36" w:rsidP="00375D36">
      <w:pPr>
        <w:jc w:val="both"/>
        <w:rPr>
          <w:rFonts w:ascii="Arial" w:hAnsi="Arial" w:cs="Arial"/>
          <w:sz w:val="24"/>
          <w:szCs w:val="24"/>
          <w:lang w:val="hr-HR"/>
        </w:rPr>
      </w:pPr>
      <w:r w:rsidRPr="00177388">
        <w:rPr>
          <w:rFonts w:ascii="Arial" w:eastAsia="Calibri" w:hAnsi="Arial" w:cs="Arial"/>
          <w:sz w:val="24"/>
          <w:szCs w:val="24"/>
          <w:lang w:val="hr-HR"/>
        </w:rPr>
        <w:t>5. korisnik je dužan zauzetu javnu površine držati u urednom stanju.</w:t>
      </w:r>
    </w:p>
    <w:p w14:paraId="40C91B33" w14:textId="77777777" w:rsidR="00375D36" w:rsidRPr="00111A09" w:rsidRDefault="00375D36" w:rsidP="00375D36">
      <w:pPr>
        <w:rPr>
          <w:rFonts w:ascii="Arial" w:hAnsi="Arial" w:cs="Arial"/>
          <w:b/>
          <w:sz w:val="16"/>
          <w:szCs w:val="16"/>
          <w:lang w:val="hr-HR"/>
        </w:rPr>
      </w:pPr>
    </w:p>
    <w:p w14:paraId="7E2546C5"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VIII.</w:t>
      </w:r>
    </w:p>
    <w:p w14:paraId="7718EC33" w14:textId="77777777" w:rsidR="00375D36" w:rsidRPr="00177388" w:rsidRDefault="00375D36" w:rsidP="00375D36">
      <w:pPr>
        <w:ind w:firstLine="708"/>
        <w:rPr>
          <w:rFonts w:ascii="Arial" w:hAnsi="Arial" w:cs="Arial"/>
          <w:sz w:val="24"/>
          <w:szCs w:val="24"/>
          <w:lang w:val="hr-HR"/>
        </w:rPr>
      </w:pPr>
      <w:r w:rsidRPr="00177388">
        <w:rPr>
          <w:rFonts w:ascii="Arial" w:hAnsi="Arial" w:cs="Arial"/>
          <w:sz w:val="24"/>
          <w:szCs w:val="24"/>
          <w:lang w:val="hr-HR"/>
        </w:rPr>
        <w:t>Korisnik je dužan tijekom korištenja javne površine iz ove Odluke:</w:t>
      </w:r>
    </w:p>
    <w:p w14:paraId="122A4B74"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1. estetski oblikovati zakupljenu površinu,</w:t>
      </w:r>
    </w:p>
    <w:p w14:paraId="7B9D5C68"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5EEEF59E"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3. na vidljivom i pogodnom mjestu istaknuti naziv trgovačkog društva odnosno obrta, te cjenik za proizvode i usluge koje nudi,</w:t>
      </w:r>
    </w:p>
    <w:p w14:paraId="1051A7B6"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4.poštivati sanitarne standarde kod pripreme hrane.</w:t>
      </w:r>
    </w:p>
    <w:p w14:paraId="279BA784" w14:textId="77777777" w:rsidR="00375D36" w:rsidRPr="00111A09" w:rsidRDefault="00375D36" w:rsidP="00375D36">
      <w:pPr>
        <w:jc w:val="center"/>
        <w:rPr>
          <w:rFonts w:ascii="Arial" w:hAnsi="Arial" w:cs="Arial"/>
          <w:b/>
          <w:sz w:val="14"/>
          <w:szCs w:val="14"/>
          <w:lang w:val="hr-HR"/>
        </w:rPr>
      </w:pPr>
    </w:p>
    <w:p w14:paraId="197647D9"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IX.</w:t>
      </w:r>
    </w:p>
    <w:p w14:paraId="7EB66A79" w14:textId="478A3C01" w:rsidR="00375D36" w:rsidRPr="00111A09" w:rsidRDefault="00375D36" w:rsidP="00111A09">
      <w:pPr>
        <w:jc w:val="both"/>
        <w:rPr>
          <w:rFonts w:ascii="Arial" w:hAnsi="Arial" w:cs="Arial"/>
          <w:sz w:val="24"/>
          <w:szCs w:val="24"/>
          <w:lang w:val="hr-HR"/>
        </w:rPr>
      </w:pPr>
      <w:r w:rsidRPr="00177388">
        <w:rPr>
          <w:rFonts w:ascii="Arial" w:hAnsi="Arial" w:cs="Arial"/>
          <w:sz w:val="24"/>
          <w:szCs w:val="24"/>
          <w:lang w:val="hr-HR"/>
        </w:rPr>
        <w:tab/>
        <w:t xml:space="preserve">Zadužuje se Jedinstveni upravni odjel za izradu Ugovora o davanju na korištenje javne površine sukladno odredbama Odluke  o komunalnom redu </w:t>
      </w:r>
      <w:r w:rsidRPr="00177388">
        <w:rPr>
          <w:rFonts w:ascii="Arial" w:hAnsi="Arial" w:cs="Arial"/>
          <w:bCs/>
          <w:sz w:val="24"/>
          <w:szCs w:val="24"/>
          <w:lang w:val="hr-HR"/>
        </w:rPr>
        <w:t>(</w:t>
      </w:r>
      <w:r w:rsidRPr="00177388">
        <w:rPr>
          <w:rFonts w:ascii="Arial" w:hAnsi="Arial" w:cs="Arial"/>
          <w:sz w:val="24"/>
          <w:szCs w:val="24"/>
          <w:lang w:val="hr-HR"/>
        </w:rPr>
        <w:t>Službene novine Općine Brtonigla - Verteneglio broj</w:t>
      </w:r>
      <w:r w:rsidRPr="00177388">
        <w:rPr>
          <w:rFonts w:ascii="Arial" w:hAnsi="Arial" w:cs="Arial"/>
          <w:bCs/>
          <w:sz w:val="24"/>
          <w:szCs w:val="24"/>
          <w:lang w:val="hr-HR"/>
        </w:rPr>
        <w:t xml:space="preserve"> 11/19), Odluci o davanju na korištenje javnih površina i drugih nekretnina u vlasništvu Općine Brtonigla za postavljanje privremenih objekata (</w:t>
      </w:r>
      <w:r w:rsidRPr="00177388">
        <w:rPr>
          <w:rFonts w:ascii="Arial" w:hAnsi="Arial" w:cs="Arial"/>
          <w:sz w:val="24"/>
          <w:szCs w:val="24"/>
          <w:lang w:val="hr-HR"/>
        </w:rPr>
        <w:t>"Službene novine Općine Brtonigla - Verteneglio“ broj</w:t>
      </w:r>
      <w:r w:rsidRPr="00177388">
        <w:rPr>
          <w:rFonts w:ascii="Arial" w:hAnsi="Arial" w:cs="Arial"/>
          <w:bCs/>
          <w:sz w:val="24"/>
          <w:szCs w:val="24"/>
          <w:lang w:val="hr-HR"/>
        </w:rPr>
        <w:t xml:space="preserve"> 9/16) te odredbama </w:t>
      </w:r>
      <w:r w:rsidRPr="00177388">
        <w:rPr>
          <w:rFonts w:ascii="Arial" w:hAnsi="Arial" w:cs="Arial"/>
          <w:sz w:val="24"/>
          <w:szCs w:val="24"/>
          <w:lang w:val="hr-HR"/>
        </w:rPr>
        <w:t xml:space="preserve">ove Odluke. </w:t>
      </w:r>
    </w:p>
    <w:p w14:paraId="371FA62F" w14:textId="77777777" w:rsidR="00375D36" w:rsidRPr="00177388" w:rsidRDefault="00375D36" w:rsidP="00375D36">
      <w:pPr>
        <w:pStyle w:val="BodyText"/>
        <w:jc w:val="center"/>
        <w:rPr>
          <w:rFonts w:ascii="Arial" w:hAnsi="Arial" w:cs="Arial"/>
          <w:b/>
          <w:szCs w:val="24"/>
        </w:rPr>
      </w:pPr>
      <w:r w:rsidRPr="00177388">
        <w:rPr>
          <w:rFonts w:ascii="Arial" w:hAnsi="Arial" w:cs="Arial"/>
          <w:b/>
          <w:szCs w:val="24"/>
        </w:rPr>
        <w:t>X.</w:t>
      </w:r>
    </w:p>
    <w:p w14:paraId="54372739" w14:textId="77777777" w:rsidR="00375D36" w:rsidRPr="00177388" w:rsidRDefault="00375D36" w:rsidP="00375D36">
      <w:pPr>
        <w:pStyle w:val="BodyText"/>
        <w:rPr>
          <w:rFonts w:ascii="Arial" w:hAnsi="Arial" w:cs="Arial"/>
          <w:szCs w:val="24"/>
        </w:rPr>
      </w:pPr>
      <w:r w:rsidRPr="00177388">
        <w:rPr>
          <w:rFonts w:ascii="Arial" w:hAnsi="Arial" w:cs="Arial"/>
          <w:b/>
          <w:szCs w:val="24"/>
        </w:rPr>
        <w:tab/>
      </w:r>
      <w:r w:rsidRPr="00177388">
        <w:rPr>
          <w:rFonts w:ascii="Arial" w:hAnsi="Arial" w:cs="Arial"/>
          <w:szCs w:val="24"/>
        </w:rPr>
        <w:t>Ova Odluka stupa na snagu danom donošenja, a ista će se objaviti i u Službenim novinama Općine Brtonigla - Verteneglio.</w:t>
      </w:r>
    </w:p>
    <w:p w14:paraId="62E8A0DA" w14:textId="77777777" w:rsidR="00375D36" w:rsidRPr="00177388" w:rsidRDefault="00375D36" w:rsidP="00375D36">
      <w:pPr>
        <w:pStyle w:val="BodyText"/>
        <w:rPr>
          <w:rFonts w:ascii="Arial" w:hAnsi="Arial" w:cs="Arial"/>
          <w:szCs w:val="24"/>
        </w:rPr>
      </w:pPr>
      <w:r w:rsidRPr="00177388">
        <w:rPr>
          <w:rFonts w:ascii="Arial" w:hAnsi="Arial" w:cs="Arial"/>
          <w:szCs w:val="24"/>
        </w:rPr>
        <w:tab/>
        <w:t>Skica iz točke I. ove Odluke neće se objaviti u Službenim novinama Općine Brtonigla - Verteneglio.</w:t>
      </w:r>
    </w:p>
    <w:p w14:paraId="116FC1A9" w14:textId="77777777" w:rsidR="00375D36" w:rsidRPr="00111A09" w:rsidRDefault="00375D36" w:rsidP="00375D36">
      <w:pPr>
        <w:rPr>
          <w:rFonts w:ascii="Arial" w:hAnsi="Arial" w:cs="Arial"/>
          <w:sz w:val="18"/>
          <w:szCs w:val="18"/>
          <w:lang w:val="hr-HR"/>
        </w:rPr>
      </w:pPr>
    </w:p>
    <w:p w14:paraId="07652A8B"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KLASA: UP/I 363-02/22-05/04</w:t>
      </w:r>
    </w:p>
    <w:p w14:paraId="4F1DC82C"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URBROJ: 2163-13-04/09-22-2</w:t>
      </w:r>
    </w:p>
    <w:p w14:paraId="44952A3C"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Brtonigla-Verteneglio, 19. srpnja 2022.godine</w:t>
      </w:r>
    </w:p>
    <w:p w14:paraId="29820901" w14:textId="77777777" w:rsidR="00375D36" w:rsidRPr="00177388" w:rsidRDefault="00375D36" w:rsidP="00375D36">
      <w:pPr>
        <w:jc w:val="center"/>
        <w:rPr>
          <w:rFonts w:ascii="Arial" w:hAnsi="Arial" w:cs="Arial"/>
          <w:sz w:val="24"/>
          <w:szCs w:val="24"/>
          <w:lang w:val="hr-HR"/>
        </w:rPr>
      </w:pPr>
    </w:p>
    <w:p w14:paraId="7CA03098" w14:textId="77777777" w:rsidR="00375D36" w:rsidRPr="00177388" w:rsidRDefault="00375D36" w:rsidP="00375D36">
      <w:pPr>
        <w:jc w:val="center"/>
        <w:rPr>
          <w:rFonts w:ascii="Arial" w:hAnsi="Arial" w:cs="Arial"/>
          <w:sz w:val="24"/>
          <w:szCs w:val="24"/>
          <w:lang w:val="hr-HR"/>
        </w:rPr>
      </w:pPr>
      <w:r w:rsidRPr="00177388">
        <w:rPr>
          <w:rFonts w:ascii="Arial" w:hAnsi="Arial" w:cs="Arial"/>
          <w:sz w:val="24"/>
          <w:szCs w:val="24"/>
          <w:lang w:val="hr-HR"/>
        </w:rPr>
        <w:t>OPĆINSKI NAČELNIK OPĆINE BRTONIGLA - VERTENEGLIO</w:t>
      </w:r>
    </w:p>
    <w:p w14:paraId="7FC26149" w14:textId="0F1A964A" w:rsidR="00375D36" w:rsidRDefault="00375D36" w:rsidP="00111A09">
      <w:pPr>
        <w:jc w:val="center"/>
        <w:rPr>
          <w:rFonts w:ascii="Arial" w:hAnsi="Arial" w:cs="Arial"/>
          <w:sz w:val="24"/>
          <w:szCs w:val="24"/>
          <w:lang w:val="hr-HR"/>
        </w:rPr>
      </w:pPr>
      <w:r w:rsidRPr="00177388">
        <w:rPr>
          <w:rFonts w:ascii="Arial" w:hAnsi="Arial" w:cs="Arial"/>
          <w:sz w:val="24"/>
          <w:szCs w:val="24"/>
          <w:lang w:val="hr-HR"/>
        </w:rPr>
        <w:t xml:space="preserve">          </w:t>
      </w: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mag. ing. </w:t>
      </w:r>
      <w:proofErr w:type="spellStart"/>
      <w:r w:rsidRPr="00177388">
        <w:rPr>
          <w:rFonts w:ascii="Arial" w:hAnsi="Arial" w:cs="Arial"/>
          <w:sz w:val="24"/>
          <w:szCs w:val="24"/>
          <w:lang w:val="hr-HR"/>
        </w:rPr>
        <w:t>agr</w:t>
      </w:r>
      <w:proofErr w:type="spellEnd"/>
      <w:r w:rsidRPr="00177388">
        <w:rPr>
          <w:rFonts w:ascii="Arial" w:hAnsi="Arial" w:cs="Arial"/>
          <w:sz w:val="24"/>
          <w:szCs w:val="24"/>
          <w:lang w:val="hr-HR"/>
        </w:rPr>
        <w:t>.</w:t>
      </w:r>
      <w:r w:rsidR="00111A09">
        <w:rPr>
          <w:rFonts w:ascii="Arial" w:hAnsi="Arial" w:cs="Arial"/>
          <w:sz w:val="24"/>
          <w:szCs w:val="24"/>
          <w:lang w:val="hr-HR"/>
        </w:rPr>
        <w:t xml:space="preserve"> v.r.</w:t>
      </w:r>
    </w:p>
    <w:p w14:paraId="0A045639" w14:textId="77777777" w:rsidR="00111A09" w:rsidRPr="00111A09" w:rsidRDefault="00111A09" w:rsidP="00111A09">
      <w:pPr>
        <w:jc w:val="center"/>
        <w:rPr>
          <w:rFonts w:ascii="Arial" w:hAnsi="Arial" w:cs="Arial"/>
          <w:sz w:val="14"/>
          <w:szCs w:val="14"/>
          <w:lang w:val="hr-HR"/>
        </w:rPr>
      </w:pPr>
    </w:p>
    <w:p w14:paraId="61737055" w14:textId="24A94C44" w:rsidR="00375D36" w:rsidRPr="00177388" w:rsidRDefault="00375D36" w:rsidP="00375D36">
      <w:pPr>
        <w:pStyle w:val="ListParagraph"/>
        <w:numPr>
          <w:ilvl w:val="0"/>
          <w:numId w:val="1"/>
        </w:numPr>
        <w:jc w:val="center"/>
        <w:rPr>
          <w:rFonts w:cs="Arial"/>
          <w:sz w:val="24"/>
          <w:szCs w:val="24"/>
          <w:lang w:val="hr-HR"/>
        </w:rPr>
      </w:pPr>
    </w:p>
    <w:p w14:paraId="4131924A" w14:textId="636C8B2B" w:rsidR="00375D36" w:rsidRDefault="00375D36" w:rsidP="00375D36">
      <w:pPr>
        <w:autoSpaceDE w:val="0"/>
        <w:autoSpaceDN w:val="0"/>
        <w:adjustRightInd w:val="0"/>
        <w:ind w:firstLine="708"/>
        <w:jc w:val="both"/>
        <w:rPr>
          <w:rFonts w:ascii="Arial" w:hAnsi="Arial" w:cs="Arial"/>
          <w:sz w:val="24"/>
          <w:szCs w:val="24"/>
          <w:lang w:val="hr-HR"/>
        </w:rPr>
      </w:pPr>
      <w:r w:rsidRPr="00177388">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20. srpnja 2022. godine, donosi sljedeću</w:t>
      </w:r>
    </w:p>
    <w:p w14:paraId="5623CEE1" w14:textId="77777777" w:rsidR="00111A09" w:rsidRPr="00177388" w:rsidRDefault="00111A09" w:rsidP="00375D36">
      <w:pPr>
        <w:autoSpaceDE w:val="0"/>
        <w:autoSpaceDN w:val="0"/>
        <w:adjustRightInd w:val="0"/>
        <w:ind w:firstLine="708"/>
        <w:jc w:val="both"/>
        <w:rPr>
          <w:rFonts w:ascii="Arial" w:hAnsi="Arial" w:cs="Arial"/>
          <w:sz w:val="24"/>
          <w:szCs w:val="24"/>
          <w:lang w:val="hr-HR"/>
        </w:rPr>
      </w:pPr>
    </w:p>
    <w:p w14:paraId="25C5F51B"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ODLUKU</w:t>
      </w:r>
    </w:p>
    <w:p w14:paraId="3658C694"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 xml:space="preserve">o izravnom ugovaranju za izvedbu privremenih priključka za </w:t>
      </w:r>
    </w:p>
    <w:p w14:paraId="06C6F755"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potrebe manifestacije Sv. Rok te montaža reflektora za feštu Sv. Lovre</w:t>
      </w:r>
    </w:p>
    <w:p w14:paraId="1A0B2A02" w14:textId="77777777" w:rsidR="00375D36" w:rsidRPr="00177388" w:rsidRDefault="00375D36" w:rsidP="00375D36">
      <w:pPr>
        <w:jc w:val="center"/>
        <w:rPr>
          <w:rFonts w:ascii="Arial" w:hAnsi="Arial" w:cs="Arial"/>
          <w:b/>
          <w:sz w:val="24"/>
          <w:szCs w:val="24"/>
          <w:lang w:val="hr-HR"/>
        </w:rPr>
      </w:pPr>
    </w:p>
    <w:p w14:paraId="3957560F" w14:textId="77777777" w:rsidR="00375D36" w:rsidRPr="00177388" w:rsidRDefault="00375D36" w:rsidP="00375D36">
      <w:pPr>
        <w:jc w:val="center"/>
        <w:rPr>
          <w:rFonts w:ascii="Arial" w:hAnsi="Arial" w:cs="Arial"/>
          <w:b/>
          <w:bCs/>
          <w:sz w:val="24"/>
          <w:szCs w:val="24"/>
          <w:lang w:val="hr-HR"/>
        </w:rPr>
      </w:pPr>
      <w:r w:rsidRPr="00177388">
        <w:rPr>
          <w:rFonts w:ascii="Arial" w:hAnsi="Arial" w:cs="Arial"/>
          <w:b/>
          <w:bCs/>
          <w:sz w:val="24"/>
          <w:szCs w:val="24"/>
          <w:lang w:val="hr-HR"/>
        </w:rPr>
        <w:t>I.</w:t>
      </w:r>
    </w:p>
    <w:p w14:paraId="668D544A"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ab/>
        <w:t xml:space="preserve">Prihvaća se  ponuda „BROLEX“ d.o.o. </w:t>
      </w:r>
      <w:proofErr w:type="spellStart"/>
      <w:r w:rsidRPr="00177388">
        <w:rPr>
          <w:rFonts w:ascii="Arial" w:hAnsi="Arial" w:cs="Arial"/>
          <w:sz w:val="24"/>
          <w:szCs w:val="24"/>
          <w:lang w:val="hr-HR"/>
        </w:rPr>
        <w:t>Momjanska</w:t>
      </w:r>
      <w:proofErr w:type="spellEnd"/>
      <w:r w:rsidRPr="00177388">
        <w:rPr>
          <w:rFonts w:ascii="Arial" w:hAnsi="Arial" w:cs="Arial"/>
          <w:sz w:val="24"/>
          <w:szCs w:val="24"/>
          <w:lang w:val="hr-HR"/>
        </w:rPr>
        <w:t xml:space="preserve"> , broj ponude 2022-119 EV.-BR. 1989 od 14.07.2022, za izvedbu privremenih priključka za potrebe manifestacije Sv. Roka te montaža reflektora za feštu Sv. Lovre za ponuđenu cijenu u iznosu od 19.670,00 kn  bez PDV-a. </w:t>
      </w:r>
    </w:p>
    <w:p w14:paraId="56E788BA" w14:textId="36C47AE9" w:rsidR="00375D36" w:rsidRDefault="00375D36" w:rsidP="00375D36">
      <w:pPr>
        <w:jc w:val="both"/>
        <w:rPr>
          <w:rFonts w:ascii="Arial" w:hAnsi="Arial" w:cs="Arial"/>
          <w:sz w:val="24"/>
          <w:szCs w:val="24"/>
          <w:lang w:val="hr-HR"/>
        </w:rPr>
      </w:pPr>
      <w:r w:rsidRPr="00177388">
        <w:rPr>
          <w:rFonts w:ascii="Arial" w:hAnsi="Arial" w:cs="Arial"/>
          <w:sz w:val="24"/>
          <w:szCs w:val="24"/>
          <w:lang w:val="hr-HR"/>
        </w:rPr>
        <w:t xml:space="preserve">Pristupa se izravnom ugovaranju sa navedenim ponuditeljem sukladno prethodnom stavku ove točke.       </w:t>
      </w:r>
    </w:p>
    <w:p w14:paraId="2AAC0913" w14:textId="77777777" w:rsidR="00111A09" w:rsidRPr="00177388" w:rsidRDefault="00111A09" w:rsidP="00375D36">
      <w:pPr>
        <w:jc w:val="both"/>
        <w:rPr>
          <w:rFonts w:ascii="Arial" w:hAnsi="Arial" w:cs="Arial"/>
          <w:sz w:val="24"/>
          <w:szCs w:val="24"/>
          <w:lang w:val="hr-HR"/>
        </w:rPr>
      </w:pPr>
    </w:p>
    <w:p w14:paraId="0B752C5A" w14:textId="77777777" w:rsidR="00375D36" w:rsidRPr="00177388" w:rsidRDefault="00375D36" w:rsidP="00375D36">
      <w:pPr>
        <w:ind w:left="4248"/>
        <w:rPr>
          <w:rFonts w:ascii="Arial" w:hAnsi="Arial" w:cs="Arial"/>
          <w:b/>
          <w:sz w:val="24"/>
          <w:szCs w:val="24"/>
          <w:lang w:val="hr-HR"/>
        </w:rPr>
      </w:pPr>
      <w:r w:rsidRPr="00177388">
        <w:rPr>
          <w:rFonts w:ascii="Arial" w:hAnsi="Arial" w:cs="Arial"/>
          <w:b/>
          <w:sz w:val="24"/>
          <w:szCs w:val="24"/>
          <w:lang w:val="hr-HR"/>
        </w:rPr>
        <w:t xml:space="preserve">  II.</w:t>
      </w:r>
    </w:p>
    <w:p w14:paraId="293337F0" w14:textId="77777777" w:rsidR="00375D36" w:rsidRPr="00177388" w:rsidRDefault="00375D36" w:rsidP="00375D36">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 xml:space="preserve">Naručitelj usluge iz </w:t>
      </w:r>
      <w:proofErr w:type="spellStart"/>
      <w:r w:rsidRPr="00177388">
        <w:rPr>
          <w:rFonts w:ascii="Arial" w:hAnsi="Arial" w:cs="Arial"/>
          <w:sz w:val="24"/>
          <w:szCs w:val="24"/>
          <w:lang w:val="hr-HR"/>
        </w:rPr>
        <w:t>toč.I</w:t>
      </w:r>
      <w:proofErr w:type="spellEnd"/>
      <w:r w:rsidRPr="00177388">
        <w:rPr>
          <w:rFonts w:ascii="Arial" w:hAnsi="Arial" w:cs="Arial"/>
          <w:sz w:val="24"/>
          <w:szCs w:val="24"/>
          <w:lang w:val="hr-HR"/>
        </w:rPr>
        <w:t xml:space="preserve"> ove Odluke je Općina Brtonigla-Verteneglio,                                                                                                                                                                                                                                              Trg </w:t>
      </w:r>
      <w:proofErr w:type="spellStart"/>
      <w:r w:rsidRPr="00177388">
        <w:rPr>
          <w:rFonts w:ascii="Arial" w:hAnsi="Arial" w:cs="Arial"/>
          <w:sz w:val="24"/>
          <w:szCs w:val="24"/>
          <w:lang w:val="hr-HR"/>
        </w:rPr>
        <w:t>Sv.Zenona</w:t>
      </w:r>
      <w:proofErr w:type="spellEnd"/>
      <w:r w:rsidRPr="00177388">
        <w:rPr>
          <w:rFonts w:ascii="Arial" w:hAnsi="Arial" w:cs="Arial"/>
          <w:sz w:val="24"/>
          <w:szCs w:val="24"/>
          <w:lang w:val="hr-HR"/>
        </w:rPr>
        <w:t xml:space="preserve"> 1, Brtonigla, </w:t>
      </w:r>
      <w:proofErr w:type="spellStart"/>
      <w:r w:rsidRPr="00177388">
        <w:rPr>
          <w:rFonts w:ascii="Arial" w:hAnsi="Arial" w:cs="Arial"/>
          <w:sz w:val="24"/>
          <w:szCs w:val="24"/>
          <w:lang w:val="hr-HR"/>
        </w:rPr>
        <w:t>oib</w:t>
      </w:r>
      <w:proofErr w:type="spellEnd"/>
      <w:r w:rsidRPr="00177388">
        <w:rPr>
          <w:rFonts w:ascii="Arial" w:hAnsi="Arial" w:cs="Arial"/>
          <w:sz w:val="24"/>
          <w:szCs w:val="24"/>
          <w:lang w:val="hr-HR"/>
        </w:rPr>
        <w:t xml:space="preserve"> 81025770849. </w:t>
      </w:r>
    </w:p>
    <w:p w14:paraId="2CF5B15B"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Plaćanje radova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obaviti će u roku od 30 dana od ispostave računa. </w:t>
      </w:r>
    </w:p>
    <w:p w14:paraId="68A1A841"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Rok izvođenja radova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iznosi 10 dana.</w:t>
      </w:r>
    </w:p>
    <w:p w14:paraId="1CC0A84C" w14:textId="77777777" w:rsidR="00375D36" w:rsidRPr="00177388" w:rsidRDefault="00375D36" w:rsidP="00375D36">
      <w:pPr>
        <w:pStyle w:val="BodyText"/>
        <w:ind w:firstLine="708"/>
        <w:rPr>
          <w:rFonts w:ascii="Arial" w:hAnsi="Arial" w:cs="Arial"/>
          <w:szCs w:val="24"/>
        </w:rPr>
      </w:pPr>
      <w:r w:rsidRPr="00177388">
        <w:rPr>
          <w:rFonts w:ascii="Arial" w:hAnsi="Arial" w:cs="Arial"/>
          <w:szCs w:val="24"/>
        </w:rPr>
        <w:t>Za plaćanje  radova iz ove Odluke koristiti će se proračunska sredstva koja su osigurana i namijenjena u Općinskim proračunom Općine Brtonigla-Verteneglio za 2022. godinu. Priključak električne energije  (32231 –297-3).</w:t>
      </w:r>
    </w:p>
    <w:p w14:paraId="2605278E" w14:textId="77777777" w:rsidR="00375D36" w:rsidRPr="00177388" w:rsidRDefault="00375D36" w:rsidP="00375D36">
      <w:pPr>
        <w:pStyle w:val="BodyText"/>
        <w:ind w:firstLine="708"/>
        <w:rPr>
          <w:rFonts w:ascii="Arial" w:hAnsi="Arial" w:cs="Arial"/>
          <w:szCs w:val="24"/>
        </w:rPr>
      </w:pPr>
    </w:p>
    <w:p w14:paraId="2ECB320D" w14:textId="77777777" w:rsidR="00375D36" w:rsidRPr="00177388" w:rsidRDefault="00375D36" w:rsidP="00375D36">
      <w:pPr>
        <w:pStyle w:val="BodyText"/>
        <w:jc w:val="center"/>
        <w:rPr>
          <w:rFonts w:ascii="Arial" w:hAnsi="Arial" w:cs="Arial"/>
          <w:b/>
          <w:bCs/>
          <w:szCs w:val="24"/>
        </w:rPr>
      </w:pPr>
      <w:r w:rsidRPr="00177388">
        <w:rPr>
          <w:rFonts w:ascii="Arial" w:hAnsi="Arial" w:cs="Arial"/>
          <w:b/>
          <w:bCs/>
          <w:szCs w:val="24"/>
        </w:rPr>
        <w:t>III.</w:t>
      </w:r>
    </w:p>
    <w:p w14:paraId="444BF0CB" w14:textId="77777777" w:rsidR="00375D36" w:rsidRPr="00177388" w:rsidRDefault="00375D36" w:rsidP="00375D36">
      <w:pPr>
        <w:pStyle w:val="BodyText"/>
        <w:ind w:firstLine="708"/>
        <w:rPr>
          <w:rFonts w:ascii="Arial" w:hAnsi="Arial" w:cs="Arial"/>
          <w:szCs w:val="24"/>
        </w:rPr>
      </w:pPr>
      <w:r w:rsidRPr="00177388">
        <w:rPr>
          <w:rFonts w:ascii="Arial" w:hAnsi="Arial" w:cs="Arial"/>
          <w:szCs w:val="24"/>
        </w:rPr>
        <w:t xml:space="preserve">Za kontrolu izvedenih radova iz točke I., zadužuju se referent za vođenje investicija Općine Brtonigla-Verteneglio Admir Martinović.  </w:t>
      </w:r>
    </w:p>
    <w:p w14:paraId="30616DF2" w14:textId="77777777" w:rsidR="00375D36" w:rsidRPr="00177388" w:rsidRDefault="00375D36" w:rsidP="00375D36">
      <w:pPr>
        <w:pStyle w:val="BodyText"/>
        <w:ind w:firstLine="708"/>
        <w:rPr>
          <w:rFonts w:ascii="Arial" w:hAnsi="Arial" w:cs="Arial"/>
          <w:szCs w:val="24"/>
        </w:rPr>
      </w:pPr>
    </w:p>
    <w:p w14:paraId="24C39A5B" w14:textId="77777777" w:rsidR="00375D36" w:rsidRPr="00177388" w:rsidRDefault="00375D36" w:rsidP="00375D36">
      <w:pPr>
        <w:pStyle w:val="BodyText"/>
        <w:jc w:val="center"/>
        <w:rPr>
          <w:rFonts w:ascii="Arial" w:hAnsi="Arial" w:cs="Arial"/>
          <w:b/>
          <w:szCs w:val="24"/>
        </w:rPr>
      </w:pPr>
      <w:r w:rsidRPr="00177388">
        <w:rPr>
          <w:rFonts w:ascii="Arial" w:hAnsi="Arial" w:cs="Arial"/>
          <w:b/>
          <w:szCs w:val="24"/>
        </w:rPr>
        <w:t>IV.</w:t>
      </w:r>
    </w:p>
    <w:p w14:paraId="7F056CCC" w14:textId="77777777" w:rsidR="00375D36" w:rsidRPr="00177388" w:rsidRDefault="00375D36" w:rsidP="00375D36">
      <w:pPr>
        <w:pStyle w:val="BodyText"/>
        <w:rPr>
          <w:rFonts w:ascii="Arial" w:hAnsi="Arial" w:cs="Arial"/>
          <w:szCs w:val="24"/>
        </w:rPr>
      </w:pPr>
      <w:r w:rsidRPr="00177388">
        <w:rPr>
          <w:rFonts w:ascii="Arial" w:hAnsi="Arial" w:cs="Arial"/>
          <w:szCs w:val="24"/>
        </w:rPr>
        <w:tab/>
        <w:t>Ova Odluka stupa na snagu danom donošenja, a ista će se objaviti i u Službenim novinama Općine Brtonigla-Verteneglio.</w:t>
      </w:r>
    </w:p>
    <w:p w14:paraId="3FDED8AC" w14:textId="77777777" w:rsidR="00375D36" w:rsidRPr="00177388" w:rsidRDefault="00375D36" w:rsidP="00375D36">
      <w:pPr>
        <w:pStyle w:val="BodyText"/>
        <w:rPr>
          <w:rFonts w:ascii="Arial" w:hAnsi="Arial" w:cs="Arial"/>
          <w:szCs w:val="24"/>
        </w:rPr>
      </w:pPr>
    </w:p>
    <w:p w14:paraId="632B1028" w14:textId="77777777" w:rsidR="00375D36" w:rsidRPr="00177388" w:rsidRDefault="00375D36" w:rsidP="00375D36">
      <w:pPr>
        <w:pStyle w:val="BodyText"/>
        <w:rPr>
          <w:rFonts w:ascii="Arial" w:hAnsi="Arial" w:cs="Arial"/>
          <w:szCs w:val="24"/>
        </w:rPr>
      </w:pPr>
    </w:p>
    <w:p w14:paraId="0617A7ED" w14:textId="77777777" w:rsidR="00375D36" w:rsidRPr="00177388" w:rsidRDefault="00375D36" w:rsidP="00375D36">
      <w:pPr>
        <w:pStyle w:val="BodyText"/>
        <w:rPr>
          <w:rFonts w:ascii="Arial" w:hAnsi="Arial" w:cs="Arial"/>
          <w:szCs w:val="24"/>
        </w:rPr>
      </w:pPr>
      <w:r w:rsidRPr="00177388">
        <w:rPr>
          <w:rFonts w:ascii="Arial" w:hAnsi="Arial" w:cs="Arial"/>
          <w:szCs w:val="24"/>
        </w:rPr>
        <w:t>KLASA: 310-10/22-01/01</w:t>
      </w:r>
    </w:p>
    <w:p w14:paraId="5491D6F5" w14:textId="77777777" w:rsidR="00375D36" w:rsidRPr="00177388" w:rsidRDefault="00375D36" w:rsidP="00375D36">
      <w:pPr>
        <w:pStyle w:val="BodyText"/>
        <w:rPr>
          <w:rFonts w:ascii="Arial" w:hAnsi="Arial" w:cs="Arial"/>
          <w:szCs w:val="24"/>
        </w:rPr>
      </w:pPr>
      <w:r w:rsidRPr="00177388">
        <w:rPr>
          <w:rFonts w:ascii="Arial" w:hAnsi="Arial" w:cs="Arial"/>
          <w:szCs w:val="24"/>
        </w:rPr>
        <w:t>URBROJ: 2163-13-04/06-22-02</w:t>
      </w:r>
    </w:p>
    <w:p w14:paraId="16B0DC3E" w14:textId="1654B08C" w:rsidR="00375D36" w:rsidRDefault="00375D36" w:rsidP="00375D36">
      <w:pPr>
        <w:pStyle w:val="BodyText"/>
        <w:rPr>
          <w:rFonts w:ascii="Arial" w:hAnsi="Arial" w:cs="Arial"/>
          <w:szCs w:val="24"/>
        </w:rPr>
      </w:pPr>
      <w:r w:rsidRPr="00177388">
        <w:rPr>
          <w:rFonts w:ascii="Arial" w:hAnsi="Arial" w:cs="Arial"/>
          <w:szCs w:val="24"/>
        </w:rPr>
        <w:t>Brtonigla, 20.07. 2022. godine</w:t>
      </w:r>
    </w:p>
    <w:p w14:paraId="4A05B1F7" w14:textId="77777777" w:rsidR="00111A09" w:rsidRPr="00177388" w:rsidRDefault="00111A09" w:rsidP="00375D36">
      <w:pPr>
        <w:pStyle w:val="BodyText"/>
        <w:rPr>
          <w:rFonts w:ascii="Arial" w:hAnsi="Arial" w:cs="Arial"/>
          <w:szCs w:val="24"/>
        </w:rPr>
      </w:pPr>
    </w:p>
    <w:p w14:paraId="19FDF132" w14:textId="77777777" w:rsidR="00375D36" w:rsidRPr="00177388" w:rsidRDefault="00375D36" w:rsidP="00375D36">
      <w:pPr>
        <w:pStyle w:val="BodyText"/>
        <w:rPr>
          <w:rFonts w:ascii="Arial" w:hAnsi="Arial" w:cs="Arial"/>
          <w:szCs w:val="24"/>
        </w:rPr>
      </w:pPr>
    </w:p>
    <w:p w14:paraId="3E1AC742" w14:textId="77777777" w:rsidR="00375D36" w:rsidRPr="00177388" w:rsidRDefault="00375D36" w:rsidP="00375D36">
      <w:pPr>
        <w:pStyle w:val="BodyText"/>
        <w:ind w:left="1416" w:firstLine="708"/>
        <w:rPr>
          <w:rFonts w:ascii="Arial" w:hAnsi="Arial" w:cs="Arial"/>
          <w:szCs w:val="24"/>
        </w:rPr>
      </w:pPr>
      <w:r w:rsidRPr="00177388">
        <w:rPr>
          <w:rFonts w:ascii="Arial" w:hAnsi="Arial" w:cs="Arial"/>
          <w:szCs w:val="24"/>
        </w:rPr>
        <w:t xml:space="preserve">OPĆINSKI NAČELNIK OPĆINE BRTONIGLA-VERTENEGLIO </w:t>
      </w:r>
    </w:p>
    <w:p w14:paraId="245AFC61" w14:textId="57893908" w:rsidR="00375D36" w:rsidRDefault="00375D36" w:rsidP="00375D36">
      <w:pPr>
        <w:pStyle w:val="BodyText"/>
        <w:ind w:left="2832" w:firstLine="708"/>
        <w:rPr>
          <w:rFonts w:ascii="Arial" w:hAnsi="Arial" w:cs="Arial"/>
          <w:szCs w:val="24"/>
        </w:rPr>
      </w:pPr>
      <w:proofErr w:type="spellStart"/>
      <w:r w:rsidRPr="00177388">
        <w:rPr>
          <w:rFonts w:ascii="Arial" w:hAnsi="Arial" w:cs="Arial"/>
          <w:szCs w:val="24"/>
        </w:rPr>
        <w:t>Neš</w:t>
      </w:r>
      <w:proofErr w:type="spellEnd"/>
      <w:r w:rsidRPr="00177388">
        <w:rPr>
          <w:rFonts w:ascii="Arial" w:hAnsi="Arial" w:cs="Arial"/>
          <w:szCs w:val="24"/>
        </w:rPr>
        <w:t xml:space="preserve"> </w:t>
      </w:r>
      <w:proofErr w:type="spellStart"/>
      <w:r w:rsidRPr="00177388">
        <w:rPr>
          <w:rFonts w:ascii="Arial" w:hAnsi="Arial" w:cs="Arial"/>
          <w:szCs w:val="24"/>
        </w:rPr>
        <w:t>Sinožić</w:t>
      </w:r>
      <w:proofErr w:type="spellEnd"/>
      <w:r w:rsidRPr="00177388">
        <w:rPr>
          <w:rFonts w:ascii="Arial" w:hAnsi="Arial" w:cs="Arial"/>
          <w:szCs w:val="24"/>
        </w:rPr>
        <w:t xml:space="preserve"> </w:t>
      </w:r>
      <w:proofErr w:type="spellStart"/>
      <w:r w:rsidRPr="00177388">
        <w:rPr>
          <w:rFonts w:ascii="Arial" w:hAnsi="Arial" w:cs="Arial"/>
          <w:szCs w:val="24"/>
        </w:rPr>
        <w:t>mag.ing.agr</w:t>
      </w:r>
      <w:proofErr w:type="spellEnd"/>
      <w:r w:rsidRPr="00177388">
        <w:rPr>
          <w:rFonts w:ascii="Arial" w:hAnsi="Arial" w:cs="Arial"/>
          <w:szCs w:val="24"/>
        </w:rPr>
        <w:t>.</w:t>
      </w:r>
      <w:r w:rsidR="00111A09">
        <w:rPr>
          <w:rFonts w:ascii="Arial" w:hAnsi="Arial" w:cs="Arial"/>
          <w:szCs w:val="24"/>
        </w:rPr>
        <w:t xml:space="preserve"> v.r.</w:t>
      </w:r>
    </w:p>
    <w:p w14:paraId="465DBBC0" w14:textId="77777777" w:rsidR="00111A09" w:rsidRPr="00177388" w:rsidRDefault="00111A09" w:rsidP="00375D36">
      <w:pPr>
        <w:pStyle w:val="BodyText"/>
        <w:ind w:left="2832" w:firstLine="708"/>
        <w:rPr>
          <w:rFonts w:ascii="Arial" w:hAnsi="Arial" w:cs="Arial"/>
          <w:szCs w:val="24"/>
        </w:rPr>
      </w:pPr>
    </w:p>
    <w:p w14:paraId="5996020E" w14:textId="494051F2" w:rsidR="00375D36" w:rsidRPr="00177388" w:rsidRDefault="00375D36" w:rsidP="00A91B74">
      <w:pPr>
        <w:rPr>
          <w:rFonts w:ascii="Arial" w:hAnsi="Arial" w:cs="Arial"/>
          <w:sz w:val="24"/>
          <w:szCs w:val="24"/>
          <w:lang w:val="hr-HR"/>
        </w:rPr>
      </w:pPr>
    </w:p>
    <w:p w14:paraId="43948416" w14:textId="339C0B4C" w:rsidR="00375D36" w:rsidRPr="00177388" w:rsidRDefault="00375D36" w:rsidP="00375D36">
      <w:pPr>
        <w:pStyle w:val="ListParagraph"/>
        <w:numPr>
          <w:ilvl w:val="0"/>
          <w:numId w:val="1"/>
        </w:numPr>
        <w:jc w:val="center"/>
        <w:rPr>
          <w:rFonts w:cs="Arial"/>
          <w:sz w:val="24"/>
          <w:szCs w:val="24"/>
          <w:lang w:val="hr-HR"/>
        </w:rPr>
      </w:pPr>
    </w:p>
    <w:p w14:paraId="046A2B25" w14:textId="10A1D776" w:rsidR="00375D36" w:rsidRPr="00177388" w:rsidRDefault="00375D36" w:rsidP="00A91B74">
      <w:pPr>
        <w:rPr>
          <w:rFonts w:ascii="Arial" w:hAnsi="Arial" w:cs="Arial"/>
          <w:sz w:val="24"/>
          <w:szCs w:val="24"/>
          <w:lang w:val="hr-HR"/>
        </w:rPr>
      </w:pPr>
    </w:p>
    <w:p w14:paraId="2BD38776" w14:textId="6D00792E" w:rsidR="00375D36" w:rsidRPr="00177388" w:rsidRDefault="00375D36" w:rsidP="00A91B74">
      <w:pPr>
        <w:rPr>
          <w:rFonts w:ascii="Arial" w:hAnsi="Arial" w:cs="Arial"/>
          <w:sz w:val="24"/>
          <w:szCs w:val="24"/>
          <w:lang w:val="hr-HR"/>
        </w:rPr>
      </w:pPr>
    </w:p>
    <w:p w14:paraId="5ED4A164" w14:textId="77777777" w:rsidR="00375D36" w:rsidRPr="00177388" w:rsidRDefault="00375D36" w:rsidP="00375D36">
      <w:pPr>
        <w:pStyle w:val="Default"/>
        <w:jc w:val="center"/>
        <w:rPr>
          <w:b/>
          <w:bCs/>
          <w:lang w:val="hr-HR"/>
        </w:rPr>
      </w:pPr>
    </w:p>
    <w:p w14:paraId="1E40714A" w14:textId="77777777" w:rsidR="00375D36" w:rsidRPr="00177388" w:rsidRDefault="00375D36" w:rsidP="00375D36">
      <w:pPr>
        <w:pStyle w:val="Default"/>
        <w:jc w:val="center"/>
        <w:rPr>
          <w:b/>
          <w:bCs/>
          <w:lang w:val="hr-HR"/>
        </w:rPr>
      </w:pPr>
    </w:p>
    <w:p w14:paraId="2946F64E" w14:textId="77777777" w:rsidR="00375D36" w:rsidRPr="00177388" w:rsidRDefault="00375D36" w:rsidP="00375D36">
      <w:pPr>
        <w:pStyle w:val="Default"/>
        <w:jc w:val="center"/>
        <w:rPr>
          <w:b/>
          <w:bCs/>
          <w:lang w:val="hr-HR"/>
        </w:rPr>
      </w:pPr>
    </w:p>
    <w:p w14:paraId="2263E0AF" w14:textId="77777777" w:rsidR="00375D36" w:rsidRPr="00177388" w:rsidRDefault="00375D36" w:rsidP="00375D36">
      <w:pPr>
        <w:pStyle w:val="Default"/>
        <w:jc w:val="center"/>
        <w:rPr>
          <w:b/>
          <w:bCs/>
          <w:lang w:val="hr-HR"/>
        </w:rPr>
      </w:pPr>
    </w:p>
    <w:p w14:paraId="6CAF64F3" w14:textId="77777777" w:rsidR="00375D36" w:rsidRPr="00177388" w:rsidRDefault="00375D36" w:rsidP="00375D36">
      <w:pPr>
        <w:pStyle w:val="Default"/>
        <w:jc w:val="center"/>
        <w:rPr>
          <w:b/>
          <w:bCs/>
          <w:lang w:val="hr-HR"/>
        </w:rPr>
      </w:pPr>
    </w:p>
    <w:p w14:paraId="1FC0B424" w14:textId="77777777" w:rsidR="00375D36" w:rsidRPr="00177388" w:rsidRDefault="00375D36" w:rsidP="00375D36">
      <w:pPr>
        <w:pStyle w:val="Default"/>
        <w:jc w:val="center"/>
        <w:rPr>
          <w:b/>
          <w:bCs/>
          <w:lang w:val="hr-HR"/>
        </w:rPr>
      </w:pPr>
    </w:p>
    <w:p w14:paraId="3ECB9847" w14:textId="77777777" w:rsidR="00375D36" w:rsidRPr="00177388" w:rsidRDefault="00375D36" w:rsidP="00375D36">
      <w:pPr>
        <w:pStyle w:val="Default"/>
        <w:jc w:val="center"/>
        <w:rPr>
          <w:b/>
          <w:bCs/>
          <w:lang w:val="hr-HR"/>
        </w:rPr>
      </w:pPr>
    </w:p>
    <w:p w14:paraId="239DB569" w14:textId="77777777" w:rsidR="00375D36" w:rsidRPr="00177388" w:rsidRDefault="00375D36" w:rsidP="00375D36">
      <w:pPr>
        <w:pStyle w:val="Default"/>
        <w:jc w:val="center"/>
        <w:rPr>
          <w:b/>
          <w:bCs/>
          <w:lang w:val="hr-HR"/>
        </w:rPr>
      </w:pPr>
    </w:p>
    <w:p w14:paraId="744539E9" w14:textId="77777777" w:rsidR="00375D36" w:rsidRPr="00177388" w:rsidRDefault="00375D36" w:rsidP="00375D36">
      <w:pPr>
        <w:pStyle w:val="Default"/>
        <w:jc w:val="center"/>
        <w:rPr>
          <w:b/>
          <w:bCs/>
          <w:lang w:val="hr-HR"/>
        </w:rPr>
      </w:pPr>
    </w:p>
    <w:p w14:paraId="1ECB8566" w14:textId="77777777" w:rsidR="00375D36" w:rsidRPr="00111A09" w:rsidRDefault="00375D36" w:rsidP="00375D36">
      <w:pPr>
        <w:pStyle w:val="Default"/>
        <w:jc w:val="center"/>
        <w:rPr>
          <w:b/>
          <w:bCs/>
          <w:sz w:val="28"/>
          <w:szCs w:val="28"/>
          <w:lang w:val="hr-HR"/>
        </w:rPr>
      </w:pPr>
      <w:r w:rsidRPr="00111A09">
        <w:rPr>
          <w:b/>
          <w:bCs/>
          <w:sz w:val="28"/>
          <w:szCs w:val="28"/>
          <w:lang w:val="hr-HR"/>
        </w:rPr>
        <w:t>Polugodišnje izvješće o provedbi provedbenog programa</w:t>
      </w:r>
    </w:p>
    <w:p w14:paraId="00C9674F" w14:textId="77777777" w:rsidR="00375D36" w:rsidRPr="00111A09" w:rsidRDefault="00375D36" w:rsidP="00375D36">
      <w:pPr>
        <w:pStyle w:val="Default"/>
        <w:jc w:val="center"/>
        <w:rPr>
          <w:b/>
          <w:bCs/>
          <w:sz w:val="28"/>
          <w:szCs w:val="28"/>
          <w:lang w:val="hr-HR"/>
        </w:rPr>
      </w:pPr>
      <w:r w:rsidRPr="00111A09">
        <w:rPr>
          <w:b/>
          <w:bCs/>
          <w:sz w:val="28"/>
          <w:szCs w:val="28"/>
          <w:lang w:val="hr-HR"/>
        </w:rPr>
        <w:t>za razdoblje 01.01.2022. – 30.06.2022.</w:t>
      </w:r>
    </w:p>
    <w:p w14:paraId="498CFF97" w14:textId="77777777" w:rsidR="00375D36" w:rsidRPr="00177388" w:rsidRDefault="00375D36" w:rsidP="00375D36">
      <w:pPr>
        <w:pStyle w:val="Default"/>
        <w:rPr>
          <w:lang w:val="hr-HR"/>
        </w:rPr>
      </w:pPr>
    </w:p>
    <w:p w14:paraId="41361F0B" w14:textId="77777777" w:rsidR="00375D36" w:rsidRPr="00177388" w:rsidRDefault="00375D36" w:rsidP="00375D36">
      <w:pPr>
        <w:pStyle w:val="Default"/>
        <w:rPr>
          <w:lang w:val="hr-HR"/>
        </w:rPr>
      </w:pPr>
    </w:p>
    <w:p w14:paraId="5451D079" w14:textId="77777777" w:rsidR="00375D36" w:rsidRPr="00177388" w:rsidRDefault="00375D36" w:rsidP="00375D36">
      <w:pPr>
        <w:pStyle w:val="Default"/>
        <w:rPr>
          <w:lang w:val="hr-HR"/>
        </w:rPr>
      </w:pPr>
    </w:p>
    <w:p w14:paraId="61B785E0" w14:textId="77777777" w:rsidR="00375D36" w:rsidRPr="00177388" w:rsidRDefault="00375D36" w:rsidP="00375D36">
      <w:pPr>
        <w:pStyle w:val="Default"/>
        <w:rPr>
          <w:lang w:val="hr-HR"/>
        </w:rPr>
      </w:pPr>
    </w:p>
    <w:p w14:paraId="5897CCFF" w14:textId="77777777" w:rsidR="00375D36" w:rsidRPr="00177388" w:rsidRDefault="00375D36" w:rsidP="00375D36">
      <w:pPr>
        <w:pStyle w:val="Default"/>
        <w:jc w:val="center"/>
        <w:rPr>
          <w:lang w:val="hr-HR"/>
        </w:rPr>
      </w:pPr>
    </w:p>
    <w:p w14:paraId="52A03EAF" w14:textId="77777777" w:rsidR="00375D36" w:rsidRPr="00177388" w:rsidRDefault="00375D36" w:rsidP="00375D36">
      <w:pPr>
        <w:pStyle w:val="NoSpacing"/>
        <w:jc w:val="center"/>
        <w:rPr>
          <w:rFonts w:ascii="Arial" w:hAnsi="Arial" w:cs="Arial"/>
          <w:sz w:val="24"/>
          <w:szCs w:val="24"/>
          <w:lang w:val="hr-HR"/>
        </w:rPr>
      </w:pPr>
      <w:r w:rsidRPr="00177388">
        <w:rPr>
          <w:rFonts w:ascii="Arial" w:hAnsi="Arial" w:cs="Arial"/>
          <w:sz w:val="24"/>
          <w:szCs w:val="24"/>
          <w:lang w:val="hr-HR"/>
        </w:rPr>
        <w:t>Nositelj izrade: Općina Brtonigla-Verteneglio</w:t>
      </w:r>
    </w:p>
    <w:p w14:paraId="68919690" w14:textId="77777777" w:rsidR="00375D36" w:rsidRPr="00177388" w:rsidRDefault="00375D36" w:rsidP="00375D36">
      <w:pPr>
        <w:pStyle w:val="NoSpacing"/>
        <w:rPr>
          <w:rFonts w:ascii="Arial" w:hAnsi="Arial" w:cs="Arial"/>
          <w:sz w:val="24"/>
          <w:szCs w:val="24"/>
          <w:lang w:val="hr-HR"/>
        </w:rPr>
      </w:pPr>
    </w:p>
    <w:p w14:paraId="344A0E18" w14:textId="77777777" w:rsidR="00375D36" w:rsidRPr="00177388" w:rsidRDefault="00375D36" w:rsidP="00375D36">
      <w:pPr>
        <w:pStyle w:val="NoSpacing"/>
        <w:rPr>
          <w:rFonts w:ascii="Arial" w:hAnsi="Arial" w:cs="Arial"/>
          <w:sz w:val="24"/>
          <w:szCs w:val="24"/>
          <w:lang w:val="hr-HR"/>
        </w:rPr>
      </w:pPr>
    </w:p>
    <w:p w14:paraId="180B8B42" w14:textId="77777777" w:rsidR="00375D36" w:rsidRPr="00177388" w:rsidRDefault="00375D36" w:rsidP="00375D36">
      <w:pPr>
        <w:pStyle w:val="NoSpacing"/>
        <w:rPr>
          <w:rFonts w:ascii="Arial" w:hAnsi="Arial" w:cs="Arial"/>
          <w:sz w:val="24"/>
          <w:szCs w:val="24"/>
          <w:lang w:val="hr-HR"/>
        </w:rPr>
      </w:pPr>
    </w:p>
    <w:p w14:paraId="0DEA22F8" w14:textId="77777777" w:rsidR="00375D36" w:rsidRPr="00177388" w:rsidRDefault="00375D36" w:rsidP="00375D36">
      <w:pPr>
        <w:pStyle w:val="NoSpacing"/>
        <w:rPr>
          <w:rFonts w:ascii="Arial" w:hAnsi="Arial" w:cs="Arial"/>
          <w:sz w:val="24"/>
          <w:szCs w:val="24"/>
          <w:lang w:val="hr-HR"/>
        </w:rPr>
      </w:pPr>
    </w:p>
    <w:p w14:paraId="6A4C3C36" w14:textId="77777777" w:rsidR="00375D36" w:rsidRPr="00177388" w:rsidRDefault="00375D36" w:rsidP="00375D36">
      <w:pPr>
        <w:pStyle w:val="NoSpacing"/>
        <w:rPr>
          <w:rFonts w:ascii="Arial" w:hAnsi="Arial" w:cs="Arial"/>
          <w:sz w:val="24"/>
          <w:szCs w:val="24"/>
          <w:lang w:val="hr-HR"/>
        </w:rPr>
      </w:pPr>
    </w:p>
    <w:p w14:paraId="09AEE5B2" w14:textId="77777777" w:rsidR="00375D36" w:rsidRPr="00177388" w:rsidRDefault="00375D36" w:rsidP="00375D36">
      <w:pPr>
        <w:pStyle w:val="NoSpacing"/>
        <w:rPr>
          <w:rFonts w:ascii="Arial" w:hAnsi="Arial" w:cs="Arial"/>
          <w:sz w:val="24"/>
          <w:szCs w:val="24"/>
          <w:lang w:val="hr-HR"/>
        </w:rPr>
      </w:pPr>
    </w:p>
    <w:p w14:paraId="15AE9DBB" w14:textId="77777777" w:rsidR="00375D36" w:rsidRPr="00177388" w:rsidRDefault="00375D36" w:rsidP="00375D36">
      <w:pPr>
        <w:pStyle w:val="NoSpacing"/>
        <w:rPr>
          <w:rFonts w:ascii="Arial" w:hAnsi="Arial" w:cs="Arial"/>
          <w:sz w:val="24"/>
          <w:szCs w:val="24"/>
          <w:lang w:val="hr-HR"/>
        </w:rPr>
      </w:pPr>
    </w:p>
    <w:p w14:paraId="66E5CE05" w14:textId="77777777" w:rsidR="00375D36" w:rsidRPr="00177388" w:rsidRDefault="00375D36" w:rsidP="00375D36">
      <w:pPr>
        <w:pStyle w:val="NoSpacing"/>
        <w:rPr>
          <w:rFonts w:ascii="Arial" w:hAnsi="Arial" w:cs="Arial"/>
          <w:sz w:val="24"/>
          <w:szCs w:val="24"/>
          <w:lang w:val="hr-HR"/>
        </w:rPr>
      </w:pPr>
    </w:p>
    <w:p w14:paraId="191D93C6" w14:textId="77777777" w:rsidR="00375D36" w:rsidRPr="00177388" w:rsidRDefault="00375D36" w:rsidP="00375D36">
      <w:pPr>
        <w:pStyle w:val="NoSpacing"/>
        <w:rPr>
          <w:rFonts w:ascii="Arial" w:hAnsi="Arial" w:cs="Arial"/>
          <w:sz w:val="24"/>
          <w:szCs w:val="24"/>
          <w:lang w:val="hr-HR"/>
        </w:rPr>
      </w:pPr>
    </w:p>
    <w:p w14:paraId="1EBAD35F" w14:textId="77777777" w:rsidR="00375D36" w:rsidRPr="00177388" w:rsidRDefault="00375D36" w:rsidP="00375D36">
      <w:pPr>
        <w:pStyle w:val="NoSpacing"/>
        <w:rPr>
          <w:rFonts w:ascii="Arial" w:hAnsi="Arial" w:cs="Arial"/>
          <w:sz w:val="24"/>
          <w:szCs w:val="24"/>
          <w:lang w:val="hr-HR"/>
        </w:rPr>
      </w:pPr>
    </w:p>
    <w:p w14:paraId="004B9F15" w14:textId="77777777" w:rsidR="00375D36" w:rsidRPr="00177388" w:rsidRDefault="00375D36" w:rsidP="00375D36">
      <w:pPr>
        <w:pStyle w:val="NoSpacing"/>
        <w:rPr>
          <w:rFonts w:ascii="Arial" w:hAnsi="Arial" w:cs="Arial"/>
          <w:sz w:val="24"/>
          <w:szCs w:val="24"/>
          <w:lang w:val="hr-HR"/>
        </w:rPr>
      </w:pPr>
    </w:p>
    <w:p w14:paraId="7022AB9D" w14:textId="77777777" w:rsidR="00375D36" w:rsidRPr="00177388" w:rsidRDefault="00375D36" w:rsidP="00375D36">
      <w:pPr>
        <w:pStyle w:val="NoSpacing"/>
        <w:rPr>
          <w:rFonts w:ascii="Arial" w:hAnsi="Arial" w:cs="Arial"/>
          <w:sz w:val="24"/>
          <w:szCs w:val="24"/>
          <w:lang w:val="hr-HR"/>
        </w:rPr>
      </w:pPr>
    </w:p>
    <w:p w14:paraId="7D1E8EB5" w14:textId="77777777" w:rsidR="00375D36" w:rsidRPr="00177388" w:rsidRDefault="00375D36" w:rsidP="00375D36">
      <w:pPr>
        <w:pStyle w:val="NoSpacing"/>
        <w:rPr>
          <w:rFonts w:ascii="Arial" w:hAnsi="Arial" w:cs="Arial"/>
          <w:sz w:val="24"/>
          <w:szCs w:val="24"/>
          <w:lang w:val="hr-HR"/>
        </w:rPr>
      </w:pPr>
    </w:p>
    <w:p w14:paraId="1855BAE7" w14:textId="77777777" w:rsidR="00375D36" w:rsidRPr="00177388" w:rsidRDefault="00375D36" w:rsidP="00375D36">
      <w:pPr>
        <w:pStyle w:val="NoSpacing"/>
        <w:rPr>
          <w:rFonts w:ascii="Arial" w:hAnsi="Arial" w:cs="Arial"/>
          <w:sz w:val="24"/>
          <w:szCs w:val="24"/>
          <w:lang w:val="hr-HR"/>
        </w:rPr>
      </w:pPr>
    </w:p>
    <w:p w14:paraId="2BF00137" w14:textId="77777777" w:rsidR="00375D36" w:rsidRPr="00177388" w:rsidRDefault="00375D36" w:rsidP="00375D36">
      <w:pPr>
        <w:pStyle w:val="NoSpacing"/>
        <w:rPr>
          <w:rFonts w:ascii="Arial" w:hAnsi="Arial" w:cs="Arial"/>
          <w:sz w:val="24"/>
          <w:szCs w:val="24"/>
          <w:lang w:val="hr-HR"/>
        </w:rPr>
      </w:pPr>
    </w:p>
    <w:p w14:paraId="316B77E5" w14:textId="77777777" w:rsidR="00375D36" w:rsidRPr="00177388" w:rsidRDefault="00375D36" w:rsidP="00375D36">
      <w:pPr>
        <w:pStyle w:val="NoSpacing"/>
        <w:rPr>
          <w:rFonts w:ascii="Arial" w:hAnsi="Arial" w:cs="Arial"/>
          <w:sz w:val="24"/>
          <w:szCs w:val="24"/>
          <w:lang w:val="hr-HR"/>
        </w:rPr>
      </w:pPr>
    </w:p>
    <w:p w14:paraId="02E348AA" w14:textId="77777777" w:rsidR="00375D36" w:rsidRPr="00177388" w:rsidRDefault="00375D36" w:rsidP="00375D36">
      <w:pPr>
        <w:pStyle w:val="NoSpacing"/>
        <w:rPr>
          <w:rFonts w:ascii="Arial" w:hAnsi="Arial" w:cs="Arial"/>
          <w:sz w:val="24"/>
          <w:szCs w:val="24"/>
          <w:lang w:val="hr-HR"/>
        </w:rPr>
      </w:pPr>
    </w:p>
    <w:p w14:paraId="64674546" w14:textId="77777777" w:rsidR="00375D36" w:rsidRPr="00177388" w:rsidRDefault="00375D36" w:rsidP="00375D36">
      <w:pPr>
        <w:pStyle w:val="NoSpacing"/>
        <w:rPr>
          <w:rFonts w:ascii="Arial" w:hAnsi="Arial" w:cs="Arial"/>
          <w:sz w:val="24"/>
          <w:szCs w:val="24"/>
          <w:lang w:val="hr-HR"/>
        </w:rPr>
      </w:pPr>
    </w:p>
    <w:p w14:paraId="68D96C04" w14:textId="77777777" w:rsidR="00375D36" w:rsidRPr="00177388" w:rsidRDefault="00375D36" w:rsidP="00375D36">
      <w:pPr>
        <w:pStyle w:val="NoSpacing"/>
        <w:rPr>
          <w:rFonts w:ascii="Arial" w:hAnsi="Arial" w:cs="Arial"/>
          <w:sz w:val="24"/>
          <w:szCs w:val="24"/>
          <w:lang w:val="hr-HR"/>
        </w:rPr>
      </w:pPr>
    </w:p>
    <w:p w14:paraId="7811C146" w14:textId="77777777" w:rsidR="00375D36" w:rsidRPr="00177388" w:rsidRDefault="00375D36" w:rsidP="00375D36">
      <w:pPr>
        <w:pStyle w:val="NoSpacing"/>
        <w:rPr>
          <w:rFonts w:ascii="Arial" w:hAnsi="Arial" w:cs="Arial"/>
          <w:sz w:val="24"/>
          <w:szCs w:val="24"/>
          <w:lang w:val="hr-HR"/>
        </w:rPr>
      </w:pPr>
    </w:p>
    <w:p w14:paraId="5C3082E1" w14:textId="77777777" w:rsidR="00375D36" w:rsidRPr="00177388" w:rsidRDefault="00375D36" w:rsidP="00375D36">
      <w:pPr>
        <w:pStyle w:val="NoSpacing"/>
        <w:rPr>
          <w:rFonts w:ascii="Arial" w:hAnsi="Arial" w:cs="Arial"/>
          <w:sz w:val="24"/>
          <w:szCs w:val="24"/>
          <w:lang w:val="hr-HR"/>
        </w:rPr>
      </w:pPr>
    </w:p>
    <w:p w14:paraId="4C19D3AB" w14:textId="77777777" w:rsidR="00375D36" w:rsidRPr="00177388" w:rsidRDefault="00375D36" w:rsidP="00375D36">
      <w:pPr>
        <w:pStyle w:val="NoSpacing"/>
        <w:rPr>
          <w:rFonts w:ascii="Arial" w:hAnsi="Arial" w:cs="Arial"/>
          <w:sz w:val="24"/>
          <w:szCs w:val="24"/>
          <w:lang w:val="hr-HR"/>
        </w:rPr>
      </w:pPr>
    </w:p>
    <w:p w14:paraId="15DA3079" w14:textId="77777777" w:rsidR="00375D36" w:rsidRPr="00177388" w:rsidRDefault="00375D36" w:rsidP="00375D36">
      <w:pPr>
        <w:pStyle w:val="NoSpacing"/>
        <w:rPr>
          <w:rFonts w:ascii="Arial" w:hAnsi="Arial" w:cs="Arial"/>
          <w:sz w:val="24"/>
          <w:szCs w:val="24"/>
          <w:lang w:val="hr-HR"/>
        </w:rPr>
      </w:pPr>
    </w:p>
    <w:p w14:paraId="6E825444" w14:textId="77777777" w:rsidR="00375D36" w:rsidRPr="00177388" w:rsidRDefault="00375D36" w:rsidP="00375D36">
      <w:pPr>
        <w:pStyle w:val="NoSpacing"/>
        <w:rPr>
          <w:rFonts w:ascii="Arial" w:hAnsi="Arial" w:cs="Arial"/>
          <w:sz w:val="24"/>
          <w:szCs w:val="24"/>
          <w:lang w:val="hr-HR"/>
        </w:rPr>
      </w:pPr>
    </w:p>
    <w:p w14:paraId="18E7AB64" w14:textId="77777777" w:rsidR="00375D36" w:rsidRPr="00177388" w:rsidRDefault="00375D36" w:rsidP="00375D36">
      <w:pPr>
        <w:pStyle w:val="NoSpacing"/>
        <w:rPr>
          <w:rFonts w:ascii="Arial" w:hAnsi="Arial" w:cs="Arial"/>
          <w:sz w:val="24"/>
          <w:szCs w:val="24"/>
          <w:lang w:val="hr-HR"/>
        </w:rPr>
      </w:pPr>
    </w:p>
    <w:p w14:paraId="0AA6EA62" w14:textId="77777777" w:rsidR="00375D36" w:rsidRPr="00177388" w:rsidRDefault="00375D36" w:rsidP="00375D36">
      <w:pPr>
        <w:pStyle w:val="NoSpacing"/>
        <w:rPr>
          <w:rFonts w:ascii="Arial" w:hAnsi="Arial" w:cs="Arial"/>
          <w:sz w:val="24"/>
          <w:szCs w:val="24"/>
          <w:lang w:val="hr-HR"/>
        </w:rPr>
      </w:pPr>
    </w:p>
    <w:p w14:paraId="407A56EB" w14:textId="77777777" w:rsidR="00375D36" w:rsidRPr="00177388" w:rsidRDefault="00375D36" w:rsidP="00375D36">
      <w:pPr>
        <w:pStyle w:val="NoSpacing"/>
        <w:rPr>
          <w:rFonts w:ascii="Arial" w:hAnsi="Arial" w:cs="Arial"/>
          <w:sz w:val="24"/>
          <w:szCs w:val="24"/>
          <w:lang w:val="hr-HR"/>
        </w:rPr>
      </w:pPr>
    </w:p>
    <w:p w14:paraId="30653A62" w14:textId="77777777" w:rsidR="00375D36" w:rsidRPr="00177388" w:rsidRDefault="00375D36" w:rsidP="00375D36">
      <w:pPr>
        <w:pStyle w:val="BodyText"/>
        <w:spacing w:before="2"/>
        <w:rPr>
          <w:rFonts w:ascii="Arial" w:hAnsi="Arial" w:cs="Arial"/>
          <w:b/>
          <w:szCs w:val="24"/>
        </w:rPr>
      </w:pPr>
    </w:p>
    <w:p w14:paraId="367D803E" w14:textId="77777777" w:rsidR="00375D36" w:rsidRPr="00177388" w:rsidRDefault="00375D36" w:rsidP="00375D36">
      <w:pPr>
        <w:pStyle w:val="BodyText"/>
        <w:spacing w:before="2"/>
        <w:rPr>
          <w:rFonts w:ascii="Arial" w:hAnsi="Arial" w:cs="Arial"/>
          <w:b/>
          <w:szCs w:val="24"/>
        </w:rPr>
      </w:pPr>
    </w:p>
    <w:p w14:paraId="07AD9EAC" w14:textId="14F89868" w:rsidR="00375D36" w:rsidRDefault="00375D36" w:rsidP="00375D36">
      <w:pPr>
        <w:pStyle w:val="BodyText"/>
        <w:spacing w:before="2"/>
        <w:rPr>
          <w:rFonts w:ascii="Arial" w:hAnsi="Arial" w:cs="Arial"/>
          <w:b/>
          <w:szCs w:val="24"/>
        </w:rPr>
      </w:pPr>
    </w:p>
    <w:p w14:paraId="1FFB9797" w14:textId="11F32C1D" w:rsidR="00111A09" w:rsidRDefault="00111A09" w:rsidP="00375D36">
      <w:pPr>
        <w:pStyle w:val="BodyText"/>
        <w:spacing w:before="2"/>
        <w:rPr>
          <w:rFonts w:ascii="Arial" w:hAnsi="Arial" w:cs="Arial"/>
          <w:b/>
          <w:szCs w:val="24"/>
        </w:rPr>
      </w:pPr>
    </w:p>
    <w:p w14:paraId="38F0071D" w14:textId="77777777" w:rsidR="00111A09" w:rsidRPr="00177388" w:rsidRDefault="00111A09" w:rsidP="00375D36">
      <w:pPr>
        <w:pStyle w:val="BodyText"/>
        <w:spacing w:before="2"/>
        <w:rPr>
          <w:rFonts w:ascii="Arial" w:hAnsi="Arial" w:cs="Arial"/>
          <w:b/>
          <w:szCs w:val="24"/>
        </w:rPr>
      </w:pPr>
    </w:p>
    <w:p w14:paraId="161CB34F" w14:textId="77777777" w:rsidR="00111A09" w:rsidRDefault="00111A09" w:rsidP="00375D36">
      <w:pPr>
        <w:pStyle w:val="BodyText"/>
        <w:spacing w:before="2"/>
        <w:rPr>
          <w:rFonts w:ascii="Arial" w:hAnsi="Arial" w:cs="Arial"/>
          <w:b/>
          <w:szCs w:val="24"/>
        </w:rPr>
      </w:pPr>
    </w:p>
    <w:p w14:paraId="32D2A9E1" w14:textId="77777777" w:rsidR="00111A09" w:rsidRDefault="00111A09" w:rsidP="00375D36">
      <w:pPr>
        <w:pStyle w:val="BodyText"/>
        <w:spacing w:before="2"/>
        <w:rPr>
          <w:rFonts w:ascii="Arial" w:hAnsi="Arial" w:cs="Arial"/>
          <w:b/>
          <w:szCs w:val="24"/>
        </w:rPr>
      </w:pPr>
    </w:p>
    <w:p w14:paraId="6A43977C" w14:textId="77777777" w:rsidR="00111A09" w:rsidRDefault="00111A09" w:rsidP="00375D36">
      <w:pPr>
        <w:pStyle w:val="BodyText"/>
        <w:spacing w:before="2"/>
        <w:rPr>
          <w:rFonts w:ascii="Arial" w:hAnsi="Arial" w:cs="Arial"/>
          <w:b/>
          <w:szCs w:val="24"/>
        </w:rPr>
      </w:pPr>
    </w:p>
    <w:p w14:paraId="247F15D2" w14:textId="77777777" w:rsidR="00111A09" w:rsidRDefault="00111A09" w:rsidP="00375D36">
      <w:pPr>
        <w:pStyle w:val="BodyText"/>
        <w:spacing w:before="2"/>
        <w:rPr>
          <w:rFonts w:ascii="Arial" w:hAnsi="Arial" w:cs="Arial"/>
          <w:b/>
          <w:szCs w:val="24"/>
        </w:rPr>
      </w:pPr>
    </w:p>
    <w:p w14:paraId="303BF1B8" w14:textId="77777777" w:rsidR="00111A09" w:rsidRDefault="00111A09" w:rsidP="00375D36">
      <w:pPr>
        <w:pStyle w:val="BodyText"/>
        <w:spacing w:before="2"/>
        <w:rPr>
          <w:rFonts w:ascii="Arial" w:hAnsi="Arial" w:cs="Arial"/>
          <w:b/>
          <w:szCs w:val="24"/>
        </w:rPr>
      </w:pPr>
    </w:p>
    <w:p w14:paraId="64942602" w14:textId="77777777" w:rsidR="00111A09" w:rsidRDefault="00111A09" w:rsidP="00375D36">
      <w:pPr>
        <w:pStyle w:val="BodyText"/>
        <w:spacing w:before="2"/>
        <w:rPr>
          <w:rFonts w:ascii="Arial" w:hAnsi="Arial" w:cs="Arial"/>
          <w:b/>
          <w:szCs w:val="24"/>
        </w:rPr>
      </w:pPr>
    </w:p>
    <w:p w14:paraId="16F858D0" w14:textId="77777777" w:rsidR="00111A09" w:rsidRDefault="00111A09" w:rsidP="00375D36">
      <w:pPr>
        <w:pStyle w:val="BodyText"/>
        <w:spacing w:before="2"/>
        <w:rPr>
          <w:rFonts w:ascii="Arial" w:hAnsi="Arial" w:cs="Arial"/>
          <w:b/>
          <w:szCs w:val="24"/>
        </w:rPr>
      </w:pPr>
    </w:p>
    <w:p w14:paraId="2AACDF4A" w14:textId="22830234" w:rsidR="00375D36" w:rsidRPr="00177388" w:rsidRDefault="00375D36" w:rsidP="00375D36">
      <w:pPr>
        <w:pStyle w:val="BodyText"/>
        <w:spacing w:before="2"/>
        <w:rPr>
          <w:rFonts w:ascii="Arial" w:hAnsi="Arial" w:cs="Arial"/>
          <w:b/>
          <w:szCs w:val="24"/>
        </w:rPr>
      </w:pPr>
      <w:r w:rsidRPr="00177388">
        <w:rPr>
          <w:rFonts w:ascii="Arial" w:hAnsi="Arial" w:cs="Arial"/>
          <w:b/>
          <w:szCs w:val="24"/>
        </w:rPr>
        <w:t>Sadržaj</w:t>
      </w:r>
    </w:p>
    <w:p w14:paraId="44FED334" w14:textId="77777777" w:rsidR="00375D36" w:rsidRPr="00177388" w:rsidRDefault="00375D36" w:rsidP="00375D36">
      <w:pPr>
        <w:pStyle w:val="BodyText"/>
        <w:spacing w:before="2"/>
        <w:rPr>
          <w:rFonts w:ascii="Arial" w:hAnsi="Arial" w:cs="Arial"/>
          <w:b/>
          <w:szCs w:val="24"/>
        </w:rPr>
      </w:pPr>
    </w:p>
    <w:p w14:paraId="7EF94A01" w14:textId="77777777" w:rsidR="00375D36" w:rsidRPr="00177388" w:rsidRDefault="00375D36" w:rsidP="00375D36">
      <w:pPr>
        <w:pStyle w:val="BodyText"/>
        <w:spacing w:before="7"/>
        <w:rPr>
          <w:rFonts w:ascii="Arial" w:hAnsi="Arial" w:cs="Arial"/>
          <w:b/>
          <w:szCs w:val="24"/>
        </w:rPr>
      </w:pPr>
    </w:p>
    <w:p w14:paraId="3C98F995" w14:textId="77777777" w:rsidR="00375D36" w:rsidRPr="00177388" w:rsidRDefault="00375D36" w:rsidP="00375D36">
      <w:pPr>
        <w:pStyle w:val="BodyText"/>
        <w:spacing w:before="7"/>
        <w:rPr>
          <w:rFonts w:ascii="Arial" w:hAnsi="Arial" w:cs="Arial"/>
          <w:b/>
          <w:szCs w:val="24"/>
        </w:rPr>
      </w:pPr>
    </w:p>
    <w:p w14:paraId="53AB8E49" w14:textId="77777777" w:rsidR="00375D36" w:rsidRPr="00177388" w:rsidRDefault="00375D36" w:rsidP="00375D36">
      <w:pPr>
        <w:pStyle w:val="BodyText"/>
        <w:spacing w:before="7"/>
        <w:rPr>
          <w:rFonts w:ascii="Arial" w:hAnsi="Arial" w:cs="Arial"/>
          <w:b/>
          <w:szCs w:val="24"/>
        </w:rPr>
      </w:pPr>
    </w:p>
    <w:p w14:paraId="777E7975" w14:textId="77777777" w:rsidR="00375D36" w:rsidRPr="00177388" w:rsidRDefault="00375D36" w:rsidP="00375D36">
      <w:pPr>
        <w:pStyle w:val="BodyText"/>
        <w:spacing w:before="7"/>
        <w:rPr>
          <w:rFonts w:ascii="Arial" w:hAnsi="Arial" w:cs="Arial"/>
          <w:b/>
          <w:szCs w:val="24"/>
        </w:rPr>
      </w:pPr>
    </w:p>
    <w:p w14:paraId="4A066FC5" w14:textId="3AB69A16" w:rsidR="00375D36" w:rsidRPr="00177388" w:rsidRDefault="00375D36" w:rsidP="00375D36">
      <w:pPr>
        <w:pStyle w:val="BodyText"/>
        <w:spacing w:before="5"/>
        <w:ind w:left="284" w:right="1005" w:hanging="284"/>
        <w:rPr>
          <w:rFonts w:ascii="Arial" w:hAnsi="Arial" w:cs="Arial"/>
          <w:szCs w:val="24"/>
        </w:rPr>
      </w:pPr>
      <w:r w:rsidRPr="00177388">
        <w:rPr>
          <w:rFonts w:ascii="Arial" w:hAnsi="Arial" w:cs="Arial"/>
          <w:szCs w:val="24"/>
        </w:rPr>
        <w:t>1. PREGLED STANJA U UPRAVNOM PODRUČJU ……</w:t>
      </w:r>
      <w:r w:rsidR="00111A09">
        <w:rPr>
          <w:rFonts w:ascii="Arial" w:hAnsi="Arial" w:cs="Arial"/>
          <w:szCs w:val="24"/>
        </w:rPr>
        <w:t>.</w:t>
      </w:r>
      <w:r w:rsidRPr="00177388">
        <w:rPr>
          <w:rFonts w:ascii="Arial" w:hAnsi="Arial" w:cs="Arial"/>
          <w:szCs w:val="24"/>
        </w:rPr>
        <w:t>……………… 3</w:t>
      </w:r>
    </w:p>
    <w:p w14:paraId="73FAB28D" w14:textId="77777777" w:rsidR="00375D36" w:rsidRPr="00177388" w:rsidRDefault="00375D36" w:rsidP="00375D36">
      <w:pPr>
        <w:pStyle w:val="BodyText"/>
        <w:spacing w:before="5"/>
        <w:ind w:left="284" w:right="1005" w:hanging="284"/>
        <w:rPr>
          <w:rFonts w:ascii="Arial" w:hAnsi="Arial" w:cs="Arial"/>
          <w:szCs w:val="24"/>
        </w:rPr>
      </w:pPr>
    </w:p>
    <w:p w14:paraId="73A0D131" w14:textId="5F29F4F9" w:rsidR="00375D36" w:rsidRPr="00177388" w:rsidRDefault="00375D36" w:rsidP="00375D36">
      <w:pPr>
        <w:pStyle w:val="BodyText"/>
        <w:spacing w:before="5"/>
        <w:ind w:left="284" w:right="1005" w:hanging="284"/>
        <w:rPr>
          <w:rFonts w:ascii="Arial" w:hAnsi="Arial" w:cs="Arial"/>
          <w:szCs w:val="24"/>
        </w:rPr>
      </w:pPr>
      <w:r w:rsidRPr="00177388">
        <w:rPr>
          <w:rFonts w:ascii="Arial" w:hAnsi="Arial" w:cs="Arial"/>
          <w:szCs w:val="24"/>
        </w:rPr>
        <w:t>2. IZVJEŠĆE O NAPRETKU U PROVEDBI MJERA …………</w:t>
      </w:r>
      <w:r w:rsidR="00111A09">
        <w:rPr>
          <w:rFonts w:ascii="Arial" w:hAnsi="Arial" w:cs="Arial"/>
          <w:szCs w:val="24"/>
        </w:rPr>
        <w:t>.</w:t>
      </w:r>
      <w:r w:rsidRPr="00177388">
        <w:rPr>
          <w:rFonts w:ascii="Arial" w:hAnsi="Arial" w:cs="Arial"/>
          <w:szCs w:val="24"/>
        </w:rPr>
        <w:t>………… 3</w:t>
      </w:r>
    </w:p>
    <w:p w14:paraId="7B863C4F" w14:textId="77777777" w:rsidR="00375D36" w:rsidRPr="00177388" w:rsidRDefault="00375D36" w:rsidP="00375D36">
      <w:pPr>
        <w:pStyle w:val="BodyText"/>
        <w:spacing w:before="5"/>
        <w:ind w:left="284" w:right="1005" w:hanging="284"/>
        <w:rPr>
          <w:rFonts w:ascii="Arial" w:hAnsi="Arial" w:cs="Arial"/>
          <w:szCs w:val="24"/>
        </w:rPr>
      </w:pPr>
    </w:p>
    <w:p w14:paraId="67C4981C" w14:textId="2C8800F0" w:rsidR="00375D36" w:rsidRPr="00177388" w:rsidRDefault="00375D36" w:rsidP="00375D36">
      <w:pPr>
        <w:pStyle w:val="BodyText"/>
        <w:spacing w:before="5"/>
        <w:ind w:left="284" w:right="1005" w:hanging="284"/>
        <w:rPr>
          <w:rFonts w:ascii="Arial" w:hAnsi="Arial" w:cs="Arial"/>
          <w:szCs w:val="24"/>
        </w:rPr>
      </w:pPr>
      <w:r w:rsidRPr="00177388">
        <w:rPr>
          <w:rFonts w:ascii="Arial" w:hAnsi="Arial" w:cs="Arial"/>
          <w:szCs w:val="24"/>
        </w:rPr>
        <w:t>3. DOPRINOS OSTVARENJU CILJEVA JAVNIH POLITIKA ………... 20</w:t>
      </w:r>
    </w:p>
    <w:p w14:paraId="7C0C5C49" w14:textId="77777777" w:rsidR="00375D36" w:rsidRPr="00177388" w:rsidRDefault="00375D36" w:rsidP="00375D36">
      <w:pPr>
        <w:pStyle w:val="BodyText"/>
        <w:spacing w:before="5"/>
        <w:ind w:left="284" w:right="1005" w:hanging="284"/>
        <w:rPr>
          <w:rFonts w:ascii="Arial" w:hAnsi="Arial" w:cs="Arial"/>
          <w:szCs w:val="24"/>
        </w:rPr>
      </w:pPr>
    </w:p>
    <w:p w14:paraId="28072EF5" w14:textId="77777777" w:rsidR="00375D36" w:rsidRPr="00177388" w:rsidRDefault="00375D36" w:rsidP="00111A09">
      <w:pPr>
        <w:pStyle w:val="BodyText"/>
        <w:spacing w:before="5"/>
        <w:ind w:right="1005"/>
        <w:rPr>
          <w:rFonts w:ascii="Arial" w:hAnsi="Arial" w:cs="Arial"/>
          <w:szCs w:val="24"/>
        </w:rPr>
      </w:pPr>
    </w:p>
    <w:p w14:paraId="36A12919" w14:textId="77777777" w:rsidR="00375D36" w:rsidRPr="00177388" w:rsidRDefault="00375D36" w:rsidP="00375D36">
      <w:pPr>
        <w:pStyle w:val="BodyText"/>
        <w:spacing w:before="5"/>
        <w:ind w:left="284" w:right="1005" w:hanging="284"/>
        <w:rPr>
          <w:rFonts w:ascii="Arial" w:hAnsi="Arial" w:cs="Arial"/>
          <w:szCs w:val="24"/>
        </w:rPr>
      </w:pPr>
      <w:r w:rsidRPr="00177388">
        <w:rPr>
          <w:rFonts w:ascii="Arial" w:hAnsi="Arial" w:cs="Arial"/>
          <w:szCs w:val="24"/>
        </w:rPr>
        <w:t xml:space="preserve">PRILOG 1. Tablični prikaz izvještaja </w:t>
      </w:r>
    </w:p>
    <w:p w14:paraId="5FB27CFC" w14:textId="77777777" w:rsidR="00375D36" w:rsidRPr="00177388" w:rsidRDefault="00375D36" w:rsidP="00375D36">
      <w:pPr>
        <w:pStyle w:val="NoSpacing"/>
        <w:rPr>
          <w:rFonts w:ascii="Arial" w:hAnsi="Arial" w:cs="Arial"/>
          <w:sz w:val="24"/>
          <w:szCs w:val="24"/>
          <w:lang w:val="hr-HR"/>
        </w:rPr>
      </w:pPr>
    </w:p>
    <w:p w14:paraId="5D71AA0F" w14:textId="77777777" w:rsidR="00375D36" w:rsidRPr="00177388" w:rsidRDefault="00375D36" w:rsidP="00375D36">
      <w:pPr>
        <w:pStyle w:val="NoSpacing"/>
        <w:rPr>
          <w:rFonts w:ascii="Arial" w:hAnsi="Arial" w:cs="Arial"/>
          <w:sz w:val="24"/>
          <w:szCs w:val="24"/>
          <w:lang w:val="hr-HR"/>
        </w:rPr>
      </w:pPr>
    </w:p>
    <w:p w14:paraId="6C95EB78" w14:textId="77777777" w:rsidR="00375D36" w:rsidRPr="00177388" w:rsidRDefault="00375D36" w:rsidP="00375D36">
      <w:pPr>
        <w:pStyle w:val="NoSpacing"/>
        <w:rPr>
          <w:rFonts w:ascii="Arial" w:hAnsi="Arial" w:cs="Arial"/>
          <w:sz w:val="24"/>
          <w:szCs w:val="24"/>
          <w:lang w:val="hr-HR"/>
        </w:rPr>
      </w:pPr>
    </w:p>
    <w:p w14:paraId="4E775B9F" w14:textId="77777777" w:rsidR="00375D36" w:rsidRPr="00177388" w:rsidRDefault="00375D36" w:rsidP="00375D36">
      <w:pPr>
        <w:pStyle w:val="NoSpacing"/>
        <w:rPr>
          <w:rFonts w:ascii="Arial" w:hAnsi="Arial" w:cs="Arial"/>
          <w:sz w:val="24"/>
          <w:szCs w:val="24"/>
          <w:lang w:val="hr-HR"/>
        </w:rPr>
      </w:pPr>
    </w:p>
    <w:p w14:paraId="5402B482" w14:textId="77777777" w:rsidR="00375D36" w:rsidRPr="00177388" w:rsidRDefault="00375D36" w:rsidP="00375D36">
      <w:pPr>
        <w:pStyle w:val="NoSpacing"/>
        <w:rPr>
          <w:rFonts w:ascii="Arial" w:hAnsi="Arial" w:cs="Arial"/>
          <w:sz w:val="24"/>
          <w:szCs w:val="24"/>
          <w:lang w:val="hr-HR"/>
        </w:rPr>
      </w:pPr>
    </w:p>
    <w:p w14:paraId="06D3BF97" w14:textId="77777777" w:rsidR="00375D36" w:rsidRPr="00177388" w:rsidRDefault="00375D36" w:rsidP="00375D36">
      <w:pPr>
        <w:pStyle w:val="NoSpacing"/>
        <w:rPr>
          <w:rFonts w:ascii="Arial" w:hAnsi="Arial" w:cs="Arial"/>
          <w:sz w:val="24"/>
          <w:szCs w:val="24"/>
          <w:lang w:val="hr-HR"/>
        </w:rPr>
      </w:pPr>
    </w:p>
    <w:p w14:paraId="0469A79A" w14:textId="77777777" w:rsidR="00375D36" w:rsidRPr="00177388" w:rsidRDefault="00375D36" w:rsidP="00375D36">
      <w:pPr>
        <w:pStyle w:val="NoSpacing"/>
        <w:rPr>
          <w:rFonts w:ascii="Arial" w:hAnsi="Arial" w:cs="Arial"/>
          <w:sz w:val="24"/>
          <w:szCs w:val="24"/>
          <w:lang w:val="hr-HR"/>
        </w:rPr>
      </w:pPr>
    </w:p>
    <w:p w14:paraId="644F64B5" w14:textId="77777777" w:rsidR="00375D36" w:rsidRPr="00177388" w:rsidRDefault="00375D36" w:rsidP="00375D36">
      <w:pPr>
        <w:pStyle w:val="NoSpacing"/>
        <w:rPr>
          <w:rFonts w:ascii="Arial" w:hAnsi="Arial" w:cs="Arial"/>
          <w:sz w:val="24"/>
          <w:szCs w:val="24"/>
          <w:lang w:val="hr-HR"/>
        </w:rPr>
      </w:pPr>
    </w:p>
    <w:p w14:paraId="54D76292" w14:textId="77777777" w:rsidR="00375D36" w:rsidRPr="00177388" w:rsidRDefault="00375D36" w:rsidP="00375D36">
      <w:pPr>
        <w:pStyle w:val="NoSpacing"/>
        <w:rPr>
          <w:rFonts w:ascii="Arial" w:hAnsi="Arial" w:cs="Arial"/>
          <w:sz w:val="24"/>
          <w:szCs w:val="24"/>
          <w:lang w:val="hr-HR"/>
        </w:rPr>
      </w:pPr>
    </w:p>
    <w:p w14:paraId="65ED6DAD" w14:textId="77777777" w:rsidR="00375D36" w:rsidRPr="00177388" w:rsidRDefault="00375D36" w:rsidP="00375D36">
      <w:pPr>
        <w:pStyle w:val="NoSpacing"/>
        <w:rPr>
          <w:rFonts w:ascii="Arial" w:hAnsi="Arial" w:cs="Arial"/>
          <w:sz w:val="24"/>
          <w:szCs w:val="24"/>
          <w:lang w:val="hr-HR"/>
        </w:rPr>
      </w:pPr>
    </w:p>
    <w:p w14:paraId="6095829A" w14:textId="77777777" w:rsidR="00375D36" w:rsidRPr="00177388" w:rsidRDefault="00375D36" w:rsidP="00375D36">
      <w:pPr>
        <w:pStyle w:val="NoSpacing"/>
        <w:rPr>
          <w:rFonts w:ascii="Arial" w:hAnsi="Arial" w:cs="Arial"/>
          <w:sz w:val="24"/>
          <w:szCs w:val="24"/>
          <w:lang w:val="hr-HR"/>
        </w:rPr>
      </w:pPr>
    </w:p>
    <w:p w14:paraId="62C03857" w14:textId="77777777" w:rsidR="00375D36" w:rsidRPr="00177388" w:rsidRDefault="00375D36" w:rsidP="00375D36">
      <w:pPr>
        <w:pStyle w:val="NoSpacing"/>
        <w:rPr>
          <w:rFonts w:ascii="Arial" w:hAnsi="Arial" w:cs="Arial"/>
          <w:sz w:val="24"/>
          <w:szCs w:val="24"/>
          <w:lang w:val="hr-HR"/>
        </w:rPr>
      </w:pPr>
    </w:p>
    <w:p w14:paraId="033E5F1D" w14:textId="77777777" w:rsidR="00375D36" w:rsidRPr="00177388" w:rsidRDefault="00375D36" w:rsidP="00375D36">
      <w:pPr>
        <w:pStyle w:val="NoSpacing"/>
        <w:rPr>
          <w:rFonts w:ascii="Arial" w:hAnsi="Arial" w:cs="Arial"/>
          <w:sz w:val="24"/>
          <w:szCs w:val="24"/>
          <w:lang w:val="hr-HR"/>
        </w:rPr>
      </w:pPr>
    </w:p>
    <w:p w14:paraId="0AD39888" w14:textId="77777777" w:rsidR="00375D36" w:rsidRPr="00177388" w:rsidRDefault="00375D36" w:rsidP="00375D36">
      <w:pPr>
        <w:pStyle w:val="NoSpacing"/>
        <w:rPr>
          <w:rFonts w:ascii="Arial" w:hAnsi="Arial" w:cs="Arial"/>
          <w:sz w:val="24"/>
          <w:szCs w:val="24"/>
          <w:lang w:val="hr-HR"/>
        </w:rPr>
      </w:pPr>
    </w:p>
    <w:p w14:paraId="728F4756" w14:textId="77777777" w:rsidR="00375D36" w:rsidRPr="00177388" w:rsidRDefault="00375D36" w:rsidP="00375D36">
      <w:pPr>
        <w:pStyle w:val="NoSpacing"/>
        <w:rPr>
          <w:rFonts w:ascii="Arial" w:hAnsi="Arial" w:cs="Arial"/>
          <w:sz w:val="24"/>
          <w:szCs w:val="24"/>
          <w:lang w:val="hr-HR"/>
        </w:rPr>
      </w:pPr>
    </w:p>
    <w:p w14:paraId="7DB0AC55" w14:textId="77777777" w:rsidR="00375D36" w:rsidRPr="00177388" w:rsidRDefault="00375D36" w:rsidP="00375D36">
      <w:pPr>
        <w:pStyle w:val="NoSpacing"/>
        <w:rPr>
          <w:rFonts w:ascii="Arial" w:hAnsi="Arial" w:cs="Arial"/>
          <w:sz w:val="24"/>
          <w:szCs w:val="24"/>
          <w:lang w:val="hr-HR"/>
        </w:rPr>
      </w:pPr>
    </w:p>
    <w:p w14:paraId="7DD044C4" w14:textId="77777777" w:rsidR="00375D36" w:rsidRPr="00177388" w:rsidRDefault="00375D36" w:rsidP="00375D36">
      <w:pPr>
        <w:pStyle w:val="NoSpacing"/>
        <w:rPr>
          <w:rFonts w:ascii="Arial" w:hAnsi="Arial" w:cs="Arial"/>
          <w:sz w:val="24"/>
          <w:szCs w:val="24"/>
          <w:lang w:val="hr-HR"/>
        </w:rPr>
      </w:pPr>
    </w:p>
    <w:p w14:paraId="39EB1834" w14:textId="5073E7D2" w:rsidR="00375D36" w:rsidRDefault="00375D36" w:rsidP="00375D36">
      <w:pPr>
        <w:pStyle w:val="NoSpacing"/>
        <w:rPr>
          <w:rFonts w:ascii="Arial" w:hAnsi="Arial" w:cs="Arial"/>
          <w:sz w:val="24"/>
          <w:szCs w:val="24"/>
          <w:lang w:val="hr-HR"/>
        </w:rPr>
      </w:pPr>
    </w:p>
    <w:p w14:paraId="09914F57" w14:textId="269D6D3C" w:rsidR="00111A09" w:rsidRDefault="00111A09" w:rsidP="00375D36">
      <w:pPr>
        <w:pStyle w:val="NoSpacing"/>
        <w:rPr>
          <w:rFonts w:ascii="Arial" w:hAnsi="Arial" w:cs="Arial"/>
          <w:sz w:val="24"/>
          <w:szCs w:val="24"/>
          <w:lang w:val="hr-HR"/>
        </w:rPr>
      </w:pPr>
    </w:p>
    <w:p w14:paraId="00746C38" w14:textId="0D685685" w:rsidR="00111A09" w:rsidRDefault="00111A09" w:rsidP="00375D36">
      <w:pPr>
        <w:pStyle w:val="NoSpacing"/>
        <w:rPr>
          <w:rFonts w:ascii="Arial" w:hAnsi="Arial" w:cs="Arial"/>
          <w:sz w:val="24"/>
          <w:szCs w:val="24"/>
          <w:lang w:val="hr-HR"/>
        </w:rPr>
      </w:pPr>
    </w:p>
    <w:p w14:paraId="76CBEC4E" w14:textId="08355653" w:rsidR="00111A09" w:rsidRDefault="00111A09" w:rsidP="00375D36">
      <w:pPr>
        <w:pStyle w:val="NoSpacing"/>
        <w:rPr>
          <w:rFonts w:ascii="Arial" w:hAnsi="Arial" w:cs="Arial"/>
          <w:sz w:val="24"/>
          <w:szCs w:val="24"/>
          <w:lang w:val="hr-HR"/>
        </w:rPr>
      </w:pPr>
    </w:p>
    <w:p w14:paraId="013D7244" w14:textId="2D555274" w:rsidR="00111A09" w:rsidRDefault="00111A09" w:rsidP="00375D36">
      <w:pPr>
        <w:pStyle w:val="NoSpacing"/>
        <w:rPr>
          <w:rFonts w:ascii="Arial" w:hAnsi="Arial" w:cs="Arial"/>
          <w:sz w:val="24"/>
          <w:szCs w:val="24"/>
          <w:lang w:val="hr-HR"/>
        </w:rPr>
      </w:pPr>
    </w:p>
    <w:p w14:paraId="3D48E503" w14:textId="30868443" w:rsidR="00111A09" w:rsidRDefault="00111A09" w:rsidP="00375D36">
      <w:pPr>
        <w:pStyle w:val="NoSpacing"/>
        <w:rPr>
          <w:rFonts w:ascii="Arial" w:hAnsi="Arial" w:cs="Arial"/>
          <w:sz w:val="24"/>
          <w:szCs w:val="24"/>
          <w:lang w:val="hr-HR"/>
        </w:rPr>
      </w:pPr>
    </w:p>
    <w:p w14:paraId="338CCA2B" w14:textId="77777777" w:rsidR="00111A09" w:rsidRPr="00177388" w:rsidRDefault="00111A09" w:rsidP="00375D36">
      <w:pPr>
        <w:pStyle w:val="NoSpacing"/>
        <w:rPr>
          <w:rFonts w:ascii="Arial" w:hAnsi="Arial" w:cs="Arial"/>
          <w:sz w:val="24"/>
          <w:szCs w:val="24"/>
          <w:lang w:val="hr-HR"/>
        </w:rPr>
      </w:pPr>
    </w:p>
    <w:p w14:paraId="0B0C4641" w14:textId="77777777" w:rsidR="00375D36" w:rsidRPr="00177388" w:rsidRDefault="00375D36" w:rsidP="00375D36">
      <w:pPr>
        <w:pStyle w:val="NoSpacing"/>
        <w:rPr>
          <w:rFonts w:ascii="Arial" w:hAnsi="Arial" w:cs="Arial"/>
          <w:sz w:val="24"/>
          <w:szCs w:val="24"/>
          <w:lang w:val="hr-HR"/>
        </w:rPr>
      </w:pPr>
    </w:p>
    <w:p w14:paraId="70EFEA67" w14:textId="77777777" w:rsidR="00375D36" w:rsidRPr="00177388" w:rsidRDefault="00375D36" w:rsidP="00375D36">
      <w:pPr>
        <w:pStyle w:val="NoSpacing"/>
        <w:rPr>
          <w:rFonts w:ascii="Arial" w:hAnsi="Arial" w:cs="Arial"/>
          <w:sz w:val="24"/>
          <w:szCs w:val="24"/>
          <w:lang w:val="hr-HR"/>
        </w:rPr>
      </w:pPr>
    </w:p>
    <w:p w14:paraId="3F005380" w14:textId="77777777" w:rsidR="00375D36" w:rsidRPr="00177388" w:rsidRDefault="00375D36" w:rsidP="00375D36">
      <w:pPr>
        <w:pStyle w:val="NoSpacing"/>
        <w:rPr>
          <w:rFonts w:ascii="Arial" w:hAnsi="Arial" w:cs="Arial"/>
          <w:sz w:val="24"/>
          <w:szCs w:val="24"/>
          <w:lang w:val="hr-HR"/>
        </w:rPr>
      </w:pPr>
    </w:p>
    <w:p w14:paraId="0A902680" w14:textId="77777777" w:rsidR="00375D36" w:rsidRPr="00177388" w:rsidRDefault="00375D36" w:rsidP="00375D36">
      <w:pPr>
        <w:pStyle w:val="NoSpacing"/>
        <w:rPr>
          <w:rFonts w:ascii="Arial" w:hAnsi="Arial" w:cs="Arial"/>
          <w:sz w:val="24"/>
          <w:szCs w:val="24"/>
          <w:lang w:val="hr-HR"/>
        </w:rPr>
      </w:pPr>
    </w:p>
    <w:p w14:paraId="5721BD89" w14:textId="77777777" w:rsidR="00375D36" w:rsidRPr="00177388" w:rsidRDefault="00375D36" w:rsidP="00375D36">
      <w:pPr>
        <w:pStyle w:val="NoSpacing"/>
        <w:rPr>
          <w:rFonts w:ascii="Arial" w:hAnsi="Arial" w:cs="Arial"/>
          <w:sz w:val="24"/>
          <w:szCs w:val="24"/>
          <w:lang w:val="hr-HR"/>
        </w:rPr>
      </w:pPr>
    </w:p>
    <w:p w14:paraId="44712416" w14:textId="77777777" w:rsidR="00375D36" w:rsidRPr="00177388" w:rsidRDefault="00375D36" w:rsidP="00375D36">
      <w:pPr>
        <w:pStyle w:val="NoSpacing"/>
        <w:rPr>
          <w:rFonts w:ascii="Arial" w:hAnsi="Arial" w:cs="Arial"/>
          <w:b/>
          <w:bCs/>
          <w:sz w:val="24"/>
          <w:szCs w:val="24"/>
          <w:lang w:val="hr-HR"/>
        </w:rPr>
      </w:pPr>
      <w:r w:rsidRPr="00177388">
        <w:rPr>
          <w:rFonts w:ascii="Arial" w:hAnsi="Arial" w:cs="Arial"/>
          <w:b/>
          <w:bCs/>
          <w:sz w:val="24"/>
          <w:szCs w:val="24"/>
          <w:lang w:val="hr-HR"/>
        </w:rPr>
        <w:lastRenderedPageBreak/>
        <w:t>1. PREGLED STANJA U UPRAVNOM PODRUČJU</w:t>
      </w:r>
    </w:p>
    <w:p w14:paraId="4382285F" w14:textId="77777777" w:rsidR="00375D36" w:rsidRPr="00177388" w:rsidRDefault="00375D36" w:rsidP="00375D36">
      <w:pPr>
        <w:pStyle w:val="NoSpacing"/>
        <w:rPr>
          <w:rFonts w:ascii="Arial" w:hAnsi="Arial" w:cs="Arial"/>
          <w:b/>
          <w:bCs/>
          <w:sz w:val="24"/>
          <w:szCs w:val="24"/>
          <w:lang w:val="hr-HR"/>
        </w:rPr>
      </w:pPr>
    </w:p>
    <w:p w14:paraId="7353B02E" w14:textId="77777777" w:rsidR="00375D36" w:rsidRPr="00177388" w:rsidRDefault="00375D36" w:rsidP="00375D36">
      <w:pPr>
        <w:pStyle w:val="NoSpacing"/>
        <w:jc w:val="both"/>
        <w:rPr>
          <w:rFonts w:ascii="Arial" w:hAnsi="Arial" w:cs="Arial"/>
          <w:sz w:val="24"/>
          <w:szCs w:val="24"/>
          <w:lang w:val="hr-HR"/>
        </w:rPr>
      </w:pPr>
      <w:r w:rsidRPr="00177388">
        <w:rPr>
          <w:rFonts w:ascii="Arial" w:hAnsi="Arial" w:cs="Arial"/>
          <w:sz w:val="24"/>
          <w:szCs w:val="24"/>
          <w:lang w:val="hr-HR"/>
        </w:rPr>
        <w:t xml:space="preserve">Nakon dvogodišnjeg teškog razdoblja koje je uslijedilo nakon što je svijet pogodila pandemija bolesti COVID-19, uz znatno ograničeno funkcioniranje svih institucija i usporavanje svjetske ekonomije, početkom 2022. godine su nastupile još veće neizvjesnosti. Sukob u Ukrajini negativno utječe na gospodarstvo euro područja. U lipnju su u Hrvatskoj potrošačke cijene porasle 12,1% u odnosu na isti mjesec prošle godine, što je najviša stopa inflacije od kada Državni zavod za statistiku (DZS) vodi te podatke, a što puno govori o tome kako je geopolitička situacija znatno utjecala na porast cijena energije i hrane. </w:t>
      </w:r>
    </w:p>
    <w:p w14:paraId="6C9AD596" w14:textId="77777777" w:rsidR="00375D36" w:rsidRPr="00177388" w:rsidRDefault="00375D36" w:rsidP="00375D36">
      <w:pPr>
        <w:pStyle w:val="NoSpacing"/>
        <w:jc w:val="both"/>
        <w:rPr>
          <w:rFonts w:ascii="Arial" w:hAnsi="Arial" w:cs="Arial"/>
          <w:sz w:val="24"/>
          <w:szCs w:val="24"/>
          <w:lang w:val="hr-HR"/>
        </w:rPr>
      </w:pPr>
      <w:r w:rsidRPr="00177388">
        <w:rPr>
          <w:rFonts w:ascii="Arial" w:hAnsi="Arial" w:cs="Arial"/>
          <w:sz w:val="24"/>
          <w:szCs w:val="24"/>
          <w:lang w:val="hr-HR"/>
        </w:rPr>
        <w:t>Porast cijena događa se u svim gospodarskim sektorima te zbog neizvjesnosti tržišta, bilo koje ulaganje predstavlja veliki rizik.</w:t>
      </w:r>
    </w:p>
    <w:p w14:paraId="0B00C585" w14:textId="77777777" w:rsidR="00375D36" w:rsidRPr="00177388" w:rsidRDefault="00375D36" w:rsidP="00375D36">
      <w:pPr>
        <w:pStyle w:val="NoSpacing"/>
        <w:jc w:val="both"/>
        <w:rPr>
          <w:rFonts w:ascii="Arial" w:hAnsi="Arial" w:cs="Arial"/>
          <w:sz w:val="24"/>
          <w:szCs w:val="24"/>
          <w:lang w:val="hr-HR"/>
        </w:rPr>
      </w:pPr>
      <w:r w:rsidRPr="00177388">
        <w:rPr>
          <w:rFonts w:ascii="Arial" w:hAnsi="Arial" w:cs="Arial"/>
          <w:sz w:val="24"/>
          <w:szCs w:val="24"/>
          <w:lang w:val="hr-HR"/>
        </w:rPr>
        <w:t>S druge strane, vrlo je vjerojatno da će ovogodišnja turistička sezona, koja je u tijeku, biti ista ili čak i bolja od one iz „pre-</w:t>
      </w:r>
      <w:proofErr w:type="spellStart"/>
      <w:r w:rsidRPr="00177388">
        <w:rPr>
          <w:rFonts w:ascii="Arial" w:hAnsi="Arial" w:cs="Arial"/>
          <w:sz w:val="24"/>
          <w:szCs w:val="24"/>
          <w:lang w:val="hr-HR"/>
        </w:rPr>
        <w:t>pandemijske</w:t>
      </w:r>
      <w:proofErr w:type="spellEnd"/>
      <w:r w:rsidRPr="00177388">
        <w:rPr>
          <w:rFonts w:ascii="Arial" w:hAnsi="Arial" w:cs="Arial"/>
          <w:sz w:val="24"/>
          <w:szCs w:val="24"/>
          <w:lang w:val="hr-HR"/>
        </w:rPr>
        <w:t xml:space="preserve">“ 2019. godine. </w:t>
      </w:r>
    </w:p>
    <w:p w14:paraId="37A633B1" w14:textId="77777777" w:rsidR="00375D36" w:rsidRPr="00177388" w:rsidRDefault="00375D36" w:rsidP="00375D36">
      <w:pPr>
        <w:pStyle w:val="NoSpacing"/>
        <w:jc w:val="both"/>
        <w:rPr>
          <w:rFonts w:ascii="Arial" w:hAnsi="Arial" w:cs="Arial"/>
          <w:sz w:val="24"/>
          <w:szCs w:val="24"/>
          <w:lang w:val="hr-HR"/>
        </w:rPr>
      </w:pPr>
      <w:r w:rsidRPr="00177388">
        <w:rPr>
          <w:rFonts w:ascii="Arial" w:hAnsi="Arial" w:cs="Arial"/>
          <w:sz w:val="24"/>
          <w:szCs w:val="24"/>
          <w:lang w:val="hr-HR"/>
        </w:rPr>
        <w:t xml:space="preserve">Osim tih bitnih promjena koje su od velikog utjecaja za sve odluke o budućim investicijama na lokalnom nivou, u upravnom području nije bilo bitnih promjena koje su mogle imati značajan utjecaj na ostvarenje rezultata provedbenog programa Općine Brtonigla-Verteneglio tijekom izvještajnog razdoblja. </w:t>
      </w:r>
    </w:p>
    <w:p w14:paraId="7E19E5DD" w14:textId="77777777" w:rsidR="00375D36" w:rsidRPr="00177388" w:rsidRDefault="00375D36" w:rsidP="00375D36">
      <w:pPr>
        <w:pStyle w:val="NoSpacing"/>
        <w:jc w:val="both"/>
        <w:rPr>
          <w:rFonts w:ascii="Arial" w:hAnsi="Arial" w:cs="Arial"/>
          <w:sz w:val="24"/>
          <w:szCs w:val="24"/>
          <w:lang w:val="hr-HR"/>
        </w:rPr>
      </w:pPr>
    </w:p>
    <w:p w14:paraId="429443F3" w14:textId="77777777" w:rsidR="00375D36" w:rsidRPr="00177388" w:rsidRDefault="00375D36" w:rsidP="00375D36">
      <w:pPr>
        <w:pStyle w:val="NoSpacing"/>
        <w:rPr>
          <w:rFonts w:ascii="Arial" w:hAnsi="Arial" w:cs="Arial"/>
          <w:sz w:val="24"/>
          <w:szCs w:val="24"/>
          <w:lang w:val="hr-HR"/>
        </w:rPr>
      </w:pPr>
    </w:p>
    <w:p w14:paraId="4CFF9413" w14:textId="77777777" w:rsidR="00375D36" w:rsidRPr="00177388" w:rsidRDefault="00375D36" w:rsidP="00375D36">
      <w:pPr>
        <w:pStyle w:val="NoSpacing"/>
        <w:rPr>
          <w:rFonts w:ascii="Arial" w:hAnsi="Arial" w:cs="Arial"/>
          <w:sz w:val="24"/>
          <w:szCs w:val="24"/>
          <w:lang w:val="hr-HR"/>
        </w:rPr>
      </w:pPr>
    </w:p>
    <w:p w14:paraId="03E06BBB" w14:textId="77777777" w:rsidR="00375D36" w:rsidRPr="00177388" w:rsidRDefault="00375D36" w:rsidP="00375D36">
      <w:pPr>
        <w:pStyle w:val="NoSpacing"/>
        <w:rPr>
          <w:rFonts w:ascii="Arial" w:hAnsi="Arial" w:cs="Arial"/>
          <w:b/>
          <w:bCs/>
          <w:sz w:val="24"/>
          <w:szCs w:val="24"/>
          <w:lang w:val="hr-HR"/>
        </w:rPr>
      </w:pPr>
      <w:r w:rsidRPr="00177388">
        <w:rPr>
          <w:rFonts w:ascii="Arial" w:hAnsi="Arial" w:cs="Arial"/>
          <w:b/>
          <w:bCs/>
          <w:sz w:val="24"/>
          <w:szCs w:val="24"/>
          <w:lang w:val="hr-HR"/>
        </w:rPr>
        <w:t>2. IZVJEŠĆE O NAPRETKU U PROVEDBI MJERA</w:t>
      </w:r>
    </w:p>
    <w:p w14:paraId="53919BB5" w14:textId="77777777" w:rsidR="00375D36" w:rsidRPr="00177388" w:rsidRDefault="00375D36" w:rsidP="00375D36">
      <w:pPr>
        <w:pStyle w:val="NoSpacing"/>
        <w:rPr>
          <w:rFonts w:ascii="Arial" w:hAnsi="Arial" w:cs="Arial"/>
          <w:sz w:val="24"/>
          <w:szCs w:val="24"/>
          <w:lang w:val="hr-HR"/>
        </w:rPr>
      </w:pPr>
    </w:p>
    <w:p w14:paraId="140F4021"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Sve mjere Provedbenog programa Općine Brtonigla-Verteneglio imaju status „u tijeku“ te se provode sukladno rokovima koji su planirani samim Provedbenim programom.</w:t>
      </w:r>
    </w:p>
    <w:p w14:paraId="281BEF82" w14:textId="77777777" w:rsidR="00375D36" w:rsidRPr="00177388" w:rsidRDefault="00375D36" w:rsidP="00375D36">
      <w:pPr>
        <w:pStyle w:val="NoSpacing"/>
        <w:rPr>
          <w:rFonts w:ascii="Arial" w:hAnsi="Arial" w:cs="Arial"/>
          <w:sz w:val="24"/>
          <w:szCs w:val="24"/>
          <w:lang w:val="hr-HR"/>
        </w:rPr>
      </w:pPr>
    </w:p>
    <w:p w14:paraId="52C00692" w14:textId="77777777" w:rsidR="00375D36" w:rsidRPr="00177388" w:rsidRDefault="00375D36" w:rsidP="00375D36">
      <w:pPr>
        <w:pStyle w:val="NoSpacing"/>
        <w:rPr>
          <w:rFonts w:ascii="Arial" w:hAnsi="Arial" w:cs="Arial"/>
          <w:sz w:val="24"/>
          <w:szCs w:val="24"/>
          <w:u w:val="single"/>
          <w:lang w:val="hr-HR"/>
        </w:rPr>
      </w:pPr>
      <w:r w:rsidRPr="00177388">
        <w:rPr>
          <w:rFonts w:ascii="Arial" w:hAnsi="Arial" w:cs="Arial"/>
          <w:sz w:val="24"/>
          <w:szCs w:val="24"/>
          <w:u w:val="single"/>
          <w:lang w:val="hr-HR"/>
        </w:rPr>
        <w:t>Proračunska sredstva:</w:t>
      </w:r>
    </w:p>
    <w:p w14:paraId="2BC8FFA8"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 Sveukupno ostvareno po stavkama Provedbenog programa: 6.085.856,92 kn</w:t>
      </w:r>
    </w:p>
    <w:p w14:paraId="5904AA18"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 Nove aktivnosti u Proračunu (dodane tijekom 2022. godine):</w:t>
      </w:r>
    </w:p>
    <w:p w14:paraId="22FE414C" w14:textId="77777777" w:rsidR="00375D36" w:rsidRPr="00177388" w:rsidRDefault="00375D36" w:rsidP="00375D36">
      <w:pPr>
        <w:pStyle w:val="NoSpacing"/>
        <w:ind w:firstLine="708"/>
        <w:rPr>
          <w:rFonts w:ascii="Arial" w:hAnsi="Arial" w:cs="Arial"/>
          <w:sz w:val="24"/>
          <w:szCs w:val="24"/>
          <w:lang w:val="hr-HR"/>
        </w:rPr>
      </w:pPr>
      <w:r w:rsidRPr="00177388">
        <w:rPr>
          <w:rFonts w:ascii="Arial" w:hAnsi="Arial" w:cs="Arial"/>
          <w:sz w:val="24"/>
          <w:szCs w:val="24"/>
          <w:lang w:val="hr-HR"/>
        </w:rPr>
        <w:t>K100500 Asfaltiranje nerazvrstanih cesta</w:t>
      </w:r>
      <w:r w:rsidRPr="00177388">
        <w:rPr>
          <w:rFonts w:ascii="Arial" w:hAnsi="Arial" w:cs="Arial"/>
          <w:sz w:val="24"/>
          <w:szCs w:val="24"/>
          <w:lang w:val="hr-HR"/>
        </w:rPr>
        <w:tab/>
        <w:t>22.029,38 kn</w:t>
      </w:r>
      <w:r w:rsidRPr="00177388">
        <w:rPr>
          <w:rFonts w:ascii="Arial" w:hAnsi="Arial" w:cs="Arial"/>
          <w:sz w:val="24"/>
          <w:szCs w:val="24"/>
          <w:lang w:val="hr-HR"/>
        </w:rPr>
        <w:tab/>
      </w:r>
    </w:p>
    <w:p w14:paraId="0F1BCDA4" w14:textId="77777777" w:rsidR="00375D36" w:rsidRPr="00177388" w:rsidRDefault="00375D36" w:rsidP="00375D36">
      <w:pPr>
        <w:pStyle w:val="NoSpacing"/>
        <w:ind w:firstLine="708"/>
        <w:rPr>
          <w:rFonts w:ascii="Arial" w:hAnsi="Arial" w:cs="Arial"/>
          <w:sz w:val="24"/>
          <w:szCs w:val="24"/>
          <w:lang w:val="hr-HR"/>
        </w:rPr>
      </w:pPr>
      <w:r w:rsidRPr="00177388">
        <w:rPr>
          <w:rFonts w:ascii="Arial" w:hAnsi="Arial" w:cs="Arial"/>
          <w:sz w:val="24"/>
          <w:szCs w:val="24"/>
          <w:lang w:val="hr-HR"/>
        </w:rPr>
        <w:t>K100780 Opremanje Dječjeg vrtića</w:t>
      </w:r>
      <w:r w:rsidRPr="00177388">
        <w:rPr>
          <w:rFonts w:ascii="Arial" w:hAnsi="Arial" w:cs="Arial"/>
          <w:sz w:val="24"/>
          <w:szCs w:val="24"/>
          <w:lang w:val="hr-HR"/>
        </w:rPr>
        <w:tab/>
      </w:r>
      <w:r w:rsidRPr="00177388">
        <w:rPr>
          <w:rFonts w:ascii="Arial" w:hAnsi="Arial" w:cs="Arial"/>
          <w:sz w:val="24"/>
          <w:szCs w:val="24"/>
          <w:lang w:val="hr-HR"/>
        </w:rPr>
        <w:tab/>
        <w:t>7.375,00 kn</w:t>
      </w:r>
      <w:r w:rsidRPr="00177388">
        <w:rPr>
          <w:rFonts w:ascii="Arial" w:hAnsi="Arial" w:cs="Arial"/>
          <w:sz w:val="24"/>
          <w:szCs w:val="24"/>
          <w:lang w:val="hr-HR"/>
        </w:rPr>
        <w:tab/>
      </w:r>
    </w:p>
    <w:p w14:paraId="38ACB591" w14:textId="77777777" w:rsidR="00375D36" w:rsidRPr="00177388" w:rsidRDefault="00375D36" w:rsidP="00375D36">
      <w:pPr>
        <w:pStyle w:val="NoSpacing"/>
        <w:ind w:left="4248" w:firstLine="708"/>
        <w:rPr>
          <w:rFonts w:ascii="Arial" w:hAnsi="Arial" w:cs="Arial"/>
          <w:sz w:val="24"/>
          <w:szCs w:val="24"/>
          <w:u w:val="single"/>
          <w:lang w:val="hr-HR"/>
        </w:rPr>
      </w:pPr>
      <w:r w:rsidRPr="00177388">
        <w:rPr>
          <w:rFonts w:ascii="Arial" w:hAnsi="Arial" w:cs="Arial"/>
          <w:sz w:val="24"/>
          <w:szCs w:val="24"/>
          <w:u w:val="single"/>
          <w:lang w:val="hr-HR"/>
        </w:rPr>
        <w:t>29.404,38 kn</w:t>
      </w:r>
    </w:p>
    <w:p w14:paraId="54BE3CDD"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 Ostvarenje proračuna do 30.06.2022. godine: 6.115.261,30 kn.</w:t>
      </w:r>
    </w:p>
    <w:p w14:paraId="2131C52D" w14:textId="77777777" w:rsidR="00375D36" w:rsidRPr="00177388" w:rsidRDefault="00375D36" w:rsidP="00375D36">
      <w:pPr>
        <w:pStyle w:val="NoSpacing"/>
        <w:rPr>
          <w:rFonts w:ascii="Arial" w:hAnsi="Arial" w:cs="Arial"/>
          <w:sz w:val="24"/>
          <w:szCs w:val="24"/>
          <w:lang w:val="hr-HR"/>
        </w:rPr>
      </w:pPr>
    </w:p>
    <w:p w14:paraId="0D660F7D"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U nastavku Izvješća daje se detaljan pregled ostvarenih pokazatelja i utrošenih proračunskih sredstava po pojedinim mjerama Provedbenog programa.</w:t>
      </w:r>
    </w:p>
    <w:p w14:paraId="1F6CF478" w14:textId="77777777" w:rsidR="00375D36" w:rsidRPr="00177388" w:rsidRDefault="00375D36" w:rsidP="00375D36">
      <w:pPr>
        <w:pStyle w:val="NoSpacing"/>
        <w:rPr>
          <w:rFonts w:ascii="Arial" w:hAnsi="Arial" w:cs="Arial"/>
          <w:sz w:val="24"/>
          <w:szCs w:val="24"/>
          <w:lang w:val="hr-HR"/>
        </w:rPr>
      </w:pPr>
    </w:p>
    <w:p w14:paraId="31EB7311"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M.01 Unaprjeđenje komunalne infrastrukture</w:t>
      </w:r>
    </w:p>
    <w:p w14:paraId="30AA13FD" w14:textId="77777777" w:rsidR="00375D36" w:rsidRPr="00177388" w:rsidRDefault="00375D36" w:rsidP="00375D36">
      <w:pPr>
        <w:pStyle w:val="BodyText"/>
        <w:rPr>
          <w:rFonts w:ascii="Arial" w:hAnsi="Arial" w:cs="Arial"/>
          <w:szCs w:val="24"/>
        </w:rPr>
      </w:pPr>
    </w:p>
    <w:tbl>
      <w:tblPr>
        <w:tblW w:w="6800" w:type="dxa"/>
        <w:tblInd w:w="113" w:type="dxa"/>
        <w:tblLook w:val="04A0" w:firstRow="1" w:lastRow="0" w:firstColumn="1" w:lastColumn="0" w:noHBand="0" w:noVBand="1"/>
      </w:tblPr>
      <w:tblGrid>
        <w:gridCol w:w="2858"/>
        <w:gridCol w:w="1267"/>
        <w:gridCol w:w="1244"/>
        <w:gridCol w:w="1431"/>
      </w:tblGrid>
      <w:tr w:rsidR="00375D36" w:rsidRPr="00177388" w14:paraId="0B4906B4" w14:textId="77777777" w:rsidTr="00F11373">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CDAF53"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78CBB188"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396698F4"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3006ADD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586E22CE" w14:textId="77777777" w:rsidTr="00F11373">
        <w:trPr>
          <w:trHeight w:val="2371"/>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0B92CDD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lastRenderedPageBreak/>
              <w:t>P.1.1. Broj rasvjetnih tijela</w:t>
            </w:r>
          </w:p>
          <w:p w14:paraId="19EF1ED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br/>
              <w:t>P.1.2. Broj novouređenih parkovnih površina</w:t>
            </w:r>
            <w:r w:rsidRPr="00177388">
              <w:rPr>
                <w:rFonts w:ascii="Arial" w:hAnsi="Arial" w:cs="Arial"/>
                <w:sz w:val="24"/>
                <w:szCs w:val="24"/>
                <w:lang w:val="hr-HR"/>
              </w:rPr>
              <w:br/>
            </w:r>
            <w:r w:rsidRPr="00177388">
              <w:rPr>
                <w:rFonts w:ascii="Arial" w:hAnsi="Arial" w:cs="Arial"/>
                <w:sz w:val="24"/>
                <w:szCs w:val="24"/>
                <w:lang w:val="hr-HR"/>
              </w:rPr>
              <w:br/>
              <w:t xml:space="preserve">P.1.3. Broj novouređenih građevinskih objekata </w:t>
            </w:r>
            <w:r w:rsidRPr="00177388">
              <w:rPr>
                <w:rFonts w:ascii="Arial" w:hAnsi="Arial" w:cs="Arial"/>
                <w:sz w:val="24"/>
                <w:szCs w:val="24"/>
                <w:lang w:val="hr-HR"/>
              </w:rPr>
              <w:br/>
            </w:r>
            <w:r w:rsidRPr="00177388">
              <w:rPr>
                <w:rFonts w:ascii="Arial" w:hAnsi="Arial" w:cs="Arial"/>
                <w:sz w:val="24"/>
                <w:szCs w:val="24"/>
                <w:lang w:val="hr-HR"/>
              </w:rPr>
              <w:br/>
              <w:t>P.1.4. Broj novouređenih plaža</w:t>
            </w:r>
          </w:p>
        </w:tc>
        <w:tc>
          <w:tcPr>
            <w:tcW w:w="1274" w:type="dxa"/>
            <w:tcBorders>
              <w:top w:val="nil"/>
              <w:left w:val="nil"/>
              <w:bottom w:val="single" w:sz="4" w:space="0" w:color="auto"/>
              <w:right w:val="single" w:sz="4" w:space="0" w:color="auto"/>
            </w:tcBorders>
            <w:shd w:val="clear" w:color="auto" w:fill="auto"/>
            <w:vAlign w:val="center"/>
            <w:hideMark/>
          </w:tcPr>
          <w:p w14:paraId="057E5235"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P.1.1.: 60</w:t>
            </w:r>
            <w:r w:rsidRPr="00177388">
              <w:rPr>
                <w:rFonts w:ascii="Arial" w:hAnsi="Arial" w:cs="Arial"/>
                <w:sz w:val="24"/>
                <w:szCs w:val="24"/>
                <w:lang w:val="hr-HR"/>
              </w:rPr>
              <w:br/>
            </w:r>
            <w:r w:rsidRPr="00177388">
              <w:rPr>
                <w:rFonts w:ascii="Arial" w:hAnsi="Arial" w:cs="Arial"/>
                <w:sz w:val="24"/>
                <w:szCs w:val="24"/>
                <w:lang w:val="hr-HR"/>
              </w:rPr>
              <w:br/>
              <w:t>P.1.2.: 2</w:t>
            </w:r>
            <w:r w:rsidRPr="00177388">
              <w:rPr>
                <w:rFonts w:ascii="Arial" w:hAnsi="Arial" w:cs="Arial"/>
                <w:sz w:val="24"/>
                <w:szCs w:val="24"/>
                <w:lang w:val="hr-HR"/>
              </w:rPr>
              <w:br/>
            </w:r>
            <w:r w:rsidRPr="00177388">
              <w:rPr>
                <w:rFonts w:ascii="Arial" w:hAnsi="Arial" w:cs="Arial"/>
                <w:sz w:val="24"/>
                <w:szCs w:val="24"/>
                <w:lang w:val="hr-HR"/>
              </w:rPr>
              <w:br/>
              <w:t>P.1.3.: 3</w:t>
            </w:r>
            <w:r w:rsidRPr="00177388">
              <w:rPr>
                <w:rFonts w:ascii="Arial" w:hAnsi="Arial" w:cs="Arial"/>
                <w:sz w:val="24"/>
                <w:szCs w:val="24"/>
                <w:lang w:val="hr-HR"/>
              </w:rPr>
              <w:br/>
            </w:r>
            <w:r w:rsidRPr="00177388">
              <w:rPr>
                <w:rFonts w:ascii="Arial" w:hAnsi="Arial" w:cs="Arial"/>
                <w:sz w:val="24"/>
                <w:szCs w:val="24"/>
                <w:lang w:val="hr-HR"/>
              </w:rPr>
              <w:br/>
              <w:t>P.1.4.: 0</w:t>
            </w:r>
          </w:p>
        </w:tc>
        <w:tc>
          <w:tcPr>
            <w:tcW w:w="1138" w:type="dxa"/>
            <w:tcBorders>
              <w:top w:val="nil"/>
              <w:left w:val="nil"/>
              <w:bottom w:val="single" w:sz="4" w:space="0" w:color="auto"/>
              <w:right w:val="single" w:sz="4" w:space="0" w:color="auto"/>
            </w:tcBorders>
            <w:shd w:val="clear" w:color="auto" w:fill="auto"/>
            <w:vAlign w:val="center"/>
            <w:hideMark/>
          </w:tcPr>
          <w:p w14:paraId="5A246EA7"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P.1.1.: 50</w:t>
            </w:r>
            <w:r w:rsidRPr="00177388">
              <w:rPr>
                <w:rFonts w:ascii="Arial" w:hAnsi="Arial" w:cs="Arial"/>
                <w:sz w:val="24"/>
                <w:szCs w:val="24"/>
                <w:lang w:val="hr-HR"/>
              </w:rPr>
              <w:br/>
            </w:r>
            <w:r w:rsidRPr="00177388">
              <w:rPr>
                <w:rFonts w:ascii="Arial" w:hAnsi="Arial" w:cs="Arial"/>
                <w:sz w:val="24"/>
                <w:szCs w:val="24"/>
                <w:lang w:val="hr-HR"/>
              </w:rPr>
              <w:br/>
              <w:t>P.1.2.: 2</w:t>
            </w:r>
            <w:r w:rsidRPr="00177388">
              <w:rPr>
                <w:rFonts w:ascii="Arial" w:hAnsi="Arial" w:cs="Arial"/>
                <w:sz w:val="24"/>
                <w:szCs w:val="24"/>
                <w:lang w:val="hr-HR"/>
              </w:rPr>
              <w:br/>
            </w:r>
            <w:r w:rsidRPr="00177388">
              <w:rPr>
                <w:rFonts w:ascii="Arial" w:hAnsi="Arial" w:cs="Arial"/>
                <w:sz w:val="24"/>
                <w:szCs w:val="24"/>
                <w:lang w:val="hr-HR"/>
              </w:rPr>
              <w:br/>
              <w:t>P.1.3.: 2</w:t>
            </w:r>
            <w:r w:rsidRPr="00177388">
              <w:rPr>
                <w:rFonts w:ascii="Arial" w:hAnsi="Arial" w:cs="Arial"/>
                <w:sz w:val="24"/>
                <w:szCs w:val="24"/>
                <w:lang w:val="hr-HR"/>
              </w:rPr>
              <w:br/>
            </w:r>
            <w:r w:rsidRPr="00177388">
              <w:rPr>
                <w:rFonts w:ascii="Arial" w:hAnsi="Arial" w:cs="Arial"/>
                <w:sz w:val="24"/>
                <w:szCs w:val="24"/>
                <w:lang w:val="hr-HR"/>
              </w:rPr>
              <w:br/>
              <w:t>P.1.4.: 0</w:t>
            </w:r>
          </w:p>
        </w:tc>
        <w:tc>
          <w:tcPr>
            <w:tcW w:w="1145" w:type="dxa"/>
            <w:tcBorders>
              <w:top w:val="nil"/>
              <w:left w:val="nil"/>
              <w:bottom w:val="single" w:sz="4" w:space="0" w:color="auto"/>
              <w:right w:val="single" w:sz="4" w:space="0" w:color="auto"/>
            </w:tcBorders>
            <w:shd w:val="clear" w:color="auto" w:fill="auto"/>
            <w:vAlign w:val="center"/>
            <w:hideMark/>
          </w:tcPr>
          <w:p w14:paraId="42B5EDB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P.1.1.: 60</w:t>
            </w:r>
            <w:r w:rsidRPr="00177388">
              <w:rPr>
                <w:rFonts w:ascii="Arial" w:hAnsi="Arial" w:cs="Arial"/>
                <w:sz w:val="24"/>
                <w:szCs w:val="24"/>
                <w:lang w:val="hr-HR"/>
              </w:rPr>
              <w:br/>
            </w:r>
            <w:r w:rsidRPr="00177388">
              <w:rPr>
                <w:rFonts w:ascii="Arial" w:hAnsi="Arial" w:cs="Arial"/>
                <w:sz w:val="24"/>
                <w:szCs w:val="24"/>
                <w:lang w:val="hr-HR"/>
              </w:rPr>
              <w:br/>
              <w:t>P.1.2.: 0</w:t>
            </w:r>
            <w:r w:rsidRPr="00177388">
              <w:rPr>
                <w:rFonts w:ascii="Arial" w:hAnsi="Arial" w:cs="Arial"/>
                <w:sz w:val="24"/>
                <w:szCs w:val="24"/>
                <w:lang w:val="hr-HR"/>
              </w:rPr>
              <w:br/>
            </w:r>
            <w:r w:rsidRPr="00177388">
              <w:rPr>
                <w:rFonts w:ascii="Arial" w:hAnsi="Arial" w:cs="Arial"/>
                <w:sz w:val="24"/>
                <w:szCs w:val="24"/>
                <w:lang w:val="hr-HR"/>
              </w:rPr>
              <w:br/>
              <w:t>P.1.3.: 0</w:t>
            </w:r>
            <w:r w:rsidRPr="00177388">
              <w:rPr>
                <w:rFonts w:ascii="Arial" w:hAnsi="Arial" w:cs="Arial"/>
                <w:sz w:val="24"/>
                <w:szCs w:val="24"/>
                <w:lang w:val="hr-HR"/>
              </w:rPr>
              <w:br/>
            </w:r>
            <w:r w:rsidRPr="00177388">
              <w:rPr>
                <w:rFonts w:ascii="Arial" w:hAnsi="Arial" w:cs="Arial"/>
                <w:sz w:val="24"/>
                <w:szCs w:val="24"/>
                <w:lang w:val="hr-HR"/>
              </w:rPr>
              <w:br/>
              <w:t>P.1.4.: 0</w:t>
            </w:r>
          </w:p>
        </w:tc>
      </w:tr>
    </w:tbl>
    <w:p w14:paraId="143A2D0D" w14:textId="77777777" w:rsidR="00375D36" w:rsidRPr="00177388" w:rsidRDefault="00375D36" w:rsidP="00375D36">
      <w:pPr>
        <w:pStyle w:val="BodyText"/>
        <w:rPr>
          <w:rFonts w:ascii="Arial" w:hAnsi="Arial" w:cs="Arial"/>
          <w:szCs w:val="24"/>
        </w:rPr>
      </w:pPr>
    </w:p>
    <w:p w14:paraId="16DF1B00"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10060" w:type="dxa"/>
        <w:tblLook w:val="04A0" w:firstRow="1" w:lastRow="0" w:firstColumn="1" w:lastColumn="0" w:noHBand="0" w:noVBand="1"/>
      </w:tblPr>
      <w:tblGrid>
        <w:gridCol w:w="704"/>
        <w:gridCol w:w="5954"/>
        <w:gridCol w:w="1559"/>
        <w:gridCol w:w="1843"/>
      </w:tblGrid>
      <w:tr w:rsidR="00375D36" w:rsidRPr="00177388" w14:paraId="2114A183"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B8939"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w:t>
            </w:r>
          </w:p>
        </w:tc>
        <w:tc>
          <w:tcPr>
            <w:tcW w:w="5954" w:type="dxa"/>
            <w:tcBorders>
              <w:top w:val="single" w:sz="4" w:space="0" w:color="auto"/>
              <w:left w:val="nil"/>
              <w:bottom w:val="single" w:sz="4" w:space="0" w:color="auto"/>
              <w:right w:val="single" w:sz="4" w:space="0" w:color="auto"/>
            </w:tcBorders>
            <w:shd w:val="clear" w:color="auto" w:fill="auto"/>
            <w:noWrap/>
            <w:vAlign w:val="bottom"/>
            <w:hideMark/>
          </w:tcPr>
          <w:p w14:paraId="236C085B"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K100717 Izgradnja kanalizacijskog sustava</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2894AD4"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8084A3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341.197,88 kn</w:t>
            </w:r>
          </w:p>
        </w:tc>
      </w:tr>
      <w:tr w:rsidR="00375D36" w:rsidRPr="00177388" w14:paraId="27EBA351"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2F84F489"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1AA5EC5C"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K100718 Modernizacija sustava javne rasvjete</w:t>
            </w:r>
          </w:p>
        </w:tc>
        <w:tc>
          <w:tcPr>
            <w:tcW w:w="1559" w:type="dxa"/>
            <w:tcBorders>
              <w:top w:val="nil"/>
              <w:left w:val="nil"/>
              <w:bottom w:val="single" w:sz="4" w:space="0" w:color="auto"/>
              <w:right w:val="single" w:sz="4" w:space="0" w:color="auto"/>
            </w:tcBorders>
            <w:shd w:val="clear" w:color="auto" w:fill="auto"/>
            <w:noWrap/>
            <w:vAlign w:val="bottom"/>
            <w:hideMark/>
          </w:tcPr>
          <w:p w14:paraId="6A694EE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74.010,38</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6505BB34" w14:textId="77777777" w:rsidR="00375D36" w:rsidRPr="00177388" w:rsidRDefault="00375D36" w:rsidP="00F11373">
            <w:pPr>
              <w:rPr>
                <w:rFonts w:ascii="Arial" w:hAnsi="Arial" w:cs="Arial"/>
                <w:sz w:val="24"/>
                <w:szCs w:val="24"/>
                <w:lang w:val="hr-HR"/>
              </w:rPr>
            </w:pPr>
          </w:p>
        </w:tc>
      </w:tr>
      <w:tr w:rsidR="00375D36" w:rsidRPr="00177388" w14:paraId="0A2169AB"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5E523B5"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1297A2F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K100719 Uređenje Parka </w:t>
            </w:r>
            <w:proofErr w:type="spellStart"/>
            <w:r w:rsidRPr="00177388">
              <w:rPr>
                <w:rFonts w:ascii="Arial" w:hAnsi="Arial" w:cs="Arial"/>
                <w:sz w:val="24"/>
                <w:szCs w:val="24"/>
                <w:lang w:val="hr-HR"/>
              </w:rPr>
              <w:t>Karigador</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14:paraId="5E53606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3FA7241E" w14:textId="77777777" w:rsidR="00375D36" w:rsidRPr="00177388" w:rsidRDefault="00375D36" w:rsidP="00F11373">
            <w:pPr>
              <w:rPr>
                <w:rFonts w:ascii="Arial" w:hAnsi="Arial" w:cs="Arial"/>
                <w:sz w:val="24"/>
                <w:szCs w:val="24"/>
                <w:lang w:val="hr-HR"/>
              </w:rPr>
            </w:pPr>
          </w:p>
        </w:tc>
      </w:tr>
      <w:tr w:rsidR="00375D36" w:rsidRPr="00177388" w14:paraId="173DB4D1"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EDF85A2"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201680C1"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K100721 Uređenje građevinskih objekata</w:t>
            </w:r>
          </w:p>
        </w:tc>
        <w:tc>
          <w:tcPr>
            <w:tcW w:w="1559" w:type="dxa"/>
            <w:tcBorders>
              <w:top w:val="nil"/>
              <w:left w:val="nil"/>
              <w:bottom w:val="single" w:sz="4" w:space="0" w:color="auto"/>
              <w:right w:val="single" w:sz="4" w:space="0" w:color="auto"/>
            </w:tcBorders>
            <w:shd w:val="clear" w:color="auto" w:fill="auto"/>
            <w:noWrap/>
            <w:vAlign w:val="bottom"/>
            <w:hideMark/>
          </w:tcPr>
          <w:p w14:paraId="1A562AFB"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39.625,00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76BBA1DE" w14:textId="77777777" w:rsidR="00375D36" w:rsidRPr="00177388" w:rsidRDefault="00375D36" w:rsidP="00F11373">
            <w:pPr>
              <w:rPr>
                <w:rFonts w:ascii="Arial" w:hAnsi="Arial" w:cs="Arial"/>
                <w:sz w:val="24"/>
                <w:szCs w:val="24"/>
                <w:lang w:val="hr-HR"/>
              </w:rPr>
            </w:pPr>
          </w:p>
        </w:tc>
      </w:tr>
      <w:tr w:rsidR="00375D36" w:rsidRPr="00177388" w14:paraId="292FE17A"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54E7072"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1D3C99F0"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K100727 Centar istarskih okusa i vinske tradicije</w:t>
            </w:r>
          </w:p>
        </w:tc>
        <w:tc>
          <w:tcPr>
            <w:tcW w:w="1559" w:type="dxa"/>
            <w:tcBorders>
              <w:top w:val="nil"/>
              <w:left w:val="nil"/>
              <w:bottom w:val="single" w:sz="4" w:space="0" w:color="auto"/>
              <w:right w:val="single" w:sz="4" w:space="0" w:color="auto"/>
            </w:tcBorders>
            <w:shd w:val="clear" w:color="auto" w:fill="auto"/>
            <w:noWrap/>
            <w:vAlign w:val="bottom"/>
            <w:hideMark/>
          </w:tcPr>
          <w:p w14:paraId="38EA3B78"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0CF835AD" w14:textId="77777777" w:rsidR="00375D36" w:rsidRPr="00177388" w:rsidRDefault="00375D36" w:rsidP="00F11373">
            <w:pPr>
              <w:rPr>
                <w:rFonts w:ascii="Arial" w:hAnsi="Arial" w:cs="Arial"/>
                <w:sz w:val="24"/>
                <w:szCs w:val="24"/>
                <w:lang w:val="hr-HR"/>
              </w:rPr>
            </w:pPr>
          </w:p>
        </w:tc>
      </w:tr>
      <w:tr w:rsidR="00375D36" w:rsidRPr="00177388" w14:paraId="725F08A8"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2CE9BE91"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1E4091D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K100729 Izgradnja javne rasvjete</w:t>
            </w:r>
          </w:p>
        </w:tc>
        <w:tc>
          <w:tcPr>
            <w:tcW w:w="1559" w:type="dxa"/>
            <w:tcBorders>
              <w:top w:val="nil"/>
              <w:left w:val="nil"/>
              <w:bottom w:val="single" w:sz="4" w:space="0" w:color="auto"/>
              <w:right w:val="single" w:sz="4" w:space="0" w:color="auto"/>
            </w:tcBorders>
            <w:shd w:val="clear" w:color="auto" w:fill="auto"/>
            <w:noWrap/>
            <w:vAlign w:val="bottom"/>
            <w:hideMark/>
          </w:tcPr>
          <w:p w14:paraId="2E271AA1"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2D355733" w14:textId="77777777" w:rsidR="00375D36" w:rsidRPr="00177388" w:rsidRDefault="00375D36" w:rsidP="00F11373">
            <w:pPr>
              <w:rPr>
                <w:rFonts w:ascii="Arial" w:hAnsi="Arial" w:cs="Arial"/>
                <w:sz w:val="24"/>
                <w:szCs w:val="24"/>
                <w:lang w:val="hr-HR"/>
              </w:rPr>
            </w:pPr>
          </w:p>
        </w:tc>
      </w:tr>
      <w:tr w:rsidR="00375D36" w:rsidRPr="00177388" w14:paraId="24238119"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2DBF9A9"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0C05A02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K100827 Izgradnja komunalne infrastrukture </w:t>
            </w:r>
            <w:proofErr w:type="spellStart"/>
            <w:r w:rsidRPr="00177388">
              <w:rPr>
                <w:rFonts w:ascii="Arial" w:hAnsi="Arial" w:cs="Arial"/>
                <w:sz w:val="24"/>
                <w:szCs w:val="24"/>
                <w:lang w:val="hr-HR"/>
              </w:rPr>
              <w:t>građ</w:t>
            </w:r>
            <w:proofErr w:type="spellEnd"/>
            <w:r w:rsidRPr="00177388">
              <w:rPr>
                <w:rFonts w:ascii="Arial" w:hAnsi="Arial" w:cs="Arial"/>
                <w:sz w:val="24"/>
                <w:szCs w:val="24"/>
                <w:lang w:val="hr-HR"/>
              </w:rPr>
              <w:t>. područja posebne namjene</w:t>
            </w:r>
          </w:p>
        </w:tc>
        <w:tc>
          <w:tcPr>
            <w:tcW w:w="1559" w:type="dxa"/>
            <w:tcBorders>
              <w:top w:val="nil"/>
              <w:left w:val="nil"/>
              <w:bottom w:val="single" w:sz="4" w:space="0" w:color="auto"/>
              <w:right w:val="single" w:sz="4" w:space="0" w:color="auto"/>
            </w:tcBorders>
            <w:shd w:val="clear" w:color="auto" w:fill="auto"/>
            <w:noWrap/>
            <w:vAlign w:val="bottom"/>
            <w:hideMark/>
          </w:tcPr>
          <w:p w14:paraId="4EDD2D1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1617A50C" w14:textId="77777777" w:rsidR="00375D36" w:rsidRPr="00177388" w:rsidRDefault="00375D36" w:rsidP="00F11373">
            <w:pPr>
              <w:rPr>
                <w:rFonts w:ascii="Arial" w:hAnsi="Arial" w:cs="Arial"/>
                <w:sz w:val="24"/>
                <w:szCs w:val="24"/>
                <w:lang w:val="hr-HR"/>
              </w:rPr>
            </w:pPr>
          </w:p>
        </w:tc>
      </w:tr>
      <w:tr w:rsidR="00375D36" w:rsidRPr="00177388" w14:paraId="40E31608"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11C575B"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374FE52C"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K100834 Urbana oprema u naseljima</w:t>
            </w:r>
          </w:p>
        </w:tc>
        <w:tc>
          <w:tcPr>
            <w:tcW w:w="1559" w:type="dxa"/>
            <w:tcBorders>
              <w:top w:val="nil"/>
              <w:left w:val="nil"/>
              <w:bottom w:val="single" w:sz="4" w:space="0" w:color="auto"/>
              <w:right w:val="single" w:sz="4" w:space="0" w:color="auto"/>
            </w:tcBorders>
            <w:shd w:val="clear" w:color="auto" w:fill="auto"/>
            <w:noWrap/>
            <w:vAlign w:val="bottom"/>
            <w:hideMark/>
          </w:tcPr>
          <w:p w14:paraId="0F179BC9"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22.312,50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17C021F3" w14:textId="77777777" w:rsidR="00375D36" w:rsidRPr="00177388" w:rsidRDefault="00375D36" w:rsidP="00F11373">
            <w:pPr>
              <w:rPr>
                <w:rFonts w:ascii="Arial" w:hAnsi="Arial" w:cs="Arial"/>
                <w:sz w:val="24"/>
                <w:szCs w:val="24"/>
                <w:lang w:val="hr-HR"/>
              </w:rPr>
            </w:pPr>
          </w:p>
        </w:tc>
      </w:tr>
      <w:tr w:rsidR="00375D36" w:rsidRPr="00177388" w14:paraId="1644FE94"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62D117EE"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0A8FFC4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K100835 Uređenje parka kod škole u Novoj Vasi</w:t>
            </w:r>
          </w:p>
        </w:tc>
        <w:tc>
          <w:tcPr>
            <w:tcW w:w="1559" w:type="dxa"/>
            <w:tcBorders>
              <w:top w:val="nil"/>
              <w:left w:val="nil"/>
              <w:bottom w:val="single" w:sz="4" w:space="0" w:color="auto"/>
              <w:right w:val="single" w:sz="4" w:space="0" w:color="auto"/>
            </w:tcBorders>
            <w:shd w:val="clear" w:color="auto" w:fill="auto"/>
            <w:noWrap/>
            <w:vAlign w:val="bottom"/>
            <w:hideMark/>
          </w:tcPr>
          <w:p w14:paraId="50CECC98"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288BCD05" w14:textId="77777777" w:rsidR="00375D36" w:rsidRPr="00177388" w:rsidRDefault="00375D36" w:rsidP="00F11373">
            <w:pPr>
              <w:rPr>
                <w:rFonts w:ascii="Arial" w:hAnsi="Arial" w:cs="Arial"/>
                <w:sz w:val="24"/>
                <w:szCs w:val="24"/>
                <w:lang w:val="hr-HR"/>
              </w:rPr>
            </w:pPr>
          </w:p>
        </w:tc>
      </w:tr>
      <w:tr w:rsidR="00375D36" w:rsidRPr="00177388" w14:paraId="2E69F980"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6FE72B5C"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1277601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K100836 Uređenje ostalih parkova i zelenih površina u naselju Radini i </w:t>
            </w:r>
            <w:proofErr w:type="spellStart"/>
            <w:r w:rsidRPr="00177388">
              <w:rPr>
                <w:rFonts w:ascii="Arial" w:hAnsi="Arial" w:cs="Arial"/>
                <w:sz w:val="24"/>
                <w:szCs w:val="24"/>
                <w:lang w:val="hr-HR"/>
              </w:rPr>
              <w:t>Fiorini</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14:paraId="08ADE29E"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11DB8AD6" w14:textId="77777777" w:rsidR="00375D36" w:rsidRPr="00177388" w:rsidRDefault="00375D36" w:rsidP="00F11373">
            <w:pPr>
              <w:rPr>
                <w:rFonts w:ascii="Arial" w:hAnsi="Arial" w:cs="Arial"/>
                <w:sz w:val="24"/>
                <w:szCs w:val="24"/>
                <w:lang w:val="hr-HR"/>
              </w:rPr>
            </w:pPr>
          </w:p>
        </w:tc>
      </w:tr>
      <w:tr w:rsidR="00375D36" w:rsidRPr="00177388" w14:paraId="7CBBE904"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2958176"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2C945D2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K100838 Opločenje, sanacija platoa ispred galerije Aleksandra Rukavine</w:t>
            </w:r>
          </w:p>
        </w:tc>
        <w:tc>
          <w:tcPr>
            <w:tcW w:w="1559" w:type="dxa"/>
            <w:tcBorders>
              <w:top w:val="nil"/>
              <w:left w:val="nil"/>
              <w:bottom w:val="single" w:sz="4" w:space="0" w:color="auto"/>
              <w:right w:val="single" w:sz="4" w:space="0" w:color="auto"/>
            </w:tcBorders>
            <w:shd w:val="clear" w:color="auto" w:fill="auto"/>
            <w:noWrap/>
            <w:vAlign w:val="bottom"/>
            <w:hideMark/>
          </w:tcPr>
          <w:p w14:paraId="52C6F12B"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351EE174" w14:textId="77777777" w:rsidR="00375D36" w:rsidRPr="00177388" w:rsidRDefault="00375D36" w:rsidP="00F11373">
            <w:pPr>
              <w:rPr>
                <w:rFonts w:ascii="Arial" w:hAnsi="Arial" w:cs="Arial"/>
                <w:sz w:val="24"/>
                <w:szCs w:val="24"/>
                <w:lang w:val="hr-HR"/>
              </w:rPr>
            </w:pPr>
          </w:p>
        </w:tc>
      </w:tr>
      <w:tr w:rsidR="00375D36" w:rsidRPr="00177388" w14:paraId="1E0A6E82"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FE74267"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75EB3E4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K100839 Uređenje trga Sv. Zenona u Brtonigli</w:t>
            </w:r>
          </w:p>
        </w:tc>
        <w:tc>
          <w:tcPr>
            <w:tcW w:w="1559" w:type="dxa"/>
            <w:tcBorders>
              <w:top w:val="nil"/>
              <w:left w:val="nil"/>
              <w:bottom w:val="single" w:sz="4" w:space="0" w:color="auto"/>
              <w:right w:val="single" w:sz="4" w:space="0" w:color="auto"/>
            </w:tcBorders>
            <w:shd w:val="clear" w:color="auto" w:fill="auto"/>
            <w:noWrap/>
            <w:vAlign w:val="bottom"/>
            <w:hideMark/>
          </w:tcPr>
          <w:p w14:paraId="5CC2552F"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11.875,00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264AC8EA" w14:textId="77777777" w:rsidR="00375D36" w:rsidRPr="00177388" w:rsidRDefault="00375D36" w:rsidP="00F11373">
            <w:pPr>
              <w:rPr>
                <w:rFonts w:ascii="Arial" w:hAnsi="Arial" w:cs="Arial"/>
                <w:sz w:val="24"/>
                <w:szCs w:val="24"/>
                <w:lang w:val="hr-HR"/>
              </w:rPr>
            </w:pPr>
          </w:p>
        </w:tc>
      </w:tr>
      <w:tr w:rsidR="00375D36" w:rsidRPr="00177388" w14:paraId="2FBE8247"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13E3F3B"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1C0C7149"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K100841 Uređenje mjesnog groblja Brtonigla</w:t>
            </w:r>
          </w:p>
        </w:tc>
        <w:tc>
          <w:tcPr>
            <w:tcW w:w="1559" w:type="dxa"/>
            <w:tcBorders>
              <w:top w:val="nil"/>
              <w:left w:val="nil"/>
              <w:bottom w:val="single" w:sz="4" w:space="0" w:color="auto"/>
              <w:right w:val="single" w:sz="4" w:space="0" w:color="auto"/>
            </w:tcBorders>
            <w:shd w:val="clear" w:color="auto" w:fill="auto"/>
            <w:noWrap/>
            <w:vAlign w:val="bottom"/>
            <w:hideMark/>
          </w:tcPr>
          <w:p w14:paraId="2462AF80"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78F37AE4" w14:textId="77777777" w:rsidR="00375D36" w:rsidRPr="00177388" w:rsidRDefault="00375D36" w:rsidP="00F11373">
            <w:pPr>
              <w:rPr>
                <w:rFonts w:ascii="Arial" w:hAnsi="Arial" w:cs="Arial"/>
                <w:sz w:val="24"/>
                <w:szCs w:val="24"/>
                <w:lang w:val="hr-HR"/>
              </w:rPr>
            </w:pPr>
          </w:p>
        </w:tc>
      </w:tr>
      <w:tr w:rsidR="00375D36" w:rsidRPr="00177388" w14:paraId="4A8EB83B"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A98A49A"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0CEF7460"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K100842 Uređenje mjesnog groblja </w:t>
            </w:r>
            <w:proofErr w:type="spellStart"/>
            <w:r w:rsidRPr="00177388">
              <w:rPr>
                <w:rFonts w:ascii="Arial" w:hAnsi="Arial" w:cs="Arial"/>
                <w:sz w:val="24"/>
                <w:szCs w:val="24"/>
                <w:lang w:val="hr-HR"/>
              </w:rPr>
              <w:t>Serbani</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14:paraId="595044D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776DCE42" w14:textId="77777777" w:rsidR="00375D36" w:rsidRPr="00177388" w:rsidRDefault="00375D36" w:rsidP="00F11373">
            <w:pPr>
              <w:rPr>
                <w:rFonts w:ascii="Arial" w:hAnsi="Arial" w:cs="Arial"/>
                <w:sz w:val="24"/>
                <w:szCs w:val="24"/>
                <w:lang w:val="hr-HR"/>
              </w:rPr>
            </w:pPr>
          </w:p>
        </w:tc>
      </w:tr>
      <w:tr w:rsidR="00375D36" w:rsidRPr="00177388" w14:paraId="19BA2565"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603E8BD2"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5A86CFB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K100845 Uređenje i opremanje plaže u </w:t>
            </w:r>
            <w:proofErr w:type="spellStart"/>
            <w:r w:rsidRPr="00177388">
              <w:rPr>
                <w:rFonts w:ascii="Arial" w:hAnsi="Arial" w:cs="Arial"/>
                <w:sz w:val="24"/>
                <w:szCs w:val="24"/>
                <w:lang w:val="hr-HR"/>
              </w:rPr>
              <w:t>Karigadoru</w:t>
            </w:r>
            <w:proofErr w:type="spellEnd"/>
            <w:r w:rsidRPr="00177388">
              <w:rPr>
                <w:rFonts w:ascii="Arial" w:hAnsi="Arial" w:cs="Arial"/>
                <w:sz w:val="24"/>
                <w:szCs w:val="24"/>
                <w:lang w:val="hr-HR"/>
              </w:rPr>
              <w:t xml:space="preserve"> (adaptacija za invalide)</w:t>
            </w:r>
          </w:p>
        </w:tc>
        <w:tc>
          <w:tcPr>
            <w:tcW w:w="1559" w:type="dxa"/>
            <w:tcBorders>
              <w:top w:val="nil"/>
              <w:left w:val="nil"/>
              <w:bottom w:val="single" w:sz="4" w:space="0" w:color="auto"/>
              <w:right w:val="single" w:sz="4" w:space="0" w:color="auto"/>
            </w:tcBorders>
            <w:shd w:val="clear" w:color="auto" w:fill="auto"/>
            <w:noWrap/>
            <w:vAlign w:val="bottom"/>
            <w:hideMark/>
          </w:tcPr>
          <w:p w14:paraId="00DB131F"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66.500,00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6F7940DC" w14:textId="77777777" w:rsidR="00375D36" w:rsidRPr="00177388" w:rsidRDefault="00375D36" w:rsidP="00F11373">
            <w:pPr>
              <w:rPr>
                <w:rFonts w:ascii="Arial" w:hAnsi="Arial" w:cs="Arial"/>
                <w:sz w:val="24"/>
                <w:szCs w:val="24"/>
                <w:lang w:val="hr-HR"/>
              </w:rPr>
            </w:pPr>
          </w:p>
        </w:tc>
      </w:tr>
      <w:tr w:rsidR="00375D36" w:rsidRPr="00177388" w14:paraId="053E7A38"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539613F"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55546149"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K100847 Izgradnja stambeno poslovne građevine za Vlastiti pogon</w:t>
            </w:r>
          </w:p>
        </w:tc>
        <w:tc>
          <w:tcPr>
            <w:tcW w:w="1559" w:type="dxa"/>
            <w:tcBorders>
              <w:top w:val="nil"/>
              <w:left w:val="nil"/>
              <w:bottom w:val="single" w:sz="4" w:space="0" w:color="auto"/>
              <w:right w:val="single" w:sz="4" w:space="0" w:color="auto"/>
            </w:tcBorders>
            <w:shd w:val="clear" w:color="auto" w:fill="auto"/>
            <w:noWrap/>
            <w:vAlign w:val="bottom"/>
            <w:hideMark/>
          </w:tcPr>
          <w:p w14:paraId="21251E9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28133E01" w14:textId="77777777" w:rsidR="00375D36" w:rsidRPr="00177388" w:rsidRDefault="00375D36" w:rsidP="00F11373">
            <w:pPr>
              <w:rPr>
                <w:rFonts w:ascii="Arial" w:hAnsi="Arial" w:cs="Arial"/>
                <w:sz w:val="24"/>
                <w:szCs w:val="24"/>
                <w:lang w:val="hr-HR"/>
              </w:rPr>
            </w:pPr>
          </w:p>
        </w:tc>
      </w:tr>
      <w:tr w:rsidR="00375D36" w:rsidRPr="00177388" w14:paraId="4E3A921D"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8E35F41"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55CA213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K100848 Izgradnja komunalne infrastrukture u naseljima</w:t>
            </w:r>
          </w:p>
        </w:tc>
        <w:tc>
          <w:tcPr>
            <w:tcW w:w="1559" w:type="dxa"/>
            <w:tcBorders>
              <w:top w:val="nil"/>
              <w:left w:val="nil"/>
              <w:bottom w:val="single" w:sz="4" w:space="0" w:color="auto"/>
              <w:right w:val="single" w:sz="4" w:space="0" w:color="auto"/>
            </w:tcBorders>
            <w:shd w:val="clear" w:color="auto" w:fill="auto"/>
            <w:noWrap/>
            <w:vAlign w:val="bottom"/>
            <w:hideMark/>
          </w:tcPr>
          <w:p w14:paraId="46685A2C"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26.875,00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2C58301D" w14:textId="77777777" w:rsidR="00375D36" w:rsidRPr="00177388" w:rsidRDefault="00375D36" w:rsidP="00F11373">
            <w:pPr>
              <w:rPr>
                <w:rFonts w:ascii="Arial" w:hAnsi="Arial" w:cs="Arial"/>
                <w:sz w:val="24"/>
                <w:szCs w:val="24"/>
                <w:lang w:val="hr-HR"/>
              </w:rPr>
            </w:pPr>
          </w:p>
        </w:tc>
      </w:tr>
      <w:tr w:rsidR="00375D36" w:rsidRPr="00177388" w14:paraId="3774112F"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8044A9D"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17AF27F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K100849 Sanacija zaljeva</w:t>
            </w:r>
          </w:p>
        </w:tc>
        <w:tc>
          <w:tcPr>
            <w:tcW w:w="1559" w:type="dxa"/>
            <w:tcBorders>
              <w:top w:val="nil"/>
              <w:left w:val="nil"/>
              <w:bottom w:val="single" w:sz="4" w:space="0" w:color="auto"/>
              <w:right w:val="single" w:sz="4" w:space="0" w:color="auto"/>
            </w:tcBorders>
            <w:shd w:val="clear" w:color="auto" w:fill="auto"/>
            <w:noWrap/>
            <w:vAlign w:val="bottom"/>
            <w:hideMark/>
          </w:tcPr>
          <w:p w14:paraId="359D6B7A"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7330EFFF" w14:textId="77777777" w:rsidR="00375D36" w:rsidRPr="00177388" w:rsidRDefault="00375D36" w:rsidP="00F11373">
            <w:pPr>
              <w:rPr>
                <w:rFonts w:ascii="Arial" w:hAnsi="Arial" w:cs="Arial"/>
                <w:sz w:val="24"/>
                <w:szCs w:val="24"/>
                <w:lang w:val="hr-HR"/>
              </w:rPr>
            </w:pPr>
          </w:p>
        </w:tc>
      </w:tr>
      <w:tr w:rsidR="00375D36" w:rsidRPr="00177388" w14:paraId="6FEB6965"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AC4022D"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4C946AD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K100857 Projektna dok. navodnjavanje</w:t>
            </w:r>
          </w:p>
        </w:tc>
        <w:tc>
          <w:tcPr>
            <w:tcW w:w="1559" w:type="dxa"/>
            <w:tcBorders>
              <w:top w:val="nil"/>
              <w:left w:val="nil"/>
              <w:bottom w:val="single" w:sz="4" w:space="0" w:color="auto"/>
              <w:right w:val="single" w:sz="4" w:space="0" w:color="auto"/>
            </w:tcBorders>
            <w:shd w:val="clear" w:color="auto" w:fill="auto"/>
            <w:noWrap/>
            <w:vAlign w:val="bottom"/>
            <w:hideMark/>
          </w:tcPr>
          <w:p w14:paraId="74D3828F"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100.000,00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71449A96" w14:textId="77777777" w:rsidR="00375D36" w:rsidRPr="00177388" w:rsidRDefault="00375D36" w:rsidP="00F11373">
            <w:pPr>
              <w:rPr>
                <w:rFonts w:ascii="Arial" w:hAnsi="Arial" w:cs="Arial"/>
                <w:sz w:val="24"/>
                <w:szCs w:val="24"/>
                <w:lang w:val="hr-HR"/>
              </w:rPr>
            </w:pPr>
          </w:p>
        </w:tc>
      </w:tr>
    </w:tbl>
    <w:p w14:paraId="3537401A" w14:textId="77777777" w:rsidR="00375D36" w:rsidRPr="00177388" w:rsidRDefault="00375D36" w:rsidP="00375D36">
      <w:pPr>
        <w:pStyle w:val="BodyText"/>
        <w:rPr>
          <w:rFonts w:ascii="Arial" w:hAnsi="Arial" w:cs="Arial"/>
          <w:szCs w:val="24"/>
        </w:rPr>
      </w:pPr>
    </w:p>
    <w:p w14:paraId="23A2FB64"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3E92EBEB" w14:textId="77777777" w:rsidR="00375D36" w:rsidRPr="00177388" w:rsidRDefault="00375D36" w:rsidP="00375D36">
      <w:pPr>
        <w:pStyle w:val="BodyText"/>
        <w:rPr>
          <w:rFonts w:ascii="Arial" w:hAnsi="Arial" w:cs="Arial"/>
          <w:szCs w:val="24"/>
        </w:rPr>
      </w:pPr>
    </w:p>
    <w:p w14:paraId="25715FE1"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0977F57C" w14:textId="77777777" w:rsidR="00375D36" w:rsidRPr="00177388" w:rsidRDefault="00375D36" w:rsidP="00375D36">
      <w:pPr>
        <w:pStyle w:val="BodyText"/>
        <w:rPr>
          <w:rFonts w:ascii="Arial" w:hAnsi="Arial" w:cs="Arial"/>
          <w:szCs w:val="24"/>
        </w:rPr>
      </w:pPr>
      <w:r w:rsidRPr="00177388">
        <w:rPr>
          <w:rFonts w:ascii="Arial" w:hAnsi="Arial" w:cs="Arial"/>
          <w:szCs w:val="24"/>
        </w:rPr>
        <w:t>U svrhu modernizacije sustava javne rasvjete, nabavljeno je 60 komada LED rasvjete radi zamjene dotrajalih natrijevih i živinih žarulja.</w:t>
      </w:r>
    </w:p>
    <w:p w14:paraId="5A11591B"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Realizirane su aktivnosti u svrhu unaprjeđenja objekata i uređaja komunalne infrastrukture, modernizacije kanalizacijskog sustava, uređenja zelenih površina, pripremne dokumentacije za sustav poljoprivrednog navodnjavanja, uređenja i izgradnje struktura koje su važne za razvoj Općine. </w:t>
      </w:r>
    </w:p>
    <w:p w14:paraId="66945073" w14:textId="77777777" w:rsidR="00375D36" w:rsidRPr="00177388" w:rsidRDefault="00375D36" w:rsidP="00375D36">
      <w:pPr>
        <w:pStyle w:val="BodyText"/>
        <w:rPr>
          <w:rFonts w:ascii="Arial" w:hAnsi="Arial" w:cs="Arial"/>
          <w:szCs w:val="24"/>
        </w:rPr>
      </w:pPr>
      <w:r w:rsidRPr="00177388">
        <w:rPr>
          <w:rFonts w:ascii="Arial" w:hAnsi="Arial" w:cs="Arial"/>
          <w:szCs w:val="24"/>
        </w:rPr>
        <w:lastRenderedPageBreak/>
        <w:t>Ostale ključne točke ostvarenja mjere realizirati će se sukladno rokovima provedbe mjere koji su definirani u Provedbenom programu Općine.</w:t>
      </w:r>
    </w:p>
    <w:p w14:paraId="62DF3E57" w14:textId="77777777" w:rsidR="00375D36" w:rsidRPr="00177388" w:rsidRDefault="00375D36" w:rsidP="00375D36">
      <w:pPr>
        <w:pStyle w:val="BodyText"/>
        <w:rPr>
          <w:rFonts w:ascii="Arial" w:hAnsi="Arial" w:cs="Arial"/>
          <w:szCs w:val="24"/>
        </w:rPr>
      </w:pPr>
    </w:p>
    <w:p w14:paraId="29678565"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M.02 Uređenje naselja i stanovanje</w:t>
      </w:r>
    </w:p>
    <w:p w14:paraId="03753BDA" w14:textId="77777777" w:rsidR="00375D36" w:rsidRPr="00177388" w:rsidRDefault="00375D36" w:rsidP="00375D36">
      <w:pPr>
        <w:pStyle w:val="BodyText"/>
        <w:rPr>
          <w:rFonts w:ascii="Arial" w:hAnsi="Arial" w:cs="Arial"/>
          <w:szCs w:val="24"/>
        </w:rPr>
      </w:pPr>
    </w:p>
    <w:tbl>
      <w:tblPr>
        <w:tblW w:w="6800" w:type="dxa"/>
        <w:tblInd w:w="113" w:type="dxa"/>
        <w:tblLook w:val="04A0" w:firstRow="1" w:lastRow="0" w:firstColumn="1" w:lastColumn="0" w:noHBand="0" w:noVBand="1"/>
      </w:tblPr>
      <w:tblGrid>
        <w:gridCol w:w="2858"/>
        <w:gridCol w:w="1267"/>
        <w:gridCol w:w="1244"/>
        <w:gridCol w:w="1431"/>
      </w:tblGrid>
      <w:tr w:rsidR="00375D36" w:rsidRPr="00177388" w14:paraId="320EEDFE" w14:textId="77777777" w:rsidTr="00F11373">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5CA99"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7EBA3674"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48C80F6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3E03C7A6"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71DA7973" w14:textId="77777777" w:rsidTr="00F11373">
        <w:trPr>
          <w:trHeight w:val="1653"/>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01CCF61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P.2.1. Broj uređenih stambenih objekata</w:t>
            </w:r>
          </w:p>
          <w:p w14:paraId="2F0917B6" w14:textId="77777777" w:rsidR="00375D36" w:rsidRPr="00177388" w:rsidRDefault="00375D36" w:rsidP="00F11373">
            <w:pPr>
              <w:rPr>
                <w:rFonts w:ascii="Arial" w:hAnsi="Arial" w:cs="Arial"/>
                <w:sz w:val="24"/>
                <w:szCs w:val="24"/>
                <w:lang w:val="hr-HR"/>
              </w:rPr>
            </w:pPr>
          </w:p>
          <w:p w14:paraId="0ADF6EA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P.2.2. Broj korisnika kojima je dodijeljeno sufinanciranje za uređenje fasade</w:t>
            </w:r>
          </w:p>
        </w:tc>
        <w:tc>
          <w:tcPr>
            <w:tcW w:w="1274" w:type="dxa"/>
            <w:tcBorders>
              <w:top w:val="nil"/>
              <w:left w:val="nil"/>
              <w:bottom w:val="single" w:sz="4" w:space="0" w:color="auto"/>
              <w:right w:val="single" w:sz="4" w:space="0" w:color="auto"/>
            </w:tcBorders>
            <w:shd w:val="clear" w:color="auto" w:fill="auto"/>
            <w:vAlign w:val="center"/>
            <w:hideMark/>
          </w:tcPr>
          <w:p w14:paraId="38A586E4"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P.2.1.: 1</w:t>
            </w:r>
            <w:r w:rsidRPr="00177388">
              <w:rPr>
                <w:rFonts w:ascii="Arial" w:hAnsi="Arial" w:cs="Arial"/>
                <w:sz w:val="24"/>
                <w:szCs w:val="24"/>
                <w:lang w:val="hr-HR"/>
              </w:rPr>
              <w:br/>
            </w:r>
            <w:r w:rsidRPr="00177388">
              <w:rPr>
                <w:rFonts w:ascii="Arial" w:hAnsi="Arial" w:cs="Arial"/>
                <w:sz w:val="24"/>
                <w:szCs w:val="24"/>
                <w:lang w:val="hr-HR"/>
              </w:rPr>
              <w:br/>
              <w:t>P.2.2.: 0</w:t>
            </w:r>
          </w:p>
        </w:tc>
        <w:tc>
          <w:tcPr>
            <w:tcW w:w="1138" w:type="dxa"/>
            <w:tcBorders>
              <w:top w:val="nil"/>
              <w:left w:val="nil"/>
              <w:bottom w:val="single" w:sz="4" w:space="0" w:color="auto"/>
              <w:right w:val="single" w:sz="4" w:space="0" w:color="auto"/>
            </w:tcBorders>
            <w:shd w:val="clear" w:color="auto" w:fill="auto"/>
            <w:vAlign w:val="center"/>
            <w:hideMark/>
          </w:tcPr>
          <w:p w14:paraId="41349A77"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P.2.1.: 1</w:t>
            </w:r>
            <w:r w:rsidRPr="00177388">
              <w:rPr>
                <w:rFonts w:ascii="Arial" w:hAnsi="Arial" w:cs="Arial"/>
                <w:sz w:val="24"/>
                <w:szCs w:val="24"/>
                <w:lang w:val="hr-HR"/>
              </w:rPr>
              <w:br/>
            </w:r>
            <w:r w:rsidRPr="00177388">
              <w:rPr>
                <w:rFonts w:ascii="Arial" w:hAnsi="Arial" w:cs="Arial"/>
                <w:sz w:val="24"/>
                <w:szCs w:val="24"/>
                <w:lang w:val="hr-HR"/>
              </w:rPr>
              <w:br/>
              <w:t>P.2.2.: 0</w:t>
            </w:r>
          </w:p>
        </w:tc>
        <w:tc>
          <w:tcPr>
            <w:tcW w:w="1145" w:type="dxa"/>
            <w:tcBorders>
              <w:top w:val="nil"/>
              <w:left w:val="nil"/>
              <w:bottom w:val="single" w:sz="4" w:space="0" w:color="auto"/>
              <w:right w:val="single" w:sz="4" w:space="0" w:color="auto"/>
            </w:tcBorders>
            <w:shd w:val="clear" w:color="auto" w:fill="auto"/>
            <w:vAlign w:val="center"/>
            <w:hideMark/>
          </w:tcPr>
          <w:p w14:paraId="1A16A591"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P.2.1.: 0</w:t>
            </w:r>
            <w:r w:rsidRPr="00177388">
              <w:rPr>
                <w:rFonts w:ascii="Arial" w:hAnsi="Arial" w:cs="Arial"/>
                <w:sz w:val="24"/>
                <w:szCs w:val="24"/>
                <w:lang w:val="hr-HR"/>
              </w:rPr>
              <w:br/>
            </w:r>
            <w:r w:rsidRPr="00177388">
              <w:rPr>
                <w:rFonts w:ascii="Arial" w:hAnsi="Arial" w:cs="Arial"/>
                <w:sz w:val="24"/>
                <w:szCs w:val="24"/>
                <w:lang w:val="hr-HR"/>
              </w:rPr>
              <w:br/>
              <w:t>P.2.2.: 0</w:t>
            </w:r>
          </w:p>
        </w:tc>
      </w:tr>
    </w:tbl>
    <w:p w14:paraId="65721F72" w14:textId="77777777" w:rsidR="00375D36" w:rsidRPr="00177388" w:rsidRDefault="00375D36" w:rsidP="00375D36">
      <w:pPr>
        <w:pStyle w:val="BodyText"/>
        <w:rPr>
          <w:rFonts w:ascii="Arial" w:hAnsi="Arial" w:cs="Arial"/>
          <w:szCs w:val="24"/>
        </w:rPr>
      </w:pPr>
    </w:p>
    <w:p w14:paraId="662D3D31"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493" w:type="dxa"/>
        <w:tblLook w:val="04A0" w:firstRow="1" w:lastRow="0" w:firstColumn="1" w:lastColumn="0" w:noHBand="0" w:noVBand="1"/>
      </w:tblPr>
      <w:tblGrid>
        <w:gridCol w:w="562"/>
        <w:gridCol w:w="5529"/>
        <w:gridCol w:w="1559"/>
        <w:gridCol w:w="1843"/>
      </w:tblGrid>
      <w:tr w:rsidR="00375D36" w:rsidRPr="00177388" w14:paraId="07E1C991" w14:textId="77777777" w:rsidTr="00F11373">
        <w:trPr>
          <w:trHeight w:val="255"/>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16667"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2</w:t>
            </w:r>
          </w:p>
        </w:tc>
        <w:tc>
          <w:tcPr>
            <w:tcW w:w="5529" w:type="dxa"/>
            <w:tcBorders>
              <w:top w:val="single" w:sz="4" w:space="0" w:color="auto"/>
              <w:left w:val="nil"/>
              <w:bottom w:val="single" w:sz="4" w:space="0" w:color="auto"/>
              <w:right w:val="single" w:sz="4" w:space="0" w:color="auto"/>
            </w:tcBorders>
            <w:shd w:val="clear" w:color="auto" w:fill="auto"/>
            <w:noWrap/>
            <w:vAlign w:val="bottom"/>
            <w:hideMark/>
          </w:tcPr>
          <w:p w14:paraId="151262F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K100724 Uređenje ljekarne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7D6ABC8C"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26.250,00</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03083"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35.636,04 kn</w:t>
            </w:r>
          </w:p>
        </w:tc>
      </w:tr>
      <w:tr w:rsidR="00375D36" w:rsidRPr="00177388" w14:paraId="07EAA06E"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BFE6716" w14:textId="77777777" w:rsidR="00375D36" w:rsidRPr="00177388" w:rsidRDefault="00375D36" w:rsidP="00F11373">
            <w:pPr>
              <w:rPr>
                <w:rFonts w:ascii="Arial" w:hAnsi="Arial" w:cs="Arial"/>
                <w:sz w:val="24"/>
                <w:szCs w:val="24"/>
                <w:lang w:val="hr-HR"/>
              </w:rPr>
            </w:pPr>
          </w:p>
        </w:tc>
        <w:tc>
          <w:tcPr>
            <w:tcW w:w="5529" w:type="dxa"/>
            <w:tcBorders>
              <w:top w:val="nil"/>
              <w:left w:val="nil"/>
              <w:bottom w:val="single" w:sz="4" w:space="0" w:color="auto"/>
              <w:right w:val="single" w:sz="4" w:space="0" w:color="auto"/>
            </w:tcBorders>
            <w:shd w:val="clear" w:color="auto" w:fill="auto"/>
            <w:noWrap/>
            <w:vAlign w:val="bottom"/>
            <w:hideMark/>
          </w:tcPr>
          <w:p w14:paraId="69C5BCA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K100797 Uređenje stambenih objekata</w:t>
            </w:r>
          </w:p>
        </w:tc>
        <w:tc>
          <w:tcPr>
            <w:tcW w:w="1559" w:type="dxa"/>
            <w:tcBorders>
              <w:top w:val="nil"/>
              <w:left w:val="nil"/>
              <w:bottom w:val="single" w:sz="4" w:space="0" w:color="auto"/>
              <w:right w:val="single" w:sz="4" w:space="0" w:color="auto"/>
            </w:tcBorders>
            <w:shd w:val="clear" w:color="auto" w:fill="auto"/>
            <w:noWrap/>
            <w:vAlign w:val="bottom"/>
            <w:hideMark/>
          </w:tcPr>
          <w:p w14:paraId="61E34588"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9.386,04</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6EF5DB4" w14:textId="77777777" w:rsidR="00375D36" w:rsidRPr="00177388" w:rsidRDefault="00375D36" w:rsidP="00F11373">
            <w:pPr>
              <w:rPr>
                <w:rFonts w:ascii="Arial" w:hAnsi="Arial" w:cs="Arial"/>
                <w:sz w:val="24"/>
                <w:szCs w:val="24"/>
                <w:lang w:val="hr-HR"/>
              </w:rPr>
            </w:pPr>
          </w:p>
        </w:tc>
      </w:tr>
      <w:tr w:rsidR="00375D36" w:rsidRPr="00177388" w14:paraId="7DC28E62"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F194DDD" w14:textId="77777777" w:rsidR="00375D36" w:rsidRPr="00177388" w:rsidRDefault="00375D36" w:rsidP="00F11373">
            <w:pPr>
              <w:rPr>
                <w:rFonts w:ascii="Arial" w:hAnsi="Arial" w:cs="Arial"/>
                <w:sz w:val="24"/>
                <w:szCs w:val="24"/>
                <w:lang w:val="hr-HR"/>
              </w:rPr>
            </w:pPr>
          </w:p>
        </w:tc>
        <w:tc>
          <w:tcPr>
            <w:tcW w:w="5529" w:type="dxa"/>
            <w:tcBorders>
              <w:top w:val="nil"/>
              <w:left w:val="nil"/>
              <w:bottom w:val="single" w:sz="4" w:space="0" w:color="auto"/>
              <w:right w:val="single" w:sz="4" w:space="0" w:color="auto"/>
            </w:tcBorders>
            <w:shd w:val="clear" w:color="auto" w:fill="auto"/>
            <w:noWrap/>
            <w:vAlign w:val="bottom"/>
            <w:hideMark/>
          </w:tcPr>
          <w:p w14:paraId="18CCF01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K100840 Uređenje fasada u naselju Brtonigle</w:t>
            </w:r>
          </w:p>
        </w:tc>
        <w:tc>
          <w:tcPr>
            <w:tcW w:w="1559" w:type="dxa"/>
            <w:tcBorders>
              <w:top w:val="nil"/>
              <w:left w:val="nil"/>
              <w:bottom w:val="single" w:sz="4" w:space="0" w:color="auto"/>
              <w:right w:val="single" w:sz="4" w:space="0" w:color="auto"/>
            </w:tcBorders>
            <w:shd w:val="clear" w:color="auto" w:fill="auto"/>
            <w:noWrap/>
            <w:vAlign w:val="bottom"/>
            <w:hideMark/>
          </w:tcPr>
          <w:p w14:paraId="0922EC1C"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BC8B488" w14:textId="77777777" w:rsidR="00375D36" w:rsidRPr="00177388" w:rsidRDefault="00375D36" w:rsidP="00F11373">
            <w:pPr>
              <w:rPr>
                <w:rFonts w:ascii="Arial" w:hAnsi="Arial" w:cs="Arial"/>
                <w:sz w:val="24"/>
                <w:szCs w:val="24"/>
                <w:lang w:val="hr-HR"/>
              </w:rPr>
            </w:pPr>
          </w:p>
        </w:tc>
      </w:tr>
    </w:tbl>
    <w:p w14:paraId="2BDD42A9" w14:textId="77777777" w:rsidR="00375D36" w:rsidRPr="00177388" w:rsidRDefault="00375D36" w:rsidP="00375D36">
      <w:pPr>
        <w:pStyle w:val="BodyText"/>
        <w:rPr>
          <w:rFonts w:ascii="Arial" w:hAnsi="Arial" w:cs="Arial"/>
          <w:szCs w:val="24"/>
        </w:rPr>
      </w:pPr>
    </w:p>
    <w:p w14:paraId="62530703"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2640F215" w14:textId="77777777" w:rsidR="00375D36" w:rsidRPr="00177388" w:rsidRDefault="00375D36" w:rsidP="00375D36">
      <w:pPr>
        <w:pStyle w:val="BodyText"/>
        <w:rPr>
          <w:rFonts w:ascii="Arial" w:hAnsi="Arial" w:cs="Arial"/>
          <w:szCs w:val="24"/>
        </w:rPr>
      </w:pPr>
    </w:p>
    <w:p w14:paraId="2493CA00"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54B92895"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Pokrenute su aktivnosti kojima će se postići određene ključne točke ostvarenja mjere, koje će se realizirati sukladno rokovima provedbe mjere koji su definirani u Provedbenom programu Općine, a sve u svrhu uređenja općinskih objekata za poboljšanje izgleda i funkcionalnosti naselja na općinskom području.  </w:t>
      </w:r>
    </w:p>
    <w:p w14:paraId="5E56BA03" w14:textId="77777777" w:rsidR="00375D36" w:rsidRPr="00177388" w:rsidRDefault="00375D36" w:rsidP="00375D36">
      <w:pPr>
        <w:pStyle w:val="BodyText"/>
        <w:rPr>
          <w:rFonts w:ascii="Arial" w:hAnsi="Arial" w:cs="Arial"/>
          <w:szCs w:val="24"/>
        </w:rPr>
      </w:pPr>
    </w:p>
    <w:p w14:paraId="402AF5C8"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M.03 Prostorno i urbanističko planiranje</w:t>
      </w:r>
    </w:p>
    <w:p w14:paraId="4B23DAB0" w14:textId="77777777" w:rsidR="00375D36" w:rsidRPr="00177388" w:rsidRDefault="00375D36" w:rsidP="00375D36">
      <w:pPr>
        <w:pStyle w:val="BodyText"/>
        <w:rPr>
          <w:rFonts w:ascii="Arial" w:hAnsi="Arial" w:cs="Arial"/>
          <w:szCs w:val="24"/>
        </w:rPr>
      </w:pPr>
    </w:p>
    <w:tbl>
      <w:tblPr>
        <w:tblW w:w="6800" w:type="dxa"/>
        <w:tblInd w:w="113" w:type="dxa"/>
        <w:tblLook w:val="04A0" w:firstRow="1" w:lastRow="0" w:firstColumn="1" w:lastColumn="0" w:noHBand="0" w:noVBand="1"/>
      </w:tblPr>
      <w:tblGrid>
        <w:gridCol w:w="2858"/>
        <w:gridCol w:w="1267"/>
        <w:gridCol w:w="1244"/>
        <w:gridCol w:w="1431"/>
      </w:tblGrid>
      <w:tr w:rsidR="00375D36" w:rsidRPr="00177388" w14:paraId="62831C98" w14:textId="77777777" w:rsidTr="00F11373">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97465"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6943141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4D66A88C"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765CD5CD"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4D01A641" w14:textId="77777777" w:rsidTr="00F11373">
        <w:trPr>
          <w:trHeight w:val="1418"/>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5AECEEA0"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P.3.1. Broj izrađenih projekata</w:t>
            </w:r>
            <w:r w:rsidRPr="00177388">
              <w:rPr>
                <w:rFonts w:ascii="Arial" w:hAnsi="Arial" w:cs="Arial"/>
                <w:sz w:val="24"/>
                <w:szCs w:val="24"/>
                <w:lang w:val="hr-HR"/>
              </w:rPr>
              <w:br/>
            </w:r>
            <w:r w:rsidRPr="00177388">
              <w:rPr>
                <w:rFonts w:ascii="Arial" w:hAnsi="Arial" w:cs="Arial"/>
                <w:sz w:val="24"/>
                <w:szCs w:val="24"/>
                <w:lang w:val="hr-HR"/>
              </w:rPr>
              <w:br/>
              <w:t xml:space="preserve">P.3.2. Broj izrađenih urbanističkih planova ili izmjena i dopuna postojećih  </w:t>
            </w:r>
          </w:p>
        </w:tc>
        <w:tc>
          <w:tcPr>
            <w:tcW w:w="1274" w:type="dxa"/>
            <w:tcBorders>
              <w:top w:val="nil"/>
              <w:left w:val="nil"/>
              <w:bottom w:val="single" w:sz="4" w:space="0" w:color="auto"/>
              <w:right w:val="single" w:sz="4" w:space="0" w:color="auto"/>
            </w:tcBorders>
            <w:shd w:val="clear" w:color="auto" w:fill="auto"/>
            <w:vAlign w:val="center"/>
            <w:hideMark/>
          </w:tcPr>
          <w:p w14:paraId="4E8B502F"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P.3.1.: 3</w:t>
            </w:r>
            <w:r w:rsidRPr="00177388">
              <w:rPr>
                <w:rFonts w:ascii="Arial" w:hAnsi="Arial" w:cs="Arial"/>
                <w:sz w:val="24"/>
                <w:szCs w:val="24"/>
                <w:lang w:val="hr-HR"/>
              </w:rPr>
              <w:br/>
            </w:r>
            <w:r w:rsidRPr="00177388">
              <w:rPr>
                <w:rFonts w:ascii="Arial" w:hAnsi="Arial" w:cs="Arial"/>
                <w:sz w:val="24"/>
                <w:szCs w:val="24"/>
                <w:lang w:val="hr-HR"/>
              </w:rPr>
              <w:br/>
              <w:t>P.3.2.: 1</w:t>
            </w:r>
          </w:p>
        </w:tc>
        <w:tc>
          <w:tcPr>
            <w:tcW w:w="1138" w:type="dxa"/>
            <w:tcBorders>
              <w:top w:val="nil"/>
              <w:left w:val="nil"/>
              <w:bottom w:val="single" w:sz="4" w:space="0" w:color="auto"/>
              <w:right w:val="single" w:sz="4" w:space="0" w:color="auto"/>
            </w:tcBorders>
            <w:shd w:val="clear" w:color="auto" w:fill="auto"/>
            <w:vAlign w:val="center"/>
            <w:hideMark/>
          </w:tcPr>
          <w:p w14:paraId="518FEFA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P.3.1.: 2</w:t>
            </w:r>
            <w:r w:rsidRPr="00177388">
              <w:rPr>
                <w:rFonts w:ascii="Arial" w:hAnsi="Arial" w:cs="Arial"/>
                <w:sz w:val="24"/>
                <w:szCs w:val="24"/>
                <w:lang w:val="hr-HR"/>
              </w:rPr>
              <w:br/>
            </w:r>
            <w:r w:rsidRPr="00177388">
              <w:rPr>
                <w:rFonts w:ascii="Arial" w:hAnsi="Arial" w:cs="Arial"/>
                <w:sz w:val="24"/>
                <w:szCs w:val="24"/>
                <w:lang w:val="hr-HR"/>
              </w:rPr>
              <w:br/>
              <w:t>P.3.2.: 1</w:t>
            </w:r>
          </w:p>
        </w:tc>
        <w:tc>
          <w:tcPr>
            <w:tcW w:w="1145" w:type="dxa"/>
            <w:tcBorders>
              <w:top w:val="nil"/>
              <w:left w:val="nil"/>
              <w:bottom w:val="single" w:sz="4" w:space="0" w:color="auto"/>
              <w:right w:val="single" w:sz="4" w:space="0" w:color="auto"/>
            </w:tcBorders>
            <w:shd w:val="clear" w:color="auto" w:fill="auto"/>
            <w:vAlign w:val="center"/>
            <w:hideMark/>
          </w:tcPr>
          <w:p w14:paraId="19EA4FB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P.3.1.: 4</w:t>
            </w:r>
            <w:r w:rsidRPr="00177388">
              <w:rPr>
                <w:rFonts w:ascii="Arial" w:hAnsi="Arial" w:cs="Arial"/>
                <w:sz w:val="24"/>
                <w:szCs w:val="24"/>
                <w:lang w:val="hr-HR"/>
              </w:rPr>
              <w:br/>
            </w:r>
            <w:r w:rsidRPr="00177388">
              <w:rPr>
                <w:rFonts w:ascii="Arial" w:hAnsi="Arial" w:cs="Arial"/>
                <w:sz w:val="24"/>
                <w:szCs w:val="24"/>
                <w:lang w:val="hr-HR"/>
              </w:rPr>
              <w:br/>
              <w:t>P.3.2.: 0</w:t>
            </w:r>
          </w:p>
        </w:tc>
      </w:tr>
    </w:tbl>
    <w:p w14:paraId="5353E5FA" w14:textId="77777777" w:rsidR="00375D36" w:rsidRPr="00177388" w:rsidRDefault="00375D36" w:rsidP="00375D36">
      <w:pPr>
        <w:pStyle w:val="BodyText"/>
        <w:rPr>
          <w:rFonts w:ascii="Arial" w:hAnsi="Arial" w:cs="Arial"/>
          <w:szCs w:val="24"/>
        </w:rPr>
      </w:pPr>
    </w:p>
    <w:p w14:paraId="54AA83E8"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8926" w:type="dxa"/>
        <w:tblLook w:val="04A0" w:firstRow="1" w:lastRow="0" w:firstColumn="1" w:lastColumn="0" w:noHBand="0" w:noVBand="1"/>
      </w:tblPr>
      <w:tblGrid>
        <w:gridCol w:w="704"/>
        <w:gridCol w:w="4678"/>
        <w:gridCol w:w="1701"/>
        <w:gridCol w:w="1843"/>
      </w:tblGrid>
      <w:tr w:rsidR="00375D36" w:rsidRPr="00177388" w14:paraId="7C47F1A7"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33E30"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3</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14:paraId="27C58849"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A100759 Izrada projektne dokumentacije</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00A31FB"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29.686,56</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C65BF"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34.436,56 kn</w:t>
            </w:r>
          </w:p>
        </w:tc>
      </w:tr>
      <w:tr w:rsidR="00375D36" w:rsidRPr="00177388" w14:paraId="35CCEA7A"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6F0E8662" w14:textId="77777777" w:rsidR="00375D36" w:rsidRPr="00177388" w:rsidRDefault="00375D36" w:rsidP="00F11373">
            <w:pPr>
              <w:rPr>
                <w:rFonts w:ascii="Arial" w:hAnsi="Arial" w:cs="Arial"/>
                <w:sz w:val="24"/>
                <w:szCs w:val="24"/>
                <w:lang w:val="hr-HR"/>
              </w:rPr>
            </w:pPr>
          </w:p>
        </w:tc>
        <w:tc>
          <w:tcPr>
            <w:tcW w:w="4678" w:type="dxa"/>
            <w:tcBorders>
              <w:top w:val="nil"/>
              <w:left w:val="nil"/>
              <w:bottom w:val="single" w:sz="4" w:space="0" w:color="auto"/>
              <w:right w:val="single" w:sz="4" w:space="0" w:color="auto"/>
            </w:tcBorders>
            <w:shd w:val="clear" w:color="auto" w:fill="auto"/>
            <w:noWrap/>
            <w:vAlign w:val="bottom"/>
            <w:hideMark/>
          </w:tcPr>
          <w:p w14:paraId="1B4651F8"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A100760 Elaborati, troškovnici, izvješća, projekti</w:t>
            </w:r>
          </w:p>
        </w:tc>
        <w:tc>
          <w:tcPr>
            <w:tcW w:w="1701" w:type="dxa"/>
            <w:tcBorders>
              <w:top w:val="nil"/>
              <w:left w:val="nil"/>
              <w:bottom w:val="single" w:sz="4" w:space="0" w:color="auto"/>
              <w:right w:val="single" w:sz="4" w:space="0" w:color="auto"/>
            </w:tcBorders>
            <w:shd w:val="clear" w:color="auto" w:fill="auto"/>
            <w:noWrap/>
            <w:vAlign w:val="bottom"/>
            <w:hideMark/>
          </w:tcPr>
          <w:p w14:paraId="73C34E03"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4.750,00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694CEC4" w14:textId="77777777" w:rsidR="00375D36" w:rsidRPr="00177388" w:rsidRDefault="00375D36" w:rsidP="00F11373">
            <w:pPr>
              <w:rPr>
                <w:rFonts w:ascii="Arial" w:hAnsi="Arial" w:cs="Arial"/>
                <w:sz w:val="24"/>
                <w:szCs w:val="24"/>
                <w:lang w:val="hr-HR"/>
              </w:rPr>
            </w:pPr>
          </w:p>
        </w:tc>
      </w:tr>
      <w:tr w:rsidR="00375D36" w:rsidRPr="00177388" w14:paraId="44C96BD8"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14C29C8" w14:textId="77777777" w:rsidR="00375D36" w:rsidRPr="00177388" w:rsidRDefault="00375D36" w:rsidP="00F11373">
            <w:pPr>
              <w:rPr>
                <w:rFonts w:ascii="Arial" w:hAnsi="Arial" w:cs="Arial"/>
                <w:sz w:val="24"/>
                <w:szCs w:val="24"/>
                <w:lang w:val="hr-HR"/>
              </w:rPr>
            </w:pPr>
          </w:p>
        </w:tc>
        <w:tc>
          <w:tcPr>
            <w:tcW w:w="4678" w:type="dxa"/>
            <w:tcBorders>
              <w:top w:val="nil"/>
              <w:left w:val="nil"/>
              <w:bottom w:val="single" w:sz="4" w:space="0" w:color="auto"/>
              <w:right w:val="single" w:sz="4" w:space="0" w:color="auto"/>
            </w:tcBorders>
            <w:shd w:val="clear" w:color="auto" w:fill="auto"/>
            <w:noWrap/>
            <w:vAlign w:val="bottom"/>
            <w:hideMark/>
          </w:tcPr>
          <w:p w14:paraId="31EBA0D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A100762 Certifikati</w:t>
            </w:r>
          </w:p>
        </w:tc>
        <w:tc>
          <w:tcPr>
            <w:tcW w:w="1701" w:type="dxa"/>
            <w:tcBorders>
              <w:top w:val="nil"/>
              <w:left w:val="nil"/>
              <w:bottom w:val="single" w:sz="4" w:space="0" w:color="auto"/>
              <w:right w:val="single" w:sz="4" w:space="0" w:color="auto"/>
            </w:tcBorders>
            <w:shd w:val="clear" w:color="auto" w:fill="auto"/>
            <w:noWrap/>
            <w:vAlign w:val="bottom"/>
            <w:hideMark/>
          </w:tcPr>
          <w:p w14:paraId="37873BDE"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5A10779B" w14:textId="77777777" w:rsidR="00375D36" w:rsidRPr="00177388" w:rsidRDefault="00375D36" w:rsidP="00F11373">
            <w:pPr>
              <w:rPr>
                <w:rFonts w:ascii="Arial" w:hAnsi="Arial" w:cs="Arial"/>
                <w:sz w:val="24"/>
                <w:szCs w:val="24"/>
                <w:lang w:val="hr-HR"/>
              </w:rPr>
            </w:pPr>
          </w:p>
        </w:tc>
      </w:tr>
      <w:tr w:rsidR="00375D36" w:rsidRPr="00177388" w14:paraId="24AC3C5A"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E3B24F1" w14:textId="77777777" w:rsidR="00375D36" w:rsidRPr="00177388" w:rsidRDefault="00375D36" w:rsidP="00F11373">
            <w:pPr>
              <w:rPr>
                <w:rFonts w:ascii="Arial" w:hAnsi="Arial" w:cs="Arial"/>
                <w:sz w:val="24"/>
                <w:szCs w:val="24"/>
                <w:lang w:val="hr-HR"/>
              </w:rPr>
            </w:pPr>
          </w:p>
        </w:tc>
        <w:tc>
          <w:tcPr>
            <w:tcW w:w="4678" w:type="dxa"/>
            <w:tcBorders>
              <w:top w:val="nil"/>
              <w:left w:val="nil"/>
              <w:bottom w:val="single" w:sz="4" w:space="0" w:color="auto"/>
              <w:right w:val="single" w:sz="4" w:space="0" w:color="auto"/>
            </w:tcBorders>
            <w:shd w:val="clear" w:color="auto" w:fill="auto"/>
            <w:noWrap/>
            <w:vAlign w:val="bottom"/>
            <w:hideMark/>
          </w:tcPr>
          <w:p w14:paraId="3E052BD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A100767 Urbanistički planovi uređenja</w:t>
            </w:r>
          </w:p>
        </w:tc>
        <w:tc>
          <w:tcPr>
            <w:tcW w:w="1701" w:type="dxa"/>
            <w:tcBorders>
              <w:top w:val="nil"/>
              <w:left w:val="nil"/>
              <w:bottom w:val="single" w:sz="4" w:space="0" w:color="auto"/>
              <w:right w:val="single" w:sz="4" w:space="0" w:color="auto"/>
            </w:tcBorders>
            <w:shd w:val="clear" w:color="auto" w:fill="auto"/>
            <w:noWrap/>
            <w:vAlign w:val="bottom"/>
            <w:hideMark/>
          </w:tcPr>
          <w:p w14:paraId="676F7500"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9E86D0C" w14:textId="77777777" w:rsidR="00375D36" w:rsidRPr="00177388" w:rsidRDefault="00375D36" w:rsidP="00F11373">
            <w:pPr>
              <w:rPr>
                <w:rFonts w:ascii="Arial" w:hAnsi="Arial" w:cs="Arial"/>
                <w:sz w:val="24"/>
                <w:szCs w:val="24"/>
                <w:lang w:val="hr-HR"/>
              </w:rPr>
            </w:pPr>
          </w:p>
        </w:tc>
      </w:tr>
      <w:tr w:rsidR="00375D36" w:rsidRPr="00177388" w14:paraId="65FE66AA"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E941E1C" w14:textId="77777777" w:rsidR="00375D36" w:rsidRPr="00177388" w:rsidRDefault="00375D36" w:rsidP="00F11373">
            <w:pPr>
              <w:rPr>
                <w:rFonts w:ascii="Arial" w:hAnsi="Arial" w:cs="Arial"/>
                <w:sz w:val="24"/>
                <w:szCs w:val="24"/>
                <w:lang w:val="hr-HR"/>
              </w:rPr>
            </w:pPr>
          </w:p>
        </w:tc>
        <w:tc>
          <w:tcPr>
            <w:tcW w:w="4678" w:type="dxa"/>
            <w:tcBorders>
              <w:top w:val="nil"/>
              <w:left w:val="nil"/>
              <w:bottom w:val="single" w:sz="4" w:space="0" w:color="auto"/>
              <w:right w:val="single" w:sz="4" w:space="0" w:color="auto"/>
            </w:tcBorders>
            <w:shd w:val="clear" w:color="auto" w:fill="auto"/>
            <w:noWrap/>
            <w:vAlign w:val="bottom"/>
            <w:hideMark/>
          </w:tcPr>
          <w:p w14:paraId="13541B1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A100768 Izmjene i dopune Prostornog plana</w:t>
            </w:r>
          </w:p>
        </w:tc>
        <w:tc>
          <w:tcPr>
            <w:tcW w:w="1701" w:type="dxa"/>
            <w:tcBorders>
              <w:top w:val="nil"/>
              <w:left w:val="nil"/>
              <w:bottom w:val="single" w:sz="4" w:space="0" w:color="auto"/>
              <w:right w:val="single" w:sz="4" w:space="0" w:color="auto"/>
            </w:tcBorders>
            <w:shd w:val="clear" w:color="auto" w:fill="auto"/>
            <w:noWrap/>
            <w:vAlign w:val="bottom"/>
            <w:hideMark/>
          </w:tcPr>
          <w:p w14:paraId="1C9F67F8"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A64542F" w14:textId="77777777" w:rsidR="00375D36" w:rsidRPr="00177388" w:rsidRDefault="00375D36" w:rsidP="00F11373">
            <w:pPr>
              <w:rPr>
                <w:rFonts w:ascii="Arial" w:hAnsi="Arial" w:cs="Arial"/>
                <w:sz w:val="24"/>
                <w:szCs w:val="24"/>
                <w:lang w:val="hr-HR"/>
              </w:rPr>
            </w:pPr>
          </w:p>
        </w:tc>
      </w:tr>
    </w:tbl>
    <w:p w14:paraId="6BB56E8F" w14:textId="77777777" w:rsidR="00375D36" w:rsidRPr="00177388" w:rsidRDefault="00375D36" w:rsidP="00375D36">
      <w:pPr>
        <w:pStyle w:val="BodyText"/>
        <w:rPr>
          <w:rFonts w:ascii="Arial" w:hAnsi="Arial" w:cs="Arial"/>
          <w:szCs w:val="24"/>
        </w:rPr>
      </w:pPr>
    </w:p>
    <w:p w14:paraId="2A5F45E2"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2408B22A" w14:textId="77777777" w:rsidR="00375D36" w:rsidRPr="00177388" w:rsidRDefault="00375D36" w:rsidP="00375D36">
      <w:pPr>
        <w:pStyle w:val="BodyText"/>
        <w:rPr>
          <w:rFonts w:ascii="Arial" w:hAnsi="Arial" w:cs="Arial"/>
          <w:szCs w:val="24"/>
        </w:rPr>
      </w:pPr>
    </w:p>
    <w:p w14:paraId="7CA7BE89"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4A458056" w14:textId="77777777" w:rsidR="00375D36" w:rsidRPr="00177388" w:rsidRDefault="00375D36" w:rsidP="00375D36">
      <w:pPr>
        <w:pStyle w:val="BodyText"/>
        <w:rPr>
          <w:rFonts w:ascii="Arial" w:hAnsi="Arial" w:cs="Arial"/>
          <w:szCs w:val="24"/>
        </w:rPr>
      </w:pPr>
      <w:r w:rsidRPr="00177388">
        <w:rPr>
          <w:rFonts w:ascii="Arial" w:hAnsi="Arial" w:cs="Arial"/>
          <w:szCs w:val="24"/>
        </w:rPr>
        <w:t>Odrađeno je 4 projekata:</w:t>
      </w:r>
    </w:p>
    <w:p w14:paraId="675932BD"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 izrada projektne dokumentacije prometnice sa pratećom infrastrukturom u naselju </w:t>
      </w:r>
      <w:proofErr w:type="spellStart"/>
      <w:r w:rsidRPr="00177388">
        <w:rPr>
          <w:rFonts w:ascii="Arial" w:hAnsi="Arial" w:cs="Arial"/>
          <w:szCs w:val="24"/>
        </w:rPr>
        <w:t>Kovri</w:t>
      </w:r>
      <w:proofErr w:type="spellEnd"/>
      <w:r w:rsidRPr="00177388">
        <w:rPr>
          <w:rFonts w:ascii="Arial" w:hAnsi="Arial" w:cs="Arial"/>
          <w:szCs w:val="24"/>
        </w:rPr>
        <w:t>;</w:t>
      </w:r>
    </w:p>
    <w:p w14:paraId="63FC7225" w14:textId="77777777" w:rsidR="00375D36" w:rsidRPr="00177388" w:rsidRDefault="00375D36" w:rsidP="00375D36">
      <w:pPr>
        <w:pStyle w:val="BodyText"/>
        <w:rPr>
          <w:rFonts w:ascii="Arial" w:hAnsi="Arial" w:cs="Arial"/>
          <w:szCs w:val="24"/>
        </w:rPr>
      </w:pPr>
      <w:r w:rsidRPr="00177388">
        <w:rPr>
          <w:rFonts w:ascii="Arial" w:hAnsi="Arial" w:cs="Arial"/>
          <w:szCs w:val="24"/>
        </w:rPr>
        <w:t>• izrada idejnog rješenja za rekonstrukciju trga Sv. Zenona u naselju Brtonigla;</w:t>
      </w:r>
    </w:p>
    <w:p w14:paraId="66B3EE73"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 izrada glavnog projekta cestovne infrastrukture sa oborinskom odvodnjom u naselju St. </w:t>
      </w:r>
      <w:proofErr w:type="spellStart"/>
      <w:r w:rsidRPr="00177388">
        <w:rPr>
          <w:rFonts w:ascii="Arial" w:hAnsi="Arial" w:cs="Arial"/>
          <w:szCs w:val="24"/>
        </w:rPr>
        <w:t>Drušković</w:t>
      </w:r>
      <w:proofErr w:type="spellEnd"/>
      <w:r w:rsidRPr="00177388">
        <w:rPr>
          <w:rFonts w:ascii="Arial" w:hAnsi="Arial" w:cs="Arial"/>
          <w:szCs w:val="24"/>
        </w:rPr>
        <w:t>;</w:t>
      </w:r>
    </w:p>
    <w:p w14:paraId="1FCF9908" w14:textId="77777777" w:rsidR="00375D36" w:rsidRPr="00177388" w:rsidRDefault="00375D36" w:rsidP="00375D36">
      <w:pPr>
        <w:pStyle w:val="BodyText"/>
        <w:rPr>
          <w:rFonts w:ascii="Arial" w:hAnsi="Arial" w:cs="Arial"/>
          <w:szCs w:val="24"/>
        </w:rPr>
      </w:pPr>
      <w:r w:rsidRPr="00177388">
        <w:rPr>
          <w:rFonts w:ascii="Arial" w:hAnsi="Arial" w:cs="Arial"/>
          <w:szCs w:val="24"/>
        </w:rPr>
        <w:t>• izrada glavnog projekta cestovne infrastrukture sa oborinskom odvodnjom u naselju Nova Vas sukladno UPU Nova Vas.</w:t>
      </w:r>
    </w:p>
    <w:p w14:paraId="7A2E86EB"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w:t>
      </w:r>
    </w:p>
    <w:p w14:paraId="65FADC5B" w14:textId="77777777" w:rsidR="00375D36" w:rsidRPr="00177388" w:rsidRDefault="00375D36" w:rsidP="00375D36">
      <w:pPr>
        <w:pStyle w:val="BodyText"/>
        <w:rPr>
          <w:rFonts w:ascii="Arial" w:hAnsi="Arial" w:cs="Arial"/>
          <w:szCs w:val="24"/>
        </w:rPr>
      </w:pPr>
    </w:p>
    <w:p w14:paraId="63E479FB"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M.04 Komunalno gospodarstvo i održavanje površina</w:t>
      </w:r>
    </w:p>
    <w:p w14:paraId="4F2873BD" w14:textId="77777777" w:rsidR="00375D36" w:rsidRPr="00177388" w:rsidRDefault="00375D36" w:rsidP="00375D36">
      <w:pPr>
        <w:pStyle w:val="BodyText"/>
        <w:rPr>
          <w:rFonts w:ascii="Arial" w:hAnsi="Arial" w:cs="Arial"/>
          <w:szCs w:val="24"/>
        </w:rPr>
      </w:pPr>
    </w:p>
    <w:tbl>
      <w:tblPr>
        <w:tblW w:w="6800" w:type="dxa"/>
        <w:tblInd w:w="113" w:type="dxa"/>
        <w:tblLook w:val="04A0" w:firstRow="1" w:lastRow="0" w:firstColumn="1" w:lastColumn="0" w:noHBand="0" w:noVBand="1"/>
      </w:tblPr>
      <w:tblGrid>
        <w:gridCol w:w="2858"/>
        <w:gridCol w:w="1267"/>
        <w:gridCol w:w="1244"/>
        <w:gridCol w:w="1431"/>
      </w:tblGrid>
      <w:tr w:rsidR="00375D36" w:rsidRPr="00177388" w14:paraId="685549EC" w14:textId="77777777" w:rsidTr="00F11373">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ED0688"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69206652"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1B024C9B"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4241909A"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2374CDAE" w14:textId="77777777" w:rsidTr="00F11373">
        <w:trPr>
          <w:trHeight w:val="2389"/>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2B01C4B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P.4.1. M2 održavanih javnih površina</w:t>
            </w:r>
            <w:r w:rsidRPr="00177388">
              <w:rPr>
                <w:rFonts w:ascii="Arial" w:hAnsi="Arial" w:cs="Arial"/>
                <w:sz w:val="24"/>
                <w:szCs w:val="24"/>
                <w:lang w:val="hr-HR"/>
              </w:rPr>
              <w:br/>
            </w:r>
            <w:r w:rsidRPr="00177388">
              <w:rPr>
                <w:rFonts w:ascii="Arial" w:hAnsi="Arial" w:cs="Arial"/>
                <w:sz w:val="24"/>
                <w:szCs w:val="24"/>
                <w:lang w:val="hr-HR"/>
              </w:rPr>
              <w:br/>
              <w:t>P.4.2. M2 održavanih zelenih površina</w:t>
            </w:r>
            <w:r w:rsidRPr="00177388">
              <w:rPr>
                <w:rFonts w:ascii="Arial" w:hAnsi="Arial" w:cs="Arial"/>
                <w:sz w:val="24"/>
                <w:szCs w:val="24"/>
                <w:lang w:val="hr-HR"/>
              </w:rPr>
              <w:br/>
            </w:r>
            <w:r w:rsidRPr="00177388">
              <w:rPr>
                <w:rFonts w:ascii="Arial" w:hAnsi="Arial" w:cs="Arial"/>
                <w:sz w:val="24"/>
                <w:szCs w:val="24"/>
                <w:lang w:val="hr-HR"/>
              </w:rPr>
              <w:br/>
              <w:t>P.4.3. Km održavanih nerazvrstanih cesta (redovno održavanje)</w:t>
            </w:r>
          </w:p>
          <w:p w14:paraId="7DE576F9" w14:textId="77777777" w:rsidR="00375D36" w:rsidRPr="00177388" w:rsidRDefault="00375D36" w:rsidP="00F11373">
            <w:pPr>
              <w:rPr>
                <w:rFonts w:ascii="Arial" w:hAnsi="Arial" w:cs="Arial"/>
                <w:sz w:val="24"/>
                <w:szCs w:val="24"/>
                <w:lang w:val="hr-HR"/>
              </w:rPr>
            </w:pPr>
          </w:p>
        </w:tc>
        <w:tc>
          <w:tcPr>
            <w:tcW w:w="1274" w:type="dxa"/>
            <w:tcBorders>
              <w:top w:val="nil"/>
              <w:left w:val="nil"/>
              <w:bottom w:val="single" w:sz="4" w:space="0" w:color="auto"/>
              <w:right w:val="single" w:sz="4" w:space="0" w:color="auto"/>
            </w:tcBorders>
            <w:shd w:val="clear" w:color="auto" w:fill="auto"/>
            <w:vAlign w:val="center"/>
            <w:hideMark/>
          </w:tcPr>
          <w:p w14:paraId="6712395F"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P.4.1. 30.150</w:t>
            </w:r>
            <w:r w:rsidRPr="00177388">
              <w:rPr>
                <w:rFonts w:ascii="Arial" w:hAnsi="Arial" w:cs="Arial"/>
                <w:sz w:val="24"/>
                <w:szCs w:val="24"/>
                <w:lang w:val="hr-HR"/>
              </w:rPr>
              <w:br/>
            </w:r>
            <w:r w:rsidRPr="00177388">
              <w:rPr>
                <w:rFonts w:ascii="Arial" w:hAnsi="Arial" w:cs="Arial"/>
                <w:sz w:val="24"/>
                <w:szCs w:val="24"/>
                <w:lang w:val="hr-HR"/>
              </w:rPr>
              <w:br/>
              <w:t>P.4.2. 31.000</w:t>
            </w:r>
            <w:r w:rsidRPr="00177388">
              <w:rPr>
                <w:rFonts w:ascii="Arial" w:hAnsi="Arial" w:cs="Arial"/>
                <w:sz w:val="24"/>
                <w:szCs w:val="24"/>
                <w:lang w:val="hr-HR"/>
              </w:rPr>
              <w:br/>
            </w:r>
            <w:r w:rsidRPr="00177388">
              <w:rPr>
                <w:rFonts w:ascii="Arial" w:hAnsi="Arial" w:cs="Arial"/>
                <w:sz w:val="24"/>
                <w:szCs w:val="24"/>
                <w:lang w:val="hr-HR"/>
              </w:rPr>
              <w:br/>
              <w:t>P.4.3. 32,6</w:t>
            </w:r>
          </w:p>
        </w:tc>
        <w:tc>
          <w:tcPr>
            <w:tcW w:w="1138" w:type="dxa"/>
            <w:tcBorders>
              <w:top w:val="nil"/>
              <w:left w:val="nil"/>
              <w:bottom w:val="single" w:sz="4" w:space="0" w:color="auto"/>
              <w:right w:val="single" w:sz="4" w:space="0" w:color="auto"/>
            </w:tcBorders>
            <w:shd w:val="clear" w:color="auto" w:fill="auto"/>
            <w:vAlign w:val="center"/>
            <w:hideMark/>
          </w:tcPr>
          <w:p w14:paraId="412FE8B9"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P.4.1. 30.150</w:t>
            </w:r>
            <w:r w:rsidRPr="00177388">
              <w:rPr>
                <w:rFonts w:ascii="Arial" w:hAnsi="Arial" w:cs="Arial"/>
                <w:sz w:val="24"/>
                <w:szCs w:val="24"/>
                <w:lang w:val="hr-HR"/>
              </w:rPr>
              <w:br/>
            </w:r>
            <w:r w:rsidRPr="00177388">
              <w:rPr>
                <w:rFonts w:ascii="Arial" w:hAnsi="Arial" w:cs="Arial"/>
                <w:sz w:val="24"/>
                <w:szCs w:val="24"/>
                <w:lang w:val="hr-HR"/>
              </w:rPr>
              <w:br/>
              <w:t>P.4.2. 32.000</w:t>
            </w:r>
            <w:r w:rsidRPr="00177388">
              <w:rPr>
                <w:rFonts w:ascii="Arial" w:hAnsi="Arial" w:cs="Arial"/>
                <w:sz w:val="24"/>
                <w:szCs w:val="24"/>
                <w:lang w:val="hr-HR"/>
              </w:rPr>
              <w:br/>
            </w:r>
            <w:r w:rsidRPr="00177388">
              <w:rPr>
                <w:rFonts w:ascii="Arial" w:hAnsi="Arial" w:cs="Arial"/>
                <w:sz w:val="24"/>
                <w:szCs w:val="24"/>
                <w:lang w:val="hr-HR"/>
              </w:rPr>
              <w:br/>
              <w:t>P.4.3. 32,6</w:t>
            </w:r>
          </w:p>
        </w:tc>
        <w:tc>
          <w:tcPr>
            <w:tcW w:w="1145" w:type="dxa"/>
            <w:tcBorders>
              <w:top w:val="nil"/>
              <w:left w:val="nil"/>
              <w:bottom w:val="single" w:sz="4" w:space="0" w:color="auto"/>
              <w:right w:val="single" w:sz="4" w:space="0" w:color="auto"/>
            </w:tcBorders>
            <w:shd w:val="clear" w:color="auto" w:fill="auto"/>
            <w:vAlign w:val="center"/>
            <w:hideMark/>
          </w:tcPr>
          <w:p w14:paraId="65FFDAA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P.4.1. 19.215</w:t>
            </w:r>
            <w:r w:rsidRPr="00177388">
              <w:rPr>
                <w:rFonts w:ascii="Arial" w:hAnsi="Arial" w:cs="Arial"/>
                <w:sz w:val="24"/>
                <w:szCs w:val="24"/>
                <w:lang w:val="hr-HR"/>
              </w:rPr>
              <w:br/>
            </w:r>
            <w:r w:rsidRPr="00177388">
              <w:rPr>
                <w:rFonts w:ascii="Arial" w:hAnsi="Arial" w:cs="Arial"/>
                <w:sz w:val="24"/>
                <w:szCs w:val="24"/>
                <w:lang w:val="hr-HR"/>
              </w:rPr>
              <w:br/>
              <w:t>P.4.2. 15.420</w:t>
            </w:r>
            <w:r w:rsidRPr="00177388">
              <w:rPr>
                <w:rFonts w:ascii="Arial" w:hAnsi="Arial" w:cs="Arial"/>
                <w:sz w:val="24"/>
                <w:szCs w:val="24"/>
                <w:lang w:val="hr-HR"/>
              </w:rPr>
              <w:br/>
            </w:r>
            <w:r w:rsidRPr="00177388">
              <w:rPr>
                <w:rFonts w:ascii="Arial" w:hAnsi="Arial" w:cs="Arial"/>
                <w:sz w:val="24"/>
                <w:szCs w:val="24"/>
                <w:lang w:val="hr-HR"/>
              </w:rPr>
              <w:br/>
              <w:t>P.4.3. 42</w:t>
            </w:r>
          </w:p>
        </w:tc>
      </w:tr>
    </w:tbl>
    <w:p w14:paraId="530353D7" w14:textId="77777777" w:rsidR="00375D36" w:rsidRPr="00177388" w:rsidRDefault="00375D36" w:rsidP="00375D36">
      <w:pPr>
        <w:pStyle w:val="BodyText"/>
        <w:rPr>
          <w:rFonts w:ascii="Arial" w:hAnsi="Arial" w:cs="Arial"/>
          <w:szCs w:val="24"/>
        </w:rPr>
      </w:pPr>
    </w:p>
    <w:p w14:paraId="41B451D2"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351" w:type="dxa"/>
        <w:tblLook w:val="04A0" w:firstRow="1" w:lastRow="0" w:firstColumn="1" w:lastColumn="0" w:noHBand="0" w:noVBand="1"/>
      </w:tblPr>
      <w:tblGrid>
        <w:gridCol w:w="704"/>
        <w:gridCol w:w="5245"/>
        <w:gridCol w:w="1559"/>
        <w:gridCol w:w="1843"/>
      </w:tblGrid>
      <w:tr w:rsidR="00375D36" w:rsidRPr="00177388" w14:paraId="16212A0F"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3C2A6"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4</w:t>
            </w:r>
          </w:p>
        </w:tc>
        <w:tc>
          <w:tcPr>
            <w:tcW w:w="5245" w:type="dxa"/>
            <w:tcBorders>
              <w:top w:val="single" w:sz="4" w:space="0" w:color="auto"/>
              <w:left w:val="nil"/>
              <w:bottom w:val="single" w:sz="4" w:space="0" w:color="auto"/>
              <w:right w:val="single" w:sz="4" w:space="0" w:color="auto"/>
            </w:tcBorders>
            <w:shd w:val="clear" w:color="auto" w:fill="auto"/>
            <w:noWrap/>
            <w:vAlign w:val="bottom"/>
            <w:hideMark/>
          </w:tcPr>
          <w:p w14:paraId="343F409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A100601 Vlastiti pogon za održavanje javnih površina</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799D6BA4"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260.213,65</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778C7"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281.346,99 kn</w:t>
            </w:r>
          </w:p>
        </w:tc>
      </w:tr>
      <w:tr w:rsidR="00375D36" w:rsidRPr="00177388" w14:paraId="4E4A0D0A"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1574B08" w14:textId="77777777" w:rsidR="00375D36" w:rsidRPr="00177388" w:rsidRDefault="00375D36" w:rsidP="00F11373">
            <w:pPr>
              <w:rPr>
                <w:rFonts w:ascii="Arial" w:hAnsi="Arial" w:cs="Arial"/>
                <w:sz w:val="24"/>
                <w:szCs w:val="24"/>
                <w:lang w:val="hr-HR"/>
              </w:rPr>
            </w:pPr>
          </w:p>
        </w:tc>
        <w:tc>
          <w:tcPr>
            <w:tcW w:w="5245" w:type="dxa"/>
            <w:tcBorders>
              <w:top w:val="nil"/>
              <w:left w:val="nil"/>
              <w:bottom w:val="single" w:sz="4" w:space="0" w:color="auto"/>
              <w:right w:val="single" w:sz="4" w:space="0" w:color="auto"/>
            </w:tcBorders>
            <w:shd w:val="clear" w:color="auto" w:fill="auto"/>
            <w:noWrap/>
            <w:vAlign w:val="bottom"/>
            <w:hideMark/>
          </w:tcPr>
          <w:p w14:paraId="5CE6339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A100712 Održavanje i uređenje zelenih površina</w:t>
            </w:r>
          </w:p>
        </w:tc>
        <w:tc>
          <w:tcPr>
            <w:tcW w:w="1559" w:type="dxa"/>
            <w:tcBorders>
              <w:top w:val="nil"/>
              <w:left w:val="nil"/>
              <w:bottom w:val="single" w:sz="4" w:space="0" w:color="auto"/>
              <w:right w:val="single" w:sz="4" w:space="0" w:color="auto"/>
            </w:tcBorders>
            <w:shd w:val="clear" w:color="auto" w:fill="auto"/>
            <w:noWrap/>
            <w:vAlign w:val="bottom"/>
            <w:hideMark/>
          </w:tcPr>
          <w:p w14:paraId="065719B5"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21.133,34</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5681D80B" w14:textId="77777777" w:rsidR="00375D36" w:rsidRPr="00177388" w:rsidRDefault="00375D36" w:rsidP="00F11373">
            <w:pPr>
              <w:rPr>
                <w:rFonts w:ascii="Arial" w:hAnsi="Arial" w:cs="Arial"/>
                <w:sz w:val="24"/>
                <w:szCs w:val="24"/>
                <w:lang w:val="hr-HR"/>
              </w:rPr>
            </w:pPr>
          </w:p>
        </w:tc>
      </w:tr>
      <w:tr w:rsidR="00375D36" w:rsidRPr="00177388" w14:paraId="7C5784A4"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9E319D2" w14:textId="77777777" w:rsidR="00375D36" w:rsidRPr="00177388" w:rsidRDefault="00375D36" w:rsidP="00F11373">
            <w:pPr>
              <w:rPr>
                <w:rFonts w:ascii="Arial" w:hAnsi="Arial" w:cs="Arial"/>
                <w:sz w:val="24"/>
                <w:szCs w:val="24"/>
                <w:lang w:val="hr-HR"/>
              </w:rPr>
            </w:pPr>
          </w:p>
        </w:tc>
        <w:tc>
          <w:tcPr>
            <w:tcW w:w="5245" w:type="dxa"/>
            <w:tcBorders>
              <w:top w:val="nil"/>
              <w:left w:val="nil"/>
              <w:bottom w:val="single" w:sz="4" w:space="0" w:color="auto"/>
              <w:right w:val="single" w:sz="4" w:space="0" w:color="auto"/>
            </w:tcBorders>
            <w:shd w:val="clear" w:color="auto" w:fill="auto"/>
            <w:noWrap/>
            <w:vAlign w:val="bottom"/>
            <w:hideMark/>
          </w:tcPr>
          <w:p w14:paraId="686230F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A100819 Izvanredno održavanje nerazvrstanih cesta</w:t>
            </w:r>
          </w:p>
        </w:tc>
        <w:tc>
          <w:tcPr>
            <w:tcW w:w="1559" w:type="dxa"/>
            <w:tcBorders>
              <w:top w:val="nil"/>
              <w:left w:val="nil"/>
              <w:bottom w:val="single" w:sz="4" w:space="0" w:color="auto"/>
              <w:right w:val="single" w:sz="4" w:space="0" w:color="auto"/>
            </w:tcBorders>
            <w:shd w:val="clear" w:color="auto" w:fill="auto"/>
            <w:noWrap/>
            <w:vAlign w:val="bottom"/>
            <w:hideMark/>
          </w:tcPr>
          <w:p w14:paraId="19FCEC2A"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6FCD3D6" w14:textId="77777777" w:rsidR="00375D36" w:rsidRPr="00177388" w:rsidRDefault="00375D36" w:rsidP="00F11373">
            <w:pPr>
              <w:rPr>
                <w:rFonts w:ascii="Arial" w:hAnsi="Arial" w:cs="Arial"/>
                <w:sz w:val="24"/>
                <w:szCs w:val="24"/>
                <w:lang w:val="hr-HR"/>
              </w:rPr>
            </w:pPr>
          </w:p>
        </w:tc>
      </w:tr>
      <w:tr w:rsidR="00375D36" w:rsidRPr="00177388" w14:paraId="260D785A"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48887DB" w14:textId="77777777" w:rsidR="00375D36" w:rsidRPr="00177388" w:rsidRDefault="00375D36" w:rsidP="00F11373">
            <w:pPr>
              <w:rPr>
                <w:rFonts w:ascii="Arial" w:hAnsi="Arial" w:cs="Arial"/>
                <w:sz w:val="24"/>
                <w:szCs w:val="24"/>
                <w:lang w:val="hr-HR"/>
              </w:rPr>
            </w:pPr>
          </w:p>
        </w:tc>
        <w:tc>
          <w:tcPr>
            <w:tcW w:w="5245" w:type="dxa"/>
            <w:tcBorders>
              <w:top w:val="nil"/>
              <w:left w:val="nil"/>
              <w:bottom w:val="single" w:sz="4" w:space="0" w:color="auto"/>
              <w:right w:val="single" w:sz="4" w:space="0" w:color="auto"/>
            </w:tcBorders>
            <w:shd w:val="clear" w:color="auto" w:fill="auto"/>
            <w:noWrap/>
            <w:vAlign w:val="bottom"/>
            <w:hideMark/>
          </w:tcPr>
          <w:p w14:paraId="44D0B533" w14:textId="77777777" w:rsidR="00375D36" w:rsidRPr="00177388" w:rsidRDefault="00375D36" w:rsidP="00F11373">
            <w:pPr>
              <w:ind w:left="-84" w:firstLine="84"/>
              <w:rPr>
                <w:rFonts w:ascii="Arial" w:hAnsi="Arial" w:cs="Arial"/>
                <w:sz w:val="24"/>
                <w:szCs w:val="24"/>
                <w:lang w:val="hr-HR"/>
              </w:rPr>
            </w:pPr>
            <w:r w:rsidRPr="00177388">
              <w:rPr>
                <w:rFonts w:ascii="Arial" w:hAnsi="Arial" w:cs="Arial"/>
                <w:sz w:val="24"/>
                <w:szCs w:val="24"/>
                <w:lang w:val="hr-HR"/>
              </w:rPr>
              <w:t>A100867 Redovno održavanje nerazvrstanih cesta</w:t>
            </w:r>
          </w:p>
        </w:tc>
        <w:tc>
          <w:tcPr>
            <w:tcW w:w="1559" w:type="dxa"/>
            <w:tcBorders>
              <w:top w:val="nil"/>
              <w:left w:val="nil"/>
              <w:bottom w:val="single" w:sz="4" w:space="0" w:color="auto"/>
              <w:right w:val="single" w:sz="4" w:space="0" w:color="auto"/>
            </w:tcBorders>
            <w:shd w:val="clear" w:color="auto" w:fill="auto"/>
            <w:noWrap/>
            <w:vAlign w:val="bottom"/>
            <w:hideMark/>
          </w:tcPr>
          <w:p w14:paraId="15C43ACC"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41072B6" w14:textId="77777777" w:rsidR="00375D36" w:rsidRPr="00177388" w:rsidRDefault="00375D36" w:rsidP="00F11373">
            <w:pPr>
              <w:rPr>
                <w:rFonts w:ascii="Arial" w:hAnsi="Arial" w:cs="Arial"/>
                <w:sz w:val="24"/>
                <w:szCs w:val="24"/>
                <w:lang w:val="hr-HR"/>
              </w:rPr>
            </w:pPr>
          </w:p>
        </w:tc>
      </w:tr>
    </w:tbl>
    <w:p w14:paraId="6DCECC11" w14:textId="77777777" w:rsidR="00375D36" w:rsidRPr="00177388" w:rsidRDefault="00375D36" w:rsidP="00375D36">
      <w:pPr>
        <w:pStyle w:val="BodyText"/>
        <w:rPr>
          <w:rFonts w:ascii="Arial" w:hAnsi="Arial" w:cs="Arial"/>
          <w:szCs w:val="24"/>
        </w:rPr>
      </w:pPr>
    </w:p>
    <w:p w14:paraId="31778AEF"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5219B5E2" w14:textId="77777777" w:rsidR="00375D36" w:rsidRPr="00177388" w:rsidRDefault="00375D36" w:rsidP="00375D36">
      <w:pPr>
        <w:pStyle w:val="BodyText"/>
        <w:rPr>
          <w:rFonts w:ascii="Arial" w:hAnsi="Arial" w:cs="Arial"/>
          <w:szCs w:val="24"/>
        </w:rPr>
      </w:pPr>
    </w:p>
    <w:p w14:paraId="3F638EBF"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69680196" w14:textId="77777777" w:rsidR="00375D36" w:rsidRPr="00177388" w:rsidRDefault="00375D36" w:rsidP="00375D36">
      <w:pPr>
        <w:pStyle w:val="BodyText"/>
        <w:rPr>
          <w:rFonts w:ascii="Arial" w:hAnsi="Arial" w:cs="Arial"/>
          <w:szCs w:val="24"/>
        </w:rPr>
      </w:pPr>
      <w:r w:rsidRPr="00177388">
        <w:rPr>
          <w:rFonts w:ascii="Arial" w:hAnsi="Arial" w:cs="Arial"/>
          <w:szCs w:val="24"/>
        </w:rPr>
        <w:t>Odrađene su sljedeće aktivnosti:</w:t>
      </w:r>
    </w:p>
    <w:p w14:paraId="5611CD47" w14:textId="77777777" w:rsidR="00375D36" w:rsidRPr="00177388" w:rsidRDefault="00375D36" w:rsidP="00375D36">
      <w:pPr>
        <w:pStyle w:val="BodyText"/>
        <w:rPr>
          <w:rFonts w:ascii="Arial" w:hAnsi="Arial" w:cs="Arial"/>
          <w:szCs w:val="24"/>
        </w:rPr>
      </w:pPr>
      <w:r w:rsidRPr="00177388">
        <w:rPr>
          <w:rFonts w:ascii="Arial" w:hAnsi="Arial" w:cs="Arial"/>
          <w:szCs w:val="24"/>
        </w:rPr>
        <w:t>- održavanje javnih površina: 19.215,00 m2</w:t>
      </w:r>
    </w:p>
    <w:p w14:paraId="03FD0B51" w14:textId="77777777" w:rsidR="00375D36" w:rsidRPr="00177388" w:rsidRDefault="00375D36" w:rsidP="00375D36">
      <w:pPr>
        <w:pStyle w:val="BodyText"/>
        <w:rPr>
          <w:rFonts w:ascii="Arial" w:hAnsi="Arial" w:cs="Arial"/>
          <w:szCs w:val="24"/>
        </w:rPr>
      </w:pPr>
      <w:r w:rsidRPr="00177388">
        <w:rPr>
          <w:rFonts w:ascii="Arial" w:hAnsi="Arial" w:cs="Arial"/>
          <w:szCs w:val="24"/>
        </w:rPr>
        <w:t>- održavanje zelenih površina: 15.420,00 m2</w:t>
      </w:r>
    </w:p>
    <w:p w14:paraId="1DA7D2D5" w14:textId="77777777" w:rsidR="00375D36" w:rsidRPr="00177388" w:rsidRDefault="00375D36" w:rsidP="00375D36">
      <w:pPr>
        <w:pStyle w:val="BodyText"/>
        <w:rPr>
          <w:rFonts w:ascii="Arial" w:hAnsi="Arial" w:cs="Arial"/>
          <w:szCs w:val="24"/>
        </w:rPr>
      </w:pPr>
      <w:r w:rsidRPr="00177388">
        <w:rPr>
          <w:rFonts w:ascii="Arial" w:hAnsi="Arial" w:cs="Arial"/>
          <w:szCs w:val="24"/>
        </w:rPr>
        <w:t>- održavanje nerazvrstanih cesta (redovno održavanje): 42.057,00 m'.</w:t>
      </w:r>
    </w:p>
    <w:p w14:paraId="4A4FF5E4" w14:textId="77777777" w:rsidR="00375D36" w:rsidRPr="00177388" w:rsidRDefault="00375D36" w:rsidP="00375D36">
      <w:pPr>
        <w:pStyle w:val="BodyText"/>
        <w:rPr>
          <w:rFonts w:ascii="Arial" w:hAnsi="Arial" w:cs="Arial"/>
          <w:szCs w:val="24"/>
        </w:rPr>
      </w:pPr>
      <w:r w:rsidRPr="00177388">
        <w:rPr>
          <w:rFonts w:ascii="Arial" w:hAnsi="Arial" w:cs="Arial"/>
          <w:szCs w:val="24"/>
        </w:rPr>
        <w:lastRenderedPageBreak/>
        <w:t>Ostale ključne točke ostvarenja mjere realizirati će se sukladno rokovima provedbe mjere koji su definirani u Provedbenom programu Općine, a sve u svrhu učinkovitog održavanja i uređenja javnih, zelenih i cestovnih površina, za što kvalitetnije upravljanje javnim površinama i za boljitak života građana.</w:t>
      </w:r>
    </w:p>
    <w:p w14:paraId="789914B9" w14:textId="77777777" w:rsidR="00375D36" w:rsidRPr="00177388" w:rsidRDefault="00375D36" w:rsidP="00375D36">
      <w:pPr>
        <w:pStyle w:val="BodyText"/>
        <w:rPr>
          <w:rFonts w:ascii="Arial" w:hAnsi="Arial" w:cs="Arial"/>
          <w:szCs w:val="24"/>
        </w:rPr>
      </w:pPr>
    </w:p>
    <w:p w14:paraId="23BD08CD"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M.05 Upravljanje općinskom imovinom</w:t>
      </w:r>
    </w:p>
    <w:p w14:paraId="2607633C" w14:textId="77777777" w:rsidR="00375D36" w:rsidRPr="00177388" w:rsidRDefault="00375D36" w:rsidP="00375D36">
      <w:pPr>
        <w:pStyle w:val="BodyText"/>
        <w:rPr>
          <w:rFonts w:ascii="Arial" w:hAnsi="Arial" w:cs="Arial"/>
          <w:szCs w:val="24"/>
        </w:rPr>
      </w:pPr>
    </w:p>
    <w:tbl>
      <w:tblPr>
        <w:tblW w:w="6800" w:type="dxa"/>
        <w:tblInd w:w="113" w:type="dxa"/>
        <w:tblLook w:val="04A0" w:firstRow="1" w:lastRow="0" w:firstColumn="1" w:lastColumn="0" w:noHBand="0" w:noVBand="1"/>
      </w:tblPr>
      <w:tblGrid>
        <w:gridCol w:w="2858"/>
        <w:gridCol w:w="1267"/>
        <w:gridCol w:w="1244"/>
        <w:gridCol w:w="1431"/>
      </w:tblGrid>
      <w:tr w:rsidR="00375D36" w:rsidRPr="00177388" w14:paraId="677271E2" w14:textId="77777777" w:rsidTr="00F11373">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76C892"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5BF93F5C"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0400A0B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27223C5D"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348A2FA1" w14:textId="77777777" w:rsidTr="00F11373">
        <w:trPr>
          <w:trHeight w:val="1439"/>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2C87CA7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P.5.1. Broj novih računalnih programa</w:t>
            </w:r>
            <w:r w:rsidRPr="00177388">
              <w:rPr>
                <w:rFonts w:ascii="Arial" w:hAnsi="Arial" w:cs="Arial"/>
                <w:sz w:val="24"/>
                <w:szCs w:val="24"/>
                <w:lang w:val="hr-HR"/>
              </w:rPr>
              <w:br/>
            </w:r>
            <w:r w:rsidRPr="00177388">
              <w:rPr>
                <w:rFonts w:ascii="Arial" w:hAnsi="Arial" w:cs="Arial"/>
                <w:sz w:val="24"/>
                <w:szCs w:val="24"/>
                <w:lang w:val="hr-HR"/>
              </w:rPr>
              <w:br/>
              <w:t>P.5.2. Broj odrađenih projekata za prenamjenu objekata</w:t>
            </w:r>
          </w:p>
        </w:tc>
        <w:tc>
          <w:tcPr>
            <w:tcW w:w="1274" w:type="dxa"/>
            <w:tcBorders>
              <w:top w:val="nil"/>
              <w:left w:val="nil"/>
              <w:bottom w:val="single" w:sz="4" w:space="0" w:color="auto"/>
              <w:right w:val="single" w:sz="4" w:space="0" w:color="auto"/>
            </w:tcBorders>
            <w:shd w:val="clear" w:color="auto" w:fill="auto"/>
            <w:vAlign w:val="center"/>
            <w:hideMark/>
          </w:tcPr>
          <w:p w14:paraId="706FD9A6"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P.5.1.: 1</w:t>
            </w:r>
            <w:r w:rsidRPr="00177388">
              <w:rPr>
                <w:rFonts w:ascii="Arial" w:hAnsi="Arial" w:cs="Arial"/>
                <w:sz w:val="24"/>
                <w:szCs w:val="24"/>
                <w:lang w:val="hr-HR"/>
              </w:rPr>
              <w:br/>
            </w:r>
            <w:r w:rsidRPr="00177388">
              <w:rPr>
                <w:rFonts w:ascii="Arial" w:hAnsi="Arial" w:cs="Arial"/>
                <w:sz w:val="24"/>
                <w:szCs w:val="24"/>
                <w:lang w:val="hr-HR"/>
              </w:rPr>
              <w:br/>
              <w:t>P.5.2.: 0</w:t>
            </w:r>
          </w:p>
        </w:tc>
        <w:tc>
          <w:tcPr>
            <w:tcW w:w="1138" w:type="dxa"/>
            <w:tcBorders>
              <w:top w:val="nil"/>
              <w:left w:val="nil"/>
              <w:bottom w:val="single" w:sz="4" w:space="0" w:color="auto"/>
              <w:right w:val="single" w:sz="4" w:space="0" w:color="auto"/>
            </w:tcBorders>
            <w:shd w:val="clear" w:color="auto" w:fill="auto"/>
            <w:vAlign w:val="center"/>
            <w:hideMark/>
          </w:tcPr>
          <w:p w14:paraId="0DFDB702"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P.5.1.: 1</w:t>
            </w:r>
            <w:r w:rsidRPr="00177388">
              <w:rPr>
                <w:rFonts w:ascii="Arial" w:hAnsi="Arial" w:cs="Arial"/>
                <w:sz w:val="24"/>
                <w:szCs w:val="24"/>
                <w:lang w:val="hr-HR"/>
              </w:rPr>
              <w:br/>
            </w:r>
            <w:r w:rsidRPr="00177388">
              <w:rPr>
                <w:rFonts w:ascii="Arial" w:hAnsi="Arial" w:cs="Arial"/>
                <w:sz w:val="24"/>
                <w:szCs w:val="24"/>
                <w:lang w:val="hr-HR"/>
              </w:rPr>
              <w:br/>
              <w:t>P.5.2.: 0</w:t>
            </w:r>
          </w:p>
        </w:tc>
        <w:tc>
          <w:tcPr>
            <w:tcW w:w="1145" w:type="dxa"/>
            <w:tcBorders>
              <w:top w:val="nil"/>
              <w:left w:val="nil"/>
              <w:bottom w:val="single" w:sz="4" w:space="0" w:color="auto"/>
              <w:right w:val="single" w:sz="4" w:space="0" w:color="auto"/>
            </w:tcBorders>
            <w:shd w:val="clear" w:color="auto" w:fill="auto"/>
            <w:vAlign w:val="center"/>
            <w:hideMark/>
          </w:tcPr>
          <w:p w14:paraId="59628B63"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P.5.1.: 0</w:t>
            </w:r>
            <w:r w:rsidRPr="00177388">
              <w:rPr>
                <w:rFonts w:ascii="Arial" w:hAnsi="Arial" w:cs="Arial"/>
                <w:sz w:val="24"/>
                <w:szCs w:val="24"/>
                <w:lang w:val="hr-HR"/>
              </w:rPr>
              <w:br/>
            </w:r>
            <w:r w:rsidRPr="00177388">
              <w:rPr>
                <w:rFonts w:ascii="Arial" w:hAnsi="Arial" w:cs="Arial"/>
                <w:sz w:val="24"/>
                <w:szCs w:val="24"/>
                <w:lang w:val="hr-HR"/>
              </w:rPr>
              <w:br/>
              <w:t>P.5.2.: 0</w:t>
            </w:r>
          </w:p>
        </w:tc>
      </w:tr>
    </w:tbl>
    <w:p w14:paraId="34520516" w14:textId="77777777" w:rsidR="00375D36" w:rsidRPr="00177388" w:rsidRDefault="00375D36" w:rsidP="00375D36">
      <w:pPr>
        <w:pStyle w:val="BodyText"/>
        <w:rPr>
          <w:rFonts w:ascii="Arial" w:hAnsi="Arial" w:cs="Arial"/>
          <w:szCs w:val="24"/>
        </w:rPr>
      </w:pPr>
    </w:p>
    <w:p w14:paraId="4999EF6A"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113" w:type="dxa"/>
        <w:tblLook w:val="04A0" w:firstRow="1" w:lastRow="0" w:firstColumn="1" w:lastColumn="0" w:noHBand="0" w:noVBand="1"/>
      </w:tblPr>
      <w:tblGrid>
        <w:gridCol w:w="562"/>
        <w:gridCol w:w="4962"/>
        <w:gridCol w:w="1559"/>
        <w:gridCol w:w="2030"/>
      </w:tblGrid>
      <w:tr w:rsidR="00375D36" w:rsidRPr="00177388" w14:paraId="6C66E454" w14:textId="77777777" w:rsidTr="00F11373">
        <w:trPr>
          <w:trHeight w:val="255"/>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287D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5</w:t>
            </w:r>
          </w:p>
        </w:tc>
        <w:tc>
          <w:tcPr>
            <w:tcW w:w="4962" w:type="dxa"/>
            <w:tcBorders>
              <w:top w:val="single" w:sz="4" w:space="0" w:color="auto"/>
              <w:left w:val="nil"/>
              <w:bottom w:val="single" w:sz="4" w:space="0" w:color="auto"/>
              <w:right w:val="single" w:sz="4" w:space="0" w:color="auto"/>
            </w:tcBorders>
            <w:shd w:val="clear" w:color="auto" w:fill="auto"/>
            <w:noWrap/>
            <w:vAlign w:val="bottom"/>
            <w:hideMark/>
          </w:tcPr>
          <w:p w14:paraId="77A2A7E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A100763 Održavanje objekata za redovito korištenje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61171B0"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397.622,26</w:t>
            </w:r>
          </w:p>
        </w:tc>
        <w:tc>
          <w:tcPr>
            <w:tcW w:w="20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33C23"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454.839,67 kn</w:t>
            </w:r>
          </w:p>
        </w:tc>
      </w:tr>
      <w:tr w:rsidR="00375D36" w:rsidRPr="00177388" w14:paraId="59135BF3"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2524DA5" w14:textId="77777777" w:rsidR="00375D36" w:rsidRPr="00177388" w:rsidRDefault="00375D36" w:rsidP="00F11373">
            <w:pPr>
              <w:rPr>
                <w:rFonts w:ascii="Arial" w:hAnsi="Arial" w:cs="Arial"/>
                <w:sz w:val="24"/>
                <w:szCs w:val="24"/>
                <w:lang w:val="hr-HR"/>
              </w:rPr>
            </w:pPr>
          </w:p>
        </w:tc>
        <w:tc>
          <w:tcPr>
            <w:tcW w:w="4962" w:type="dxa"/>
            <w:tcBorders>
              <w:top w:val="nil"/>
              <w:left w:val="nil"/>
              <w:bottom w:val="single" w:sz="4" w:space="0" w:color="auto"/>
              <w:right w:val="single" w:sz="4" w:space="0" w:color="auto"/>
            </w:tcBorders>
            <w:shd w:val="clear" w:color="auto" w:fill="auto"/>
            <w:noWrap/>
            <w:vAlign w:val="bottom"/>
            <w:hideMark/>
          </w:tcPr>
          <w:p w14:paraId="6A7998C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A100764 Održavanje postrojenja i opreme</w:t>
            </w:r>
          </w:p>
        </w:tc>
        <w:tc>
          <w:tcPr>
            <w:tcW w:w="1559" w:type="dxa"/>
            <w:tcBorders>
              <w:top w:val="nil"/>
              <w:left w:val="nil"/>
              <w:bottom w:val="single" w:sz="4" w:space="0" w:color="auto"/>
              <w:right w:val="single" w:sz="4" w:space="0" w:color="auto"/>
            </w:tcBorders>
            <w:shd w:val="clear" w:color="auto" w:fill="auto"/>
            <w:noWrap/>
            <w:vAlign w:val="bottom"/>
            <w:hideMark/>
          </w:tcPr>
          <w:p w14:paraId="55E691A3"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6.564,00</w:t>
            </w:r>
          </w:p>
        </w:tc>
        <w:tc>
          <w:tcPr>
            <w:tcW w:w="2030" w:type="dxa"/>
            <w:vMerge/>
            <w:tcBorders>
              <w:top w:val="single" w:sz="4" w:space="0" w:color="auto"/>
              <w:left w:val="single" w:sz="4" w:space="0" w:color="auto"/>
              <w:bottom w:val="single" w:sz="4" w:space="0" w:color="auto"/>
              <w:right w:val="single" w:sz="4" w:space="0" w:color="auto"/>
            </w:tcBorders>
            <w:vAlign w:val="center"/>
            <w:hideMark/>
          </w:tcPr>
          <w:p w14:paraId="096DEC6A" w14:textId="77777777" w:rsidR="00375D36" w:rsidRPr="00177388" w:rsidRDefault="00375D36" w:rsidP="00F11373">
            <w:pPr>
              <w:rPr>
                <w:rFonts w:ascii="Arial" w:hAnsi="Arial" w:cs="Arial"/>
                <w:sz w:val="24"/>
                <w:szCs w:val="24"/>
                <w:lang w:val="hr-HR"/>
              </w:rPr>
            </w:pPr>
          </w:p>
        </w:tc>
      </w:tr>
      <w:tr w:rsidR="00375D36" w:rsidRPr="00177388" w14:paraId="56DF8DBA"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6BB5104" w14:textId="77777777" w:rsidR="00375D36" w:rsidRPr="00177388" w:rsidRDefault="00375D36" w:rsidP="00F11373">
            <w:pPr>
              <w:rPr>
                <w:rFonts w:ascii="Arial" w:hAnsi="Arial" w:cs="Arial"/>
                <w:sz w:val="24"/>
                <w:szCs w:val="24"/>
                <w:lang w:val="hr-HR"/>
              </w:rPr>
            </w:pPr>
          </w:p>
        </w:tc>
        <w:tc>
          <w:tcPr>
            <w:tcW w:w="4962" w:type="dxa"/>
            <w:tcBorders>
              <w:top w:val="nil"/>
              <w:left w:val="nil"/>
              <w:bottom w:val="single" w:sz="4" w:space="0" w:color="auto"/>
              <w:right w:val="single" w:sz="4" w:space="0" w:color="auto"/>
            </w:tcBorders>
            <w:shd w:val="clear" w:color="auto" w:fill="auto"/>
            <w:noWrap/>
            <w:vAlign w:val="bottom"/>
            <w:hideMark/>
          </w:tcPr>
          <w:p w14:paraId="6B1FFB30"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K100757 Opremanje općinske zgrade</w:t>
            </w:r>
          </w:p>
        </w:tc>
        <w:tc>
          <w:tcPr>
            <w:tcW w:w="1559" w:type="dxa"/>
            <w:tcBorders>
              <w:top w:val="nil"/>
              <w:left w:val="nil"/>
              <w:bottom w:val="single" w:sz="4" w:space="0" w:color="auto"/>
              <w:right w:val="single" w:sz="4" w:space="0" w:color="auto"/>
            </w:tcBorders>
            <w:shd w:val="clear" w:color="auto" w:fill="auto"/>
            <w:noWrap/>
            <w:vAlign w:val="bottom"/>
            <w:hideMark/>
          </w:tcPr>
          <w:p w14:paraId="44F4607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33.915,91</w:t>
            </w:r>
          </w:p>
        </w:tc>
        <w:tc>
          <w:tcPr>
            <w:tcW w:w="2030" w:type="dxa"/>
            <w:vMerge/>
            <w:tcBorders>
              <w:top w:val="single" w:sz="4" w:space="0" w:color="auto"/>
              <w:left w:val="single" w:sz="4" w:space="0" w:color="auto"/>
              <w:bottom w:val="single" w:sz="4" w:space="0" w:color="auto"/>
              <w:right w:val="single" w:sz="4" w:space="0" w:color="auto"/>
            </w:tcBorders>
            <w:vAlign w:val="center"/>
            <w:hideMark/>
          </w:tcPr>
          <w:p w14:paraId="6E268595" w14:textId="77777777" w:rsidR="00375D36" w:rsidRPr="00177388" w:rsidRDefault="00375D36" w:rsidP="00F11373">
            <w:pPr>
              <w:rPr>
                <w:rFonts w:ascii="Arial" w:hAnsi="Arial" w:cs="Arial"/>
                <w:sz w:val="24"/>
                <w:szCs w:val="24"/>
                <w:lang w:val="hr-HR"/>
              </w:rPr>
            </w:pPr>
          </w:p>
        </w:tc>
      </w:tr>
      <w:tr w:rsidR="00375D36" w:rsidRPr="00177388" w14:paraId="66C6FD1C"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94D084A" w14:textId="77777777" w:rsidR="00375D36" w:rsidRPr="00177388" w:rsidRDefault="00375D36" w:rsidP="00F11373">
            <w:pPr>
              <w:rPr>
                <w:rFonts w:ascii="Arial" w:hAnsi="Arial" w:cs="Arial"/>
                <w:sz w:val="24"/>
                <w:szCs w:val="24"/>
                <w:lang w:val="hr-HR"/>
              </w:rPr>
            </w:pPr>
          </w:p>
        </w:tc>
        <w:tc>
          <w:tcPr>
            <w:tcW w:w="4962" w:type="dxa"/>
            <w:tcBorders>
              <w:top w:val="nil"/>
              <w:left w:val="nil"/>
              <w:bottom w:val="single" w:sz="4" w:space="0" w:color="auto"/>
              <w:right w:val="single" w:sz="4" w:space="0" w:color="auto"/>
            </w:tcBorders>
            <w:shd w:val="clear" w:color="auto" w:fill="auto"/>
            <w:noWrap/>
            <w:vAlign w:val="bottom"/>
            <w:hideMark/>
          </w:tcPr>
          <w:p w14:paraId="7B43D20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K100779 Kupnja zemljišta</w:t>
            </w:r>
          </w:p>
        </w:tc>
        <w:tc>
          <w:tcPr>
            <w:tcW w:w="1559" w:type="dxa"/>
            <w:tcBorders>
              <w:top w:val="nil"/>
              <w:left w:val="nil"/>
              <w:bottom w:val="single" w:sz="4" w:space="0" w:color="auto"/>
              <w:right w:val="single" w:sz="4" w:space="0" w:color="auto"/>
            </w:tcBorders>
            <w:shd w:val="clear" w:color="auto" w:fill="auto"/>
            <w:noWrap/>
            <w:vAlign w:val="bottom"/>
            <w:hideMark/>
          </w:tcPr>
          <w:p w14:paraId="73DE2E63"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16.737,50</w:t>
            </w:r>
          </w:p>
        </w:tc>
        <w:tc>
          <w:tcPr>
            <w:tcW w:w="2030" w:type="dxa"/>
            <w:vMerge/>
            <w:tcBorders>
              <w:top w:val="single" w:sz="4" w:space="0" w:color="auto"/>
              <w:left w:val="single" w:sz="4" w:space="0" w:color="auto"/>
              <w:bottom w:val="single" w:sz="4" w:space="0" w:color="auto"/>
              <w:right w:val="single" w:sz="4" w:space="0" w:color="auto"/>
            </w:tcBorders>
            <w:vAlign w:val="center"/>
            <w:hideMark/>
          </w:tcPr>
          <w:p w14:paraId="2DA67AEF" w14:textId="77777777" w:rsidR="00375D36" w:rsidRPr="00177388" w:rsidRDefault="00375D36" w:rsidP="00F11373">
            <w:pPr>
              <w:rPr>
                <w:rFonts w:ascii="Arial" w:hAnsi="Arial" w:cs="Arial"/>
                <w:sz w:val="24"/>
                <w:szCs w:val="24"/>
                <w:lang w:val="hr-HR"/>
              </w:rPr>
            </w:pPr>
          </w:p>
        </w:tc>
      </w:tr>
      <w:tr w:rsidR="00375D36" w:rsidRPr="00177388" w14:paraId="2B58B1B8"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AE916A7" w14:textId="77777777" w:rsidR="00375D36" w:rsidRPr="00177388" w:rsidRDefault="00375D36" w:rsidP="00F11373">
            <w:pPr>
              <w:rPr>
                <w:rFonts w:ascii="Arial" w:hAnsi="Arial" w:cs="Arial"/>
                <w:sz w:val="24"/>
                <w:szCs w:val="24"/>
                <w:lang w:val="hr-HR"/>
              </w:rPr>
            </w:pPr>
          </w:p>
        </w:tc>
        <w:tc>
          <w:tcPr>
            <w:tcW w:w="4962" w:type="dxa"/>
            <w:tcBorders>
              <w:top w:val="nil"/>
              <w:left w:val="nil"/>
              <w:bottom w:val="single" w:sz="4" w:space="0" w:color="auto"/>
              <w:right w:val="single" w:sz="4" w:space="0" w:color="auto"/>
            </w:tcBorders>
            <w:shd w:val="clear" w:color="auto" w:fill="auto"/>
            <w:noWrap/>
            <w:vAlign w:val="bottom"/>
            <w:hideMark/>
          </w:tcPr>
          <w:p w14:paraId="5B16EBB1"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K100846 Rekonstrukcija zgrade – Dom </w:t>
            </w:r>
            <w:proofErr w:type="spellStart"/>
            <w:r w:rsidRPr="00177388">
              <w:rPr>
                <w:rFonts w:ascii="Arial" w:hAnsi="Arial" w:cs="Arial"/>
                <w:sz w:val="24"/>
                <w:szCs w:val="24"/>
                <w:lang w:val="hr-HR"/>
              </w:rPr>
              <w:t>Špinutija</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14:paraId="195CDC3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2030" w:type="dxa"/>
            <w:vMerge/>
            <w:tcBorders>
              <w:top w:val="single" w:sz="4" w:space="0" w:color="auto"/>
              <w:left w:val="single" w:sz="4" w:space="0" w:color="auto"/>
              <w:bottom w:val="single" w:sz="4" w:space="0" w:color="auto"/>
              <w:right w:val="single" w:sz="4" w:space="0" w:color="auto"/>
            </w:tcBorders>
            <w:vAlign w:val="center"/>
            <w:hideMark/>
          </w:tcPr>
          <w:p w14:paraId="1A78E793" w14:textId="77777777" w:rsidR="00375D36" w:rsidRPr="00177388" w:rsidRDefault="00375D36" w:rsidP="00F11373">
            <w:pPr>
              <w:rPr>
                <w:rFonts w:ascii="Arial" w:hAnsi="Arial" w:cs="Arial"/>
                <w:sz w:val="24"/>
                <w:szCs w:val="24"/>
                <w:lang w:val="hr-HR"/>
              </w:rPr>
            </w:pPr>
          </w:p>
        </w:tc>
      </w:tr>
      <w:tr w:rsidR="00375D36" w:rsidRPr="00177388" w14:paraId="274A0D86"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4A6A5FB" w14:textId="77777777" w:rsidR="00375D36" w:rsidRPr="00177388" w:rsidRDefault="00375D36" w:rsidP="00F11373">
            <w:pPr>
              <w:rPr>
                <w:rFonts w:ascii="Arial" w:hAnsi="Arial" w:cs="Arial"/>
                <w:sz w:val="24"/>
                <w:szCs w:val="24"/>
                <w:lang w:val="hr-HR"/>
              </w:rPr>
            </w:pPr>
          </w:p>
        </w:tc>
        <w:tc>
          <w:tcPr>
            <w:tcW w:w="4962" w:type="dxa"/>
            <w:tcBorders>
              <w:top w:val="nil"/>
              <w:left w:val="nil"/>
              <w:bottom w:val="single" w:sz="4" w:space="0" w:color="auto"/>
              <w:right w:val="single" w:sz="4" w:space="0" w:color="auto"/>
            </w:tcBorders>
            <w:shd w:val="clear" w:color="auto" w:fill="auto"/>
            <w:noWrap/>
            <w:vAlign w:val="bottom"/>
            <w:hideMark/>
          </w:tcPr>
          <w:p w14:paraId="083A424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K100853 Prenamjena stare škole u Brtonigli</w:t>
            </w:r>
          </w:p>
        </w:tc>
        <w:tc>
          <w:tcPr>
            <w:tcW w:w="1559" w:type="dxa"/>
            <w:tcBorders>
              <w:top w:val="nil"/>
              <w:left w:val="nil"/>
              <w:bottom w:val="single" w:sz="4" w:space="0" w:color="auto"/>
              <w:right w:val="single" w:sz="4" w:space="0" w:color="auto"/>
            </w:tcBorders>
            <w:shd w:val="clear" w:color="auto" w:fill="auto"/>
            <w:noWrap/>
            <w:vAlign w:val="bottom"/>
            <w:hideMark/>
          </w:tcPr>
          <w:p w14:paraId="3E0CC108"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2030" w:type="dxa"/>
            <w:vMerge/>
            <w:tcBorders>
              <w:top w:val="single" w:sz="4" w:space="0" w:color="auto"/>
              <w:left w:val="single" w:sz="4" w:space="0" w:color="auto"/>
              <w:bottom w:val="single" w:sz="4" w:space="0" w:color="auto"/>
              <w:right w:val="single" w:sz="4" w:space="0" w:color="auto"/>
            </w:tcBorders>
            <w:vAlign w:val="center"/>
            <w:hideMark/>
          </w:tcPr>
          <w:p w14:paraId="0A562EB2" w14:textId="77777777" w:rsidR="00375D36" w:rsidRPr="00177388" w:rsidRDefault="00375D36" w:rsidP="00F11373">
            <w:pPr>
              <w:rPr>
                <w:rFonts w:ascii="Arial" w:hAnsi="Arial" w:cs="Arial"/>
                <w:sz w:val="24"/>
                <w:szCs w:val="24"/>
                <w:lang w:val="hr-HR"/>
              </w:rPr>
            </w:pPr>
          </w:p>
        </w:tc>
      </w:tr>
      <w:tr w:rsidR="00375D36" w:rsidRPr="00177388" w14:paraId="4FBCD617"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EF5A39F" w14:textId="77777777" w:rsidR="00375D36" w:rsidRPr="00177388" w:rsidRDefault="00375D36" w:rsidP="00F11373">
            <w:pPr>
              <w:rPr>
                <w:rFonts w:ascii="Arial" w:hAnsi="Arial" w:cs="Arial"/>
                <w:sz w:val="24"/>
                <w:szCs w:val="24"/>
                <w:lang w:val="hr-HR"/>
              </w:rPr>
            </w:pPr>
          </w:p>
        </w:tc>
        <w:tc>
          <w:tcPr>
            <w:tcW w:w="4962" w:type="dxa"/>
            <w:tcBorders>
              <w:top w:val="nil"/>
              <w:left w:val="nil"/>
              <w:bottom w:val="single" w:sz="4" w:space="0" w:color="auto"/>
              <w:right w:val="single" w:sz="4" w:space="0" w:color="auto"/>
            </w:tcBorders>
            <w:shd w:val="clear" w:color="auto" w:fill="auto"/>
            <w:noWrap/>
            <w:vAlign w:val="bottom"/>
            <w:hideMark/>
          </w:tcPr>
          <w:p w14:paraId="1092F1B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K100865 Kupnja vozila</w:t>
            </w:r>
          </w:p>
        </w:tc>
        <w:tc>
          <w:tcPr>
            <w:tcW w:w="1559" w:type="dxa"/>
            <w:tcBorders>
              <w:top w:val="nil"/>
              <w:left w:val="nil"/>
              <w:bottom w:val="single" w:sz="4" w:space="0" w:color="auto"/>
              <w:right w:val="single" w:sz="4" w:space="0" w:color="auto"/>
            </w:tcBorders>
            <w:shd w:val="clear" w:color="auto" w:fill="auto"/>
            <w:noWrap/>
            <w:vAlign w:val="bottom"/>
            <w:hideMark/>
          </w:tcPr>
          <w:p w14:paraId="704FC2FC"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2030" w:type="dxa"/>
            <w:vMerge/>
            <w:tcBorders>
              <w:top w:val="single" w:sz="4" w:space="0" w:color="auto"/>
              <w:left w:val="single" w:sz="4" w:space="0" w:color="auto"/>
              <w:bottom w:val="single" w:sz="4" w:space="0" w:color="auto"/>
              <w:right w:val="single" w:sz="4" w:space="0" w:color="auto"/>
            </w:tcBorders>
            <w:vAlign w:val="center"/>
            <w:hideMark/>
          </w:tcPr>
          <w:p w14:paraId="3EF81EA8" w14:textId="77777777" w:rsidR="00375D36" w:rsidRPr="00177388" w:rsidRDefault="00375D36" w:rsidP="00F11373">
            <w:pPr>
              <w:rPr>
                <w:rFonts w:ascii="Arial" w:hAnsi="Arial" w:cs="Arial"/>
                <w:sz w:val="24"/>
                <w:szCs w:val="24"/>
                <w:lang w:val="hr-HR"/>
              </w:rPr>
            </w:pPr>
          </w:p>
        </w:tc>
      </w:tr>
    </w:tbl>
    <w:p w14:paraId="1A6E2000" w14:textId="77777777" w:rsidR="00375D36" w:rsidRPr="00177388" w:rsidRDefault="00375D36" w:rsidP="00375D36">
      <w:pPr>
        <w:pStyle w:val="BodyText"/>
        <w:rPr>
          <w:rFonts w:ascii="Arial" w:hAnsi="Arial" w:cs="Arial"/>
          <w:szCs w:val="24"/>
        </w:rPr>
      </w:pPr>
    </w:p>
    <w:p w14:paraId="0DCE6C35"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4319D651" w14:textId="77777777" w:rsidR="00375D36" w:rsidRPr="00177388" w:rsidRDefault="00375D36" w:rsidP="00375D36">
      <w:pPr>
        <w:pStyle w:val="BodyText"/>
        <w:rPr>
          <w:rFonts w:ascii="Arial" w:hAnsi="Arial" w:cs="Arial"/>
          <w:szCs w:val="24"/>
        </w:rPr>
      </w:pPr>
    </w:p>
    <w:p w14:paraId="513FA995"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12598FE6" w14:textId="77777777" w:rsidR="00375D36" w:rsidRPr="00177388" w:rsidRDefault="00375D36" w:rsidP="00375D36">
      <w:pPr>
        <w:pStyle w:val="BodyText"/>
        <w:rPr>
          <w:rFonts w:ascii="Arial" w:hAnsi="Arial" w:cs="Arial"/>
          <w:szCs w:val="24"/>
        </w:rPr>
      </w:pPr>
      <w:r w:rsidRPr="00177388">
        <w:rPr>
          <w:rFonts w:ascii="Arial" w:hAnsi="Arial" w:cs="Arial"/>
          <w:szCs w:val="24"/>
        </w:rPr>
        <w:t>Pokrenute su aktivnosti kojima će se postići određene ključne točke ostvarenja mjere, koje će se realizirati sukladno rokovima provedbe mjere koji su definirani u Provedbenom programu Općine, za efikasno upravljanje objektima, postrojenjima, zemljištem i zgradama u vlasništvu Općine Brtonigla-Verteneglio.</w:t>
      </w:r>
    </w:p>
    <w:p w14:paraId="10F22B12" w14:textId="77777777" w:rsidR="00375D36" w:rsidRPr="00177388" w:rsidRDefault="00375D36" w:rsidP="00375D36">
      <w:pPr>
        <w:pStyle w:val="BodyText"/>
        <w:rPr>
          <w:rFonts w:ascii="Arial" w:hAnsi="Arial" w:cs="Arial"/>
          <w:szCs w:val="24"/>
        </w:rPr>
      </w:pPr>
    </w:p>
    <w:p w14:paraId="356B1414"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M.06 Odgoj i obrazovanje</w:t>
      </w:r>
    </w:p>
    <w:p w14:paraId="67EE0221" w14:textId="77777777" w:rsidR="00375D36" w:rsidRPr="00177388" w:rsidRDefault="00375D36" w:rsidP="00375D36">
      <w:pPr>
        <w:pStyle w:val="BodyText"/>
        <w:rPr>
          <w:rFonts w:ascii="Arial" w:hAnsi="Arial" w:cs="Arial"/>
          <w:szCs w:val="24"/>
        </w:rPr>
      </w:pPr>
    </w:p>
    <w:tbl>
      <w:tblPr>
        <w:tblW w:w="6800" w:type="dxa"/>
        <w:tblInd w:w="113" w:type="dxa"/>
        <w:tblLook w:val="04A0" w:firstRow="1" w:lastRow="0" w:firstColumn="1" w:lastColumn="0" w:noHBand="0" w:noVBand="1"/>
      </w:tblPr>
      <w:tblGrid>
        <w:gridCol w:w="2858"/>
        <w:gridCol w:w="1267"/>
        <w:gridCol w:w="1244"/>
        <w:gridCol w:w="1431"/>
      </w:tblGrid>
      <w:tr w:rsidR="00375D36" w:rsidRPr="00177388" w14:paraId="45B8A4AF" w14:textId="77777777" w:rsidTr="00F11373">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4950A"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66666D6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02811C23"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2E2111E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09103B51" w14:textId="77777777" w:rsidTr="00F11373">
        <w:trPr>
          <w:trHeight w:val="1833"/>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5792AF48"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P.6.1. Broj dodijeljenih stipendija</w:t>
            </w:r>
            <w:r w:rsidRPr="00177388">
              <w:rPr>
                <w:rFonts w:ascii="Arial" w:hAnsi="Arial" w:cs="Arial"/>
                <w:sz w:val="24"/>
                <w:szCs w:val="24"/>
                <w:lang w:val="hr-HR"/>
              </w:rPr>
              <w:br/>
            </w:r>
            <w:r w:rsidRPr="00177388">
              <w:rPr>
                <w:rFonts w:ascii="Arial" w:hAnsi="Arial" w:cs="Arial"/>
                <w:sz w:val="24"/>
                <w:szCs w:val="24"/>
                <w:lang w:val="hr-HR"/>
              </w:rPr>
              <w:br/>
              <w:t>P.6.2. Broj dodijeljenih nagrada odlikašima</w:t>
            </w:r>
            <w:r w:rsidRPr="00177388">
              <w:rPr>
                <w:rFonts w:ascii="Arial" w:hAnsi="Arial" w:cs="Arial"/>
                <w:sz w:val="24"/>
                <w:szCs w:val="24"/>
                <w:lang w:val="hr-HR"/>
              </w:rPr>
              <w:br/>
            </w:r>
            <w:r w:rsidRPr="00177388">
              <w:rPr>
                <w:rFonts w:ascii="Arial" w:hAnsi="Arial" w:cs="Arial"/>
                <w:sz w:val="24"/>
                <w:szCs w:val="24"/>
                <w:lang w:val="hr-HR"/>
              </w:rPr>
              <w:br/>
            </w:r>
            <w:r w:rsidRPr="00177388">
              <w:rPr>
                <w:rFonts w:ascii="Arial" w:hAnsi="Arial" w:cs="Arial"/>
                <w:sz w:val="24"/>
                <w:szCs w:val="24"/>
                <w:lang w:val="hr-HR"/>
              </w:rPr>
              <w:lastRenderedPageBreak/>
              <w:t>P.6.3. Broj pripremljenih projekata za dvoranu</w:t>
            </w:r>
          </w:p>
          <w:p w14:paraId="315B319A" w14:textId="77777777" w:rsidR="00375D36" w:rsidRPr="00177388" w:rsidRDefault="00375D36" w:rsidP="00F11373">
            <w:pPr>
              <w:rPr>
                <w:rFonts w:ascii="Arial" w:hAnsi="Arial" w:cs="Arial"/>
                <w:sz w:val="24"/>
                <w:szCs w:val="24"/>
                <w:lang w:val="hr-HR"/>
              </w:rPr>
            </w:pPr>
          </w:p>
        </w:tc>
        <w:tc>
          <w:tcPr>
            <w:tcW w:w="1274" w:type="dxa"/>
            <w:tcBorders>
              <w:top w:val="nil"/>
              <w:left w:val="nil"/>
              <w:bottom w:val="single" w:sz="4" w:space="0" w:color="auto"/>
              <w:right w:val="single" w:sz="4" w:space="0" w:color="auto"/>
            </w:tcBorders>
            <w:shd w:val="clear" w:color="auto" w:fill="auto"/>
            <w:vAlign w:val="center"/>
            <w:hideMark/>
          </w:tcPr>
          <w:p w14:paraId="128AAFA0"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lastRenderedPageBreak/>
              <w:t>P.6.1.: 7</w:t>
            </w:r>
            <w:r w:rsidRPr="00177388">
              <w:rPr>
                <w:rFonts w:ascii="Arial" w:hAnsi="Arial" w:cs="Arial"/>
                <w:sz w:val="24"/>
                <w:szCs w:val="24"/>
                <w:lang w:val="hr-HR"/>
              </w:rPr>
              <w:br/>
            </w:r>
            <w:r w:rsidRPr="00177388">
              <w:rPr>
                <w:rFonts w:ascii="Arial" w:hAnsi="Arial" w:cs="Arial"/>
                <w:sz w:val="24"/>
                <w:szCs w:val="24"/>
                <w:lang w:val="hr-HR"/>
              </w:rPr>
              <w:br/>
              <w:t>P.6.2.: 13</w:t>
            </w:r>
            <w:r w:rsidRPr="00177388">
              <w:rPr>
                <w:rFonts w:ascii="Arial" w:hAnsi="Arial" w:cs="Arial"/>
                <w:sz w:val="24"/>
                <w:szCs w:val="24"/>
                <w:lang w:val="hr-HR"/>
              </w:rPr>
              <w:br/>
            </w:r>
            <w:r w:rsidRPr="00177388">
              <w:rPr>
                <w:rFonts w:ascii="Arial" w:hAnsi="Arial" w:cs="Arial"/>
                <w:sz w:val="24"/>
                <w:szCs w:val="24"/>
                <w:lang w:val="hr-HR"/>
              </w:rPr>
              <w:br/>
              <w:t>P.6.3.: 0</w:t>
            </w:r>
          </w:p>
        </w:tc>
        <w:tc>
          <w:tcPr>
            <w:tcW w:w="1138" w:type="dxa"/>
            <w:tcBorders>
              <w:top w:val="nil"/>
              <w:left w:val="nil"/>
              <w:bottom w:val="single" w:sz="4" w:space="0" w:color="auto"/>
              <w:right w:val="single" w:sz="4" w:space="0" w:color="auto"/>
            </w:tcBorders>
            <w:shd w:val="clear" w:color="auto" w:fill="auto"/>
            <w:vAlign w:val="center"/>
            <w:hideMark/>
          </w:tcPr>
          <w:p w14:paraId="6D8035F5"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P.6.1.: 7</w:t>
            </w:r>
            <w:r w:rsidRPr="00177388">
              <w:rPr>
                <w:rFonts w:ascii="Arial" w:hAnsi="Arial" w:cs="Arial"/>
                <w:sz w:val="24"/>
                <w:szCs w:val="24"/>
                <w:lang w:val="hr-HR"/>
              </w:rPr>
              <w:br/>
            </w:r>
            <w:r w:rsidRPr="00177388">
              <w:rPr>
                <w:rFonts w:ascii="Arial" w:hAnsi="Arial" w:cs="Arial"/>
                <w:sz w:val="24"/>
                <w:szCs w:val="24"/>
                <w:lang w:val="hr-HR"/>
              </w:rPr>
              <w:br/>
              <w:t>P.6.2.: 13</w:t>
            </w:r>
            <w:r w:rsidRPr="00177388">
              <w:rPr>
                <w:rFonts w:ascii="Arial" w:hAnsi="Arial" w:cs="Arial"/>
                <w:sz w:val="24"/>
                <w:szCs w:val="24"/>
                <w:lang w:val="hr-HR"/>
              </w:rPr>
              <w:br/>
            </w:r>
            <w:r w:rsidRPr="00177388">
              <w:rPr>
                <w:rFonts w:ascii="Arial" w:hAnsi="Arial" w:cs="Arial"/>
                <w:sz w:val="24"/>
                <w:szCs w:val="24"/>
                <w:lang w:val="hr-HR"/>
              </w:rPr>
              <w:br/>
              <w:t>P.6.3.: 0</w:t>
            </w:r>
          </w:p>
        </w:tc>
        <w:tc>
          <w:tcPr>
            <w:tcW w:w="1145" w:type="dxa"/>
            <w:tcBorders>
              <w:top w:val="nil"/>
              <w:left w:val="nil"/>
              <w:bottom w:val="single" w:sz="4" w:space="0" w:color="auto"/>
              <w:right w:val="single" w:sz="4" w:space="0" w:color="auto"/>
            </w:tcBorders>
            <w:shd w:val="clear" w:color="auto" w:fill="auto"/>
            <w:vAlign w:val="center"/>
            <w:hideMark/>
          </w:tcPr>
          <w:p w14:paraId="6AA2F7F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P.6.1.: 8</w:t>
            </w:r>
            <w:r w:rsidRPr="00177388">
              <w:rPr>
                <w:rFonts w:ascii="Arial" w:hAnsi="Arial" w:cs="Arial"/>
                <w:sz w:val="24"/>
                <w:szCs w:val="24"/>
                <w:lang w:val="hr-HR"/>
              </w:rPr>
              <w:br/>
            </w:r>
            <w:r w:rsidRPr="00177388">
              <w:rPr>
                <w:rFonts w:ascii="Arial" w:hAnsi="Arial" w:cs="Arial"/>
                <w:sz w:val="24"/>
                <w:szCs w:val="24"/>
                <w:lang w:val="hr-HR"/>
              </w:rPr>
              <w:br/>
              <w:t>P.6.2.: 0</w:t>
            </w:r>
            <w:r w:rsidRPr="00177388">
              <w:rPr>
                <w:rFonts w:ascii="Arial" w:hAnsi="Arial" w:cs="Arial"/>
                <w:sz w:val="24"/>
                <w:szCs w:val="24"/>
                <w:lang w:val="hr-HR"/>
              </w:rPr>
              <w:br/>
            </w:r>
            <w:r w:rsidRPr="00177388">
              <w:rPr>
                <w:rFonts w:ascii="Arial" w:hAnsi="Arial" w:cs="Arial"/>
                <w:sz w:val="24"/>
                <w:szCs w:val="24"/>
                <w:lang w:val="hr-HR"/>
              </w:rPr>
              <w:br/>
              <w:t>P.6.3.: 0</w:t>
            </w:r>
          </w:p>
        </w:tc>
      </w:tr>
    </w:tbl>
    <w:p w14:paraId="4EC051D1" w14:textId="77777777" w:rsidR="00375D36" w:rsidRPr="00177388" w:rsidRDefault="00375D36" w:rsidP="00375D36">
      <w:pPr>
        <w:pStyle w:val="BodyText"/>
        <w:rPr>
          <w:rFonts w:ascii="Arial" w:hAnsi="Arial" w:cs="Arial"/>
          <w:szCs w:val="24"/>
        </w:rPr>
      </w:pPr>
    </w:p>
    <w:p w14:paraId="430F8C07"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8926" w:type="dxa"/>
        <w:tblLook w:val="04A0" w:firstRow="1" w:lastRow="0" w:firstColumn="1" w:lastColumn="0" w:noHBand="0" w:noVBand="1"/>
      </w:tblPr>
      <w:tblGrid>
        <w:gridCol w:w="562"/>
        <w:gridCol w:w="4536"/>
        <w:gridCol w:w="1560"/>
        <w:gridCol w:w="2268"/>
      </w:tblGrid>
      <w:tr w:rsidR="00375D36" w:rsidRPr="00177388" w14:paraId="6C4BE45C" w14:textId="77777777" w:rsidTr="00F11373">
        <w:trPr>
          <w:trHeight w:val="255"/>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BBED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6</w:t>
            </w: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14:paraId="1455E15B"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A100716 Stipendiranje studenata</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3DB314F5"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16.500,00</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7DDFD"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85.476,66 kn</w:t>
            </w:r>
          </w:p>
        </w:tc>
      </w:tr>
      <w:tr w:rsidR="00375D36" w:rsidRPr="00177388" w14:paraId="779E3475"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6849921" w14:textId="77777777" w:rsidR="00375D36" w:rsidRPr="00177388" w:rsidRDefault="00375D36" w:rsidP="00F11373">
            <w:pPr>
              <w:rPr>
                <w:rFonts w:ascii="Arial" w:hAnsi="Arial" w:cs="Arial"/>
                <w:sz w:val="24"/>
                <w:szCs w:val="24"/>
                <w:lang w:val="hr-HR"/>
              </w:rPr>
            </w:pPr>
          </w:p>
        </w:tc>
        <w:tc>
          <w:tcPr>
            <w:tcW w:w="4536" w:type="dxa"/>
            <w:tcBorders>
              <w:top w:val="nil"/>
              <w:left w:val="nil"/>
              <w:bottom w:val="single" w:sz="4" w:space="0" w:color="auto"/>
              <w:right w:val="single" w:sz="4" w:space="0" w:color="auto"/>
            </w:tcBorders>
            <w:shd w:val="clear" w:color="auto" w:fill="auto"/>
            <w:noWrap/>
            <w:vAlign w:val="bottom"/>
            <w:hideMark/>
          </w:tcPr>
          <w:p w14:paraId="17F35CA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A100743 Nagrade odlikašima</w:t>
            </w:r>
          </w:p>
        </w:tc>
        <w:tc>
          <w:tcPr>
            <w:tcW w:w="1560" w:type="dxa"/>
            <w:tcBorders>
              <w:top w:val="nil"/>
              <w:left w:val="nil"/>
              <w:bottom w:val="single" w:sz="4" w:space="0" w:color="auto"/>
              <w:right w:val="single" w:sz="4" w:space="0" w:color="auto"/>
            </w:tcBorders>
            <w:shd w:val="clear" w:color="auto" w:fill="auto"/>
            <w:noWrap/>
            <w:vAlign w:val="bottom"/>
            <w:hideMark/>
          </w:tcPr>
          <w:p w14:paraId="6E357DE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52CED74" w14:textId="77777777" w:rsidR="00375D36" w:rsidRPr="00177388" w:rsidRDefault="00375D36" w:rsidP="00F11373">
            <w:pPr>
              <w:rPr>
                <w:rFonts w:ascii="Arial" w:hAnsi="Arial" w:cs="Arial"/>
                <w:sz w:val="24"/>
                <w:szCs w:val="24"/>
                <w:lang w:val="hr-HR"/>
              </w:rPr>
            </w:pPr>
          </w:p>
        </w:tc>
      </w:tr>
      <w:tr w:rsidR="00375D36" w:rsidRPr="00177388" w14:paraId="2195937C"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B4F6AFD" w14:textId="77777777" w:rsidR="00375D36" w:rsidRPr="00177388" w:rsidRDefault="00375D36" w:rsidP="00F11373">
            <w:pPr>
              <w:rPr>
                <w:rFonts w:ascii="Arial" w:hAnsi="Arial" w:cs="Arial"/>
                <w:sz w:val="24"/>
                <w:szCs w:val="24"/>
                <w:lang w:val="hr-HR"/>
              </w:rPr>
            </w:pPr>
          </w:p>
        </w:tc>
        <w:tc>
          <w:tcPr>
            <w:tcW w:w="4536" w:type="dxa"/>
            <w:tcBorders>
              <w:top w:val="nil"/>
              <w:left w:val="nil"/>
              <w:bottom w:val="single" w:sz="4" w:space="0" w:color="auto"/>
              <w:right w:val="single" w:sz="4" w:space="0" w:color="auto"/>
            </w:tcBorders>
            <w:shd w:val="clear" w:color="auto" w:fill="auto"/>
            <w:noWrap/>
            <w:vAlign w:val="bottom"/>
            <w:hideMark/>
          </w:tcPr>
          <w:p w14:paraId="00C81068"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A100815 Sufinanciranje prijevoza učenika</w:t>
            </w:r>
          </w:p>
        </w:tc>
        <w:tc>
          <w:tcPr>
            <w:tcW w:w="1560" w:type="dxa"/>
            <w:tcBorders>
              <w:top w:val="nil"/>
              <w:left w:val="nil"/>
              <w:bottom w:val="single" w:sz="4" w:space="0" w:color="auto"/>
              <w:right w:val="single" w:sz="4" w:space="0" w:color="auto"/>
            </w:tcBorders>
            <w:shd w:val="clear" w:color="auto" w:fill="auto"/>
            <w:noWrap/>
            <w:vAlign w:val="bottom"/>
            <w:hideMark/>
          </w:tcPr>
          <w:p w14:paraId="162A0481"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17.076,00</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4FB8E79" w14:textId="77777777" w:rsidR="00375D36" w:rsidRPr="00177388" w:rsidRDefault="00375D36" w:rsidP="00F11373">
            <w:pPr>
              <w:rPr>
                <w:rFonts w:ascii="Arial" w:hAnsi="Arial" w:cs="Arial"/>
                <w:sz w:val="24"/>
                <w:szCs w:val="24"/>
                <w:lang w:val="hr-HR"/>
              </w:rPr>
            </w:pPr>
          </w:p>
        </w:tc>
      </w:tr>
      <w:tr w:rsidR="00375D36" w:rsidRPr="00177388" w14:paraId="0DACACE0"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247BDD7" w14:textId="77777777" w:rsidR="00375D36" w:rsidRPr="00177388" w:rsidRDefault="00375D36" w:rsidP="00F11373">
            <w:pPr>
              <w:rPr>
                <w:rFonts w:ascii="Arial" w:hAnsi="Arial" w:cs="Arial"/>
                <w:sz w:val="24"/>
                <w:szCs w:val="24"/>
                <w:lang w:val="hr-HR"/>
              </w:rPr>
            </w:pPr>
          </w:p>
        </w:tc>
        <w:tc>
          <w:tcPr>
            <w:tcW w:w="4536" w:type="dxa"/>
            <w:tcBorders>
              <w:top w:val="nil"/>
              <w:left w:val="nil"/>
              <w:bottom w:val="single" w:sz="4" w:space="0" w:color="auto"/>
              <w:right w:val="single" w:sz="4" w:space="0" w:color="auto"/>
            </w:tcBorders>
            <w:shd w:val="clear" w:color="auto" w:fill="auto"/>
            <w:noWrap/>
            <w:vAlign w:val="bottom"/>
            <w:hideMark/>
          </w:tcPr>
          <w:p w14:paraId="154A80A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A100816 Sufinanciranje produženog boravka</w:t>
            </w:r>
          </w:p>
        </w:tc>
        <w:tc>
          <w:tcPr>
            <w:tcW w:w="1560" w:type="dxa"/>
            <w:tcBorders>
              <w:top w:val="nil"/>
              <w:left w:val="nil"/>
              <w:bottom w:val="single" w:sz="4" w:space="0" w:color="auto"/>
              <w:right w:val="single" w:sz="4" w:space="0" w:color="auto"/>
            </w:tcBorders>
            <w:shd w:val="clear" w:color="auto" w:fill="auto"/>
            <w:noWrap/>
            <w:vAlign w:val="bottom"/>
            <w:hideMark/>
          </w:tcPr>
          <w:p w14:paraId="66364C34"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51.900,66</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C1646F3" w14:textId="77777777" w:rsidR="00375D36" w:rsidRPr="00177388" w:rsidRDefault="00375D36" w:rsidP="00F11373">
            <w:pPr>
              <w:rPr>
                <w:rFonts w:ascii="Arial" w:hAnsi="Arial" w:cs="Arial"/>
                <w:sz w:val="24"/>
                <w:szCs w:val="24"/>
                <w:lang w:val="hr-HR"/>
              </w:rPr>
            </w:pPr>
          </w:p>
        </w:tc>
      </w:tr>
      <w:tr w:rsidR="00375D36" w:rsidRPr="00177388" w14:paraId="3B789754"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470C3A0" w14:textId="77777777" w:rsidR="00375D36" w:rsidRPr="00177388" w:rsidRDefault="00375D36" w:rsidP="00F11373">
            <w:pPr>
              <w:rPr>
                <w:rFonts w:ascii="Arial" w:hAnsi="Arial" w:cs="Arial"/>
                <w:sz w:val="24"/>
                <w:szCs w:val="24"/>
                <w:lang w:val="hr-HR"/>
              </w:rPr>
            </w:pPr>
          </w:p>
        </w:tc>
        <w:tc>
          <w:tcPr>
            <w:tcW w:w="4536" w:type="dxa"/>
            <w:tcBorders>
              <w:top w:val="nil"/>
              <w:left w:val="nil"/>
              <w:bottom w:val="single" w:sz="4" w:space="0" w:color="auto"/>
              <w:right w:val="single" w:sz="4" w:space="0" w:color="auto"/>
            </w:tcBorders>
            <w:shd w:val="clear" w:color="auto" w:fill="auto"/>
            <w:noWrap/>
            <w:vAlign w:val="bottom"/>
            <w:hideMark/>
          </w:tcPr>
          <w:p w14:paraId="650D981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K100726 Investicijsko održavanje školskih objekata</w:t>
            </w:r>
          </w:p>
        </w:tc>
        <w:tc>
          <w:tcPr>
            <w:tcW w:w="1560" w:type="dxa"/>
            <w:tcBorders>
              <w:top w:val="nil"/>
              <w:left w:val="nil"/>
              <w:bottom w:val="single" w:sz="4" w:space="0" w:color="auto"/>
              <w:right w:val="single" w:sz="4" w:space="0" w:color="auto"/>
            </w:tcBorders>
            <w:shd w:val="clear" w:color="auto" w:fill="auto"/>
            <w:noWrap/>
            <w:vAlign w:val="bottom"/>
            <w:hideMark/>
          </w:tcPr>
          <w:p w14:paraId="559037FE"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8C0E75D" w14:textId="77777777" w:rsidR="00375D36" w:rsidRPr="00177388" w:rsidRDefault="00375D36" w:rsidP="00F11373">
            <w:pPr>
              <w:rPr>
                <w:rFonts w:ascii="Arial" w:hAnsi="Arial" w:cs="Arial"/>
                <w:sz w:val="24"/>
                <w:szCs w:val="24"/>
                <w:lang w:val="hr-HR"/>
              </w:rPr>
            </w:pPr>
          </w:p>
        </w:tc>
      </w:tr>
      <w:tr w:rsidR="00375D36" w:rsidRPr="00177388" w14:paraId="61507CB6"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C52425E" w14:textId="77777777" w:rsidR="00375D36" w:rsidRPr="00177388" w:rsidRDefault="00375D36" w:rsidP="00F11373">
            <w:pPr>
              <w:rPr>
                <w:rFonts w:ascii="Arial" w:hAnsi="Arial" w:cs="Arial"/>
                <w:sz w:val="24"/>
                <w:szCs w:val="24"/>
                <w:lang w:val="hr-HR"/>
              </w:rPr>
            </w:pPr>
          </w:p>
        </w:tc>
        <w:tc>
          <w:tcPr>
            <w:tcW w:w="4536" w:type="dxa"/>
            <w:tcBorders>
              <w:top w:val="nil"/>
              <w:left w:val="nil"/>
              <w:bottom w:val="single" w:sz="4" w:space="0" w:color="auto"/>
              <w:right w:val="single" w:sz="4" w:space="0" w:color="auto"/>
            </w:tcBorders>
            <w:shd w:val="clear" w:color="auto" w:fill="auto"/>
            <w:noWrap/>
            <w:vAlign w:val="bottom"/>
            <w:hideMark/>
          </w:tcPr>
          <w:p w14:paraId="1AC8C341"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K100799 Izgradnja školske dvorane</w:t>
            </w:r>
          </w:p>
        </w:tc>
        <w:tc>
          <w:tcPr>
            <w:tcW w:w="1560" w:type="dxa"/>
            <w:tcBorders>
              <w:top w:val="nil"/>
              <w:left w:val="nil"/>
              <w:bottom w:val="single" w:sz="4" w:space="0" w:color="auto"/>
              <w:right w:val="single" w:sz="4" w:space="0" w:color="auto"/>
            </w:tcBorders>
            <w:shd w:val="clear" w:color="auto" w:fill="auto"/>
            <w:noWrap/>
            <w:vAlign w:val="bottom"/>
            <w:hideMark/>
          </w:tcPr>
          <w:p w14:paraId="22F74372"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02E3340D" w14:textId="77777777" w:rsidR="00375D36" w:rsidRPr="00177388" w:rsidRDefault="00375D36" w:rsidP="00F11373">
            <w:pPr>
              <w:rPr>
                <w:rFonts w:ascii="Arial" w:hAnsi="Arial" w:cs="Arial"/>
                <w:sz w:val="24"/>
                <w:szCs w:val="24"/>
                <w:lang w:val="hr-HR"/>
              </w:rPr>
            </w:pPr>
          </w:p>
        </w:tc>
      </w:tr>
    </w:tbl>
    <w:p w14:paraId="67CD2F7A" w14:textId="77777777" w:rsidR="00375D36" w:rsidRPr="00177388" w:rsidRDefault="00375D36" w:rsidP="00375D36">
      <w:pPr>
        <w:pStyle w:val="BodyText"/>
        <w:rPr>
          <w:rFonts w:ascii="Arial" w:hAnsi="Arial" w:cs="Arial"/>
          <w:szCs w:val="24"/>
        </w:rPr>
      </w:pPr>
    </w:p>
    <w:p w14:paraId="45A3589A"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268ADA66" w14:textId="77777777" w:rsidR="00375D36" w:rsidRPr="00177388" w:rsidRDefault="00375D36" w:rsidP="00375D36">
      <w:pPr>
        <w:pStyle w:val="BodyText"/>
        <w:rPr>
          <w:rFonts w:ascii="Arial" w:hAnsi="Arial" w:cs="Arial"/>
          <w:szCs w:val="24"/>
        </w:rPr>
      </w:pPr>
    </w:p>
    <w:p w14:paraId="37E9355A"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08B07D50"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Dodijeljeno je 8 stipendija, za ukupni mjesečni iznos 3.900,00 kn. Proveden je Javni natječaj za dodjelu studentskih stipendija za akademsku godinu 2021./2022. Svi studenti koji su zadovoljili uvjete natječaja stipendirani su sa mjesečnim iznosom od 400,00 kn. 1 student upisan na redovan studiji jednog od deficitarnih zanimanja stipendiran je sa dodatnim mjesečnim iznosom od 300,00 kn. 2 studenta ostvarila su i dodatan iznos od 200,00 kn za ostvareni uspjeh po svim položenim ispitima tijekom prošle akademske godine. </w:t>
      </w:r>
    </w:p>
    <w:p w14:paraId="75C421B4"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poboljšanja i unaprjeđenja objekata u kojima se odvijaju odgojne i osnovnoškolske aktivnosti, potpore studentima i odličnim učenicima sa općinskog područja, izrade dokumentacije za izgradnju sportske dvorane kojom će se riješiti nedostatak prostora za odvijanje sportskih aktivnosti.</w:t>
      </w:r>
    </w:p>
    <w:p w14:paraId="004DE6B6" w14:textId="77777777" w:rsidR="00375D36" w:rsidRPr="00177388" w:rsidRDefault="00375D36" w:rsidP="00375D36">
      <w:pPr>
        <w:pStyle w:val="BodyText"/>
        <w:rPr>
          <w:rFonts w:ascii="Arial" w:hAnsi="Arial" w:cs="Arial"/>
          <w:szCs w:val="24"/>
        </w:rPr>
      </w:pPr>
    </w:p>
    <w:p w14:paraId="47989262"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M.07 Briga o djeci</w:t>
      </w:r>
    </w:p>
    <w:p w14:paraId="43349145" w14:textId="77777777" w:rsidR="00375D36" w:rsidRPr="00177388" w:rsidRDefault="00375D36" w:rsidP="00375D36">
      <w:pPr>
        <w:pStyle w:val="BodyText"/>
        <w:rPr>
          <w:rFonts w:ascii="Arial" w:hAnsi="Arial" w:cs="Arial"/>
          <w:szCs w:val="24"/>
        </w:rPr>
      </w:pPr>
    </w:p>
    <w:tbl>
      <w:tblPr>
        <w:tblW w:w="6800" w:type="dxa"/>
        <w:tblInd w:w="113" w:type="dxa"/>
        <w:tblLook w:val="04A0" w:firstRow="1" w:lastRow="0" w:firstColumn="1" w:lastColumn="0" w:noHBand="0" w:noVBand="1"/>
      </w:tblPr>
      <w:tblGrid>
        <w:gridCol w:w="2857"/>
        <w:gridCol w:w="1268"/>
        <w:gridCol w:w="1244"/>
        <w:gridCol w:w="1431"/>
      </w:tblGrid>
      <w:tr w:rsidR="00375D36" w:rsidRPr="00177388" w14:paraId="5E29632D" w14:textId="77777777" w:rsidTr="00F11373">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B5D9DC"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2573A5F0"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60B1B9E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1D36E62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098EB72E" w14:textId="77777777" w:rsidTr="00F11373">
        <w:trPr>
          <w:trHeight w:val="776"/>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74CEA7D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P.7.1. Broj djece upisane u Dječji vrtić </w:t>
            </w:r>
            <w:proofErr w:type="spellStart"/>
            <w:r w:rsidRPr="00177388">
              <w:rPr>
                <w:rFonts w:ascii="Arial" w:hAnsi="Arial" w:cs="Arial"/>
                <w:sz w:val="24"/>
                <w:szCs w:val="24"/>
                <w:lang w:val="hr-HR"/>
              </w:rPr>
              <w:t>Kalimero</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3709AB90"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P.7.1.: 65</w:t>
            </w:r>
          </w:p>
        </w:tc>
        <w:tc>
          <w:tcPr>
            <w:tcW w:w="1138" w:type="dxa"/>
            <w:tcBorders>
              <w:top w:val="nil"/>
              <w:left w:val="nil"/>
              <w:bottom w:val="single" w:sz="4" w:space="0" w:color="auto"/>
              <w:right w:val="single" w:sz="4" w:space="0" w:color="auto"/>
            </w:tcBorders>
            <w:shd w:val="clear" w:color="auto" w:fill="auto"/>
            <w:vAlign w:val="center"/>
            <w:hideMark/>
          </w:tcPr>
          <w:p w14:paraId="09077FA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P.7.1.: 65</w:t>
            </w:r>
          </w:p>
        </w:tc>
        <w:tc>
          <w:tcPr>
            <w:tcW w:w="1145" w:type="dxa"/>
            <w:tcBorders>
              <w:top w:val="nil"/>
              <w:left w:val="nil"/>
              <w:bottom w:val="single" w:sz="4" w:space="0" w:color="auto"/>
              <w:right w:val="single" w:sz="4" w:space="0" w:color="auto"/>
            </w:tcBorders>
            <w:shd w:val="clear" w:color="auto" w:fill="auto"/>
            <w:vAlign w:val="center"/>
            <w:hideMark/>
          </w:tcPr>
          <w:p w14:paraId="7FB97A1D"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P.7.1.: 64</w:t>
            </w:r>
          </w:p>
        </w:tc>
      </w:tr>
    </w:tbl>
    <w:p w14:paraId="431610F0" w14:textId="77777777" w:rsidR="00375D36" w:rsidRPr="00177388" w:rsidRDefault="00375D36" w:rsidP="00375D36">
      <w:pPr>
        <w:pStyle w:val="BodyText"/>
        <w:rPr>
          <w:rFonts w:ascii="Arial" w:hAnsi="Arial" w:cs="Arial"/>
          <w:szCs w:val="24"/>
        </w:rPr>
      </w:pPr>
    </w:p>
    <w:p w14:paraId="4094ADFD"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776" w:type="dxa"/>
        <w:tblLook w:val="04A0" w:firstRow="1" w:lastRow="0" w:firstColumn="1" w:lastColumn="0" w:noHBand="0" w:noVBand="1"/>
      </w:tblPr>
      <w:tblGrid>
        <w:gridCol w:w="562"/>
        <w:gridCol w:w="6096"/>
        <w:gridCol w:w="1418"/>
        <w:gridCol w:w="1701"/>
      </w:tblGrid>
      <w:tr w:rsidR="00375D36" w:rsidRPr="00177388" w14:paraId="7413634C" w14:textId="77777777" w:rsidTr="00F11373">
        <w:trPr>
          <w:trHeight w:val="255"/>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3A4D8"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7</w:t>
            </w:r>
          </w:p>
        </w:tc>
        <w:tc>
          <w:tcPr>
            <w:tcW w:w="6096" w:type="dxa"/>
            <w:tcBorders>
              <w:top w:val="single" w:sz="4" w:space="0" w:color="auto"/>
              <w:left w:val="nil"/>
              <w:bottom w:val="single" w:sz="4" w:space="0" w:color="auto"/>
              <w:right w:val="single" w:sz="4" w:space="0" w:color="auto"/>
            </w:tcBorders>
            <w:shd w:val="clear" w:color="auto" w:fill="auto"/>
            <w:noWrap/>
            <w:vAlign w:val="bottom"/>
            <w:hideMark/>
          </w:tcPr>
          <w:p w14:paraId="1237B57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A100701 Rashodi za zaposlene – Dječji vrtić</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7E390BD0"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818.346,95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7213F"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904.943,95 kn</w:t>
            </w:r>
          </w:p>
        </w:tc>
      </w:tr>
      <w:tr w:rsidR="00375D36" w:rsidRPr="00177388" w14:paraId="133B4958"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6D54CBA" w14:textId="77777777" w:rsidR="00375D36" w:rsidRPr="00177388" w:rsidRDefault="00375D36" w:rsidP="00F11373">
            <w:pPr>
              <w:rPr>
                <w:rFonts w:ascii="Arial" w:hAnsi="Arial" w:cs="Arial"/>
                <w:sz w:val="24"/>
                <w:szCs w:val="24"/>
                <w:lang w:val="hr-HR"/>
              </w:rPr>
            </w:pPr>
          </w:p>
        </w:tc>
        <w:tc>
          <w:tcPr>
            <w:tcW w:w="6096" w:type="dxa"/>
            <w:tcBorders>
              <w:top w:val="nil"/>
              <w:left w:val="nil"/>
              <w:bottom w:val="single" w:sz="4" w:space="0" w:color="auto"/>
              <w:right w:val="single" w:sz="4" w:space="0" w:color="auto"/>
            </w:tcBorders>
            <w:shd w:val="clear" w:color="auto" w:fill="auto"/>
            <w:noWrap/>
            <w:vAlign w:val="bottom"/>
            <w:hideMark/>
          </w:tcPr>
          <w:p w14:paraId="5FED479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A100702 Redoviti troškovi poslovanja – Dječji vrtić</w:t>
            </w:r>
          </w:p>
        </w:tc>
        <w:tc>
          <w:tcPr>
            <w:tcW w:w="1417" w:type="dxa"/>
            <w:tcBorders>
              <w:top w:val="nil"/>
              <w:left w:val="nil"/>
              <w:bottom w:val="single" w:sz="4" w:space="0" w:color="auto"/>
              <w:right w:val="single" w:sz="4" w:space="0" w:color="auto"/>
            </w:tcBorders>
            <w:shd w:val="clear" w:color="auto" w:fill="auto"/>
            <w:noWrap/>
            <w:vAlign w:val="bottom"/>
            <w:hideMark/>
          </w:tcPr>
          <w:p w14:paraId="2CE1869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47.024,28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2F6056E" w14:textId="77777777" w:rsidR="00375D36" w:rsidRPr="00177388" w:rsidRDefault="00375D36" w:rsidP="00F11373">
            <w:pPr>
              <w:rPr>
                <w:rFonts w:ascii="Arial" w:hAnsi="Arial" w:cs="Arial"/>
                <w:sz w:val="24"/>
                <w:szCs w:val="24"/>
                <w:lang w:val="hr-HR"/>
              </w:rPr>
            </w:pPr>
          </w:p>
        </w:tc>
      </w:tr>
      <w:tr w:rsidR="00375D36" w:rsidRPr="00177388" w14:paraId="6819E8A8"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4797C86" w14:textId="77777777" w:rsidR="00375D36" w:rsidRPr="00177388" w:rsidRDefault="00375D36" w:rsidP="00F11373">
            <w:pPr>
              <w:rPr>
                <w:rFonts w:ascii="Arial" w:hAnsi="Arial" w:cs="Arial"/>
                <w:sz w:val="24"/>
                <w:szCs w:val="24"/>
                <w:lang w:val="hr-HR"/>
              </w:rPr>
            </w:pPr>
          </w:p>
        </w:tc>
        <w:tc>
          <w:tcPr>
            <w:tcW w:w="6096" w:type="dxa"/>
            <w:tcBorders>
              <w:top w:val="nil"/>
              <w:left w:val="nil"/>
              <w:bottom w:val="single" w:sz="4" w:space="0" w:color="auto"/>
              <w:right w:val="single" w:sz="4" w:space="0" w:color="auto"/>
            </w:tcBorders>
            <w:shd w:val="clear" w:color="auto" w:fill="auto"/>
            <w:noWrap/>
            <w:vAlign w:val="bottom"/>
            <w:hideMark/>
          </w:tcPr>
          <w:p w14:paraId="23AB0C6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A100703 Redovan rad članova izvršnih tijela – Dječji vrtić</w:t>
            </w:r>
          </w:p>
        </w:tc>
        <w:tc>
          <w:tcPr>
            <w:tcW w:w="1417" w:type="dxa"/>
            <w:tcBorders>
              <w:top w:val="nil"/>
              <w:left w:val="nil"/>
              <w:bottom w:val="single" w:sz="4" w:space="0" w:color="auto"/>
              <w:right w:val="single" w:sz="4" w:space="0" w:color="auto"/>
            </w:tcBorders>
            <w:shd w:val="clear" w:color="auto" w:fill="auto"/>
            <w:noWrap/>
            <w:vAlign w:val="bottom"/>
            <w:hideMark/>
          </w:tcPr>
          <w:p w14:paraId="74089314"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7FF4C2C" w14:textId="77777777" w:rsidR="00375D36" w:rsidRPr="00177388" w:rsidRDefault="00375D36" w:rsidP="00F11373">
            <w:pPr>
              <w:rPr>
                <w:rFonts w:ascii="Arial" w:hAnsi="Arial" w:cs="Arial"/>
                <w:sz w:val="24"/>
                <w:szCs w:val="24"/>
                <w:lang w:val="hr-HR"/>
              </w:rPr>
            </w:pPr>
          </w:p>
        </w:tc>
      </w:tr>
      <w:tr w:rsidR="00375D36" w:rsidRPr="00177388" w14:paraId="11EA13C1"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4FF6978" w14:textId="77777777" w:rsidR="00375D36" w:rsidRPr="00177388" w:rsidRDefault="00375D36" w:rsidP="00F11373">
            <w:pPr>
              <w:rPr>
                <w:rFonts w:ascii="Arial" w:hAnsi="Arial" w:cs="Arial"/>
                <w:sz w:val="24"/>
                <w:szCs w:val="24"/>
                <w:lang w:val="hr-HR"/>
              </w:rPr>
            </w:pPr>
          </w:p>
        </w:tc>
        <w:tc>
          <w:tcPr>
            <w:tcW w:w="6096" w:type="dxa"/>
            <w:tcBorders>
              <w:top w:val="nil"/>
              <w:left w:val="nil"/>
              <w:bottom w:val="single" w:sz="4" w:space="0" w:color="auto"/>
              <w:right w:val="single" w:sz="4" w:space="0" w:color="auto"/>
            </w:tcBorders>
            <w:shd w:val="clear" w:color="auto" w:fill="auto"/>
            <w:noWrap/>
            <w:vAlign w:val="bottom"/>
            <w:hideMark/>
          </w:tcPr>
          <w:p w14:paraId="157E04C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A100704 Održavanje objekata za redovito korištenje – Dječji vrtić</w:t>
            </w:r>
          </w:p>
        </w:tc>
        <w:tc>
          <w:tcPr>
            <w:tcW w:w="1417" w:type="dxa"/>
            <w:tcBorders>
              <w:top w:val="nil"/>
              <w:left w:val="nil"/>
              <w:bottom w:val="single" w:sz="4" w:space="0" w:color="auto"/>
              <w:right w:val="single" w:sz="4" w:space="0" w:color="auto"/>
            </w:tcBorders>
            <w:shd w:val="clear" w:color="auto" w:fill="auto"/>
            <w:noWrap/>
            <w:vAlign w:val="bottom"/>
            <w:hideMark/>
          </w:tcPr>
          <w:p w14:paraId="1E89F42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36.385,22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D6835F0" w14:textId="77777777" w:rsidR="00375D36" w:rsidRPr="00177388" w:rsidRDefault="00375D36" w:rsidP="00F11373">
            <w:pPr>
              <w:rPr>
                <w:rFonts w:ascii="Arial" w:hAnsi="Arial" w:cs="Arial"/>
                <w:sz w:val="24"/>
                <w:szCs w:val="24"/>
                <w:lang w:val="hr-HR"/>
              </w:rPr>
            </w:pPr>
          </w:p>
        </w:tc>
      </w:tr>
      <w:tr w:rsidR="00375D36" w:rsidRPr="00177388" w14:paraId="613DCC55"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C04853D" w14:textId="77777777" w:rsidR="00375D36" w:rsidRPr="00177388" w:rsidRDefault="00375D36" w:rsidP="00F11373">
            <w:pPr>
              <w:rPr>
                <w:rFonts w:ascii="Arial" w:hAnsi="Arial" w:cs="Arial"/>
                <w:sz w:val="24"/>
                <w:szCs w:val="24"/>
                <w:lang w:val="hr-HR"/>
              </w:rPr>
            </w:pPr>
          </w:p>
        </w:tc>
        <w:tc>
          <w:tcPr>
            <w:tcW w:w="6096" w:type="dxa"/>
            <w:tcBorders>
              <w:top w:val="nil"/>
              <w:left w:val="nil"/>
              <w:bottom w:val="single" w:sz="4" w:space="0" w:color="auto"/>
              <w:right w:val="single" w:sz="4" w:space="0" w:color="auto"/>
            </w:tcBorders>
            <w:shd w:val="clear" w:color="auto" w:fill="auto"/>
            <w:noWrap/>
            <w:vAlign w:val="bottom"/>
            <w:hideMark/>
          </w:tcPr>
          <w:p w14:paraId="347862DB"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A100705 Održavanje postrojenja i opreme – Dječji vrtić</w:t>
            </w:r>
          </w:p>
        </w:tc>
        <w:tc>
          <w:tcPr>
            <w:tcW w:w="1417" w:type="dxa"/>
            <w:tcBorders>
              <w:top w:val="nil"/>
              <w:left w:val="nil"/>
              <w:bottom w:val="single" w:sz="4" w:space="0" w:color="auto"/>
              <w:right w:val="single" w:sz="4" w:space="0" w:color="auto"/>
            </w:tcBorders>
            <w:shd w:val="clear" w:color="auto" w:fill="auto"/>
            <w:noWrap/>
            <w:vAlign w:val="bottom"/>
            <w:hideMark/>
          </w:tcPr>
          <w:p w14:paraId="0975426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3.187,50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28130E6" w14:textId="77777777" w:rsidR="00375D36" w:rsidRPr="00177388" w:rsidRDefault="00375D36" w:rsidP="00F11373">
            <w:pPr>
              <w:rPr>
                <w:rFonts w:ascii="Arial" w:hAnsi="Arial" w:cs="Arial"/>
                <w:sz w:val="24"/>
                <w:szCs w:val="24"/>
                <w:lang w:val="hr-HR"/>
              </w:rPr>
            </w:pPr>
          </w:p>
        </w:tc>
      </w:tr>
    </w:tbl>
    <w:p w14:paraId="1AD4BE8F" w14:textId="77777777" w:rsidR="00375D36" w:rsidRPr="00177388" w:rsidRDefault="00375D36" w:rsidP="00375D36">
      <w:pPr>
        <w:pStyle w:val="BodyText"/>
        <w:rPr>
          <w:rFonts w:ascii="Arial" w:hAnsi="Arial" w:cs="Arial"/>
          <w:szCs w:val="24"/>
        </w:rPr>
      </w:pPr>
    </w:p>
    <w:p w14:paraId="6E9F3A14"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6D841211" w14:textId="77777777" w:rsidR="00375D36" w:rsidRPr="00177388" w:rsidRDefault="00375D36" w:rsidP="00375D36">
      <w:pPr>
        <w:pStyle w:val="BodyText"/>
        <w:rPr>
          <w:rFonts w:ascii="Arial" w:hAnsi="Arial" w:cs="Arial"/>
          <w:szCs w:val="24"/>
        </w:rPr>
      </w:pPr>
    </w:p>
    <w:p w14:paraId="7EB5F94D"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262A0B2A" w14:textId="77777777" w:rsidR="00375D36" w:rsidRPr="00177388" w:rsidRDefault="00375D36" w:rsidP="00375D36">
      <w:pPr>
        <w:pStyle w:val="BodyText"/>
        <w:rPr>
          <w:rFonts w:ascii="Arial" w:hAnsi="Arial" w:cs="Arial"/>
          <w:szCs w:val="24"/>
        </w:rPr>
      </w:pPr>
      <w:r w:rsidRPr="00177388">
        <w:rPr>
          <w:rFonts w:ascii="Arial" w:hAnsi="Arial" w:cs="Arial"/>
          <w:szCs w:val="24"/>
        </w:rPr>
        <w:t>Dječji vrtić redovito funkcionira te se za djecu koja borave u jaslicama i u ostalim vrtićkim skupinama osiguravaju najbolji mogući uvjeti, prema propisanim pedagoškim standardima.</w:t>
      </w:r>
    </w:p>
    <w:p w14:paraId="35FB1E67" w14:textId="77777777" w:rsidR="00375D36" w:rsidRPr="00177388" w:rsidRDefault="00375D36" w:rsidP="00375D36">
      <w:pPr>
        <w:pStyle w:val="BodyText"/>
        <w:rPr>
          <w:rFonts w:ascii="Arial" w:hAnsi="Arial" w:cs="Arial"/>
          <w:szCs w:val="24"/>
        </w:rPr>
      </w:pPr>
      <w:r w:rsidRPr="00177388">
        <w:rPr>
          <w:rFonts w:ascii="Arial" w:hAnsi="Arial" w:cs="Arial"/>
          <w:szCs w:val="24"/>
        </w:rPr>
        <w:t>Time se omogućuje odvijanje predškolske aktivnosti na općinskom području, osiguravajući maksimalni standard za izvršenje predškolske djelatnosti i uz poštivanje prava talijanske nacionalne manjine, kako bi se svoj djeci sa općinskog područja omogućio zdrav i kvalitetan razvoj.</w:t>
      </w:r>
    </w:p>
    <w:p w14:paraId="7DCA2E94" w14:textId="77777777" w:rsidR="00375D36" w:rsidRPr="00177388" w:rsidRDefault="00375D36" w:rsidP="00375D36">
      <w:pPr>
        <w:pStyle w:val="BodyText"/>
        <w:rPr>
          <w:rFonts w:ascii="Arial" w:hAnsi="Arial" w:cs="Arial"/>
          <w:szCs w:val="24"/>
        </w:rPr>
      </w:pPr>
    </w:p>
    <w:p w14:paraId="5069E9D0"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M.08 Socijalna skrb</w:t>
      </w:r>
    </w:p>
    <w:p w14:paraId="0A3BA8C2" w14:textId="77777777" w:rsidR="00375D36" w:rsidRPr="00177388" w:rsidRDefault="00375D36" w:rsidP="00375D36">
      <w:pPr>
        <w:pStyle w:val="BodyText"/>
        <w:rPr>
          <w:rFonts w:ascii="Arial" w:hAnsi="Arial" w:cs="Arial"/>
          <w:szCs w:val="24"/>
        </w:rPr>
      </w:pPr>
    </w:p>
    <w:tbl>
      <w:tblPr>
        <w:tblW w:w="6800" w:type="dxa"/>
        <w:tblInd w:w="113" w:type="dxa"/>
        <w:tblLook w:val="04A0" w:firstRow="1" w:lastRow="0" w:firstColumn="1" w:lastColumn="0" w:noHBand="0" w:noVBand="1"/>
      </w:tblPr>
      <w:tblGrid>
        <w:gridCol w:w="2859"/>
        <w:gridCol w:w="1266"/>
        <w:gridCol w:w="1244"/>
        <w:gridCol w:w="1431"/>
      </w:tblGrid>
      <w:tr w:rsidR="00375D36" w:rsidRPr="00177388" w14:paraId="67F49A6B" w14:textId="77777777" w:rsidTr="00F11373">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C5C5F0"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1747492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24CE232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13275BAC"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36779E08" w14:textId="77777777" w:rsidTr="00F11373">
        <w:trPr>
          <w:trHeight w:val="2228"/>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2DD4D8E8" w14:textId="77777777" w:rsidR="00375D36" w:rsidRPr="00177388" w:rsidRDefault="00375D36" w:rsidP="00F11373">
            <w:pPr>
              <w:rPr>
                <w:rFonts w:ascii="Arial" w:hAnsi="Arial" w:cs="Arial"/>
                <w:sz w:val="24"/>
                <w:szCs w:val="24"/>
                <w:lang w:val="hr-HR"/>
              </w:rPr>
            </w:pPr>
          </w:p>
          <w:p w14:paraId="5992148C"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P.8.1. Broj dodijeljenih pomoći umirovljenicima</w:t>
            </w:r>
            <w:r w:rsidRPr="00177388">
              <w:rPr>
                <w:rFonts w:ascii="Arial" w:hAnsi="Arial" w:cs="Arial"/>
                <w:sz w:val="24"/>
                <w:szCs w:val="24"/>
                <w:lang w:val="hr-HR"/>
              </w:rPr>
              <w:br/>
            </w:r>
            <w:r w:rsidRPr="00177388">
              <w:rPr>
                <w:rFonts w:ascii="Arial" w:hAnsi="Arial" w:cs="Arial"/>
                <w:sz w:val="24"/>
                <w:szCs w:val="24"/>
                <w:lang w:val="hr-HR"/>
              </w:rPr>
              <w:br/>
              <w:t>P.8.2. Broj dodijeljenih jednokratnih novčanih pomoći</w:t>
            </w:r>
            <w:r w:rsidRPr="00177388">
              <w:rPr>
                <w:rFonts w:ascii="Arial" w:hAnsi="Arial" w:cs="Arial"/>
                <w:sz w:val="24"/>
                <w:szCs w:val="24"/>
                <w:lang w:val="hr-HR"/>
              </w:rPr>
              <w:br/>
            </w:r>
            <w:r w:rsidRPr="00177388">
              <w:rPr>
                <w:rFonts w:ascii="Arial" w:hAnsi="Arial" w:cs="Arial"/>
                <w:sz w:val="24"/>
                <w:szCs w:val="24"/>
                <w:lang w:val="hr-HR"/>
              </w:rPr>
              <w:br/>
              <w:t>P.8.3. Broj dodijeljenih subvencija za pogrebne troškove</w:t>
            </w:r>
          </w:p>
          <w:p w14:paraId="542B17A6" w14:textId="77777777" w:rsidR="00375D36" w:rsidRPr="00177388" w:rsidRDefault="00375D36" w:rsidP="00F11373">
            <w:pPr>
              <w:rPr>
                <w:rFonts w:ascii="Arial" w:hAnsi="Arial" w:cs="Arial"/>
                <w:sz w:val="24"/>
                <w:szCs w:val="24"/>
                <w:lang w:val="hr-HR"/>
              </w:rPr>
            </w:pPr>
          </w:p>
          <w:p w14:paraId="14371E83" w14:textId="77777777" w:rsidR="00375D36" w:rsidRPr="00177388" w:rsidRDefault="00375D36" w:rsidP="00F11373">
            <w:pPr>
              <w:rPr>
                <w:rFonts w:ascii="Arial" w:hAnsi="Arial" w:cs="Arial"/>
                <w:sz w:val="24"/>
                <w:szCs w:val="24"/>
                <w:lang w:val="hr-HR"/>
              </w:rPr>
            </w:pPr>
          </w:p>
        </w:tc>
        <w:tc>
          <w:tcPr>
            <w:tcW w:w="1274" w:type="dxa"/>
            <w:tcBorders>
              <w:top w:val="nil"/>
              <w:left w:val="nil"/>
              <w:bottom w:val="single" w:sz="4" w:space="0" w:color="auto"/>
              <w:right w:val="single" w:sz="4" w:space="0" w:color="auto"/>
            </w:tcBorders>
            <w:shd w:val="clear" w:color="auto" w:fill="auto"/>
            <w:vAlign w:val="center"/>
            <w:hideMark/>
          </w:tcPr>
          <w:p w14:paraId="219A4DF3"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P.8.1.: 37</w:t>
            </w:r>
            <w:r w:rsidRPr="00177388">
              <w:rPr>
                <w:rFonts w:ascii="Arial" w:hAnsi="Arial" w:cs="Arial"/>
                <w:sz w:val="24"/>
                <w:szCs w:val="24"/>
                <w:lang w:val="hr-HR"/>
              </w:rPr>
              <w:br/>
            </w:r>
            <w:r w:rsidRPr="00177388">
              <w:rPr>
                <w:rFonts w:ascii="Arial" w:hAnsi="Arial" w:cs="Arial"/>
                <w:sz w:val="24"/>
                <w:szCs w:val="24"/>
                <w:lang w:val="hr-HR"/>
              </w:rPr>
              <w:br/>
              <w:t>P.8.2.: 5</w:t>
            </w:r>
            <w:r w:rsidRPr="00177388">
              <w:rPr>
                <w:rFonts w:ascii="Arial" w:hAnsi="Arial" w:cs="Arial"/>
                <w:sz w:val="24"/>
                <w:szCs w:val="24"/>
                <w:lang w:val="hr-HR"/>
              </w:rPr>
              <w:br/>
            </w:r>
            <w:r w:rsidRPr="00177388">
              <w:rPr>
                <w:rFonts w:ascii="Arial" w:hAnsi="Arial" w:cs="Arial"/>
                <w:sz w:val="24"/>
                <w:szCs w:val="24"/>
                <w:lang w:val="hr-HR"/>
              </w:rPr>
              <w:br/>
              <w:t>P.8.3.: 0</w:t>
            </w:r>
          </w:p>
        </w:tc>
        <w:tc>
          <w:tcPr>
            <w:tcW w:w="1138" w:type="dxa"/>
            <w:tcBorders>
              <w:top w:val="nil"/>
              <w:left w:val="nil"/>
              <w:bottom w:val="single" w:sz="4" w:space="0" w:color="auto"/>
              <w:right w:val="single" w:sz="4" w:space="0" w:color="auto"/>
            </w:tcBorders>
            <w:shd w:val="clear" w:color="auto" w:fill="auto"/>
            <w:vAlign w:val="center"/>
            <w:hideMark/>
          </w:tcPr>
          <w:p w14:paraId="37AD2C42"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P.8.1.: 37</w:t>
            </w:r>
            <w:r w:rsidRPr="00177388">
              <w:rPr>
                <w:rFonts w:ascii="Arial" w:hAnsi="Arial" w:cs="Arial"/>
                <w:sz w:val="24"/>
                <w:szCs w:val="24"/>
                <w:lang w:val="hr-HR"/>
              </w:rPr>
              <w:br/>
            </w:r>
            <w:r w:rsidRPr="00177388">
              <w:rPr>
                <w:rFonts w:ascii="Arial" w:hAnsi="Arial" w:cs="Arial"/>
                <w:sz w:val="24"/>
                <w:szCs w:val="24"/>
                <w:lang w:val="hr-HR"/>
              </w:rPr>
              <w:br/>
              <w:t>P.8.2.: 5</w:t>
            </w:r>
            <w:r w:rsidRPr="00177388">
              <w:rPr>
                <w:rFonts w:ascii="Arial" w:hAnsi="Arial" w:cs="Arial"/>
                <w:sz w:val="24"/>
                <w:szCs w:val="24"/>
                <w:lang w:val="hr-HR"/>
              </w:rPr>
              <w:br/>
            </w:r>
            <w:r w:rsidRPr="00177388">
              <w:rPr>
                <w:rFonts w:ascii="Arial" w:hAnsi="Arial" w:cs="Arial"/>
                <w:sz w:val="24"/>
                <w:szCs w:val="24"/>
                <w:lang w:val="hr-HR"/>
              </w:rPr>
              <w:br/>
              <w:t>P.8.3.: 2</w:t>
            </w:r>
          </w:p>
        </w:tc>
        <w:tc>
          <w:tcPr>
            <w:tcW w:w="1145" w:type="dxa"/>
            <w:tcBorders>
              <w:top w:val="nil"/>
              <w:left w:val="nil"/>
              <w:bottom w:val="single" w:sz="4" w:space="0" w:color="auto"/>
              <w:right w:val="single" w:sz="4" w:space="0" w:color="auto"/>
            </w:tcBorders>
            <w:shd w:val="clear" w:color="auto" w:fill="auto"/>
            <w:vAlign w:val="center"/>
            <w:hideMark/>
          </w:tcPr>
          <w:p w14:paraId="0987B6A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P.8.1.: 31</w:t>
            </w:r>
            <w:r w:rsidRPr="00177388">
              <w:rPr>
                <w:rFonts w:ascii="Arial" w:hAnsi="Arial" w:cs="Arial"/>
                <w:sz w:val="24"/>
                <w:szCs w:val="24"/>
                <w:lang w:val="hr-HR"/>
              </w:rPr>
              <w:br/>
            </w:r>
            <w:r w:rsidRPr="00177388">
              <w:rPr>
                <w:rFonts w:ascii="Arial" w:hAnsi="Arial" w:cs="Arial"/>
                <w:sz w:val="24"/>
                <w:szCs w:val="24"/>
                <w:lang w:val="hr-HR"/>
              </w:rPr>
              <w:br/>
              <w:t>P.8.2.: 2</w:t>
            </w:r>
            <w:r w:rsidRPr="00177388">
              <w:rPr>
                <w:rFonts w:ascii="Arial" w:hAnsi="Arial" w:cs="Arial"/>
                <w:sz w:val="24"/>
                <w:szCs w:val="24"/>
                <w:lang w:val="hr-HR"/>
              </w:rPr>
              <w:br/>
            </w:r>
            <w:r w:rsidRPr="00177388">
              <w:rPr>
                <w:rFonts w:ascii="Arial" w:hAnsi="Arial" w:cs="Arial"/>
                <w:sz w:val="24"/>
                <w:szCs w:val="24"/>
                <w:lang w:val="hr-HR"/>
              </w:rPr>
              <w:br/>
              <w:t>P.8.3.: 0</w:t>
            </w:r>
          </w:p>
        </w:tc>
      </w:tr>
    </w:tbl>
    <w:p w14:paraId="25F65F91" w14:textId="77777777" w:rsidR="00375D36" w:rsidRPr="00177388" w:rsidRDefault="00375D36" w:rsidP="00375D36">
      <w:pPr>
        <w:pStyle w:val="BodyText"/>
        <w:rPr>
          <w:rFonts w:ascii="Arial" w:hAnsi="Arial" w:cs="Arial"/>
          <w:szCs w:val="24"/>
        </w:rPr>
      </w:pPr>
    </w:p>
    <w:p w14:paraId="77BCFC2A"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918" w:type="dxa"/>
        <w:tblLook w:val="04A0" w:firstRow="1" w:lastRow="0" w:firstColumn="1" w:lastColumn="0" w:noHBand="0" w:noVBand="1"/>
      </w:tblPr>
      <w:tblGrid>
        <w:gridCol w:w="562"/>
        <w:gridCol w:w="6663"/>
        <w:gridCol w:w="1284"/>
        <w:gridCol w:w="1418"/>
      </w:tblGrid>
      <w:tr w:rsidR="00375D36" w:rsidRPr="00177388" w14:paraId="5DE6958F" w14:textId="77777777" w:rsidTr="00F11373">
        <w:trPr>
          <w:trHeight w:val="255"/>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2C3D5"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8</w:t>
            </w:r>
          </w:p>
        </w:tc>
        <w:tc>
          <w:tcPr>
            <w:tcW w:w="6663" w:type="dxa"/>
            <w:tcBorders>
              <w:top w:val="single" w:sz="4" w:space="0" w:color="auto"/>
              <w:left w:val="nil"/>
              <w:bottom w:val="single" w:sz="4" w:space="0" w:color="auto"/>
              <w:right w:val="single" w:sz="4" w:space="0" w:color="auto"/>
            </w:tcBorders>
            <w:shd w:val="clear" w:color="auto" w:fill="auto"/>
            <w:noWrap/>
            <w:vAlign w:val="bottom"/>
            <w:hideMark/>
          </w:tcPr>
          <w:p w14:paraId="58BF7D7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A100301 Pravo na podmirenje troškova nabavke školskih udžbenika ili prijevoza</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453E570A"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DF5AD"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90.315,63 kn</w:t>
            </w:r>
          </w:p>
        </w:tc>
      </w:tr>
      <w:tr w:rsidR="00375D36" w:rsidRPr="00177388" w14:paraId="7D0B3A88"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2047320"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2FC18D3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A100755 Sufinanciranje udruga socijalnog karaktera</w:t>
            </w:r>
          </w:p>
        </w:tc>
        <w:tc>
          <w:tcPr>
            <w:tcW w:w="1275" w:type="dxa"/>
            <w:tcBorders>
              <w:top w:val="nil"/>
              <w:left w:val="nil"/>
              <w:bottom w:val="single" w:sz="4" w:space="0" w:color="auto"/>
              <w:right w:val="single" w:sz="4" w:space="0" w:color="auto"/>
            </w:tcBorders>
            <w:shd w:val="clear" w:color="auto" w:fill="auto"/>
            <w:noWrap/>
            <w:vAlign w:val="bottom"/>
            <w:hideMark/>
          </w:tcPr>
          <w:p w14:paraId="2F530A63"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7.000,00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FC25388" w14:textId="77777777" w:rsidR="00375D36" w:rsidRPr="00177388" w:rsidRDefault="00375D36" w:rsidP="00F11373">
            <w:pPr>
              <w:rPr>
                <w:rFonts w:ascii="Arial" w:hAnsi="Arial" w:cs="Arial"/>
                <w:sz w:val="24"/>
                <w:szCs w:val="24"/>
                <w:lang w:val="hr-HR"/>
              </w:rPr>
            </w:pPr>
          </w:p>
        </w:tc>
      </w:tr>
      <w:tr w:rsidR="00375D36" w:rsidRPr="00177388" w14:paraId="5F27A8EA"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2D1611A"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2586F94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A100782 Dotacija Crvenog križa</w:t>
            </w:r>
          </w:p>
        </w:tc>
        <w:tc>
          <w:tcPr>
            <w:tcW w:w="1275" w:type="dxa"/>
            <w:tcBorders>
              <w:top w:val="nil"/>
              <w:left w:val="nil"/>
              <w:bottom w:val="single" w:sz="4" w:space="0" w:color="auto"/>
              <w:right w:val="single" w:sz="4" w:space="0" w:color="auto"/>
            </w:tcBorders>
            <w:shd w:val="clear" w:color="auto" w:fill="auto"/>
            <w:noWrap/>
            <w:vAlign w:val="bottom"/>
            <w:hideMark/>
          </w:tcPr>
          <w:p w14:paraId="4616535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22.797,00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188FB90" w14:textId="77777777" w:rsidR="00375D36" w:rsidRPr="00177388" w:rsidRDefault="00375D36" w:rsidP="00F11373">
            <w:pPr>
              <w:rPr>
                <w:rFonts w:ascii="Arial" w:hAnsi="Arial" w:cs="Arial"/>
                <w:sz w:val="24"/>
                <w:szCs w:val="24"/>
                <w:lang w:val="hr-HR"/>
              </w:rPr>
            </w:pPr>
          </w:p>
        </w:tc>
      </w:tr>
      <w:tr w:rsidR="00375D36" w:rsidRPr="00177388" w14:paraId="2AACFE4B"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F87FE8A"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6F3CAC5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A100787 Pravo na pomoć za umirovljenike</w:t>
            </w:r>
          </w:p>
        </w:tc>
        <w:tc>
          <w:tcPr>
            <w:tcW w:w="1275" w:type="dxa"/>
            <w:tcBorders>
              <w:top w:val="nil"/>
              <w:left w:val="nil"/>
              <w:bottom w:val="single" w:sz="4" w:space="0" w:color="auto"/>
              <w:right w:val="single" w:sz="4" w:space="0" w:color="auto"/>
            </w:tcBorders>
            <w:shd w:val="clear" w:color="auto" w:fill="auto"/>
            <w:noWrap/>
            <w:vAlign w:val="bottom"/>
            <w:hideMark/>
          </w:tcPr>
          <w:p w14:paraId="05ABF533"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37.200,00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0EA618C" w14:textId="77777777" w:rsidR="00375D36" w:rsidRPr="00177388" w:rsidRDefault="00375D36" w:rsidP="00F11373">
            <w:pPr>
              <w:rPr>
                <w:rFonts w:ascii="Arial" w:hAnsi="Arial" w:cs="Arial"/>
                <w:sz w:val="24"/>
                <w:szCs w:val="24"/>
                <w:lang w:val="hr-HR"/>
              </w:rPr>
            </w:pPr>
          </w:p>
        </w:tc>
      </w:tr>
      <w:tr w:rsidR="00375D36" w:rsidRPr="00177388" w14:paraId="33C91AF4"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9A45332"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401877BC"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A100807 Jednokratna naknada</w:t>
            </w:r>
          </w:p>
        </w:tc>
        <w:tc>
          <w:tcPr>
            <w:tcW w:w="1275" w:type="dxa"/>
            <w:tcBorders>
              <w:top w:val="nil"/>
              <w:left w:val="nil"/>
              <w:bottom w:val="single" w:sz="4" w:space="0" w:color="auto"/>
              <w:right w:val="single" w:sz="4" w:space="0" w:color="auto"/>
            </w:tcBorders>
            <w:shd w:val="clear" w:color="auto" w:fill="auto"/>
            <w:noWrap/>
            <w:vAlign w:val="bottom"/>
            <w:hideMark/>
          </w:tcPr>
          <w:p w14:paraId="05B64795"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2.000,00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CE4E244" w14:textId="77777777" w:rsidR="00375D36" w:rsidRPr="00177388" w:rsidRDefault="00375D36" w:rsidP="00F11373">
            <w:pPr>
              <w:rPr>
                <w:rFonts w:ascii="Arial" w:hAnsi="Arial" w:cs="Arial"/>
                <w:sz w:val="24"/>
                <w:szCs w:val="24"/>
                <w:lang w:val="hr-HR"/>
              </w:rPr>
            </w:pPr>
          </w:p>
        </w:tc>
      </w:tr>
      <w:tr w:rsidR="00375D36" w:rsidRPr="00177388" w14:paraId="73C169BC"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51BCAB9"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563CEB01"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A100808 Pravo na naknadu za troškove stanovanja</w:t>
            </w:r>
          </w:p>
        </w:tc>
        <w:tc>
          <w:tcPr>
            <w:tcW w:w="1275" w:type="dxa"/>
            <w:tcBorders>
              <w:top w:val="nil"/>
              <w:left w:val="nil"/>
              <w:bottom w:val="single" w:sz="4" w:space="0" w:color="auto"/>
              <w:right w:val="single" w:sz="4" w:space="0" w:color="auto"/>
            </w:tcBorders>
            <w:shd w:val="clear" w:color="auto" w:fill="auto"/>
            <w:noWrap/>
            <w:vAlign w:val="bottom"/>
            <w:hideMark/>
          </w:tcPr>
          <w:p w14:paraId="7A10705C"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5.539,75</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3B361F2" w14:textId="77777777" w:rsidR="00375D36" w:rsidRPr="00177388" w:rsidRDefault="00375D36" w:rsidP="00F11373">
            <w:pPr>
              <w:rPr>
                <w:rFonts w:ascii="Arial" w:hAnsi="Arial" w:cs="Arial"/>
                <w:sz w:val="24"/>
                <w:szCs w:val="24"/>
                <w:lang w:val="hr-HR"/>
              </w:rPr>
            </w:pPr>
          </w:p>
        </w:tc>
      </w:tr>
      <w:tr w:rsidR="00375D36" w:rsidRPr="00177388" w14:paraId="4CAD9B60"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E0255EB"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1AA705B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A100809 Pravo na podmirenje troškova školske užine</w:t>
            </w:r>
          </w:p>
        </w:tc>
        <w:tc>
          <w:tcPr>
            <w:tcW w:w="1275" w:type="dxa"/>
            <w:tcBorders>
              <w:top w:val="nil"/>
              <w:left w:val="nil"/>
              <w:bottom w:val="single" w:sz="4" w:space="0" w:color="auto"/>
              <w:right w:val="single" w:sz="4" w:space="0" w:color="auto"/>
            </w:tcBorders>
            <w:shd w:val="clear" w:color="auto" w:fill="auto"/>
            <w:noWrap/>
            <w:vAlign w:val="bottom"/>
            <w:hideMark/>
          </w:tcPr>
          <w:p w14:paraId="149231AB"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3.160,00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78822D8" w14:textId="77777777" w:rsidR="00375D36" w:rsidRPr="00177388" w:rsidRDefault="00375D36" w:rsidP="00F11373">
            <w:pPr>
              <w:rPr>
                <w:rFonts w:ascii="Arial" w:hAnsi="Arial" w:cs="Arial"/>
                <w:sz w:val="24"/>
                <w:szCs w:val="24"/>
                <w:lang w:val="hr-HR"/>
              </w:rPr>
            </w:pPr>
          </w:p>
        </w:tc>
      </w:tr>
      <w:tr w:rsidR="00375D36" w:rsidRPr="00177388" w14:paraId="0A8622D4"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B2E82B9"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0259CCA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A100810 Podmirenje osnovnih pogrebnih troškova</w:t>
            </w:r>
          </w:p>
        </w:tc>
        <w:tc>
          <w:tcPr>
            <w:tcW w:w="1275" w:type="dxa"/>
            <w:tcBorders>
              <w:top w:val="nil"/>
              <w:left w:val="nil"/>
              <w:bottom w:val="single" w:sz="4" w:space="0" w:color="auto"/>
              <w:right w:val="single" w:sz="4" w:space="0" w:color="auto"/>
            </w:tcBorders>
            <w:shd w:val="clear" w:color="auto" w:fill="auto"/>
            <w:noWrap/>
            <w:vAlign w:val="bottom"/>
            <w:hideMark/>
          </w:tcPr>
          <w:p w14:paraId="4A0DB7A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B4C55D9" w14:textId="77777777" w:rsidR="00375D36" w:rsidRPr="00177388" w:rsidRDefault="00375D36" w:rsidP="00F11373">
            <w:pPr>
              <w:rPr>
                <w:rFonts w:ascii="Arial" w:hAnsi="Arial" w:cs="Arial"/>
                <w:sz w:val="24"/>
                <w:szCs w:val="24"/>
                <w:lang w:val="hr-HR"/>
              </w:rPr>
            </w:pPr>
          </w:p>
        </w:tc>
      </w:tr>
      <w:tr w:rsidR="00375D36" w:rsidRPr="00177388" w14:paraId="43849843"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6F2CCF2"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3BAD470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A100811 Pravo na pomoć u plaćanju troškova prehrane</w:t>
            </w:r>
          </w:p>
        </w:tc>
        <w:tc>
          <w:tcPr>
            <w:tcW w:w="1275" w:type="dxa"/>
            <w:tcBorders>
              <w:top w:val="nil"/>
              <w:left w:val="nil"/>
              <w:bottom w:val="single" w:sz="4" w:space="0" w:color="auto"/>
              <w:right w:val="single" w:sz="4" w:space="0" w:color="auto"/>
            </w:tcBorders>
            <w:shd w:val="clear" w:color="auto" w:fill="auto"/>
            <w:noWrap/>
            <w:vAlign w:val="bottom"/>
            <w:hideMark/>
          </w:tcPr>
          <w:p w14:paraId="018A3BE6"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F28990F" w14:textId="77777777" w:rsidR="00375D36" w:rsidRPr="00177388" w:rsidRDefault="00375D36" w:rsidP="00F11373">
            <w:pPr>
              <w:rPr>
                <w:rFonts w:ascii="Arial" w:hAnsi="Arial" w:cs="Arial"/>
                <w:sz w:val="24"/>
                <w:szCs w:val="24"/>
                <w:lang w:val="hr-HR"/>
              </w:rPr>
            </w:pPr>
          </w:p>
        </w:tc>
      </w:tr>
      <w:tr w:rsidR="00375D36" w:rsidRPr="00177388" w14:paraId="21D5CC0F"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0D21014"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25BFA73C"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A100812 Pravo na podmirenje troškova boravka djeteta u predškolskoj ustanovi</w:t>
            </w:r>
          </w:p>
        </w:tc>
        <w:tc>
          <w:tcPr>
            <w:tcW w:w="1275" w:type="dxa"/>
            <w:tcBorders>
              <w:top w:val="nil"/>
              <w:left w:val="nil"/>
              <w:bottom w:val="single" w:sz="4" w:space="0" w:color="auto"/>
              <w:right w:val="single" w:sz="4" w:space="0" w:color="auto"/>
            </w:tcBorders>
            <w:shd w:val="clear" w:color="auto" w:fill="auto"/>
            <w:noWrap/>
            <w:vAlign w:val="bottom"/>
            <w:hideMark/>
          </w:tcPr>
          <w:p w14:paraId="447F65B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66DEACE" w14:textId="77777777" w:rsidR="00375D36" w:rsidRPr="00177388" w:rsidRDefault="00375D36" w:rsidP="00F11373">
            <w:pPr>
              <w:rPr>
                <w:rFonts w:ascii="Arial" w:hAnsi="Arial" w:cs="Arial"/>
                <w:sz w:val="24"/>
                <w:szCs w:val="24"/>
                <w:lang w:val="hr-HR"/>
              </w:rPr>
            </w:pPr>
          </w:p>
        </w:tc>
      </w:tr>
      <w:tr w:rsidR="00375D36" w:rsidRPr="00177388" w14:paraId="1093758A"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2023285"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4958CE5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A100813 Pravo na pomoć u plaćanju lijekova i liječenja</w:t>
            </w:r>
          </w:p>
        </w:tc>
        <w:tc>
          <w:tcPr>
            <w:tcW w:w="1275" w:type="dxa"/>
            <w:tcBorders>
              <w:top w:val="nil"/>
              <w:left w:val="nil"/>
              <w:bottom w:val="single" w:sz="4" w:space="0" w:color="auto"/>
              <w:right w:val="single" w:sz="4" w:space="0" w:color="auto"/>
            </w:tcBorders>
            <w:shd w:val="clear" w:color="auto" w:fill="auto"/>
            <w:noWrap/>
            <w:vAlign w:val="bottom"/>
            <w:hideMark/>
          </w:tcPr>
          <w:p w14:paraId="6EF0B805"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3D07E8C" w14:textId="77777777" w:rsidR="00375D36" w:rsidRPr="00177388" w:rsidRDefault="00375D36" w:rsidP="00F11373">
            <w:pPr>
              <w:rPr>
                <w:rFonts w:ascii="Arial" w:hAnsi="Arial" w:cs="Arial"/>
                <w:sz w:val="24"/>
                <w:szCs w:val="24"/>
                <w:lang w:val="hr-HR"/>
              </w:rPr>
            </w:pPr>
          </w:p>
        </w:tc>
      </w:tr>
      <w:tr w:rsidR="00375D36" w:rsidRPr="00177388" w14:paraId="6E25FF33"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410D6D9"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150F00A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A100860 Pravo na pomoć za hranu za novorođenčad</w:t>
            </w:r>
          </w:p>
        </w:tc>
        <w:tc>
          <w:tcPr>
            <w:tcW w:w="1275" w:type="dxa"/>
            <w:tcBorders>
              <w:top w:val="nil"/>
              <w:left w:val="nil"/>
              <w:bottom w:val="single" w:sz="4" w:space="0" w:color="auto"/>
              <w:right w:val="single" w:sz="4" w:space="0" w:color="auto"/>
            </w:tcBorders>
            <w:shd w:val="clear" w:color="auto" w:fill="auto"/>
            <w:noWrap/>
            <w:vAlign w:val="bottom"/>
            <w:hideMark/>
          </w:tcPr>
          <w:p w14:paraId="7B98B485"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C5258D0" w14:textId="77777777" w:rsidR="00375D36" w:rsidRPr="00177388" w:rsidRDefault="00375D36" w:rsidP="00F11373">
            <w:pPr>
              <w:rPr>
                <w:rFonts w:ascii="Arial" w:hAnsi="Arial" w:cs="Arial"/>
                <w:sz w:val="24"/>
                <w:szCs w:val="24"/>
                <w:lang w:val="hr-HR"/>
              </w:rPr>
            </w:pPr>
          </w:p>
        </w:tc>
      </w:tr>
      <w:tr w:rsidR="00375D36" w:rsidRPr="00177388" w14:paraId="6FD01785"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2BC26FC"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47307B4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A100861 Pravo na pomoć za kupnju invalidskih pomagala</w:t>
            </w:r>
          </w:p>
        </w:tc>
        <w:tc>
          <w:tcPr>
            <w:tcW w:w="1275" w:type="dxa"/>
            <w:tcBorders>
              <w:top w:val="nil"/>
              <w:left w:val="nil"/>
              <w:bottom w:val="single" w:sz="4" w:space="0" w:color="auto"/>
              <w:right w:val="single" w:sz="4" w:space="0" w:color="auto"/>
            </w:tcBorders>
            <w:shd w:val="clear" w:color="auto" w:fill="auto"/>
            <w:noWrap/>
            <w:vAlign w:val="bottom"/>
            <w:hideMark/>
          </w:tcPr>
          <w:p w14:paraId="29F5EB39"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A4DA56C" w14:textId="77777777" w:rsidR="00375D36" w:rsidRPr="00177388" w:rsidRDefault="00375D36" w:rsidP="00F11373">
            <w:pPr>
              <w:rPr>
                <w:rFonts w:ascii="Arial" w:hAnsi="Arial" w:cs="Arial"/>
                <w:sz w:val="24"/>
                <w:szCs w:val="24"/>
                <w:lang w:val="hr-HR"/>
              </w:rPr>
            </w:pPr>
          </w:p>
        </w:tc>
      </w:tr>
      <w:tr w:rsidR="00375D36" w:rsidRPr="00177388" w14:paraId="10BF7308"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D2329C0"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69057BE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A100862 Paket hrane i higijenskih potrepština</w:t>
            </w:r>
          </w:p>
        </w:tc>
        <w:tc>
          <w:tcPr>
            <w:tcW w:w="1275" w:type="dxa"/>
            <w:tcBorders>
              <w:top w:val="nil"/>
              <w:left w:val="nil"/>
              <w:bottom w:val="single" w:sz="4" w:space="0" w:color="auto"/>
              <w:right w:val="single" w:sz="4" w:space="0" w:color="auto"/>
            </w:tcBorders>
            <w:shd w:val="clear" w:color="auto" w:fill="auto"/>
            <w:noWrap/>
            <w:vAlign w:val="bottom"/>
            <w:hideMark/>
          </w:tcPr>
          <w:p w14:paraId="126EF588"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5CE271E" w14:textId="77777777" w:rsidR="00375D36" w:rsidRPr="00177388" w:rsidRDefault="00375D36" w:rsidP="00F11373">
            <w:pPr>
              <w:rPr>
                <w:rFonts w:ascii="Arial" w:hAnsi="Arial" w:cs="Arial"/>
                <w:sz w:val="24"/>
                <w:szCs w:val="24"/>
                <w:lang w:val="hr-HR"/>
              </w:rPr>
            </w:pPr>
          </w:p>
        </w:tc>
      </w:tr>
      <w:tr w:rsidR="00375D36" w:rsidRPr="00177388" w14:paraId="79C96ED6"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BACB82D"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4C2247A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A100863 Ostale materijalne prigodne potpore</w:t>
            </w:r>
          </w:p>
        </w:tc>
        <w:tc>
          <w:tcPr>
            <w:tcW w:w="1275" w:type="dxa"/>
            <w:tcBorders>
              <w:top w:val="nil"/>
              <w:left w:val="nil"/>
              <w:bottom w:val="single" w:sz="4" w:space="0" w:color="auto"/>
              <w:right w:val="single" w:sz="4" w:space="0" w:color="auto"/>
            </w:tcBorders>
            <w:shd w:val="clear" w:color="auto" w:fill="auto"/>
            <w:noWrap/>
            <w:vAlign w:val="bottom"/>
            <w:hideMark/>
          </w:tcPr>
          <w:p w14:paraId="5A239913"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2.750,00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2B44BB7" w14:textId="77777777" w:rsidR="00375D36" w:rsidRPr="00177388" w:rsidRDefault="00375D36" w:rsidP="00F11373">
            <w:pPr>
              <w:rPr>
                <w:rFonts w:ascii="Arial" w:hAnsi="Arial" w:cs="Arial"/>
                <w:sz w:val="24"/>
                <w:szCs w:val="24"/>
                <w:lang w:val="hr-HR"/>
              </w:rPr>
            </w:pPr>
          </w:p>
        </w:tc>
      </w:tr>
      <w:tr w:rsidR="00375D36" w:rsidRPr="00177388" w14:paraId="3952D265"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FAE1342" w14:textId="77777777" w:rsidR="00375D36" w:rsidRPr="00177388" w:rsidRDefault="00375D36" w:rsidP="00F11373">
            <w:pPr>
              <w:rPr>
                <w:rFonts w:ascii="Arial" w:hAnsi="Arial" w:cs="Arial"/>
                <w:sz w:val="24"/>
                <w:szCs w:val="24"/>
                <w:lang w:val="hr-HR"/>
              </w:rPr>
            </w:pPr>
          </w:p>
        </w:tc>
        <w:tc>
          <w:tcPr>
            <w:tcW w:w="6663" w:type="dxa"/>
            <w:tcBorders>
              <w:top w:val="nil"/>
              <w:left w:val="nil"/>
              <w:bottom w:val="single" w:sz="4" w:space="0" w:color="auto"/>
              <w:right w:val="single" w:sz="4" w:space="0" w:color="auto"/>
            </w:tcBorders>
            <w:shd w:val="clear" w:color="auto" w:fill="auto"/>
            <w:noWrap/>
            <w:vAlign w:val="bottom"/>
            <w:hideMark/>
          </w:tcPr>
          <w:p w14:paraId="1425AD3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A100864 Pomoći općinskog načelnika u hitnim slučajevima</w:t>
            </w:r>
          </w:p>
        </w:tc>
        <w:tc>
          <w:tcPr>
            <w:tcW w:w="1275" w:type="dxa"/>
            <w:tcBorders>
              <w:top w:val="nil"/>
              <w:left w:val="nil"/>
              <w:bottom w:val="single" w:sz="4" w:space="0" w:color="auto"/>
              <w:right w:val="single" w:sz="4" w:space="0" w:color="auto"/>
            </w:tcBorders>
            <w:shd w:val="clear" w:color="auto" w:fill="auto"/>
            <w:noWrap/>
            <w:vAlign w:val="bottom"/>
            <w:hideMark/>
          </w:tcPr>
          <w:p w14:paraId="0472A91E"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9.868,88</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DCE95BA" w14:textId="77777777" w:rsidR="00375D36" w:rsidRPr="00177388" w:rsidRDefault="00375D36" w:rsidP="00F11373">
            <w:pPr>
              <w:rPr>
                <w:rFonts w:ascii="Arial" w:hAnsi="Arial" w:cs="Arial"/>
                <w:sz w:val="24"/>
                <w:szCs w:val="24"/>
                <w:lang w:val="hr-HR"/>
              </w:rPr>
            </w:pPr>
          </w:p>
        </w:tc>
      </w:tr>
    </w:tbl>
    <w:p w14:paraId="395E2DA8" w14:textId="77777777" w:rsidR="00375D36" w:rsidRPr="00177388" w:rsidRDefault="00375D36" w:rsidP="00375D36">
      <w:pPr>
        <w:pStyle w:val="BodyText"/>
        <w:rPr>
          <w:rFonts w:ascii="Arial" w:hAnsi="Arial" w:cs="Arial"/>
          <w:szCs w:val="24"/>
        </w:rPr>
      </w:pPr>
    </w:p>
    <w:p w14:paraId="6D0A4C03"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3F1301F5" w14:textId="77777777" w:rsidR="00375D36" w:rsidRPr="00177388" w:rsidRDefault="00375D36" w:rsidP="00375D36">
      <w:pPr>
        <w:pStyle w:val="BodyText"/>
        <w:rPr>
          <w:rFonts w:ascii="Arial" w:hAnsi="Arial" w:cs="Arial"/>
          <w:szCs w:val="24"/>
        </w:rPr>
      </w:pPr>
    </w:p>
    <w:p w14:paraId="573ED903"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21182D18"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Odobrena je pomoć za umirovljenike sa niskim primanjima, u iznosu od 1.200,00 kuna. </w:t>
      </w:r>
    </w:p>
    <w:p w14:paraId="3786C5DD"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Broj dodijeljenih jednokratnih novčanih pomoći – 2 korisnika, ukupan iznos 3.500,00 kn. Na temelju zahtjeva sa dokazima, osobama kojima zbog trenutačnih okolnosti nisu u mogućnosti djelomično ili u cijelosti podmiriti osnovne životne potrebe, po hitnom postupku, Općinski načelnik dodijelio im je 2 jednokratne pomoći. </w:t>
      </w:r>
    </w:p>
    <w:p w14:paraId="48618873"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izravne pomoći obiteljima i pojedincima koji se nalaze u nepovoljnom položaju, kao i udrugama sa ciljevima iz oblasti socijalne skrbi.</w:t>
      </w:r>
    </w:p>
    <w:p w14:paraId="60BC8376" w14:textId="77777777" w:rsidR="00375D36" w:rsidRPr="00177388" w:rsidRDefault="00375D36" w:rsidP="00375D36">
      <w:pPr>
        <w:pStyle w:val="BodyText"/>
        <w:rPr>
          <w:rFonts w:ascii="Arial" w:hAnsi="Arial" w:cs="Arial"/>
          <w:szCs w:val="24"/>
        </w:rPr>
      </w:pPr>
    </w:p>
    <w:p w14:paraId="3B0C1DFC"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M.09 Unapređenje zdravlja</w:t>
      </w:r>
    </w:p>
    <w:p w14:paraId="5AE71766" w14:textId="77777777" w:rsidR="00375D36" w:rsidRPr="00177388" w:rsidRDefault="00375D36" w:rsidP="00375D36">
      <w:pPr>
        <w:pStyle w:val="BodyText"/>
        <w:rPr>
          <w:rFonts w:ascii="Arial" w:hAnsi="Arial" w:cs="Arial"/>
          <w:szCs w:val="24"/>
          <w:u w:val="single"/>
        </w:rPr>
      </w:pPr>
    </w:p>
    <w:tbl>
      <w:tblPr>
        <w:tblW w:w="6800" w:type="dxa"/>
        <w:tblInd w:w="113" w:type="dxa"/>
        <w:tblLook w:val="04A0" w:firstRow="1" w:lastRow="0" w:firstColumn="1" w:lastColumn="0" w:noHBand="0" w:noVBand="1"/>
      </w:tblPr>
      <w:tblGrid>
        <w:gridCol w:w="2858"/>
        <w:gridCol w:w="1267"/>
        <w:gridCol w:w="1244"/>
        <w:gridCol w:w="1431"/>
      </w:tblGrid>
      <w:tr w:rsidR="00375D36" w:rsidRPr="00177388" w14:paraId="5E375742" w14:textId="77777777" w:rsidTr="00F11373">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798F80"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48830D79"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66A8AB0E"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6FB7189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503CFD81" w14:textId="77777777" w:rsidTr="00F11373">
        <w:trPr>
          <w:trHeight w:val="896"/>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0C1B694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P.9.1. Broj održanih preventivnih zdravstvenih akcija</w:t>
            </w:r>
          </w:p>
        </w:tc>
        <w:tc>
          <w:tcPr>
            <w:tcW w:w="1274" w:type="dxa"/>
            <w:tcBorders>
              <w:top w:val="nil"/>
              <w:left w:val="nil"/>
              <w:bottom w:val="single" w:sz="4" w:space="0" w:color="auto"/>
              <w:right w:val="single" w:sz="4" w:space="0" w:color="auto"/>
            </w:tcBorders>
            <w:shd w:val="clear" w:color="auto" w:fill="auto"/>
            <w:vAlign w:val="center"/>
            <w:hideMark/>
          </w:tcPr>
          <w:p w14:paraId="12A37F26"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P.9.1: 0</w:t>
            </w:r>
          </w:p>
        </w:tc>
        <w:tc>
          <w:tcPr>
            <w:tcW w:w="1138" w:type="dxa"/>
            <w:tcBorders>
              <w:top w:val="nil"/>
              <w:left w:val="nil"/>
              <w:bottom w:val="single" w:sz="4" w:space="0" w:color="auto"/>
              <w:right w:val="single" w:sz="4" w:space="0" w:color="auto"/>
            </w:tcBorders>
            <w:shd w:val="clear" w:color="auto" w:fill="auto"/>
            <w:vAlign w:val="center"/>
            <w:hideMark/>
          </w:tcPr>
          <w:p w14:paraId="255195E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P.9.1: 1</w:t>
            </w:r>
          </w:p>
        </w:tc>
        <w:tc>
          <w:tcPr>
            <w:tcW w:w="1145" w:type="dxa"/>
            <w:tcBorders>
              <w:top w:val="nil"/>
              <w:left w:val="nil"/>
              <w:bottom w:val="single" w:sz="4" w:space="0" w:color="auto"/>
              <w:right w:val="single" w:sz="4" w:space="0" w:color="auto"/>
            </w:tcBorders>
            <w:shd w:val="clear" w:color="auto" w:fill="auto"/>
            <w:vAlign w:val="center"/>
            <w:hideMark/>
          </w:tcPr>
          <w:p w14:paraId="45F12C4A"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P.9.1: 0</w:t>
            </w:r>
          </w:p>
        </w:tc>
      </w:tr>
    </w:tbl>
    <w:p w14:paraId="4ED629E9" w14:textId="77777777" w:rsidR="00375D36" w:rsidRPr="00177388" w:rsidRDefault="00375D36" w:rsidP="00375D36">
      <w:pPr>
        <w:pStyle w:val="BodyText"/>
        <w:rPr>
          <w:rFonts w:ascii="Arial" w:hAnsi="Arial" w:cs="Arial"/>
          <w:szCs w:val="24"/>
        </w:rPr>
      </w:pPr>
    </w:p>
    <w:p w14:paraId="0912A6A4"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209" w:type="dxa"/>
        <w:tblLook w:val="04A0" w:firstRow="1" w:lastRow="0" w:firstColumn="1" w:lastColumn="0" w:noHBand="0" w:noVBand="1"/>
      </w:tblPr>
      <w:tblGrid>
        <w:gridCol w:w="562"/>
        <w:gridCol w:w="5245"/>
        <w:gridCol w:w="1559"/>
        <w:gridCol w:w="1843"/>
      </w:tblGrid>
      <w:tr w:rsidR="00375D36" w:rsidRPr="00177388" w14:paraId="6733FE5B" w14:textId="77777777" w:rsidTr="00F11373">
        <w:trPr>
          <w:trHeight w:val="255"/>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F90A2"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9</w:t>
            </w:r>
          </w:p>
        </w:tc>
        <w:tc>
          <w:tcPr>
            <w:tcW w:w="5245" w:type="dxa"/>
            <w:tcBorders>
              <w:top w:val="single" w:sz="4" w:space="0" w:color="auto"/>
              <w:left w:val="nil"/>
              <w:bottom w:val="single" w:sz="4" w:space="0" w:color="auto"/>
              <w:right w:val="single" w:sz="4" w:space="0" w:color="auto"/>
            </w:tcBorders>
            <w:shd w:val="clear" w:color="auto" w:fill="auto"/>
            <w:noWrap/>
            <w:vAlign w:val="bottom"/>
            <w:hideMark/>
          </w:tcPr>
          <w:p w14:paraId="3DAC736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A100741 Sufinanciranje udruga zdravstvenog karaktera</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BD38352"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29.756,00</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198EA"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52.914,35 kn</w:t>
            </w:r>
          </w:p>
        </w:tc>
      </w:tr>
      <w:tr w:rsidR="00375D36" w:rsidRPr="00177388" w14:paraId="402C4C76"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0B1CF7C" w14:textId="77777777" w:rsidR="00375D36" w:rsidRPr="00177388" w:rsidRDefault="00375D36" w:rsidP="00F11373">
            <w:pPr>
              <w:rPr>
                <w:rFonts w:ascii="Arial" w:hAnsi="Arial" w:cs="Arial"/>
                <w:sz w:val="24"/>
                <w:szCs w:val="24"/>
                <w:lang w:val="hr-HR"/>
              </w:rPr>
            </w:pPr>
          </w:p>
        </w:tc>
        <w:tc>
          <w:tcPr>
            <w:tcW w:w="5245" w:type="dxa"/>
            <w:tcBorders>
              <w:top w:val="nil"/>
              <w:left w:val="nil"/>
              <w:bottom w:val="single" w:sz="4" w:space="0" w:color="auto"/>
              <w:right w:val="single" w:sz="4" w:space="0" w:color="auto"/>
            </w:tcBorders>
            <w:shd w:val="clear" w:color="auto" w:fill="auto"/>
            <w:noWrap/>
            <w:vAlign w:val="bottom"/>
            <w:hideMark/>
          </w:tcPr>
          <w:p w14:paraId="5071AD80"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A100814 Preventivna zdravstvena akcija</w:t>
            </w:r>
          </w:p>
        </w:tc>
        <w:tc>
          <w:tcPr>
            <w:tcW w:w="1559" w:type="dxa"/>
            <w:tcBorders>
              <w:top w:val="nil"/>
              <w:left w:val="nil"/>
              <w:bottom w:val="single" w:sz="4" w:space="0" w:color="auto"/>
              <w:right w:val="single" w:sz="4" w:space="0" w:color="auto"/>
            </w:tcBorders>
            <w:shd w:val="clear" w:color="auto" w:fill="auto"/>
            <w:noWrap/>
            <w:vAlign w:val="bottom"/>
            <w:hideMark/>
          </w:tcPr>
          <w:p w14:paraId="3419DF18"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5F905C28" w14:textId="77777777" w:rsidR="00375D36" w:rsidRPr="00177388" w:rsidRDefault="00375D36" w:rsidP="00F11373">
            <w:pPr>
              <w:rPr>
                <w:rFonts w:ascii="Arial" w:hAnsi="Arial" w:cs="Arial"/>
                <w:sz w:val="24"/>
                <w:szCs w:val="24"/>
                <w:lang w:val="hr-HR"/>
              </w:rPr>
            </w:pPr>
          </w:p>
        </w:tc>
      </w:tr>
      <w:tr w:rsidR="00375D36" w:rsidRPr="00177388" w14:paraId="5989A8BD"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E7E3436" w14:textId="77777777" w:rsidR="00375D36" w:rsidRPr="00177388" w:rsidRDefault="00375D36" w:rsidP="00F11373">
            <w:pPr>
              <w:rPr>
                <w:rFonts w:ascii="Arial" w:hAnsi="Arial" w:cs="Arial"/>
                <w:sz w:val="24"/>
                <w:szCs w:val="24"/>
                <w:lang w:val="hr-HR"/>
              </w:rPr>
            </w:pPr>
          </w:p>
        </w:tc>
        <w:tc>
          <w:tcPr>
            <w:tcW w:w="5245" w:type="dxa"/>
            <w:tcBorders>
              <w:top w:val="nil"/>
              <w:left w:val="nil"/>
              <w:bottom w:val="single" w:sz="4" w:space="0" w:color="auto"/>
              <w:right w:val="single" w:sz="4" w:space="0" w:color="auto"/>
            </w:tcBorders>
            <w:shd w:val="clear" w:color="auto" w:fill="auto"/>
            <w:noWrap/>
            <w:vAlign w:val="bottom"/>
            <w:hideMark/>
          </w:tcPr>
          <w:p w14:paraId="4AA60AA8"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A100843 Sufinanciranje kredita za Opću bolnicu Pula</w:t>
            </w:r>
          </w:p>
        </w:tc>
        <w:tc>
          <w:tcPr>
            <w:tcW w:w="1559" w:type="dxa"/>
            <w:tcBorders>
              <w:top w:val="nil"/>
              <w:left w:val="nil"/>
              <w:bottom w:val="single" w:sz="4" w:space="0" w:color="auto"/>
              <w:right w:val="single" w:sz="4" w:space="0" w:color="auto"/>
            </w:tcBorders>
            <w:shd w:val="clear" w:color="auto" w:fill="auto"/>
            <w:noWrap/>
            <w:vAlign w:val="bottom"/>
            <w:hideMark/>
          </w:tcPr>
          <w:p w14:paraId="5EF39F6E"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23.158,35</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33814FB" w14:textId="77777777" w:rsidR="00375D36" w:rsidRPr="00177388" w:rsidRDefault="00375D36" w:rsidP="00F11373">
            <w:pPr>
              <w:rPr>
                <w:rFonts w:ascii="Arial" w:hAnsi="Arial" w:cs="Arial"/>
                <w:sz w:val="24"/>
                <w:szCs w:val="24"/>
                <w:lang w:val="hr-HR"/>
              </w:rPr>
            </w:pPr>
          </w:p>
        </w:tc>
      </w:tr>
    </w:tbl>
    <w:p w14:paraId="111B4669" w14:textId="77777777" w:rsidR="00375D36" w:rsidRPr="00177388" w:rsidRDefault="00375D36" w:rsidP="00375D36">
      <w:pPr>
        <w:pStyle w:val="BodyText"/>
        <w:rPr>
          <w:rFonts w:ascii="Arial" w:hAnsi="Arial" w:cs="Arial"/>
          <w:szCs w:val="24"/>
        </w:rPr>
      </w:pPr>
    </w:p>
    <w:p w14:paraId="5E68E543"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7930213D" w14:textId="77777777" w:rsidR="00375D36" w:rsidRPr="00177388" w:rsidRDefault="00375D36" w:rsidP="00375D36">
      <w:pPr>
        <w:pStyle w:val="BodyText"/>
        <w:rPr>
          <w:rFonts w:ascii="Arial" w:hAnsi="Arial" w:cs="Arial"/>
          <w:szCs w:val="24"/>
        </w:rPr>
      </w:pPr>
    </w:p>
    <w:p w14:paraId="46782290"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09D2BC77"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Pokrenute su aktivnosti kojima će se postići određene ključne točke ostvarenja mjere, koje će se realizirati sukladno rokovima provedbe mjere koji su definirani u Provedbenom programu Općine. </w:t>
      </w:r>
    </w:p>
    <w:p w14:paraId="7494E603" w14:textId="77777777" w:rsidR="00375D36" w:rsidRPr="00177388" w:rsidRDefault="00375D36" w:rsidP="00375D36">
      <w:pPr>
        <w:pStyle w:val="BodyText"/>
        <w:rPr>
          <w:rFonts w:ascii="Arial" w:hAnsi="Arial" w:cs="Arial"/>
          <w:szCs w:val="24"/>
        </w:rPr>
      </w:pPr>
      <w:r w:rsidRPr="00177388">
        <w:rPr>
          <w:rFonts w:ascii="Arial" w:hAnsi="Arial" w:cs="Arial"/>
          <w:szCs w:val="24"/>
        </w:rPr>
        <w:t>Proveden je natječaj za dodjelu sredstava udrugama od interesa za opće dobro. Udrugama koje se bave zadovoljavanjem socijalnih potreba (socijalna skrb i ostale društvene potrebe), dodijeljeno je ukupno 4.000,00 kn (svakoj po 2.000,00 kn – 2 udruge). Ukupno 762 članova, od kojih 9 sa prebivalištem na području Općine Brtonigla – Verteneglio. 1 udruzi izravno je dodijeljen iznos od 3.000,00 kn.</w:t>
      </w:r>
    </w:p>
    <w:p w14:paraId="0F48F78E" w14:textId="77777777" w:rsidR="00375D36" w:rsidRPr="00177388" w:rsidRDefault="00375D36" w:rsidP="00375D36">
      <w:pPr>
        <w:pStyle w:val="BodyText"/>
        <w:rPr>
          <w:rFonts w:ascii="Arial" w:hAnsi="Arial" w:cs="Arial"/>
          <w:szCs w:val="24"/>
        </w:rPr>
      </w:pPr>
      <w:r w:rsidRPr="00177388">
        <w:rPr>
          <w:rFonts w:ascii="Arial" w:hAnsi="Arial" w:cs="Arial"/>
          <w:szCs w:val="24"/>
        </w:rPr>
        <w:t>Aktivnosti iz ove mjere provode se u svrhu poboljšanja zdravlja građana sa područja Općine Brtonigla-Verteneglio i osiguranje uvjeta za njihovo bolničko liječenje.</w:t>
      </w:r>
    </w:p>
    <w:p w14:paraId="7D4DBCCD" w14:textId="77777777" w:rsidR="00375D36" w:rsidRPr="00177388" w:rsidRDefault="00375D36" w:rsidP="00375D36">
      <w:pPr>
        <w:pStyle w:val="BodyText"/>
        <w:rPr>
          <w:rFonts w:ascii="Arial" w:hAnsi="Arial" w:cs="Arial"/>
          <w:szCs w:val="24"/>
        </w:rPr>
      </w:pPr>
    </w:p>
    <w:p w14:paraId="2A5109D9"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lastRenderedPageBreak/>
        <w:t>M.10 Razvoj kulture</w:t>
      </w:r>
    </w:p>
    <w:p w14:paraId="01F3899A"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101"/>
        <w:gridCol w:w="1272"/>
        <w:gridCol w:w="1279"/>
        <w:gridCol w:w="1431"/>
      </w:tblGrid>
      <w:tr w:rsidR="00375D36" w:rsidRPr="00177388" w14:paraId="5672D43B"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27C29"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F9218F9"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32D4DE6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B64D602"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4EF75C84" w14:textId="77777777" w:rsidTr="00F11373">
        <w:trPr>
          <w:trHeight w:val="2579"/>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0E44BC8B"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P.10.1. Broj članova udruga nacionalnih manjina kojima je dodijeljeno sufinanciranje  </w:t>
            </w:r>
            <w:r w:rsidRPr="00177388">
              <w:rPr>
                <w:rFonts w:ascii="Arial" w:hAnsi="Arial" w:cs="Arial"/>
                <w:sz w:val="24"/>
                <w:szCs w:val="24"/>
                <w:lang w:val="hr-HR"/>
              </w:rPr>
              <w:br/>
            </w:r>
            <w:r w:rsidRPr="00177388">
              <w:rPr>
                <w:rFonts w:ascii="Arial" w:hAnsi="Arial" w:cs="Arial"/>
                <w:sz w:val="24"/>
                <w:szCs w:val="24"/>
                <w:lang w:val="hr-HR"/>
              </w:rPr>
              <w:br/>
              <w:t>P.10.2. Broj obnovljenih sakralnih objekata</w:t>
            </w:r>
            <w:r w:rsidRPr="00177388">
              <w:rPr>
                <w:rFonts w:ascii="Arial" w:hAnsi="Arial" w:cs="Arial"/>
                <w:sz w:val="24"/>
                <w:szCs w:val="24"/>
                <w:lang w:val="hr-HR"/>
              </w:rPr>
              <w:br/>
            </w:r>
            <w:r w:rsidRPr="00177388">
              <w:rPr>
                <w:rFonts w:ascii="Arial" w:hAnsi="Arial" w:cs="Arial"/>
                <w:sz w:val="24"/>
                <w:szCs w:val="24"/>
                <w:lang w:val="hr-HR"/>
              </w:rPr>
              <w:br/>
              <w:t>P.10.3. Broj valoriziranih kulturnih spomenika</w:t>
            </w:r>
          </w:p>
          <w:p w14:paraId="7E01E38E" w14:textId="77777777" w:rsidR="00375D36" w:rsidRPr="00177388" w:rsidRDefault="00375D36" w:rsidP="00F11373">
            <w:pPr>
              <w:rPr>
                <w:rFonts w:ascii="Arial" w:hAnsi="Arial" w:cs="Arial"/>
                <w:sz w:val="24"/>
                <w:szCs w:val="24"/>
                <w:lang w:val="hr-HR"/>
              </w:rPr>
            </w:pPr>
          </w:p>
        </w:tc>
        <w:tc>
          <w:tcPr>
            <w:tcW w:w="1275" w:type="dxa"/>
            <w:tcBorders>
              <w:top w:val="nil"/>
              <w:left w:val="nil"/>
              <w:bottom w:val="single" w:sz="4" w:space="0" w:color="auto"/>
              <w:right w:val="single" w:sz="4" w:space="0" w:color="auto"/>
            </w:tcBorders>
            <w:shd w:val="clear" w:color="auto" w:fill="auto"/>
            <w:vAlign w:val="center"/>
            <w:hideMark/>
          </w:tcPr>
          <w:p w14:paraId="2983AE3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P.10.1.: 857</w:t>
            </w:r>
            <w:r w:rsidRPr="00177388">
              <w:rPr>
                <w:rFonts w:ascii="Arial" w:hAnsi="Arial" w:cs="Arial"/>
                <w:sz w:val="24"/>
                <w:szCs w:val="24"/>
                <w:lang w:val="hr-HR"/>
              </w:rPr>
              <w:br/>
            </w:r>
            <w:r w:rsidRPr="00177388">
              <w:rPr>
                <w:rFonts w:ascii="Arial" w:hAnsi="Arial" w:cs="Arial"/>
                <w:sz w:val="24"/>
                <w:szCs w:val="24"/>
                <w:lang w:val="hr-HR"/>
              </w:rPr>
              <w:br/>
              <w:t>P.10.2.: 0</w:t>
            </w:r>
            <w:r w:rsidRPr="00177388">
              <w:rPr>
                <w:rFonts w:ascii="Arial" w:hAnsi="Arial" w:cs="Arial"/>
                <w:sz w:val="24"/>
                <w:szCs w:val="24"/>
                <w:lang w:val="hr-HR"/>
              </w:rPr>
              <w:br/>
            </w:r>
            <w:r w:rsidRPr="00177388">
              <w:rPr>
                <w:rFonts w:ascii="Arial" w:hAnsi="Arial" w:cs="Arial"/>
                <w:sz w:val="24"/>
                <w:szCs w:val="24"/>
                <w:lang w:val="hr-HR"/>
              </w:rPr>
              <w:br/>
              <w:t>P.10.3.: 1</w:t>
            </w:r>
          </w:p>
        </w:tc>
        <w:tc>
          <w:tcPr>
            <w:tcW w:w="1283" w:type="dxa"/>
            <w:tcBorders>
              <w:top w:val="nil"/>
              <w:left w:val="nil"/>
              <w:bottom w:val="single" w:sz="4" w:space="0" w:color="auto"/>
              <w:right w:val="single" w:sz="4" w:space="0" w:color="auto"/>
            </w:tcBorders>
            <w:shd w:val="clear" w:color="auto" w:fill="auto"/>
            <w:vAlign w:val="center"/>
            <w:hideMark/>
          </w:tcPr>
          <w:p w14:paraId="3BBFD9C9"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P.10.1.: 857</w:t>
            </w:r>
            <w:r w:rsidRPr="00177388">
              <w:rPr>
                <w:rFonts w:ascii="Arial" w:hAnsi="Arial" w:cs="Arial"/>
                <w:sz w:val="24"/>
                <w:szCs w:val="24"/>
                <w:lang w:val="hr-HR"/>
              </w:rPr>
              <w:br/>
            </w:r>
            <w:r w:rsidRPr="00177388">
              <w:rPr>
                <w:rFonts w:ascii="Arial" w:hAnsi="Arial" w:cs="Arial"/>
                <w:sz w:val="24"/>
                <w:szCs w:val="24"/>
                <w:lang w:val="hr-HR"/>
              </w:rPr>
              <w:br/>
              <w:t>P.10.2.: 0</w:t>
            </w:r>
            <w:r w:rsidRPr="00177388">
              <w:rPr>
                <w:rFonts w:ascii="Arial" w:hAnsi="Arial" w:cs="Arial"/>
                <w:sz w:val="24"/>
                <w:szCs w:val="24"/>
                <w:lang w:val="hr-HR"/>
              </w:rPr>
              <w:br/>
            </w:r>
            <w:r w:rsidRPr="00177388">
              <w:rPr>
                <w:rFonts w:ascii="Arial" w:hAnsi="Arial" w:cs="Arial"/>
                <w:sz w:val="24"/>
                <w:szCs w:val="24"/>
                <w:lang w:val="hr-HR"/>
              </w:rPr>
              <w:br/>
              <w:t>P.10.3.: 1</w:t>
            </w:r>
          </w:p>
        </w:tc>
        <w:tc>
          <w:tcPr>
            <w:tcW w:w="1276" w:type="dxa"/>
            <w:tcBorders>
              <w:top w:val="nil"/>
              <w:left w:val="nil"/>
              <w:bottom w:val="single" w:sz="4" w:space="0" w:color="auto"/>
              <w:right w:val="single" w:sz="4" w:space="0" w:color="auto"/>
            </w:tcBorders>
            <w:shd w:val="clear" w:color="auto" w:fill="auto"/>
            <w:vAlign w:val="center"/>
            <w:hideMark/>
          </w:tcPr>
          <w:p w14:paraId="4A12D161"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P.10.1.: 785</w:t>
            </w:r>
            <w:r w:rsidRPr="00177388">
              <w:rPr>
                <w:rFonts w:ascii="Arial" w:hAnsi="Arial" w:cs="Arial"/>
                <w:sz w:val="24"/>
                <w:szCs w:val="24"/>
                <w:lang w:val="hr-HR"/>
              </w:rPr>
              <w:br/>
            </w:r>
            <w:r w:rsidRPr="00177388">
              <w:rPr>
                <w:rFonts w:ascii="Arial" w:hAnsi="Arial" w:cs="Arial"/>
                <w:sz w:val="24"/>
                <w:szCs w:val="24"/>
                <w:lang w:val="hr-HR"/>
              </w:rPr>
              <w:br/>
              <w:t>P.10.2.: 0</w:t>
            </w:r>
            <w:r w:rsidRPr="00177388">
              <w:rPr>
                <w:rFonts w:ascii="Arial" w:hAnsi="Arial" w:cs="Arial"/>
                <w:sz w:val="24"/>
                <w:szCs w:val="24"/>
                <w:lang w:val="hr-HR"/>
              </w:rPr>
              <w:br/>
            </w:r>
            <w:r w:rsidRPr="00177388">
              <w:rPr>
                <w:rFonts w:ascii="Arial" w:hAnsi="Arial" w:cs="Arial"/>
                <w:sz w:val="24"/>
                <w:szCs w:val="24"/>
                <w:lang w:val="hr-HR"/>
              </w:rPr>
              <w:br/>
              <w:t>P.10.3.: 0</w:t>
            </w:r>
          </w:p>
        </w:tc>
      </w:tr>
    </w:tbl>
    <w:p w14:paraId="02A50B79" w14:textId="77777777" w:rsidR="00375D36" w:rsidRPr="00177388" w:rsidRDefault="00375D36" w:rsidP="00375D36">
      <w:pPr>
        <w:pStyle w:val="BodyText"/>
        <w:rPr>
          <w:rFonts w:ascii="Arial" w:hAnsi="Arial" w:cs="Arial"/>
          <w:szCs w:val="24"/>
        </w:rPr>
      </w:pPr>
    </w:p>
    <w:p w14:paraId="10B5DA6E"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351" w:type="dxa"/>
        <w:tblLook w:val="04A0" w:firstRow="1" w:lastRow="0" w:firstColumn="1" w:lastColumn="0" w:noHBand="0" w:noVBand="1"/>
      </w:tblPr>
      <w:tblGrid>
        <w:gridCol w:w="562"/>
        <w:gridCol w:w="5529"/>
        <w:gridCol w:w="1417"/>
        <w:gridCol w:w="1843"/>
      </w:tblGrid>
      <w:tr w:rsidR="00375D36" w:rsidRPr="00177388" w14:paraId="049E3A89" w14:textId="77777777" w:rsidTr="00F11373">
        <w:trPr>
          <w:trHeight w:val="255"/>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96DA7"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10</w:t>
            </w:r>
          </w:p>
        </w:tc>
        <w:tc>
          <w:tcPr>
            <w:tcW w:w="5529" w:type="dxa"/>
            <w:tcBorders>
              <w:top w:val="single" w:sz="4" w:space="0" w:color="auto"/>
              <w:left w:val="nil"/>
              <w:bottom w:val="single" w:sz="4" w:space="0" w:color="auto"/>
              <w:right w:val="single" w:sz="4" w:space="0" w:color="auto"/>
            </w:tcBorders>
            <w:shd w:val="clear" w:color="auto" w:fill="auto"/>
            <w:noWrap/>
            <w:vAlign w:val="bottom"/>
            <w:hideMark/>
          </w:tcPr>
          <w:p w14:paraId="52407948"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A100736 Financiranje udruga nacionalnih manjina</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0E79A24A"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53B045"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80.216,84 kn</w:t>
            </w:r>
          </w:p>
        </w:tc>
      </w:tr>
      <w:tr w:rsidR="00375D36" w:rsidRPr="00177388" w14:paraId="48D90528"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53849CC" w14:textId="77777777" w:rsidR="00375D36" w:rsidRPr="00177388" w:rsidRDefault="00375D36" w:rsidP="00F11373">
            <w:pPr>
              <w:rPr>
                <w:rFonts w:ascii="Arial" w:hAnsi="Arial" w:cs="Arial"/>
                <w:sz w:val="24"/>
                <w:szCs w:val="24"/>
                <w:lang w:val="hr-HR"/>
              </w:rPr>
            </w:pPr>
          </w:p>
        </w:tc>
        <w:tc>
          <w:tcPr>
            <w:tcW w:w="5529" w:type="dxa"/>
            <w:tcBorders>
              <w:top w:val="nil"/>
              <w:left w:val="nil"/>
              <w:bottom w:val="single" w:sz="4" w:space="0" w:color="auto"/>
              <w:right w:val="single" w:sz="4" w:space="0" w:color="auto"/>
            </w:tcBorders>
            <w:shd w:val="clear" w:color="auto" w:fill="auto"/>
            <w:noWrap/>
            <w:vAlign w:val="bottom"/>
            <w:hideMark/>
          </w:tcPr>
          <w:p w14:paraId="1B74018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A100739 Obnova sakralnih objekata</w:t>
            </w:r>
          </w:p>
        </w:tc>
        <w:tc>
          <w:tcPr>
            <w:tcW w:w="1417" w:type="dxa"/>
            <w:tcBorders>
              <w:top w:val="nil"/>
              <w:left w:val="nil"/>
              <w:bottom w:val="single" w:sz="4" w:space="0" w:color="auto"/>
              <w:right w:val="single" w:sz="4" w:space="0" w:color="auto"/>
            </w:tcBorders>
            <w:shd w:val="clear" w:color="auto" w:fill="auto"/>
            <w:noWrap/>
            <w:vAlign w:val="bottom"/>
            <w:hideMark/>
          </w:tcPr>
          <w:p w14:paraId="4C6AAF5E"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51.987,27</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3D68C81" w14:textId="77777777" w:rsidR="00375D36" w:rsidRPr="00177388" w:rsidRDefault="00375D36" w:rsidP="00F11373">
            <w:pPr>
              <w:rPr>
                <w:rFonts w:ascii="Arial" w:hAnsi="Arial" w:cs="Arial"/>
                <w:sz w:val="24"/>
                <w:szCs w:val="24"/>
                <w:lang w:val="hr-HR"/>
              </w:rPr>
            </w:pPr>
          </w:p>
        </w:tc>
      </w:tr>
      <w:tr w:rsidR="00375D36" w:rsidRPr="00177388" w14:paraId="3EEFB692"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8A7B6A2" w14:textId="77777777" w:rsidR="00375D36" w:rsidRPr="00177388" w:rsidRDefault="00375D36" w:rsidP="00F11373">
            <w:pPr>
              <w:rPr>
                <w:rFonts w:ascii="Arial" w:hAnsi="Arial" w:cs="Arial"/>
                <w:sz w:val="24"/>
                <w:szCs w:val="24"/>
                <w:lang w:val="hr-HR"/>
              </w:rPr>
            </w:pPr>
          </w:p>
        </w:tc>
        <w:tc>
          <w:tcPr>
            <w:tcW w:w="5529" w:type="dxa"/>
            <w:tcBorders>
              <w:top w:val="nil"/>
              <w:left w:val="nil"/>
              <w:bottom w:val="single" w:sz="4" w:space="0" w:color="auto"/>
              <w:right w:val="single" w:sz="4" w:space="0" w:color="auto"/>
            </w:tcBorders>
            <w:shd w:val="clear" w:color="auto" w:fill="auto"/>
            <w:noWrap/>
            <w:vAlign w:val="bottom"/>
            <w:hideMark/>
          </w:tcPr>
          <w:p w14:paraId="65163C4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A100756 Organizacija manifestacija na području Općine</w:t>
            </w:r>
          </w:p>
        </w:tc>
        <w:tc>
          <w:tcPr>
            <w:tcW w:w="1417" w:type="dxa"/>
            <w:tcBorders>
              <w:top w:val="nil"/>
              <w:left w:val="nil"/>
              <w:bottom w:val="single" w:sz="4" w:space="0" w:color="auto"/>
              <w:right w:val="single" w:sz="4" w:space="0" w:color="auto"/>
            </w:tcBorders>
            <w:shd w:val="clear" w:color="auto" w:fill="auto"/>
            <w:noWrap/>
            <w:vAlign w:val="bottom"/>
            <w:hideMark/>
          </w:tcPr>
          <w:p w14:paraId="2113E21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28.229,57</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2D63659" w14:textId="77777777" w:rsidR="00375D36" w:rsidRPr="00177388" w:rsidRDefault="00375D36" w:rsidP="00F11373">
            <w:pPr>
              <w:rPr>
                <w:rFonts w:ascii="Arial" w:hAnsi="Arial" w:cs="Arial"/>
                <w:sz w:val="24"/>
                <w:szCs w:val="24"/>
                <w:lang w:val="hr-HR"/>
              </w:rPr>
            </w:pPr>
          </w:p>
        </w:tc>
      </w:tr>
      <w:tr w:rsidR="00375D36" w:rsidRPr="00177388" w14:paraId="74D9D035"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D3BC866" w14:textId="77777777" w:rsidR="00375D36" w:rsidRPr="00177388" w:rsidRDefault="00375D36" w:rsidP="00F11373">
            <w:pPr>
              <w:rPr>
                <w:rFonts w:ascii="Arial" w:hAnsi="Arial" w:cs="Arial"/>
                <w:sz w:val="24"/>
                <w:szCs w:val="24"/>
                <w:lang w:val="hr-HR"/>
              </w:rPr>
            </w:pPr>
          </w:p>
        </w:tc>
        <w:tc>
          <w:tcPr>
            <w:tcW w:w="5529" w:type="dxa"/>
            <w:tcBorders>
              <w:top w:val="nil"/>
              <w:left w:val="nil"/>
              <w:bottom w:val="single" w:sz="4" w:space="0" w:color="auto"/>
              <w:right w:val="single" w:sz="4" w:space="0" w:color="auto"/>
            </w:tcBorders>
            <w:shd w:val="clear" w:color="auto" w:fill="auto"/>
            <w:noWrap/>
            <w:vAlign w:val="bottom"/>
            <w:hideMark/>
          </w:tcPr>
          <w:p w14:paraId="49839DD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A100796 Potpore u kulturi</w:t>
            </w:r>
          </w:p>
        </w:tc>
        <w:tc>
          <w:tcPr>
            <w:tcW w:w="1417" w:type="dxa"/>
            <w:tcBorders>
              <w:top w:val="nil"/>
              <w:left w:val="nil"/>
              <w:bottom w:val="single" w:sz="4" w:space="0" w:color="auto"/>
              <w:right w:val="single" w:sz="4" w:space="0" w:color="auto"/>
            </w:tcBorders>
            <w:shd w:val="clear" w:color="auto" w:fill="auto"/>
            <w:noWrap/>
            <w:vAlign w:val="bottom"/>
            <w:hideMark/>
          </w:tcPr>
          <w:p w14:paraId="594BF296"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51A65363" w14:textId="77777777" w:rsidR="00375D36" w:rsidRPr="00177388" w:rsidRDefault="00375D36" w:rsidP="00F11373">
            <w:pPr>
              <w:rPr>
                <w:rFonts w:ascii="Arial" w:hAnsi="Arial" w:cs="Arial"/>
                <w:sz w:val="24"/>
                <w:szCs w:val="24"/>
                <w:lang w:val="hr-HR"/>
              </w:rPr>
            </w:pPr>
          </w:p>
        </w:tc>
      </w:tr>
      <w:tr w:rsidR="00375D36" w:rsidRPr="00177388" w14:paraId="763CBA5A"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31579E3" w14:textId="77777777" w:rsidR="00375D36" w:rsidRPr="00177388" w:rsidRDefault="00375D36" w:rsidP="00F11373">
            <w:pPr>
              <w:rPr>
                <w:rFonts w:ascii="Arial" w:hAnsi="Arial" w:cs="Arial"/>
                <w:sz w:val="24"/>
                <w:szCs w:val="24"/>
                <w:lang w:val="hr-HR"/>
              </w:rPr>
            </w:pPr>
          </w:p>
        </w:tc>
        <w:tc>
          <w:tcPr>
            <w:tcW w:w="5529" w:type="dxa"/>
            <w:tcBorders>
              <w:top w:val="nil"/>
              <w:left w:val="nil"/>
              <w:bottom w:val="single" w:sz="4" w:space="0" w:color="auto"/>
              <w:right w:val="single" w:sz="4" w:space="0" w:color="auto"/>
            </w:tcBorders>
            <w:shd w:val="clear" w:color="auto" w:fill="auto"/>
            <w:noWrap/>
            <w:vAlign w:val="bottom"/>
            <w:hideMark/>
          </w:tcPr>
          <w:p w14:paraId="49F1E46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K100711 Valorizacija kulturnih spomenika</w:t>
            </w:r>
          </w:p>
        </w:tc>
        <w:tc>
          <w:tcPr>
            <w:tcW w:w="1417" w:type="dxa"/>
            <w:tcBorders>
              <w:top w:val="nil"/>
              <w:left w:val="nil"/>
              <w:bottom w:val="single" w:sz="4" w:space="0" w:color="auto"/>
              <w:right w:val="single" w:sz="4" w:space="0" w:color="auto"/>
            </w:tcBorders>
            <w:shd w:val="clear" w:color="auto" w:fill="auto"/>
            <w:noWrap/>
            <w:vAlign w:val="bottom"/>
            <w:hideMark/>
          </w:tcPr>
          <w:p w14:paraId="5FD38B85"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519C5A30" w14:textId="77777777" w:rsidR="00375D36" w:rsidRPr="00177388" w:rsidRDefault="00375D36" w:rsidP="00F11373">
            <w:pPr>
              <w:rPr>
                <w:rFonts w:ascii="Arial" w:hAnsi="Arial" w:cs="Arial"/>
                <w:sz w:val="24"/>
                <w:szCs w:val="24"/>
                <w:lang w:val="hr-HR"/>
              </w:rPr>
            </w:pPr>
          </w:p>
        </w:tc>
      </w:tr>
    </w:tbl>
    <w:p w14:paraId="12C60383" w14:textId="77777777" w:rsidR="00375D36" w:rsidRPr="00177388" w:rsidRDefault="00375D36" w:rsidP="00375D36">
      <w:pPr>
        <w:pStyle w:val="BodyText"/>
        <w:rPr>
          <w:rFonts w:ascii="Arial" w:hAnsi="Arial" w:cs="Arial"/>
          <w:szCs w:val="24"/>
        </w:rPr>
      </w:pPr>
    </w:p>
    <w:p w14:paraId="518172F5"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6E240DF2" w14:textId="77777777" w:rsidR="00375D36" w:rsidRPr="00177388" w:rsidRDefault="00375D36" w:rsidP="00375D36">
      <w:pPr>
        <w:pStyle w:val="BodyText"/>
        <w:rPr>
          <w:rFonts w:ascii="Arial" w:hAnsi="Arial" w:cs="Arial"/>
          <w:szCs w:val="24"/>
        </w:rPr>
      </w:pPr>
    </w:p>
    <w:p w14:paraId="78380129"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179172AA"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Broj članova udruga nacionalnih manjina kojima je dodijeljeno sufinanciranje – 785 članova. Sa 2 udruge nacionalnih manjina sa sjedištem na području Općine Brtonigla - Verteneglio, nakon provedenog natječaja, sklopio se Ugovor o dodijeli financijskih sredstava. Ukupno dodijeljeni iznos 110.000,00 kn (90.000,00 kn i 20.000,00 kn). </w:t>
      </w:r>
    </w:p>
    <w:p w14:paraId="41E8A578"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valorizacije spomenika i objekata posebne kulturne vrijednosti te unaprjeđenja lokalnih manifestacija radi povećavanja turističke atrakcije, u svrhu razvoja konkurentnijeg i inovativnog gospodarstva, uz valorizaciju nacionalnih manjina i povećanje ulaganja svih relevantnih dionika u razvoj kulturnog turizma.</w:t>
      </w:r>
    </w:p>
    <w:p w14:paraId="1520D1E6" w14:textId="77777777" w:rsidR="00375D36" w:rsidRPr="00177388" w:rsidRDefault="00375D36" w:rsidP="00375D36">
      <w:pPr>
        <w:pStyle w:val="BodyText"/>
        <w:rPr>
          <w:rFonts w:ascii="Arial" w:hAnsi="Arial" w:cs="Arial"/>
          <w:szCs w:val="24"/>
        </w:rPr>
      </w:pPr>
    </w:p>
    <w:p w14:paraId="27212E36"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M.11 Razvoj sporta</w:t>
      </w:r>
    </w:p>
    <w:p w14:paraId="3EF6964C"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101"/>
        <w:gridCol w:w="1272"/>
        <w:gridCol w:w="1279"/>
        <w:gridCol w:w="1431"/>
      </w:tblGrid>
      <w:tr w:rsidR="00375D36" w:rsidRPr="00177388" w14:paraId="0DBDEE9F"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0C2CB"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36DAFC6"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51FD2A73"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85270CA"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1F129B60" w14:textId="77777777" w:rsidTr="00F11373">
        <w:trPr>
          <w:trHeight w:val="1519"/>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4A77F95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lastRenderedPageBreak/>
              <w:br/>
              <w:t>P.11.1. Broj članova udruga sportskog značaja kojima je dodijeljeno sufinanciranje</w:t>
            </w:r>
            <w:r w:rsidRPr="00177388">
              <w:rPr>
                <w:rFonts w:ascii="Arial" w:hAnsi="Arial" w:cs="Arial"/>
                <w:sz w:val="24"/>
                <w:szCs w:val="24"/>
                <w:lang w:val="hr-HR"/>
              </w:rPr>
              <w:br/>
            </w:r>
            <w:r w:rsidRPr="00177388">
              <w:rPr>
                <w:rFonts w:ascii="Arial" w:hAnsi="Arial" w:cs="Arial"/>
                <w:sz w:val="24"/>
                <w:szCs w:val="24"/>
                <w:lang w:val="hr-HR"/>
              </w:rPr>
              <w:br/>
              <w:t>P.11.2. Broj izgrađenih igrališta</w:t>
            </w:r>
          </w:p>
          <w:p w14:paraId="77A5658E" w14:textId="77777777" w:rsidR="00375D36" w:rsidRPr="00177388" w:rsidRDefault="00375D36" w:rsidP="00F11373">
            <w:pPr>
              <w:rPr>
                <w:rFonts w:ascii="Arial" w:hAnsi="Arial" w:cs="Arial"/>
                <w:sz w:val="24"/>
                <w:szCs w:val="24"/>
                <w:lang w:val="hr-HR"/>
              </w:rPr>
            </w:pPr>
          </w:p>
          <w:p w14:paraId="1F35E875" w14:textId="77777777" w:rsidR="00375D36" w:rsidRPr="00177388" w:rsidRDefault="00375D36" w:rsidP="00F11373">
            <w:pPr>
              <w:rPr>
                <w:rFonts w:ascii="Arial" w:hAnsi="Arial" w:cs="Arial"/>
                <w:sz w:val="24"/>
                <w:szCs w:val="24"/>
                <w:lang w:val="hr-HR"/>
              </w:rPr>
            </w:pPr>
          </w:p>
        </w:tc>
        <w:tc>
          <w:tcPr>
            <w:tcW w:w="1275" w:type="dxa"/>
            <w:tcBorders>
              <w:top w:val="nil"/>
              <w:left w:val="nil"/>
              <w:bottom w:val="single" w:sz="4" w:space="0" w:color="auto"/>
              <w:right w:val="single" w:sz="4" w:space="0" w:color="auto"/>
            </w:tcBorders>
            <w:shd w:val="clear" w:color="auto" w:fill="auto"/>
            <w:vAlign w:val="center"/>
            <w:hideMark/>
          </w:tcPr>
          <w:p w14:paraId="72238B52"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P.11.1.: 42</w:t>
            </w:r>
            <w:r w:rsidRPr="00177388">
              <w:rPr>
                <w:rFonts w:ascii="Arial" w:hAnsi="Arial" w:cs="Arial"/>
                <w:sz w:val="24"/>
                <w:szCs w:val="24"/>
                <w:lang w:val="hr-HR"/>
              </w:rPr>
              <w:br/>
            </w:r>
            <w:r w:rsidRPr="00177388">
              <w:rPr>
                <w:rFonts w:ascii="Arial" w:hAnsi="Arial" w:cs="Arial"/>
                <w:sz w:val="24"/>
                <w:szCs w:val="24"/>
                <w:lang w:val="hr-HR"/>
              </w:rPr>
              <w:br/>
              <w:t>P.11.2.: 0</w:t>
            </w:r>
          </w:p>
        </w:tc>
        <w:tc>
          <w:tcPr>
            <w:tcW w:w="1283" w:type="dxa"/>
            <w:tcBorders>
              <w:top w:val="nil"/>
              <w:left w:val="nil"/>
              <w:bottom w:val="single" w:sz="4" w:space="0" w:color="auto"/>
              <w:right w:val="single" w:sz="4" w:space="0" w:color="auto"/>
            </w:tcBorders>
            <w:shd w:val="clear" w:color="auto" w:fill="auto"/>
            <w:vAlign w:val="center"/>
            <w:hideMark/>
          </w:tcPr>
          <w:p w14:paraId="58A4B92E"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P.11.1.: 43</w:t>
            </w:r>
            <w:r w:rsidRPr="00177388">
              <w:rPr>
                <w:rFonts w:ascii="Arial" w:hAnsi="Arial" w:cs="Arial"/>
                <w:sz w:val="24"/>
                <w:szCs w:val="24"/>
                <w:lang w:val="hr-HR"/>
              </w:rPr>
              <w:br/>
            </w:r>
            <w:r w:rsidRPr="00177388">
              <w:rPr>
                <w:rFonts w:ascii="Arial" w:hAnsi="Arial" w:cs="Arial"/>
                <w:sz w:val="24"/>
                <w:szCs w:val="24"/>
                <w:lang w:val="hr-HR"/>
              </w:rPr>
              <w:br/>
              <w:t>P.11.2.: 1</w:t>
            </w:r>
          </w:p>
        </w:tc>
        <w:tc>
          <w:tcPr>
            <w:tcW w:w="1276" w:type="dxa"/>
            <w:tcBorders>
              <w:top w:val="nil"/>
              <w:left w:val="nil"/>
              <w:bottom w:val="single" w:sz="4" w:space="0" w:color="auto"/>
              <w:right w:val="single" w:sz="4" w:space="0" w:color="auto"/>
            </w:tcBorders>
            <w:shd w:val="clear" w:color="auto" w:fill="auto"/>
            <w:vAlign w:val="center"/>
            <w:hideMark/>
          </w:tcPr>
          <w:p w14:paraId="4261053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P.11.1.: 75</w:t>
            </w:r>
            <w:r w:rsidRPr="00177388">
              <w:rPr>
                <w:rFonts w:ascii="Arial" w:hAnsi="Arial" w:cs="Arial"/>
                <w:sz w:val="24"/>
                <w:szCs w:val="24"/>
                <w:lang w:val="hr-HR"/>
              </w:rPr>
              <w:br/>
            </w:r>
            <w:r w:rsidRPr="00177388">
              <w:rPr>
                <w:rFonts w:ascii="Arial" w:hAnsi="Arial" w:cs="Arial"/>
                <w:sz w:val="24"/>
                <w:szCs w:val="24"/>
                <w:lang w:val="hr-HR"/>
              </w:rPr>
              <w:br/>
              <w:t>P.11.2.: 0</w:t>
            </w:r>
          </w:p>
        </w:tc>
      </w:tr>
    </w:tbl>
    <w:p w14:paraId="27DF7DC7" w14:textId="77777777" w:rsidR="00375D36" w:rsidRPr="00177388" w:rsidRDefault="00375D36" w:rsidP="00375D36">
      <w:pPr>
        <w:pStyle w:val="BodyText"/>
        <w:rPr>
          <w:rFonts w:ascii="Arial" w:hAnsi="Arial" w:cs="Arial"/>
          <w:szCs w:val="24"/>
        </w:rPr>
      </w:pPr>
    </w:p>
    <w:p w14:paraId="43E91535"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776" w:type="dxa"/>
        <w:tblLook w:val="04A0" w:firstRow="1" w:lastRow="0" w:firstColumn="1" w:lastColumn="0" w:noHBand="0" w:noVBand="1"/>
      </w:tblPr>
      <w:tblGrid>
        <w:gridCol w:w="704"/>
        <w:gridCol w:w="5812"/>
        <w:gridCol w:w="1284"/>
        <w:gridCol w:w="1984"/>
      </w:tblGrid>
      <w:tr w:rsidR="00375D36" w:rsidRPr="00177388" w14:paraId="2F2BC064"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F6AE4"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11</w:t>
            </w:r>
          </w:p>
        </w:tc>
        <w:tc>
          <w:tcPr>
            <w:tcW w:w="5812" w:type="dxa"/>
            <w:tcBorders>
              <w:top w:val="single" w:sz="4" w:space="0" w:color="auto"/>
              <w:left w:val="nil"/>
              <w:bottom w:val="single" w:sz="4" w:space="0" w:color="auto"/>
              <w:right w:val="single" w:sz="4" w:space="0" w:color="auto"/>
            </w:tcBorders>
            <w:shd w:val="clear" w:color="auto" w:fill="auto"/>
            <w:noWrap/>
            <w:vAlign w:val="bottom"/>
            <w:hideMark/>
          </w:tcPr>
          <w:p w14:paraId="1914A87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A100733 Sufinanciranje udruga sportskog značaja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88F857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68.832,22</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014D3"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68.832,22 kn</w:t>
            </w:r>
          </w:p>
        </w:tc>
      </w:tr>
      <w:tr w:rsidR="00375D36" w:rsidRPr="00177388" w14:paraId="77AF94C9"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C8078B9" w14:textId="77777777" w:rsidR="00375D36" w:rsidRPr="00177388" w:rsidRDefault="00375D36" w:rsidP="00F11373">
            <w:pPr>
              <w:rPr>
                <w:rFonts w:ascii="Arial" w:hAnsi="Arial" w:cs="Arial"/>
                <w:sz w:val="24"/>
                <w:szCs w:val="24"/>
                <w:lang w:val="hr-HR"/>
              </w:rPr>
            </w:pPr>
          </w:p>
        </w:tc>
        <w:tc>
          <w:tcPr>
            <w:tcW w:w="5812" w:type="dxa"/>
            <w:tcBorders>
              <w:top w:val="nil"/>
              <w:left w:val="nil"/>
              <w:bottom w:val="single" w:sz="4" w:space="0" w:color="auto"/>
              <w:right w:val="single" w:sz="4" w:space="0" w:color="auto"/>
            </w:tcBorders>
            <w:shd w:val="clear" w:color="auto" w:fill="auto"/>
            <w:noWrap/>
            <w:vAlign w:val="bottom"/>
            <w:hideMark/>
          </w:tcPr>
          <w:p w14:paraId="27A4141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K100806 Izgradnja nogometnog igrališta u naselju Brtonigla</w:t>
            </w:r>
          </w:p>
        </w:tc>
        <w:tc>
          <w:tcPr>
            <w:tcW w:w="1276" w:type="dxa"/>
            <w:tcBorders>
              <w:top w:val="nil"/>
              <w:left w:val="nil"/>
              <w:bottom w:val="single" w:sz="4" w:space="0" w:color="auto"/>
              <w:right w:val="single" w:sz="4" w:space="0" w:color="auto"/>
            </w:tcBorders>
            <w:shd w:val="clear" w:color="auto" w:fill="auto"/>
            <w:noWrap/>
            <w:vAlign w:val="bottom"/>
            <w:hideMark/>
          </w:tcPr>
          <w:p w14:paraId="5CA4A49A"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4BA2C1" w14:textId="77777777" w:rsidR="00375D36" w:rsidRPr="00177388" w:rsidRDefault="00375D36" w:rsidP="00F11373">
            <w:pPr>
              <w:rPr>
                <w:rFonts w:ascii="Arial" w:hAnsi="Arial" w:cs="Arial"/>
                <w:sz w:val="24"/>
                <w:szCs w:val="24"/>
                <w:lang w:val="hr-HR"/>
              </w:rPr>
            </w:pPr>
          </w:p>
        </w:tc>
      </w:tr>
    </w:tbl>
    <w:p w14:paraId="25EBD895" w14:textId="77777777" w:rsidR="00375D36" w:rsidRPr="00177388" w:rsidRDefault="00375D36" w:rsidP="00375D36">
      <w:pPr>
        <w:pStyle w:val="BodyText"/>
        <w:rPr>
          <w:rFonts w:ascii="Arial" w:hAnsi="Arial" w:cs="Arial"/>
          <w:szCs w:val="24"/>
        </w:rPr>
      </w:pPr>
    </w:p>
    <w:p w14:paraId="63E0A5D1"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3C462D06" w14:textId="77777777" w:rsidR="00375D36" w:rsidRPr="00177388" w:rsidRDefault="00375D36" w:rsidP="00375D36">
      <w:pPr>
        <w:pStyle w:val="BodyText"/>
        <w:rPr>
          <w:rFonts w:ascii="Arial" w:hAnsi="Arial" w:cs="Arial"/>
          <w:szCs w:val="24"/>
        </w:rPr>
      </w:pPr>
    </w:p>
    <w:p w14:paraId="6B3A20CF"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3009990A" w14:textId="77777777" w:rsidR="00375D36" w:rsidRPr="00177388" w:rsidRDefault="00375D36" w:rsidP="00375D36">
      <w:pPr>
        <w:pStyle w:val="BodyText"/>
        <w:rPr>
          <w:rFonts w:ascii="Arial" w:hAnsi="Arial" w:cs="Arial"/>
          <w:szCs w:val="24"/>
        </w:rPr>
      </w:pPr>
      <w:r w:rsidRPr="00177388">
        <w:rPr>
          <w:rFonts w:ascii="Arial" w:hAnsi="Arial" w:cs="Arial"/>
          <w:szCs w:val="24"/>
        </w:rPr>
        <w:t>Broj članova udruga sportskog značaja kojima je dodijeljeno sufinanciranje: 75 članova. Sa 2 udruge koje se bave sportom sa sjedištem na području Općine, nakon provedenog natječaja, sklopio se Ugovor o dodijeli financijskih sredstava. Ukupno dodijeljeni iznos 165.000,00 kn (150.000,00 kn i 15.000,00 kn).</w:t>
      </w:r>
    </w:p>
    <w:p w14:paraId="7B40E793"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unaprjeđenja sportskih i rekreativnih aktivnosti na području Općine, uz osiguranje adekvatnih sportskih objekata i struktura, radi promicanja zdravlja i aktivnog života i povećanje ulaganja svih relevantnih dionika u razvoj sportsko-rekreativne turističke infrastrukture.</w:t>
      </w:r>
    </w:p>
    <w:p w14:paraId="0400F588" w14:textId="77777777" w:rsidR="00375D36" w:rsidRPr="00177388" w:rsidRDefault="00375D36" w:rsidP="00375D36">
      <w:pPr>
        <w:pStyle w:val="BodyText"/>
        <w:rPr>
          <w:rFonts w:ascii="Arial" w:hAnsi="Arial" w:cs="Arial"/>
          <w:szCs w:val="24"/>
        </w:rPr>
      </w:pPr>
    </w:p>
    <w:p w14:paraId="33D81116"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M.12 Zaštita i unapređenje prirodnog okoliša</w:t>
      </w:r>
    </w:p>
    <w:p w14:paraId="0314590E"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100"/>
        <w:gridCol w:w="1272"/>
        <w:gridCol w:w="1280"/>
        <w:gridCol w:w="1431"/>
      </w:tblGrid>
      <w:tr w:rsidR="00375D36" w:rsidRPr="00177388" w14:paraId="3D657D9B"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A91C51"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8B02C09"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19965998"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7F7EDAB"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0105ECC2" w14:textId="77777777" w:rsidTr="00F11373">
        <w:trPr>
          <w:trHeight w:val="1251"/>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79907DE5" w14:textId="77777777" w:rsidR="00375D36" w:rsidRPr="00177388" w:rsidRDefault="00375D36" w:rsidP="00F11373">
            <w:pPr>
              <w:rPr>
                <w:rFonts w:ascii="Arial" w:hAnsi="Arial" w:cs="Arial"/>
                <w:sz w:val="24"/>
                <w:szCs w:val="24"/>
                <w:lang w:val="hr-HR"/>
              </w:rPr>
            </w:pPr>
          </w:p>
          <w:p w14:paraId="373AAB2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P.12.1. Broj održanih aktivnosti deratizacije i dezinsekcije</w:t>
            </w:r>
            <w:r w:rsidRPr="00177388">
              <w:rPr>
                <w:rFonts w:ascii="Arial" w:hAnsi="Arial" w:cs="Arial"/>
                <w:sz w:val="24"/>
                <w:szCs w:val="24"/>
                <w:lang w:val="hr-HR"/>
              </w:rPr>
              <w:br/>
            </w:r>
            <w:r w:rsidRPr="00177388">
              <w:rPr>
                <w:rFonts w:ascii="Arial" w:hAnsi="Arial" w:cs="Arial"/>
                <w:sz w:val="24"/>
                <w:szCs w:val="24"/>
                <w:lang w:val="hr-HR"/>
              </w:rPr>
              <w:br/>
              <w:t>P.12.2. Broj zbrinutih životinja</w:t>
            </w:r>
          </w:p>
          <w:p w14:paraId="60C6009D" w14:textId="77777777" w:rsidR="00375D36" w:rsidRPr="00177388" w:rsidRDefault="00375D36" w:rsidP="00F11373">
            <w:pPr>
              <w:rPr>
                <w:rFonts w:ascii="Arial" w:hAnsi="Arial" w:cs="Arial"/>
                <w:sz w:val="24"/>
                <w:szCs w:val="24"/>
                <w:lang w:val="hr-HR"/>
              </w:rPr>
            </w:pPr>
          </w:p>
          <w:p w14:paraId="27127F5F" w14:textId="77777777" w:rsidR="00375D36" w:rsidRPr="00177388" w:rsidRDefault="00375D36" w:rsidP="00F11373">
            <w:pPr>
              <w:rPr>
                <w:rFonts w:ascii="Arial" w:hAnsi="Arial" w:cs="Arial"/>
                <w:sz w:val="24"/>
                <w:szCs w:val="24"/>
                <w:lang w:val="hr-HR"/>
              </w:rPr>
            </w:pPr>
          </w:p>
        </w:tc>
        <w:tc>
          <w:tcPr>
            <w:tcW w:w="1275" w:type="dxa"/>
            <w:tcBorders>
              <w:top w:val="nil"/>
              <w:left w:val="nil"/>
              <w:bottom w:val="single" w:sz="4" w:space="0" w:color="auto"/>
              <w:right w:val="single" w:sz="4" w:space="0" w:color="auto"/>
            </w:tcBorders>
            <w:shd w:val="clear" w:color="auto" w:fill="auto"/>
            <w:vAlign w:val="center"/>
            <w:hideMark/>
          </w:tcPr>
          <w:p w14:paraId="0BAD2E6A"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P.12.1.: 4</w:t>
            </w:r>
            <w:r w:rsidRPr="00177388">
              <w:rPr>
                <w:rFonts w:ascii="Arial" w:hAnsi="Arial" w:cs="Arial"/>
                <w:sz w:val="24"/>
                <w:szCs w:val="24"/>
                <w:lang w:val="hr-HR"/>
              </w:rPr>
              <w:br/>
            </w:r>
            <w:r w:rsidRPr="00177388">
              <w:rPr>
                <w:rFonts w:ascii="Arial" w:hAnsi="Arial" w:cs="Arial"/>
                <w:sz w:val="24"/>
                <w:szCs w:val="24"/>
                <w:lang w:val="hr-HR"/>
              </w:rPr>
              <w:br/>
              <w:t>P.12.2.: 2</w:t>
            </w:r>
          </w:p>
        </w:tc>
        <w:tc>
          <w:tcPr>
            <w:tcW w:w="1283" w:type="dxa"/>
            <w:tcBorders>
              <w:top w:val="nil"/>
              <w:left w:val="nil"/>
              <w:bottom w:val="single" w:sz="4" w:space="0" w:color="auto"/>
              <w:right w:val="single" w:sz="4" w:space="0" w:color="auto"/>
            </w:tcBorders>
            <w:shd w:val="clear" w:color="auto" w:fill="auto"/>
            <w:vAlign w:val="center"/>
            <w:hideMark/>
          </w:tcPr>
          <w:p w14:paraId="0DDA5641"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P.12.1.: 4</w:t>
            </w:r>
            <w:r w:rsidRPr="00177388">
              <w:rPr>
                <w:rFonts w:ascii="Arial" w:hAnsi="Arial" w:cs="Arial"/>
                <w:sz w:val="24"/>
                <w:szCs w:val="24"/>
                <w:lang w:val="hr-HR"/>
              </w:rPr>
              <w:br/>
            </w:r>
            <w:r w:rsidRPr="00177388">
              <w:rPr>
                <w:rFonts w:ascii="Arial" w:hAnsi="Arial" w:cs="Arial"/>
                <w:sz w:val="24"/>
                <w:szCs w:val="24"/>
                <w:lang w:val="hr-HR"/>
              </w:rPr>
              <w:br/>
              <w:t>P.12.2.: 2</w:t>
            </w:r>
          </w:p>
        </w:tc>
        <w:tc>
          <w:tcPr>
            <w:tcW w:w="1276" w:type="dxa"/>
            <w:tcBorders>
              <w:top w:val="nil"/>
              <w:left w:val="nil"/>
              <w:bottom w:val="single" w:sz="4" w:space="0" w:color="auto"/>
              <w:right w:val="single" w:sz="4" w:space="0" w:color="auto"/>
            </w:tcBorders>
            <w:shd w:val="clear" w:color="auto" w:fill="auto"/>
            <w:vAlign w:val="center"/>
            <w:hideMark/>
          </w:tcPr>
          <w:p w14:paraId="0C2BA281"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P.12.1.: 1</w:t>
            </w:r>
            <w:r w:rsidRPr="00177388">
              <w:rPr>
                <w:rFonts w:ascii="Arial" w:hAnsi="Arial" w:cs="Arial"/>
                <w:sz w:val="24"/>
                <w:szCs w:val="24"/>
                <w:lang w:val="hr-HR"/>
              </w:rPr>
              <w:br/>
            </w:r>
            <w:r w:rsidRPr="00177388">
              <w:rPr>
                <w:rFonts w:ascii="Arial" w:hAnsi="Arial" w:cs="Arial"/>
                <w:sz w:val="24"/>
                <w:szCs w:val="24"/>
                <w:lang w:val="hr-HR"/>
              </w:rPr>
              <w:br/>
              <w:t>P.12.2.: 0</w:t>
            </w:r>
          </w:p>
        </w:tc>
      </w:tr>
    </w:tbl>
    <w:p w14:paraId="5B58834D" w14:textId="77777777" w:rsidR="00375D36" w:rsidRPr="00177388" w:rsidRDefault="00375D36" w:rsidP="00375D36">
      <w:pPr>
        <w:pStyle w:val="BodyText"/>
        <w:rPr>
          <w:rFonts w:ascii="Arial" w:hAnsi="Arial" w:cs="Arial"/>
          <w:szCs w:val="24"/>
        </w:rPr>
      </w:pPr>
    </w:p>
    <w:p w14:paraId="6DB1FCFC"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635" w:type="dxa"/>
        <w:tblLook w:val="04A0" w:firstRow="1" w:lastRow="0" w:firstColumn="1" w:lastColumn="0" w:noHBand="0" w:noVBand="1"/>
      </w:tblPr>
      <w:tblGrid>
        <w:gridCol w:w="704"/>
        <w:gridCol w:w="5954"/>
        <w:gridCol w:w="1284"/>
        <w:gridCol w:w="1701"/>
      </w:tblGrid>
      <w:tr w:rsidR="00375D36" w:rsidRPr="00177388" w14:paraId="3D4CCD18"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336F2"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12</w:t>
            </w:r>
          </w:p>
        </w:tc>
        <w:tc>
          <w:tcPr>
            <w:tcW w:w="5954" w:type="dxa"/>
            <w:tcBorders>
              <w:top w:val="single" w:sz="4" w:space="0" w:color="auto"/>
              <w:left w:val="nil"/>
              <w:bottom w:val="single" w:sz="4" w:space="0" w:color="auto"/>
              <w:right w:val="single" w:sz="4" w:space="0" w:color="auto"/>
            </w:tcBorders>
            <w:shd w:val="clear" w:color="auto" w:fill="auto"/>
            <w:noWrap/>
            <w:vAlign w:val="bottom"/>
            <w:hideMark/>
          </w:tcPr>
          <w:p w14:paraId="0D9FD53B"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A100501 Uređenje zaljeva i obalnog dijela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7C400D0"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0173C" w14:textId="77777777" w:rsidR="00375D36" w:rsidRPr="00177388" w:rsidRDefault="00375D36" w:rsidP="00F11373">
            <w:pPr>
              <w:jc w:val="center"/>
              <w:rPr>
                <w:rFonts w:ascii="Arial" w:hAnsi="Arial" w:cs="Arial"/>
                <w:sz w:val="24"/>
                <w:szCs w:val="24"/>
                <w:lang w:val="hr-HR"/>
              </w:rPr>
            </w:pPr>
          </w:p>
          <w:p w14:paraId="12683350" w14:textId="77777777" w:rsidR="00375D36" w:rsidRPr="00177388" w:rsidRDefault="00375D36" w:rsidP="00F11373">
            <w:pPr>
              <w:jc w:val="center"/>
              <w:rPr>
                <w:rFonts w:ascii="Arial" w:hAnsi="Arial" w:cs="Arial"/>
                <w:sz w:val="24"/>
                <w:szCs w:val="24"/>
                <w:lang w:val="hr-HR"/>
              </w:rPr>
            </w:pPr>
          </w:p>
          <w:p w14:paraId="428547B9" w14:textId="77777777" w:rsidR="00375D36" w:rsidRPr="00177388" w:rsidRDefault="00375D36" w:rsidP="00F11373">
            <w:pPr>
              <w:jc w:val="center"/>
              <w:rPr>
                <w:rFonts w:ascii="Arial" w:hAnsi="Arial" w:cs="Arial"/>
                <w:sz w:val="24"/>
                <w:szCs w:val="24"/>
                <w:lang w:val="hr-HR"/>
              </w:rPr>
            </w:pPr>
          </w:p>
          <w:p w14:paraId="0E1D5EE0" w14:textId="77777777" w:rsidR="00375D36" w:rsidRPr="00177388" w:rsidRDefault="00375D36" w:rsidP="00F11373">
            <w:pPr>
              <w:jc w:val="center"/>
              <w:rPr>
                <w:rFonts w:ascii="Arial" w:hAnsi="Arial" w:cs="Arial"/>
                <w:sz w:val="24"/>
                <w:szCs w:val="24"/>
                <w:lang w:val="hr-HR"/>
              </w:rPr>
            </w:pPr>
          </w:p>
          <w:p w14:paraId="17CD629D"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27.275,12 kn</w:t>
            </w:r>
          </w:p>
        </w:tc>
      </w:tr>
      <w:tr w:rsidR="00375D36" w:rsidRPr="00177388" w14:paraId="3E0B068B"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664E411"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278E2B8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A100714 Plan gospodarenja otpadom</w:t>
            </w:r>
          </w:p>
        </w:tc>
        <w:tc>
          <w:tcPr>
            <w:tcW w:w="1276" w:type="dxa"/>
            <w:tcBorders>
              <w:top w:val="nil"/>
              <w:left w:val="nil"/>
              <w:bottom w:val="single" w:sz="4" w:space="0" w:color="auto"/>
              <w:right w:val="single" w:sz="4" w:space="0" w:color="auto"/>
            </w:tcBorders>
            <w:shd w:val="clear" w:color="auto" w:fill="auto"/>
            <w:noWrap/>
            <w:vAlign w:val="bottom"/>
            <w:hideMark/>
          </w:tcPr>
          <w:p w14:paraId="1429B616"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17.675,80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F3B391E" w14:textId="77777777" w:rsidR="00375D36" w:rsidRPr="00177388" w:rsidRDefault="00375D36" w:rsidP="00F11373">
            <w:pPr>
              <w:rPr>
                <w:rFonts w:ascii="Arial" w:hAnsi="Arial" w:cs="Arial"/>
                <w:sz w:val="24"/>
                <w:szCs w:val="24"/>
                <w:lang w:val="hr-HR"/>
              </w:rPr>
            </w:pPr>
          </w:p>
        </w:tc>
      </w:tr>
      <w:tr w:rsidR="00375D36" w:rsidRPr="00177388" w14:paraId="18CB61F6"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806E9BF"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4C4229C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A100715 Javno zdravstvo u komunalnom dijelu (deratizacija, dezinsekcija)</w:t>
            </w:r>
          </w:p>
        </w:tc>
        <w:tc>
          <w:tcPr>
            <w:tcW w:w="1276" w:type="dxa"/>
            <w:tcBorders>
              <w:top w:val="nil"/>
              <w:left w:val="nil"/>
              <w:bottom w:val="single" w:sz="4" w:space="0" w:color="auto"/>
              <w:right w:val="single" w:sz="4" w:space="0" w:color="auto"/>
            </w:tcBorders>
            <w:shd w:val="clear" w:color="auto" w:fill="auto"/>
            <w:noWrap/>
            <w:vAlign w:val="bottom"/>
            <w:hideMark/>
          </w:tcPr>
          <w:p w14:paraId="214914D4"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7.750,00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BB0CD94" w14:textId="77777777" w:rsidR="00375D36" w:rsidRPr="00177388" w:rsidRDefault="00375D36" w:rsidP="00F11373">
            <w:pPr>
              <w:rPr>
                <w:rFonts w:ascii="Arial" w:hAnsi="Arial" w:cs="Arial"/>
                <w:sz w:val="24"/>
                <w:szCs w:val="24"/>
                <w:lang w:val="hr-HR"/>
              </w:rPr>
            </w:pPr>
          </w:p>
        </w:tc>
      </w:tr>
      <w:tr w:rsidR="00375D36" w:rsidRPr="00177388" w14:paraId="5D2CF3C4"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D79E0E0"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57B4C84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A100800 Zdravstvene veterinarske usluge</w:t>
            </w:r>
          </w:p>
        </w:tc>
        <w:tc>
          <w:tcPr>
            <w:tcW w:w="1276" w:type="dxa"/>
            <w:tcBorders>
              <w:top w:val="nil"/>
              <w:left w:val="nil"/>
              <w:bottom w:val="single" w:sz="4" w:space="0" w:color="auto"/>
              <w:right w:val="single" w:sz="4" w:space="0" w:color="auto"/>
            </w:tcBorders>
            <w:shd w:val="clear" w:color="auto" w:fill="auto"/>
            <w:noWrap/>
            <w:vAlign w:val="bottom"/>
            <w:hideMark/>
          </w:tcPr>
          <w:p w14:paraId="4D74B3B2"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1.849,32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11E9453" w14:textId="77777777" w:rsidR="00375D36" w:rsidRPr="00177388" w:rsidRDefault="00375D36" w:rsidP="00F11373">
            <w:pPr>
              <w:rPr>
                <w:rFonts w:ascii="Arial" w:hAnsi="Arial" w:cs="Arial"/>
                <w:sz w:val="24"/>
                <w:szCs w:val="24"/>
                <w:lang w:val="hr-HR"/>
              </w:rPr>
            </w:pPr>
          </w:p>
        </w:tc>
      </w:tr>
      <w:tr w:rsidR="00375D36" w:rsidRPr="00177388" w14:paraId="3B2CF7E6"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20908836"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63C6499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A100817 Sanacija ilegalnih odlagališta</w:t>
            </w:r>
          </w:p>
        </w:tc>
        <w:tc>
          <w:tcPr>
            <w:tcW w:w="1276" w:type="dxa"/>
            <w:tcBorders>
              <w:top w:val="nil"/>
              <w:left w:val="nil"/>
              <w:bottom w:val="single" w:sz="4" w:space="0" w:color="auto"/>
              <w:right w:val="single" w:sz="4" w:space="0" w:color="auto"/>
            </w:tcBorders>
            <w:shd w:val="clear" w:color="auto" w:fill="auto"/>
            <w:noWrap/>
            <w:vAlign w:val="bottom"/>
            <w:hideMark/>
          </w:tcPr>
          <w:p w14:paraId="49014A98"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19779EA" w14:textId="77777777" w:rsidR="00375D36" w:rsidRPr="00177388" w:rsidRDefault="00375D36" w:rsidP="00F11373">
            <w:pPr>
              <w:rPr>
                <w:rFonts w:ascii="Arial" w:hAnsi="Arial" w:cs="Arial"/>
                <w:sz w:val="24"/>
                <w:szCs w:val="24"/>
                <w:lang w:val="hr-HR"/>
              </w:rPr>
            </w:pPr>
          </w:p>
        </w:tc>
      </w:tr>
      <w:tr w:rsidR="00375D36" w:rsidRPr="00177388" w14:paraId="210551BD"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72F0FFD"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73854A2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A100818 Zbrinjavanje izgubljenih i napuštenih životinja</w:t>
            </w:r>
          </w:p>
        </w:tc>
        <w:tc>
          <w:tcPr>
            <w:tcW w:w="1276" w:type="dxa"/>
            <w:tcBorders>
              <w:top w:val="nil"/>
              <w:left w:val="nil"/>
              <w:bottom w:val="single" w:sz="4" w:space="0" w:color="auto"/>
              <w:right w:val="single" w:sz="4" w:space="0" w:color="auto"/>
            </w:tcBorders>
            <w:shd w:val="clear" w:color="auto" w:fill="auto"/>
            <w:noWrap/>
            <w:vAlign w:val="bottom"/>
            <w:hideMark/>
          </w:tcPr>
          <w:p w14:paraId="5B7AB3E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D556B62" w14:textId="77777777" w:rsidR="00375D36" w:rsidRPr="00177388" w:rsidRDefault="00375D36" w:rsidP="00F11373">
            <w:pPr>
              <w:rPr>
                <w:rFonts w:ascii="Arial" w:hAnsi="Arial" w:cs="Arial"/>
                <w:sz w:val="24"/>
                <w:szCs w:val="24"/>
                <w:lang w:val="hr-HR"/>
              </w:rPr>
            </w:pPr>
          </w:p>
        </w:tc>
      </w:tr>
      <w:tr w:rsidR="00375D36" w:rsidRPr="00177388" w14:paraId="64D570F7"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641D8FE8"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5D26A5B9"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K100850 Studija procjene prirodnih potencijala za proglašenje potoka </w:t>
            </w:r>
            <w:proofErr w:type="spellStart"/>
            <w:r w:rsidRPr="00177388">
              <w:rPr>
                <w:rFonts w:ascii="Arial" w:hAnsi="Arial" w:cs="Arial"/>
                <w:sz w:val="24"/>
                <w:szCs w:val="24"/>
                <w:lang w:val="hr-HR"/>
              </w:rPr>
              <w:t>Škrline</w:t>
            </w:r>
            <w:proofErr w:type="spellEnd"/>
            <w:r w:rsidRPr="00177388">
              <w:rPr>
                <w:rFonts w:ascii="Arial" w:hAnsi="Arial" w:cs="Arial"/>
                <w:sz w:val="24"/>
                <w:szCs w:val="24"/>
                <w:lang w:val="hr-HR"/>
              </w:rPr>
              <w:t xml:space="preserve"> zaštićenim područjem prirode</w:t>
            </w:r>
          </w:p>
        </w:tc>
        <w:tc>
          <w:tcPr>
            <w:tcW w:w="1276" w:type="dxa"/>
            <w:tcBorders>
              <w:top w:val="nil"/>
              <w:left w:val="nil"/>
              <w:bottom w:val="single" w:sz="4" w:space="0" w:color="auto"/>
              <w:right w:val="single" w:sz="4" w:space="0" w:color="auto"/>
            </w:tcBorders>
            <w:shd w:val="clear" w:color="auto" w:fill="auto"/>
            <w:noWrap/>
            <w:vAlign w:val="bottom"/>
            <w:hideMark/>
          </w:tcPr>
          <w:p w14:paraId="2EB0A05F"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9052125" w14:textId="77777777" w:rsidR="00375D36" w:rsidRPr="00177388" w:rsidRDefault="00375D36" w:rsidP="00F11373">
            <w:pPr>
              <w:rPr>
                <w:rFonts w:ascii="Arial" w:hAnsi="Arial" w:cs="Arial"/>
                <w:sz w:val="24"/>
                <w:szCs w:val="24"/>
                <w:lang w:val="hr-HR"/>
              </w:rPr>
            </w:pPr>
          </w:p>
        </w:tc>
      </w:tr>
    </w:tbl>
    <w:p w14:paraId="6B5B9C7A" w14:textId="77777777" w:rsidR="00375D36" w:rsidRPr="00177388" w:rsidRDefault="00375D36" w:rsidP="00375D36">
      <w:pPr>
        <w:pStyle w:val="BodyText"/>
        <w:rPr>
          <w:rFonts w:ascii="Arial" w:hAnsi="Arial" w:cs="Arial"/>
          <w:szCs w:val="24"/>
        </w:rPr>
      </w:pPr>
    </w:p>
    <w:p w14:paraId="348EF1FA"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6AE5CED2" w14:textId="77777777" w:rsidR="00375D36" w:rsidRPr="00177388" w:rsidRDefault="00375D36" w:rsidP="00375D36">
      <w:pPr>
        <w:pStyle w:val="BodyText"/>
        <w:rPr>
          <w:rFonts w:ascii="Arial" w:hAnsi="Arial" w:cs="Arial"/>
          <w:szCs w:val="24"/>
        </w:rPr>
      </w:pPr>
    </w:p>
    <w:p w14:paraId="0D3C47AD"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5C967536" w14:textId="77777777" w:rsidR="00375D36" w:rsidRPr="00177388" w:rsidRDefault="00375D36" w:rsidP="00375D36">
      <w:pPr>
        <w:pStyle w:val="BodyText"/>
        <w:rPr>
          <w:rFonts w:ascii="Arial" w:hAnsi="Arial" w:cs="Arial"/>
          <w:szCs w:val="24"/>
        </w:rPr>
      </w:pPr>
      <w:r w:rsidRPr="00177388">
        <w:rPr>
          <w:rFonts w:ascii="Arial" w:hAnsi="Arial" w:cs="Arial"/>
          <w:szCs w:val="24"/>
        </w:rPr>
        <w:t>Održana je jedna aktivnost deratizacije: proljetna deratizacija javnih površina, 16.-18. veljače 2022 godine.</w:t>
      </w:r>
    </w:p>
    <w:p w14:paraId="131B8FC2"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moderne i efikasne provedbe aktivnosti za zaštitu okoliša, uz provođenje inicijativa kojima će se postići efikasno gospodarenje otpadom, efikasna njega napuštenih životinja i adekvatna zaštita prirodnih resursa.</w:t>
      </w:r>
    </w:p>
    <w:p w14:paraId="2366B19D" w14:textId="77777777" w:rsidR="00375D36" w:rsidRPr="00177388" w:rsidRDefault="00375D36" w:rsidP="00375D36">
      <w:pPr>
        <w:pStyle w:val="BodyText"/>
        <w:rPr>
          <w:rFonts w:ascii="Arial" w:hAnsi="Arial" w:cs="Arial"/>
          <w:szCs w:val="24"/>
        </w:rPr>
      </w:pPr>
    </w:p>
    <w:p w14:paraId="35B886FD"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M.13 Protupožarna i civilna zaštita</w:t>
      </w:r>
    </w:p>
    <w:p w14:paraId="031F5F2C"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101"/>
        <w:gridCol w:w="1272"/>
        <w:gridCol w:w="1279"/>
        <w:gridCol w:w="1431"/>
      </w:tblGrid>
      <w:tr w:rsidR="00375D36" w:rsidRPr="00177388" w14:paraId="04E16F65"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92C47E"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A8907BE"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05FAD912"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366413D"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27EA2D0D" w14:textId="77777777" w:rsidTr="00F11373">
        <w:trPr>
          <w:trHeight w:val="1976"/>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577B2BF0"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br/>
              <w:t>P.13.1. Dodijeljeno sufinanciranje sukladno zakonski propisanim obvezama</w:t>
            </w:r>
            <w:r w:rsidRPr="00177388">
              <w:rPr>
                <w:rFonts w:ascii="Arial" w:hAnsi="Arial" w:cs="Arial"/>
                <w:sz w:val="24"/>
                <w:szCs w:val="24"/>
                <w:lang w:val="hr-HR"/>
              </w:rPr>
              <w:br/>
            </w:r>
            <w:r w:rsidRPr="00177388">
              <w:rPr>
                <w:rFonts w:ascii="Arial" w:hAnsi="Arial" w:cs="Arial"/>
                <w:sz w:val="24"/>
                <w:szCs w:val="24"/>
                <w:lang w:val="hr-HR"/>
              </w:rPr>
              <w:br/>
              <w:t>P.13.2. Broj radionica za obuku Stožera civilne zaštite i članova civilne zaštite</w:t>
            </w:r>
          </w:p>
          <w:p w14:paraId="2B518382" w14:textId="77777777" w:rsidR="00375D36" w:rsidRPr="00177388" w:rsidRDefault="00375D36" w:rsidP="00F11373">
            <w:pPr>
              <w:rPr>
                <w:rFonts w:ascii="Arial" w:hAnsi="Arial" w:cs="Arial"/>
                <w:sz w:val="24"/>
                <w:szCs w:val="24"/>
                <w:lang w:val="hr-HR"/>
              </w:rPr>
            </w:pPr>
          </w:p>
          <w:p w14:paraId="712EEC96" w14:textId="77777777" w:rsidR="00375D36" w:rsidRPr="00177388" w:rsidRDefault="00375D36" w:rsidP="00F11373">
            <w:pPr>
              <w:rPr>
                <w:rFonts w:ascii="Arial" w:hAnsi="Arial" w:cs="Arial"/>
                <w:sz w:val="24"/>
                <w:szCs w:val="24"/>
                <w:lang w:val="hr-HR"/>
              </w:rPr>
            </w:pPr>
          </w:p>
        </w:tc>
        <w:tc>
          <w:tcPr>
            <w:tcW w:w="1275" w:type="dxa"/>
            <w:tcBorders>
              <w:top w:val="nil"/>
              <w:left w:val="nil"/>
              <w:bottom w:val="single" w:sz="4" w:space="0" w:color="auto"/>
              <w:right w:val="single" w:sz="4" w:space="0" w:color="auto"/>
            </w:tcBorders>
            <w:shd w:val="clear" w:color="auto" w:fill="auto"/>
            <w:vAlign w:val="center"/>
            <w:hideMark/>
          </w:tcPr>
          <w:p w14:paraId="303738F2"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P.13.1.: da</w:t>
            </w:r>
            <w:r w:rsidRPr="00177388">
              <w:rPr>
                <w:rFonts w:ascii="Arial" w:hAnsi="Arial" w:cs="Arial"/>
                <w:sz w:val="24"/>
                <w:szCs w:val="24"/>
                <w:lang w:val="hr-HR"/>
              </w:rPr>
              <w:br/>
            </w:r>
            <w:r w:rsidRPr="00177388">
              <w:rPr>
                <w:rFonts w:ascii="Arial" w:hAnsi="Arial" w:cs="Arial"/>
                <w:sz w:val="24"/>
                <w:szCs w:val="24"/>
                <w:lang w:val="hr-HR"/>
              </w:rPr>
              <w:br/>
              <w:t>P.13.2. 0</w:t>
            </w:r>
          </w:p>
        </w:tc>
        <w:tc>
          <w:tcPr>
            <w:tcW w:w="1283" w:type="dxa"/>
            <w:tcBorders>
              <w:top w:val="nil"/>
              <w:left w:val="nil"/>
              <w:bottom w:val="single" w:sz="4" w:space="0" w:color="auto"/>
              <w:right w:val="single" w:sz="4" w:space="0" w:color="auto"/>
            </w:tcBorders>
            <w:shd w:val="clear" w:color="auto" w:fill="auto"/>
            <w:vAlign w:val="center"/>
            <w:hideMark/>
          </w:tcPr>
          <w:p w14:paraId="51905888"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P.13.1.: da</w:t>
            </w:r>
            <w:r w:rsidRPr="00177388">
              <w:rPr>
                <w:rFonts w:ascii="Arial" w:hAnsi="Arial" w:cs="Arial"/>
                <w:sz w:val="24"/>
                <w:szCs w:val="24"/>
                <w:lang w:val="hr-HR"/>
              </w:rPr>
              <w:br/>
            </w:r>
            <w:r w:rsidRPr="00177388">
              <w:rPr>
                <w:rFonts w:ascii="Arial" w:hAnsi="Arial" w:cs="Arial"/>
                <w:sz w:val="24"/>
                <w:szCs w:val="24"/>
                <w:lang w:val="hr-HR"/>
              </w:rPr>
              <w:br/>
              <w:t>P.13.2. 1</w:t>
            </w:r>
          </w:p>
        </w:tc>
        <w:tc>
          <w:tcPr>
            <w:tcW w:w="1276" w:type="dxa"/>
            <w:tcBorders>
              <w:top w:val="nil"/>
              <w:left w:val="nil"/>
              <w:bottom w:val="single" w:sz="4" w:space="0" w:color="auto"/>
              <w:right w:val="single" w:sz="4" w:space="0" w:color="auto"/>
            </w:tcBorders>
            <w:shd w:val="clear" w:color="auto" w:fill="auto"/>
            <w:vAlign w:val="center"/>
            <w:hideMark/>
          </w:tcPr>
          <w:p w14:paraId="29A13139"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P.13.1.: da</w:t>
            </w:r>
            <w:r w:rsidRPr="00177388">
              <w:rPr>
                <w:rFonts w:ascii="Arial" w:hAnsi="Arial" w:cs="Arial"/>
                <w:sz w:val="24"/>
                <w:szCs w:val="24"/>
                <w:lang w:val="hr-HR"/>
              </w:rPr>
              <w:br/>
            </w:r>
            <w:r w:rsidRPr="00177388">
              <w:rPr>
                <w:rFonts w:ascii="Arial" w:hAnsi="Arial" w:cs="Arial"/>
                <w:sz w:val="24"/>
                <w:szCs w:val="24"/>
                <w:lang w:val="hr-HR"/>
              </w:rPr>
              <w:br/>
              <w:t>P.13.2. 1</w:t>
            </w:r>
          </w:p>
        </w:tc>
      </w:tr>
    </w:tbl>
    <w:p w14:paraId="5DCF214A" w14:textId="77777777" w:rsidR="00375D36" w:rsidRPr="00177388" w:rsidRDefault="00375D36" w:rsidP="00375D36">
      <w:pPr>
        <w:pStyle w:val="BodyText"/>
        <w:rPr>
          <w:rFonts w:ascii="Arial" w:hAnsi="Arial" w:cs="Arial"/>
          <w:szCs w:val="24"/>
        </w:rPr>
      </w:pPr>
    </w:p>
    <w:p w14:paraId="6E3CFE5A"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8359" w:type="dxa"/>
        <w:tblLook w:val="04A0" w:firstRow="1" w:lastRow="0" w:firstColumn="1" w:lastColumn="0" w:noHBand="0" w:noVBand="1"/>
      </w:tblPr>
      <w:tblGrid>
        <w:gridCol w:w="562"/>
        <w:gridCol w:w="3969"/>
        <w:gridCol w:w="1701"/>
        <w:gridCol w:w="2127"/>
      </w:tblGrid>
      <w:tr w:rsidR="00375D36" w:rsidRPr="00177388" w14:paraId="7FC9AA3E" w14:textId="77777777" w:rsidTr="00F11373">
        <w:trPr>
          <w:trHeight w:val="255"/>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6C72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13</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14:paraId="7A439BD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A100708 Javna vatrogasna postrojba</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0EBEF53B"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134.754,31</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295CD"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305.155,38 kn</w:t>
            </w:r>
          </w:p>
        </w:tc>
      </w:tr>
      <w:tr w:rsidR="00375D36" w:rsidRPr="00177388" w14:paraId="3462D07B"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6950561" w14:textId="77777777" w:rsidR="00375D36" w:rsidRPr="00177388" w:rsidRDefault="00375D36" w:rsidP="00F11373">
            <w:pPr>
              <w:rPr>
                <w:rFonts w:ascii="Arial" w:hAnsi="Arial" w:cs="Arial"/>
                <w:sz w:val="24"/>
                <w:szCs w:val="24"/>
                <w:lang w:val="hr-HR"/>
              </w:rPr>
            </w:pPr>
          </w:p>
        </w:tc>
        <w:tc>
          <w:tcPr>
            <w:tcW w:w="3969" w:type="dxa"/>
            <w:tcBorders>
              <w:top w:val="nil"/>
              <w:left w:val="nil"/>
              <w:bottom w:val="single" w:sz="4" w:space="0" w:color="auto"/>
              <w:right w:val="single" w:sz="4" w:space="0" w:color="auto"/>
            </w:tcBorders>
            <w:shd w:val="clear" w:color="auto" w:fill="auto"/>
            <w:noWrap/>
            <w:vAlign w:val="bottom"/>
            <w:hideMark/>
          </w:tcPr>
          <w:p w14:paraId="4DFC59F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A100709 Područna vatrogasna zajednica</w:t>
            </w:r>
          </w:p>
        </w:tc>
        <w:tc>
          <w:tcPr>
            <w:tcW w:w="1701" w:type="dxa"/>
            <w:tcBorders>
              <w:top w:val="nil"/>
              <w:left w:val="nil"/>
              <w:bottom w:val="single" w:sz="4" w:space="0" w:color="auto"/>
              <w:right w:val="single" w:sz="4" w:space="0" w:color="auto"/>
            </w:tcBorders>
            <w:shd w:val="clear" w:color="auto" w:fill="auto"/>
            <w:noWrap/>
            <w:vAlign w:val="bottom"/>
            <w:hideMark/>
          </w:tcPr>
          <w:p w14:paraId="65153392"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170.401,07</w:t>
            </w: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968611F" w14:textId="77777777" w:rsidR="00375D36" w:rsidRPr="00177388" w:rsidRDefault="00375D36" w:rsidP="00F11373">
            <w:pPr>
              <w:rPr>
                <w:rFonts w:ascii="Arial" w:hAnsi="Arial" w:cs="Arial"/>
                <w:sz w:val="24"/>
                <w:szCs w:val="24"/>
                <w:lang w:val="hr-HR"/>
              </w:rPr>
            </w:pPr>
          </w:p>
        </w:tc>
      </w:tr>
      <w:tr w:rsidR="00375D36" w:rsidRPr="00177388" w14:paraId="45DB1EFF"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DE4E004" w14:textId="77777777" w:rsidR="00375D36" w:rsidRPr="00177388" w:rsidRDefault="00375D36" w:rsidP="00F11373">
            <w:pPr>
              <w:rPr>
                <w:rFonts w:ascii="Arial" w:hAnsi="Arial" w:cs="Arial"/>
                <w:sz w:val="24"/>
                <w:szCs w:val="24"/>
                <w:lang w:val="hr-HR"/>
              </w:rPr>
            </w:pPr>
          </w:p>
        </w:tc>
        <w:tc>
          <w:tcPr>
            <w:tcW w:w="3969" w:type="dxa"/>
            <w:tcBorders>
              <w:top w:val="nil"/>
              <w:left w:val="nil"/>
              <w:bottom w:val="single" w:sz="4" w:space="0" w:color="auto"/>
              <w:right w:val="single" w:sz="4" w:space="0" w:color="auto"/>
            </w:tcBorders>
            <w:shd w:val="clear" w:color="auto" w:fill="auto"/>
            <w:noWrap/>
            <w:vAlign w:val="bottom"/>
            <w:hideMark/>
          </w:tcPr>
          <w:p w14:paraId="6072D16B"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A100710 Sustav zaštite i spašavanja</w:t>
            </w:r>
          </w:p>
        </w:tc>
        <w:tc>
          <w:tcPr>
            <w:tcW w:w="1701" w:type="dxa"/>
            <w:tcBorders>
              <w:top w:val="nil"/>
              <w:left w:val="nil"/>
              <w:bottom w:val="single" w:sz="4" w:space="0" w:color="auto"/>
              <w:right w:val="single" w:sz="4" w:space="0" w:color="auto"/>
            </w:tcBorders>
            <w:shd w:val="clear" w:color="auto" w:fill="auto"/>
            <w:noWrap/>
            <w:vAlign w:val="bottom"/>
            <w:hideMark/>
          </w:tcPr>
          <w:p w14:paraId="2FD8D92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D0F7A7F" w14:textId="77777777" w:rsidR="00375D36" w:rsidRPr="00177388" w:rsidRDefault="00375D36" w:rsidP="00F11373">
            <w:pPr>
              <w:rPr>
                <w:rFonts w:ascii="Arial" w:hAnsi="Arial" w:cs="Arial"/>
                <w:sz w:val="24"/>
                <w:szCs w:val="24"/>
                <w:lang w:val="hr-HR"/>
              </w:rPr>
            </w:pPr>
          </w:p>
        </w:tc>
      </w:tr>
    </w:tbl>
    <w:p w14:paraId="0240F3B5" w14:textId="77777777" w:rsidR="00375D36" w:rsidRPr="00177388" w:rsidRDefault="00375D36" w:rsidP="00375D36">
      <w:pPr>
        <w:pStyle w:val="BodyText"/>
        <w:rPr>
          <w:rFonts w:ascii="Arial" w:hAnsi="Arial" w:cs="Arial"/>
          <w:szCs w:val="24"/>
        </w:rPr>
      </w:pPr>
    </w:p>
    <w:p w14:paraId="10D21CC8"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67A6D6B5" w14:textId="77777777" w:rsidR="00375D36" w:rsidRPr="00177388" w:rsidRDefault="00375D36" w:rsidP="00375D36">
      <w:pPr>
        <w:pStyle w:val="BodyText"/>
        <w:rPr>
          <w:rFonts w:ascii="Arial" w:hAnsi="Arial" w:cs="Arial"/>
          <w:szCs w:val="24"/>
        </w:rPr>
      </w:pPr>
    </w:p>
    <w:p w14:paraId="0687DB7D"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24FBF5F2" w14:textId="77777777" w:rsidR="00375D36" w:rsidRPr="00177388" w:rsidRDefault="00375D36" w:rsidP="00375D36">
      <w:pPr>
        <w:pStyle w:val="BodyText"/>
        <w:rPr>
          <w:rFonts w:ascii="Arial" w:hAnsi="Arial" w:cs="Arial"/>
          <w:szCs w:val="24"/>
        </w:rPr>
      </w:pPr>
      <w:r w:rsidRPr="00177388">
        <w:rPr>
          <w:rFonts w:ascii="Arial" w:hAnsi="Arial" w:cs="Arial"/>
          <w:szCs w:val="24"/>
        </w:rPr>
        <w:t>11.ožujka 2022 je održana u Umagu radionica za obuku članova Stožera civilne zaštite Općine Brtonigla-Verteneglio.</w:t>
      </w:r>
    </w:p>
    <w:p w14:paraId="71170CD8" w14:textId="77777777" w:rsidR="00375D36" w:rsidRPr="00177388" w:rsidRDefault="00375D36" w:rsidP="00375D36">
      <w:pPr>
        <w:pStyle w:val="BodyText"/>
        <w:rPr>
          <w:rFonts w:ascii="Arial" w:hAnsi="Arial" w:cs="Arial"/>
          <w:szCs w:val="24"/>
        </w:rPr>
      </w:pPr>
      <w:r w:rsidRPr="00177388">
        <w:rPr>
          <w:rFonts w:ascii="Arial" w:hAnsi="Arial" w:cs="Arial"/>
          <w:szCs w:val="24"/>
        </w:rPr>
        <w:t>Sufinanciranja Javne vatrogasne postrojbe i Područne vatrogasne zajednice dodjeljuju se u skladu sa zakonskim propisima.</w:t>
      </w:r>
    </w:p>
    <w:p w14:paraId="1C54A2B2" w14:textId="77777777" w:rsidR="00375D36" w:rsidRPr="00177388" w:rsidRDefault="00375D36" w:rsidP="00375D36">
      <w:pPr>
        <w:pStyle w:val="BodyText"/>
        <w:rPr>
          <w:rFonts w:ascii="Arial" w:hAnsi="Arial" w:cs="Arial"/>
          <w:szCs w:val="24"/>
        </w:rPr>
      </w:pPr>
      <w:r w:rsidRPr="00177388">
        <w:rPr>
          <w:rFonts w:ascii="Arial" w:hAnsi="Arial" w:cs="Arial"/>
          <w:szCs w:val="24"/>
        </w:rPr>
        <w:lastRenderedPageBreak/>
        <w:t>Ostale ključne točke ostvarenja mjere realizirati će se sukladno rokovima provedbe mjere koji su definirani u Provedbenom programu Općine, u svrhu praćenja i provođenja sustava zaštite i spašavanja, za siguran i stabilan razvoj Općine.</w:t>
      </w:r>
    </w:p>
    <w:p w14:paraId="75F2539D" w14:textId="77777777" w:rsidR="00375D36" w:rsidRPr="00177388" w:rsidRDefault="00375D36" w:rsidP="00375D36">
      <w:pPr>
        <w:pStyle w:val="BodyText"/>
        <w:rPr>
          <w:rFonts w:ascii="Arial" w:hAnsi="Arial" w:cs="Arial"/>
          <w:szCs w:val="24"/>
        </w:rPr>
      </w:pPr>
    </w:p>
    <w:p w14:paraId="6C7E9CC7"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M.14 Promet i uređenje javnih prometnica</w:t>
      </w:r>
    </w:p>
    <w:p w14:paraId="50516A1D"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101"/>
        <w:gridCol w:w="1272"/>
        <w:gridCol w:w="1279"/>
        <w:gridCol w:w="1431"/>
      </w:tblGrid>
      <w:tr w:rsidR="00375D36" w:rsidRPr="00177388" w14:paraId="64FF1565"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60C30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127FF33"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36761ED2"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C892937"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6CD10F1A" w14:textId="77777777" w:rsidTr="00F11373">
        <w:trPr>
          <w:trHeight w:val="1040"/>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28E4AB9E" w14:textId="77777777" w:rsidR="00375D36" w:rsidRPr="00177388" w:rsidRDefault="00375D36" w:rsidP="00F11373">
            <w:pPr>
              <w:rPr>
                <w:rFonts w:ascii="Arial" w:hAnsi="Arial" w:cs="Arial"/>
                <w:sz w:val="24"/>
                <w:szCs w:val="24"/>
                <w:lang w:val="hr-HR"/>
              </w:rPr>
            </w:pPr>
          </w:p>
          <w:p w14:paraId="6798A3C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P.14.1. M2 asfaltiranih nerazvrstanih cesta</w:t>
            </w:r>
            <w:r w:rsidRPr="00177388">
              <w:rPr>
                <w:rFonts w:ascii="Arial" w:hAnsi="Arial" w:cs="Arial"/>
                <w:sz w:val="24"/>
                <w:szCs w:val="24"/>
                <w:lang w:val="hr-HR"/>
              </w:rPr>
              <w:br/>
            </w:r>
            <w:r w:rsidRPr="00177388">
              <w:rPr>
                <w:rFonts w:ascii="Arial" w:hAnsi="Arial" w:cs="Arial"/>
                <w:sz w:val="24"/>
                <w:szCs w:val="24"/>
                <w:lang w:val="hr-HR"/>
              </w:rPr>
              <w:br/>
              <w:t>P.14.2. M2 uređenih ulica u naseljima</w:t>
            </w:r>
            <w:r w:rsidRPr="00177388">
              <w:rPr>
                <w:rFonts w:ascii="Arial" w:hAnsi="Arial" w:cs="Arial"/>
                <w:sz w:val="24"/>
                <w:szCs w:val="24"/>
                <w:lang w:val="hr-HR"/>
              </w:rPr>
              <w:br/>
            </w:r>
            <w:r w:rsidRPr="00177388">
              <w:rPr>
                <w:rFonts w:ascii="Arial" w:hAnsi="Arial" w:cs="Arial"/>
                <w:sz w:val="24"/>
                <w:szCs w:val="24"/>
                <w:lang w:val="hr-HR"/>
              </w:rPr>
              <w:br/>
              <w:t>P.14.3. M2 uređenih parkirnih površina</w:t>
            </w:r>
          </w:p>
          <w:p w14:paraId="65CF6819" w14:textId="77777777" w:rsidR="00375D36" w:rsidRPr="00177388" w:rsidRDefault="00375D36" w:rsidP="00F11373">
            <w:pPr>
              <w:rPr>
                <w:rFonts w:ascii="Arial" w:hAnsi="Arial" w:cs="Arial"/>
                <w:sz w:val="24"/>
                <w:szCs w:val="24"/>
                <w:lang w:val="hr-HR"/>
              </w:rPr>
            </w:pPr>
          </w:p>
          <w:p w14:paraId="60D97560" w14:textId="77777777" w:rsidR="00375D36" w:rsidRPr="00177388" w:rsidRDefault="00375D36" w:rsidP="00F11373">
            <w:pPr>
              <w:rPr>
                <w:rFonts w:ascii="Arial" w:hAnsi="Arial" w:cs="Arial"/>
                <w:sz w:val="24"/>
                <w:szCs w:val="24"/>
                <w:lang w:val="hr-HR"/>
              </w:rPr>
            </w:pPr>
          </w:p>
        </w:tc>
        <w:tc>
          <w:tcPr>
            <w:tcW w:w="1275" w:type="dxa"/>
            <w:tcBorders>
              <w:top w:val="nil"/>
              <w:left w:val="nil"/>
              <w:bottom w:val="single" w:sz="4" w:space="0" w:color="auto"/>
              <w:right w:val="single" w:sz="4" w:space="0" w:color="auto"/>
            </w:tcBorders>
            <w:shd w:val="clear" w:color="auto" w:fill="auto"/>
            <w:vAlign w:val="center"/>
            <w:hideMark/>
          </w:tcPr>
          <w:p w14:paraId="1178CC1A"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P.14.1.: 1.600</w:t>
            </w:r>
            <w:r w:rsidRPr="00177388">
              <w:rPr>
                <w:rFonts w:ascii="Arial" w:hAnsi="Arial" w:cs="Arial"/>
                <w:sz w:val="24"/>
                <w:szCs w:val="24"/>
                <w:lang w:val="hr-HR"/>
              </w:rPr>
              <w:br/>
            </w:r>
            <w:r w:rsidRPr="00177388">
              <w:rPr>
                <w:rFonts w:ascii="Arial" w:hAnsi="Arial" w:cs="Arial"/>
                <w:sz w:val="24"/>
                <w:szCs w:val="24"/>
                <w:lang w:val="hr-HR"/>
              </w:rPr>
              <w:br/>
              <w:t>P.14.2.: 950</w:t>
            </w:r>
            <w:r w:rsidRPr="00177388">
              <w:rPr>
                <w:rFonts w:ascii="Arial" w:hAnsi="Arial" w:cs="Arial"/>
                <w:sz w:val="24"/>
                <w:szCs w:val="24"/>
                <w:lang w:val="hr-HR"/>
              </w:rPr>
              <w:br/>
            </w:r>
            <w:r w:rsidRPr="00177388">
              <w:rPr>
                <w:rFonts w:ascii="Arial" w:hAnsi="Arial" w:cs="Arial"/>
                <w:sz w:val="24"/>
                <w:szCs w:val="24"/>
                <w:lang w:val="hr-HR"/>
              </w:rPr>
              <w:br/>
              <w:t>P.14.3.: 0</w:t>
            </w:r>
          </w:p>
        </w:tc>
        <w:tc>
          <w:tcPr>
            <w:tcW w:w="1283" w:type="dxa"/>
            <w:tcBorders>
              <w:top w:val="nil"/>
              <w:left w:val="nil"/>
              <w:bottom w:val="single" w:sz="4" w:space="0" w:color="auto"/>
              <w:right w:val="single" w:sz="4" w:space="0" w:color="auto"/>
            </w:tcBorders>
            <w:shd w:val="clear" w:color="auto" w:fill="auto"/>
            <w:vAlign w:val="center"/>
            <w:hideMark/>
          </w:tcPr>
          <w:p w14:paraId="623ACE52"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P.14.1.: 1.000</w:t>
            </w:r>
            <w:r w:rsidRPr="00177388">
              <w:rPr>
                <w:rFonts w:ascii="Arial" w:hAnsi="Arial" w:cs="Arial"/>
                <w:sz w:val="24"/>
                <w:szCs w:val="24"/>
                <w:lang w:val="hr-HR"/>
              </w:rPr>
              <w:br/>
            </w:r>
            <w:r w:rsidRPr="00177388">
              <w:rPr>
                <w:rFonts w:ascii="Arial" w:hAnsi="Arial" w:cs="Arial"/>
                <w:sz w:val="24"/>
                <w:szCs w:val="24"/>
                <w:lang w:val="hr-HR"/>
              </w:rPr>
              <w:br/>
              <w:t>P.14.2.: 500</w:t>
            </w:r>
            <w:r w:rsidRPr="00177388">
              <w:rPr>
                <w:rFonts w:ascii="Arial" w:hAnsi="Arial" w:cs="Arial"/>
                <w:sz w:val="24"/>
                <w:szCs w:val="24"/>
                <w:lang w:val="hr-HR"/>
              </w:rPr>
              <w:br/>
            </w:r>
            <w:r w:rsidRPr="00177388">
              <w:rPr>
                <w:rFonts w:ascii="Arial" w:hAnsi="Arial" w:cs="Arial"/>
                <w:sz w:val="24"/>
                <w:szCs w:val="24"/>
                <w:lang w:val="hr-HR"/>
              </w:rPr>
              <w:br/>
              <w:t>P.14.3.: 1*</w:t>
            </w:r>
          </w:p>
        </w:tc>
        <w:tc>
          <w:tcPr>
            <w:tcW w:w="1276" w:type="dxa"/>
            <w:tcBorders>
              <w:top w:val="nil"/>
              <w:left w:val="nil"/>
              <w:bottom w:val="single" w:sz="4" w:space="0" w:color="auto"/>
              <w:right w:val="single" w:sz="4" w:space="0" w:color="auto"/>
            </w:tcBorders>
            <w:shd w:val="clear" w:color="auto" w:fill="auto"/>
            <w:vAlign w:val="center"/>
            <w:hideMark/>
          </w:tcPr>
          <w:p w14:paraId="050A0792"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P.14.1.: 0</w:t>
            </w:r>
            <w:r w:rsidRPr="00177388">
              <w:rPr>
                <w:rFonts w:ascii="Arial" w:hAnsi="Arial" w:cs="Arial"/>
                <w:sz w:val="24"/>
                <w:szCs w:val="24"/>
                <w:lang w:val="hr-HR"/>
              </w:rPr>
              <w:br/>
            </w:r>
            <w:r w:rsidRPr="00177388">
              <w:rPr>
                <w:rFonts w:ascii="Arial" w:hAnsi="Arial" w:cs="Arial"/>
                <w:sz w:val="24"/>
                <w:szCs w:val="24"/>
                <w:lang w:val="hr-HR"/>
              </w:rPr>
              <w:br/>
              <w:t>P.14.2.: 392</w:t>
            </w:r>
            <w:r w:rsidRPr="00177388">
              <w:rPr>
                <w:rFonts w:ascii="Arial" w:hAnsi="Arial" w:cs="Arial"/>
                <w:sz w:val="24"/>
                <w:szCs w:val="24"/>
                <w:lang w:val="hr-HR"/>
              </w:rPr>
              <w:br/>
            </w:r>
            <w:r w:rsidRPr="00177388">
              <w:rPr>
                <w:rFonts w:ascii="Arial" w:hAnsi="Arial" w:cs="Arial"/>
                <w:sz w:val="24"/>
                <w:szCs w:val="24"/>
                <w:lang w:val="hr-HR"/>
              </w:rPr>
              <w:br/>
              <w:t>P.14.3.: 680</w:t>
            </w:r>
          </w:p>
        </w:tc>
      </w:tr>
    </w:tbl>
    <w:p w14:paraId="2B3D58F3" w14:textId="77777777" w:rsidR="00375D36" w:rsidRPr="00177388" w:rsidRDefault="00375D36" w:rsidP="00375D36">
      <w:pPr>
        <w:pStyle w:val="BodyText"/>
        <w:rPr>
          <w:rFonts w:ascii="Arial" w:hAnsi="Arial" w:cs="Arial"/>
          <w:szCs w:val="24"/>
        </w:rPr>
      </w:pPr>
      <w:r w:rsidRPr="00177388">
        <w:rPr>
          <w:rFonts w:ascii="Arial" w:hAnsi="Arial" w:cs="Arial"/>
          <w:szCs w:val="24"/>
        </w:rPr>
        <w:t>*NAPOMENA: brojka indikatora P.14.3. je tijekom izrade Provedbenog programa greškom ostala "1", dok je pravilno trebalo stajati "680".</w:t>
      </w:r>
    </w:p>
    <w:p w14:paraId="6B8A2988" w14:textId="77777777" w:rsidR="00375D36" w:rsidRPr="00177388" w:rsidRDefault="00375D36" w:rsidP="00375D36">
      <w:pPr>
        <w:pStyle w:val="BodyText"/>
        <w:rPr>
          <w:rFonts w:ascii="Arial" w:hAnsi="Arial" w:cs="Arial"/>
          <w:szCs w:val="24"/>
        </w:rPr>
      </w:pPr>
    </w:p>
    <w:p w14:paraId="2E683CA5"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776" w:type="dxa"/>
        <w:tblLook w:val="04A0" w:firstRow="1" w:lastRow="0" w:firstColumn="1" w:lastColumn="0" w:noHBand="0" w:noVBand="1"/>
      </w:tblPr>
      <w:tblGrid>
        <w:gridCol w:w="704"/>
        <w:gridCol w:w="6237"/>
        <w:gridCol w:w="1418"/>
        <w:gridCol w:w="1559"/>
      </w:tblGrid>
      <w:tr w:rsidR="00375D36" w:rsidRPr="00177388" w14:paraId="4E75A363"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B51B1"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14</w:t>
            </w:r>
          </w:p>
        </w:tc>
        <w:tc>
          <w:tcPr>
            <w:tcW w:w="6237" w:type="dxa"/>
            <w:tcBorders>
              <w:top w:val="single" w:sz="4" w:space="0" w:color="auto"/>
              <w:left w:val="nil"/>
              <w:bottom w:val="single" w:sz="4" w:space="0" w:color="auto"/>
              <w:right w:val="single" w:sz="4" w:space="0" w:color="auto"/>
            </w:tcBorders>
            <w:shd w:val="clear" w:color="auto" w:fill="auto"/>
            <w:noWrap/>
            <w:vAlign w:val="bottom"/>
            <w:hideMark/>
          </w:tcPr>
          <w:p w14:paraId="31A9E5A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K100820 Sanacija ulice u naselju Valentići</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DDBA59C"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D3421"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455.247,85 kn</w:t>
            </w:r>
          </w:p>
        </w:tc>
      </w:tr>
      <w:tr w:rsidR="00375D36" w:rsidRPr="00177388" w14:paraId="513809CD"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209FF29"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248E747B"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K100821 Sanacija ceste Brtonigla – </w:t>
            </w:r>
            <w:proofErr w:type="spellStart"/>
            <w:r w:rsidRPr="00177388">
              <w:rPr>
                <w:rFonts w:ascii="Arial" w:hAnsi="Arial" w:cs="Arial"/>
                <w:sz w:val="24"/>
                <w:szCs w:val="24"/>
                <w:lang w:val="hr-HR"/>
              </w:rPr>
              <w:t>Kršete</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08174916"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05B7F87" w14:textId="77777777" w:rsidR="00375D36" w:rsidRPr="00177388" w:rsidRDefault="00375D36" w:rsidP="00F11373">
            <w:pPr>
              <w:rPr>
                <w:rFonts w:ascii="Arial" w:hAnsi="Arial" w:cs="Arial"/>
                <w:sz w:val="24"/>
                <w:szCs w:val="24"/>
                <w:lang w:val="hr-HR"/>
              </w:rPr>
            </w:pPr>
          </w:p>
        </w:tc>
      </w:tr>
      <w:tr w:rsidR="00375D36" w:rsidRPr="00177388" w14:paraId="1D2BE87C"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6DDCDA4F"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4CAFF2F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K100822 Uređenje ceste </w:t>
            </w:r>
            <w:proofErr w:type="spellStart"/>
            <w:r w:rsidRPr="00177388">
              <w:rPr>
                <w:rFonts w:ascii="Arial" w:hAnsi="Arial" w:cs="Arial"/>
                <w:sz w:val="24"/>
                <w:szCs w:val="24"/>
                <w:lang w:val="hr-HR"/>
              </w:rPr>
              <w:t>Kršin</w:t>
            </w:r>
            <w:proofErr w:type="spellEnd"/>
            <w:r w:rsidRPr="00177388">
              <w:rPr>
                <w:rFonts w:ascii="Arial" w:hAnsi="Arial" w:cs="Arial"/>
                <w:sz w:val="24"/>
                <w:szCs w:val="24"/>
                <w:lang w:val="hr-HR"/>
              </w:rPr>
              <w:t xml:space="preserve"> – </w:t>
            </w:r>
            <w:proofErr w:type="spellStart"/>
            <w:r w:rsidRPr="00177388">
              <w:rPr>
                <w:rFonts w:ascii="Arial" w:hAnsi="Arial" w:cs="Arial"/>
                <w:sz w:val="24"/>
                <w:szCs w:val="24"/>
                <w:lang w:val="hr-HR"/>
              </w:rPr>
              <w:t>Bracanija</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15081DA3"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365A305" w14:textId="77777777" w:rsidR="00375D36" w:rsidRPr="00177388" w:rsidRDefault="00375D36" w:rsidP="00F11373">
            <w:pPr>
              <w:rPr>
                <w:rFonts w:ascii="Arial" w:hAnsi="Arial" w:cs="Arial"/>
                <w:sz w:val="24"/>
                <w:szCs w:val="24"/>
                <w:lang w:val="hr-HR"/>
              </w:rPr>
            </w:pPr>
          </w:p>
        </w:tc>
      </w:tr>
      <w:tr w:rsidR="00375D36" w:rsidRPr="00177388" w14:paraId="7BFF7426"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882A5A7"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0719D1E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K100823 Izgradnja nogostupa u ulici Muškati prema DV </w:t>
            </w:r>
            <w:proofErr w:type="spellStart"/>
            <w:r w:rsidRPr="00177388">
              <w:rPr>
                <w:rFonts w:ascii="Arial" w:hAnsi="Arial" w:cs="Arial"/>
                <w:sz w:val="24"/>
                <w:szCs w:val="24"/>
                <w:lang w:val="hr-HR"/>
              </w:rPr>
              <w:t>Kalimero</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04959941"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A251765" w14:textId="77777777" w:rsidR="00375D36" w:rsidRPr="00177388" w:rsidRDefault="00375D36" w:rsidP="00F11373">
            <w:pPr>
              <w:rPr>
                <w:rFonts w:ascii="Arial" w:hAnsi="Arial" w:cs="Arial"/>
                <w:sz w:val="24"/>
                <w:szCs w:val="24"/>
                <w:lang w:val="hr-HR"/>
              </w:rPr>
            </w:pPr>
          </w:p>
        </w:tc>
      </w:tr>
      <w:tr w:rsidR="00375D36" w:rsidRPr="00177388" w14:paraId="45FCDBBE"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217DCC1"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387C90D6"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K100824 Uređenje ceste građevinskog područja Donji </w:t>
            </w:r>
            <w:proofErr w:type="spellStart"/>
            <w:r w:rsidRPr="00177388">
              <w:rPr>
                <w:rFonts w:ascii="Arial" w:hAnsi="Arial" w:cs="Arial"/>
                <w:sz w:val="24"/>
                <w:szCs w:val="24"/>
                <w:lang w:val="hr-HR"/>
              </w:rPr>
              <w:t>Srbani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1DCD287A"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29695C7" w14:textId="77777777" w:rsidR="00375D36" w:rsidRPr="00177388" w:rsidRDefault="00375D36" w:rsidP="00F11373">
            <w:pPr>
              <w:rPr>
                <w:rFonts w:ascii="Arial" w:hAnsi="Arial" w:cs="Arial"/>
                <w:sz w:val="24"/>
                <w:szCs w:val="24"/>
                <w:lang w:val="hr-HR"/>
              </w:rPr>
            </w:pPr>
          </w:p>
        </w:tc>
      </w:tr>
      <w:tr w:rsidR="00375D36" w:rsidRPr="00177388" w14:paraId="040BCC3E"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086E9CF"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22C45F40"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K100825 Uređenje ceste građevinskog područja </w:t>
            </w:r>
            <w:proofErr w:type="spellStart"/>
            <w:r w:rsidRPr="00177388">
              <w:rPr>
                <w:rFonts w:ascii="Arial" w:hAnsi="Arial" w:cs="Arial"/>
                <w:sz w:val="24"/>
                <w:szCs w:val="24"/>
                <w:lang w:val="hr-HR"/>
              </w:rPr>
              <w:t>Kovri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6286E4C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C048268" w14:textId="77777777" w:rsidR="00375D36" w:rsidRPr="00177388" w:rsidRDefault="00375D36" w:rsidP="00F11373">
            <w:pPr>
              <w:rPr>
                <w:rFonts w:ascii="Arial" w:hAnsi="Arial" w:cs="Arial"/>
                <w:sz w:val="24"/>
                <w:szCs w:val="24"/>
                <w:lang w:val="hr-HR"/>
              </w:rPr>
            </w:pPr>
          </w:p>
        </w:tc>
      </w:tr>
      <w:tr w:rsidR="00375D36" w:rsidRPr="00177388" w14:paraId="04F8575A"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3A70EC2"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4AEE171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K100826 Asfaltiranje ceste u naselju </w:t>
            </w:r>
            <w:proofErr w:type="spellStart"/>
            <w:r w:rsidRPr="00177388">
              <w:rPr>
                <w:rFonts w:ascii="Arial" w:hAnsi="Arial" w:cs="Arial"/>
                <w:sz w:val="24"/>
                <w:szCs w:val="24"/>
                <w:lang w:val="hr-HR"/>
              </w:rPr>
              <w:t>Karigador</w:t>
            </w:r>
            <w:proofErr w:type="spellEnd"/>
            <w:r w:rsidRPr="00177388">
              <w:rPr>
                <w:rFonts w:ascii="Arial" w:hAnsi="Arial" w:cs="Arial"/>
                <w:sz w:val="24"/>
                <w:szCs w:val="24"/>
                <w:lang w:val="hr-HR"/>
              </w:rPr>
              <w:t xml:space="preserve"> Kras</w:t>
            </w:r>
          </w:p>
        </w:tc>
        <w:tc>
          <w:tcPr>
            <w:tcW w:w="1276" w:type="dxa"/>
            <w:tcBorders>
              <w:top w:val="nil"/>
              <w:left w:val="nil"/>
              <w:bottom w:val="single" w:sz="4" w:space="0" w:color="auto"/>
              <w:right w:val="single" w:sz="4" w:space="0" w:color="auto"/>
            </w:tcBorders>
            <w:shd w:val="clear" w:color="auto" w:fill="auto"/>
            <w:noWrap/>
            <w:vAlign w:val="bottom"/>
            <w:hideMark/>
          </w:tcPr>
          <w:p w14:paraId="2AF7EB4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409BF30" w14:textId="77777777" w:rsidR="00375D36" w:rsidRPr="00177388" w:rsidRDefault="00375D36" w:rsidP="00F11373">
            <w:pPr>
              <w:rPr>
                <w:rFonts w:ascii="Arial" w:hAnsi="Arial" w:cs="Arial"/>
                <w:sz w:val="24"/>
                <w:szCs w:val="24"/>
                <w:lang w:val="hr-HR"/>
              </w:rPr>
            </w:pPr>
          </w:p>
        </w:tc>
      </w:tr>
      <w:tr w:rsidR="00375D36" w:rsidRPr="00177388" w14:paraId="595C45C0"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63BD30A"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001BFB15"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K100828 Horizontalna i vertikalna signalizacija</w:t>
            </w:r>
          </w:p>
        </w:tc>
        <w:tc>
          <w:tcPr>
            <w:tcW w:w="1276" w:type="dxa"/>
            <w:tcBorders>
              <w:top w:val="nil"/>
              <w:left w:val="nil"/>
              <w:bottom w:val="single" w:sz="4" w:space="0" w:color="auto"/>
              <w:right w:val="single" w:sz="4" w:space="0" w:color="auto"/>
            </w:tcBorders>
            <w:shd w:val="clear" w:color="auto" w:fill="auto"/>
            <w:noWrap/>
            <w:vAlign w:val="bottom"/>
            <w:hideMark/>
          </w:tcPr>
          <w:p w14:paraId="4C7BFCF1"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105.246,72</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BA378C0" w14:textId="77777777" w:rsidR="00375D36" w:rsidRPr="00177388" w:rsidRDefault="00375D36" w:rsidP="00F11373">
            <w:pPr>
              <w:rPr>
                <w:rFonts w:ascii="Arial" w:hAnsi="Arial" w:cs="Arial"/>
                <w:sz w:val="24"/>
                <w:szCs w:val="24"/>
                <w:lang w:val="hr-HR"/>
              </w:rPr>
            </w:pPr>
          </w:p>
        </w:tc>
      </w:tr>
      <w:tr w:rsidR="00375D36" w:rsidRPr="00177388" w14:paraId="63B2950F"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3ECB516"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6AEBDAC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K100829 Izgradnja ulice SU2 i OU4 u </w:t>
            </w:r>
            <w:proofErr w:type="spellStart"/>
            <w:r w:rsidRPr="00177388">
              <w:rPr>
                <w:rFonts w:ascii="Arial" w:hAnsi="Arial" w:cs="Arial"/>
                <w:sz w:val="24"/>
                <w:szCs w:val="24"/>
                <w:lang w:val="hr-HR"/>
              </w:rPr>
              <w:t>Karigadoru</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75347FDF"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A1A72C9" w14:textId="77777777" w:rsidR="00375D36" w:rsidRPr="00177388" w:rsidRDefault="00375D36" w:rsidP="00F11373">
            <w:pPr>
              <w:rPr>
                <w:rFonts w:ascii="Arial" w:hAnsi="Arial" w:cs="Arial"/>
                <w:sz w:val="24"/>
                <w:szCs w:val="24"/>
                <w:lang w:val="hr-HR"/>
              </w:rPr>
            </w:pPr>
          </w:p>
        </w:tc>
      </w:tr>
      <w:tr w:rsidR="00375D36" w:rsidRPr="00177388" w14:paraId="39E9DD3C"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50D4D05"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7A509A38"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K100830 Rekonstrukcija postojećeg puta u naselju </w:t>
            </w:r>
            <w:proofErr w:type="spellStart"/>
            <w:r w:rsidRPr="00177388">
              <w:rPr>
                <w:rFonts w:ascii="Arial" w:hAnsi="Arial" w:cs="Arial"/>
                <w:sz w:val="24"/>
                <w:szCs w:val="24"/>
                <w:lang w:val="hr-HR"/>
              </w:rPr>
              <w:t>Karigador</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01395BA5"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73.509,38</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07D81D1" w14:textId="77777777" w:rsidR="00375D36" w:rsidRPr="00177388" w:rsidRDefault="00375D36" w:rsidP="00F11373">
            <w:pPr>
              <w:rPr>
                <w:rFonts w:ascii="Arial" w:hAnsi="Arial" w:cs="Arial"/>
                <w:sz w:val="24"/>
                <w:szCs w:val="24"/>
                <w:lang w:val="hr-HR"/>
              </w:rPr>
            </w:pPr>
          </w:p>
        </w:tc>
      </w:tr>
      <w:tr w:rsidR="00375D36" w:rsidRPr="00177388" w14:paraId="7DAF750E"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BD90F83"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31350C7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K100831 Uređenje dijela Srednje ulice – NC 68</w:t>
            </w:r>
          </w:p>
        </w:tc>
        <w:tc>
          <w:tcPr>
            <w:tcW w:w="1276" w:type="dxa"/>
            <w:tcBorders>
              <w:top w:val="nil"/>
              <w:left w:val="nil"/>
              <w:bottom w:val="single" w:sz="4" w:space="0" w:color="auto"/>
              <w:right w:val="single" w:sz="4" w:space="0" w:color="auto"/>
            </w:tcBorders>
            <w:shd w:val="clear" w:color="auto" w:fill="auto"/>
            <w:noWrap/>
            <w:vAlign w:val="bottom"/>
            <w:hideMark/>
          </w:tcPr>
          <w:p w14:paraId="5B2C6FC6"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2C8D565" w14:textId="77777777" w:rsidR="00375D36" w:rsidRPr="00177388" w:rsidRDefault="00375D36" w:rsidP="00F11373">
            <w:pPr>
              <w:rPr>
                <w:rFonts w:ascii="Arial" w:hAnsi="Arial" w:cs="Arial"/>
                <w:sz w:val="24"/>
                <w:szCs w:val="24"/>
                <w:lang w:val="hr-HR"/>
              </w:rPr>
            </w:pPr>
          </w:p>
        </w:tc>
      </w:tr>
      <w:tr w:rsidR="00375D36" w:rsidRPr="00177388" w14:paraId="69437C88"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F2A9378"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2F68465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K100832 Asfaltiranje ulice u naselju Nova Vas NC 24</w:t>
            </w:r>
          </w:p>
        </w:tc>
        <w:tc>
          <w:tcPr>
            <w:tcW w:w="1276" w:type="dxa"/>
            <w:tcBorders>
              <w:top w:val="nil"/>
              <w:left w:val="nil"/>
              <w:bottom w:val="single" w:sz="4" w:space="0" w:color="auto"/>
              <w:right w:val="single" w:sz="4" w:space="0" w:color="auto"/>
            </w:tcBorders>
            <w:shd w:val="clear" w:color="auto" w:fill="auto"/>
            <w:noWrap/>
            <w:vAlign w:val="bottom"/>
            <w:hideMark/>
          </w:tcPr>
          <w:p w14:paraId="4E5EAEE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1698C99" w14:textId="77777777" w:rsidR="00375D36" w:rsidRPr="00177388" w:rsidRDefault="00375D36" w:rsidP="00F11373">
            <w:pPr>
              <w:rPr>
                <w:rFonts w:ascii="Arial" w:hAnsi="Arial" w:cs="Arial"/>
                <w:sz w:val="24"/>
                <w:szCs w:val="24"/>
                <w:lang w:val="hr-HR"/>
              </w:rPr>
            </w:pPr>
          </w:p>
        </w:tc>
      </w:tr>
      <w:tr w:rsidR="00375D36" w:rsidRPr="00177388" w14:paraId="3513EB8C"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D0D5B06"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6469EB6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K100833 Uređenje parkinga Mlinska ulica</w:t>
            </w:r>
          </w:p>
        </w:tc>
        <w:tc>
          <w:tcPr>
            <w:tcW w:w="1276" w:type="dxa"/>
            <w:tcBorders>
              <w:top w:val="nil"/>
              <w:left w:val="nil"/>
              <w:bottom w:val="single" w:sz="4" w:space="0" w:color="auto"/>
              <w:right w:val="single" w:sz="4" w:space="0" w:color="auto"/>
            </w:tcBorders>
            <w:shd w:val="clear" w:color="auto" w:fill="auto"/>
            <w:noWrap/>
            <w:vAlign w:val="bottom"/>
            <w:hideMark/>
          </w:tcPr>
          <w:p w14:paraId="4E793379"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272.741,75</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AB88D5D" w14:textId="77777777" w:rsidR="00375D36" w:rsidRPr="00177388" w:rsidRDefault="00375D36" w:rsidP="00F11373">
            <w:pPr>
              <w:rPr>
                <w:rFonts w:ascii="Arial" w:hAnsi="Arial" w:cs="Arial"/>
                <w:sz w:val="24"/>
                <w:szCs w:val="24"/>
                <w:lang w:val="hr-HR"/>
              </w:rPr>
            </w:pPr>
          </w:p>
        </w:tc>
      </w:tr>
      <w:tr w:rsidR="00375D36" w:rsidRPr="00177388" w14:paraId="008763F3"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8402DA1"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3123562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K100837 Uređenje ulice Aleksandra Rukavine do spoja Ul. </w:t>
            </w:r>
            <w:proofErr w:type="spellStart"/>
            <w:r w:rsidRPr="00177388">
              <w:rPr>
                <w:rFonts w:ascii="Arial" w:hAnsi="Arial" w:cs="Arial"/>
                <w:sz w:val="24"/>
                <w:szCs w:val="24"/>
                <w:lang w:val="hr-HR"/>
              </w:rPr>
              <w:t>Markoni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33ADCA46"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D35B5AC" w14:textId="77777777" w:rsidR="00375D36" w:rsidRPr="00177388" w:rsidRDefault="00375D36" w:rsidP="00F11373">
            <w:pPr>
              <w:rPr>
                <w:rFonts w:ascii="Arial" w:hAnsi="Arial" w:cs="Arial"/>
                <w:sz w:val="24"/>
                <w:szCs w:val="24"/>
                <w:lang w:val="hr-HR"/>
              </w:rPr>
            </w:pPr>
          </w:p>
        </w:tc>
      </w:tr>
      <w:tr w:rsidR="00375D36" w:rsidRPr="00177388" w14:paraId="4DA488D8"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65121A4C"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0287B838"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K100850 Izgradnja cestovne infrastrukture Donji </w:t>
            </w:r>
            <w:proofErr w:type="spellStart"/>
            <w:r w:rsidRPr="00177388">
              <w:rPr>
                <w:rFonts w:ascii="Arial" w:hAnsi="Arial" w:cs="Arial"/>
                <w:sz w:val="24"/>
                <w:szCs w:val="24"/>
                <w:lang w:val="hr-HR"/>
              </w:rPr>
              <w:t>Serbani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2BB2FCC9"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C986698" w14:textId="77777777" w:rsidR="00375D36" w:rsidRPr="00177388" w:rsidRDefault="00375D36" w:rsidP="00F11373">
            <w:pPr>
              <w:rPr>
                <w:rFonts w:ascii="Arial" w:hAnsi="Arial" w:cs="Arial"/>
                <w:sz w:val="24"/>
                <w:szCs w:val="24"/>
                <w:lang w:val="hr-HR"/>
              </w:rPr>
            </w:pPr>
          </w:p>
        </w:tc>
      </w:tr>
      <w:tr w:rsidR="00375D36" w:rsidRPr="00177388" w14:paraId="3ED9BFAF"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C22A614"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184A1E6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K100851 Izgradnja prometne infrastrukture u naseljima</w:t>
            </w:r>
          </w:p>
        </w:tc>
        <w:tc>
          <w:tcPr>
            <w:tcW w:w="1276" w:type="dxa"/>
            <w:tcBorders>
              <w:top w:val="nil"/>
              <w:left w:val="nil"/>
              <w:bottom w:val="single" w:sz="4" w:space="0" w:color="auto"/>
              <w:right w:val="single" w:sz="4" w:space="0" w:color="auto"/>
            </w:tcBorders>
            <w:shd w:val="clear" w:color="auto" w:fill="auto"/>
            <w:noWrap/>
            <w:vAlign w:val="bottom"/>
            <w:hideMark/>
          </w:tcPr>
          <w:p w14:paraId="6E7D977B"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3.750,00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32934C1" w14:textId="77777777" w:rsidR="00375D36" w:rsidRPr="00177388" w:rsidRDefault="00375D36" w:rsidP="00F11373">
            <w:pPr>
              <w:rPr>
                <w:rFonts w:ascii="Arial" w:hAnsi="Arial" w:cs="Arial"/>
                <w:sz w:val="24"/>
                <w:szCs w:val="24"/>
                <w:lang w:val="hr-HR"/>
              </w:rPr>
            </w:pPr>
          </w:p>
        </w:tc>
      </w:tr>
      <w:tr w:rsidR="00375D36" w:rsidRPr="00177388" w14:paraId="615D46C3"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29B61CF"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5E0415B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K100852 Izgradnja pristupne ceste dvorane u Brtonigli</w:t>
            </w:r>
          </w:p>
        </w:tc>
        <w:tc>
          <w:tcPr>
            <w:tcW w:w="1276" w:type="dxa"/>
            <w:tcBorders>
              <w:top w:val="nil"/>
              <w:left w:val="nil"/>
              <w:bottom w:val="single" w:sz="4" w:space="0" w:color="auto"/>
              <w:right w:val="single" w:sz="4" w:space="0" w:color="auto"/>
            </w:tcBorders>
            <w:shd w:val="clear" w:color="auto" w:fill="auto"/>
            <w:noWrap/>
            <w:vAlign w:val="bottom"/>
            <w:hideMark/>
          </w:tcPr>
          <w:p w14:paraId="5DC3082B"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E1D33E9" w14:textId="77777777" w:rsidR="00375D36" w:rsidRPr="00177388" w:rsidRDefault="00375D36" w:rsidP="00F11373">
            <w:pPr>
              <w:rPr>
                <w:rFonts w:ascii="Arial" w:hAnsi="Arial" w:cs="Arial"/>
                <w:sz w:val="24"/>
                <w:szCs w:val="24"/>
                <w:lang w:val="hr-HR"/>
              </w:rPr>
            </w:pPr>
          </w:p>
        </w:tc>
      </w:tr>
      <w:tr w:rsidR="00375D36" w:rsidRPr="00177388" w14:paraId="7D476FB1"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2708DDE"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42FF4E1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K100854 Rekonstrukcija nerazvrstanih cesta</w:t>
            </w:r>
          </w:p>
        </w:tc>
        <w:tc>
          <w:tcPr>
            <w:tcW w:w="1276" w:type="dxa"/>
            <w:tcBorders>
              <w:top w:val="nil"/>
              <w:left w:val="nil"/>
              <w:bottom w:val="single" w:sz="4" w:space="0" w:color="auto"/>
              <w:right w:val="single" w:sz="4" w:space="0" w:color="auto"/>
            </w:tcBorders>
            <w:shd w:val="clear" w:color="auto" w:fill="auto"/>
            <w:noWrap/>
            <w:vAlign w:val="bottom"/>
            <w:hideMark/>
          </w:tcPr>
          <w:p w14:paraId="5764D83F"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2C8D2AF" w14:textId="77777777" w:rsidR="00375D36" w:rsidRPr="00177388" w:rsidRDefault="00375D36" w:rsidP="00F11373">
            <w:pPr>
              <w:rPr>
                <w:rFonts w:ascii="Arial" w:hAnsi="Arial" w:cs="Arial"/>
                <w:sz w:val="24"/>
                <w:szCs w:val="24"/>
                <w:lang w:val="hr-HR"/>
              </w:rPr>
            </w:pPr>
          </w:p>
        </w:tc>
      </w:tr>
      <w:tr w:rsidR="00375D36" w:rsidRPr="00177388" w14:paraId="3123ADB7"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894DDA0" w14:textId="77777777" w:rsidR="00375D36" w:rsidRPr="00177388" w:rsidRDefault="00375D36" w:rsidP="00F11373">
            <w:pPr>
              <w:rPr>
                <w:rFonts w:ascii="Arial" w:hAnsi="Arial" w:cs="Arial"/>
                <w:sz w:val="24"/>
                <w:szCs w:val="24"/>
                <w:lang w:val="hr-HR"/>
              </w:rPr>
            </w:pPr>
          </w:p>
        </w:tc>
        <w:tc>
          <w:tcPr>
            <w:tcW w:w="6237" w:type="dxa"/>
            <w:tcBorders>
              <w:top w:val="nil"/>
              <w:left w:val="nil"/>
              <w:bottom w:val="single" w:sz="4" w:space="0" w:color="auto"/>
              <w:right w:val="single" w:sz="4" w:space="0" w:color="auto"/>
            </w:tcBorders>
            <w:shd w:val="clear" w:color="auto" w:fill="auto"/>
            <w:noWrap/>
            <w:vAlign w:val="bottom"/>
            <w:hideMark/>
          </w:tcPr>
          <w:p w14:paraId="4207149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K100855 Asfaltiranje ulice u naselju Nova Vas</w:t>
            </w:r>
          </w:p>
        </w:tc>
        <w:tc>
          <w:tcPr>
            <w:tcW w:w="1276" w:type="dxa"/>
            <w:tcBorders>
              <w:top w:val="nil"/>
              <w:left w:val="nil"/>
              <w:bottom w:val="single" w:sz="4" w:space="0" w:color="auto"/>
              <w:right w:val="single" w:sz="4" w:space="0" w:color="auto"/>
            </w:tcBorders>
            <w:shd w:val="clear" w:color="auto" w:fill="auto"/>
            <w:noWrap/>
            <w:vAlign w:val="bottom"/>
            <w:hideMark/>
          </w:tcPr>
          <w:p w14:paraId="24AD0FE4"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E47520E" w14:textId="77777777" w:rsidR="00375D36" w:rsidRPr="00177388" w:rsidRDefault="00375D36" w:rsidP="00F11373">
            <w:pPr>
              <w:rPr>
                <w:rFonts w:ascii="Arial" w:hAnsi="Arial" w:cs="Arial"/>
                <w:sz w:val="24"/>
                <w:szCs w:val="24"/>
                <w:lang w:val="hr-HR"/>
              </w:rPr>
            </w:pPr>
          </w:p>
        </w:tc>
      </w:tr>
    </w:tbl>
    <w:p w14:paraId="40CC1C06" w14:textId="77777777" w:rsidR="00375D36" w:rsidRPr="00177388" w:rsidRDefault="00375D36" w:rsidP="00375D36">
      <w:pPr>
        <w:pStyle w:val="BodyText"/>
        <w:rPr>
          <w:rFonts w:ascii="Arial" w:hAnsi="Arial" w:cs="Arial"/>
          <w:szCs w:val="24"/>
        </w:rPr>
      </w:pPr>
    </w:p>
    <w:p w14:paraId="715BE426"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6D4C7B11" w14:textId="77777777" w:rsidR="00375D36" w:rsidRPr="00177388" w:rsidRDefault="00375D36" w:rsidP="00375D36">
      <w:pPr>
        <w:pStyle w:val="BodyText"/>
        <w:rPr>
          <w:rFonts w:ascii="Arial" w:hAnsi="Arial" w:cs="Arial"/>
          <w:szCs w:val="24"/>
        </w:rPr>
      </w:pPr>
    </w:p>
    <w:p w14:paraId="2A1A1F5B"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4731BA5A" w14:textId="77777777" w:rsidR="00375D36" w:rsidRPr="00177388" w:rsidRDefault="00375D36" w:rsidP="00375D36">
      <w:pPr>
        <w:pStyle w:val="BodyText"/>
        <w:rPr>
          <w:rFonts w:ascii="Arial" w:hAnsi="Arial" w:cs="Arial"/>
          <w:szCs w:val="24"/>
        </w:rPr>
      </w:pPr>
      <w:r w:rsidRPr="00177388">
        <w:rPr>
          <w:rFonts w:ascii="Arial" w:hAnsi="Arial" w:cs="Arial"/>
          <w:szCs w:val="24"/>
        </w:rPr>
        <w:t>Uređenje ulica u naseljima:</w:t>
      </w:r>
    </w:p>
    <w:p w14:paraId="59C6F5CC"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 Izvedeni radovi u ulici u naselju </w:t>
      </w:r>
      <w:proofErr w:type="spellStart"/>
      <w:r w:rsidRPr="00177388">
        <w:rPr>
          <w:rFonts w:ascii="Arial" w:hAnsi="Arial" w:cs="Arial"/>
          <w:szCs w:val="24"/>
        </w:rPr>
        <w:t>Karigador</w:t>
      </w:r>
      <w:proofErr w:type="spellEnd"/>
      <w:r w:rsidRPr="00177388">
        <w:rPr>
          <w:rFonts w:ascii="Arial" w:hAnsi="Arial" w:cs="Arial"/>
          <w:szCs w:val="24"/>
        </w:rPr>
        <w:t xml:space="preserve"> na dijelu  k. č. br. 515, 519/3 i 533/2 sve k.o. Novigrad u obuhvatu od 392 m².</w:t>
      </w:r>
    </w:p>
    <w:p w14:paraId="40D06A8D" w14:textId="77777777" w:rsidR="00375D36" w:rsidRPr="00177388" w:rsidRDefault="00375D36" w:rsidP="00375D36">
      <w:pPr>
        <w:pStyle w:val="BodyText"/>
        <w:rPr>
          <w:rFonts w:ascii="Arial" w:hAnsi="Arial" w:cs="Arial"/>
          <w:szCs w:val="24"/>
        </w:rPr>
      </w:pPr>
      <w:r w:rsidRPr="00177388">
        <w:rPr>
          <w:rFonts w:ascii="Arial" w:hAnsi="Arial" w:cs="Arial"/>
          <w:szCs w:val="24"/>
        </w:rPr>
        <w:t>Uređenje parkirnih površina:</w:t>
      </w:r>
    </w:p>
    <w:p w14:paraId="16947C17"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 U tijeku je izvođenje radova na uređenju javnog parkirališta u Mlinskoj ulici u naselju Brtonigla, na dijelu  k. č. br. 494 </w:t>
      </w:r>
      <w:proofErr w:type="spellStart"/>
      <w:r w:rsidRPr="00177388">
        <w:rPr>
          <w:rFonts w:ascii="Arial" w:hAnsi="Arial" w:cs="Arial"/>
          <w:szCs w:val="24"/>
        </w:rPr>
        <w:t>zgr</w:t>
      </w:r>
      <w:proofErr w:type="spellEnd"/>
      <w:r w:rsidRPr="00177388">
        <w:rPr>
          <w:rFonts w:ascii="Arial" w:hAnsi="Arial" w:cs="Arial"/>
          <w:szCs w:val="24"/>
        </w:rPr>
        <w:t xml:space="preserve">, 939/3, 493 </w:t>
      </w:r>
      <w:proofErr w:type="spellStart"/>
      <w:r w:rsidRPr="00177388">
        <w:rPr>
          <w:rFonts w:ascii="Arial" w:hAnsi="Arial" w:cs="Arial"/>
          <w:szCs w:val="24"/>
        </w:rPr>
        <w:t>zgr</w:t>
      </w:r>
      <w:proofErr w:type="spellEnd"/>
      <w:r w:rsidRPr="00177388">
        <w:rPr>
          <w:rFonts w:ascii="Arial" w:hAnsi="Arial" w:cs="Arial"/>
          <w:szCs w:val="24"/>
        </w:rPr>
        <w:t xml:space="preserve"> i 939/1 sve k.o. Brtonigla u obuhvatu od 680 m2.</w:t>
      </w:r>
    </w:p>
    <w:p w14:paraId="5969422A"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u svrhu poboljšanja i održavanja postojećih te izgradnje i asfaltiranja novih javnih prometnica, kojima će se osigurati adekvatna infrastrukturna opremljenost u naseljima i kojima će se poticati održiva mobilnost.</w:t>
      </w:r>
    </w:p>
    <w:p w14:paraId="361C2DDC" w14:textId="77777777" w:rsidR="00375D36" w:rsidRPr="00177388" w:rsidRDefault="00375D36" w:rsidP="00375D36">
      <w:pPr>
        <w:pStyle w:val="BodyText"/>
        <w:rPr>
          <w:rFonts w:ascii="Arial" w:hAnsi="Arial" w:cs="Arial"/>
          <w:szCs w:val="24"/>
        </w:rPr>
      </w:pPr>
    </w:p>
    <w:p w14:paraId="72181A46"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M.15 Razvoj poljoprivrede i gospodarstva</w:t>
      </w:r>
    </w:p>
    <w:p w14:paraId="21B4E8F7"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103"/>
        <w:gridCol w:w="1271"/>
        <w:gridCol w:w="1278"/>
        <w:gridCol w:w="1431"/>
      </w:tblGrid>
      <w:tr w:rsidR="00375D36" w:rsidRPr="00177388" w14:paraId="55AC11EA"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5A172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F383C8A"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2B776B80"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F63E099"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08F90F73" w14:textId="77777777" w:rsidTr="00F11373">
        <w:trPr>
          <w:trHeight w:val="1040"/>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45383106" w14:textId="77777777" w:rsidR="00375D36" w:rsidRPr="00177388" w:rsidRDefault="00375D36" w:rsidP="00F11373">
            <w:pPr>
              <w:rPr>
                <w:rFonts w:ascii="Arial" w:hAnsi="Arial" w:cs="Arial"/>
                <w:sz w:val="24"/>
                <w:szCs w:val="24"/>
                <w:lang w:val="hr-HR"/>
              </w:rPr>
            </w:pPr>
          </w:p>
          <w:p w14:paraId="17BD860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P.15.1. Broj subvencioniranih poduzetnika i obrtnika</w:t>
            </w:r>
            <w:r w:rsidRPr="00177388">
              <w:rPr>
                <w:rFonts w:ascii="Arial" w:hAnsi="Arial" w:cs="Arial"/>
                <w:sz w:val="24"/>
                <w:szCs w:val="24"/>
                <w:lang w:val="hr-HR"/>
              </w:rPr>
              <w:br/>
            </w:r>
            <w:r w:rsidRPr="00177388">
              <w:rPr>
                <w:rFonts w:ascii="Arial" w:hAnsi="Arial" w:cs="Arial"/>
                <w:sz w:val="24"/>
                <w:szCs w:val="24"/>
                <w:lang w:val="hr-HR"/>
              </w:rPr>
              <w:br/>
              <w:t>P.15.2. Broj članova udruga poljoprivrednog značaja kojima je dodijeljeno sufinanciranje</w:t>
            </w:r>
          </w:p>
          <w:p w14:paraId="5CCC7684" w14:textId="77777777" w:rsidR="00375D36" w:rsidRPr="00177388" w:rsidRDefault="00375D36" w:rsidP="00F11373">
            <w:pPr>
              <w:rPr>
                <w:rFonts w:ascii="Arial" w:hAnsi="Arial" w:cs="Arial"/>
                <w:sz w:val="24"/>
                <w:szCs w:val="24"/>
                <w:lang w:val="hr-HR"/>
              </w:rPr>
            </w:pPr>
          </w:p>
          <w:p w14:paraId="2AEB7EF8" w14:textId="77777777" w:rsidR="00375D36" w:rsidRPr="00177388" w:rsidRDefault="00375D36" w:rsidP="00F11373">
            <w:pPr>
              <w:rPr>
                <w:rFonts w:ascii="Arial" w:hAnsi="Arial" w:cs="Arial"/>
                <w:sz w:val="24"/>
                <w:szCs w:val="24"/>
                <w:lang w:val="hr-HR"/>
              </w:rPr>
            </w:pPr>
          </w:p>
        </w:tc>
        <w:tc>
          <w:tcPr>
            <w:tcW w:w="1275" w:type="dxa"/>
            <w:tcBorders>
              <w:top w:val="nil"/>
              <w:left w:val="nil"/>
              <w:bottom w:val="single" w:sz="4" w:space="0" w:color="auto"/>
              <w:right w:val="single" w:sz="4" w:space="0" w:color="auto"/>
            </w:tcBorders>
            <w:shd w:val="clear" w:color="auto" w:fill="auto"/>
            <w:vAlign w:val="center"/>
            <w:hideMark/>
          </w:tcPr>
          <w:p w14:paraId="2772C1D8"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P.15.1.: 2</w:t>
            </w:r>
            <w:r w:rsidRPr="00177388">
              <w:rPr>
                <w:rFonts w:ascii="Arial" w:hAnsi="Arial" w:cs="Arial"/>
                <w:sz w:val="24"/>
                <w:szCs w:val="24"/>
                <w:lang w:val="hr-HR"/>
              </w:rPr>
              <w:br/>
            </w:r>
            <w:r w:rsidRPr="00177388">
              <w:rPr>
                <w:rFonts w:ascii="Arial" w:hAnsi="Arial" w:cs="Arial"/>
                <w:sz w:val="24"/>
                <w:szCs w:val="24"/>
                <w:lang w:val="hr-HR"/>
              </w:rPr>
              <w:br/>
              <w:t>P.15.2.: 189</w:t>
            </w:r>
          </w:p>
        </w:tc>
        <w:tc>
          <w:tcPr>
            <w:tcW w:w="1283" w:type="dxa"/>
            <w:tcBorders>
              <w:top w:val="nil"/>
              <w:left w:val="nil"/>
              <w:bottom w:val="single" w:sz="4" w:space="0" w:color="auto"/>
              <w:right w:val="single" w:sz="4" w:space="0" w:color="auto"/>
            </w:tcBorders>
            <w:shd w:val="clear" w:color="auto" w:fill="auto"/>
            <w:vAlign w:val="center"/>
            <w:hideMark/>
          </w:tcPr>
          <w:p w14:paraId="78833576"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P.15.1.: 3</w:t>
            </w:r>
            <w:r w:rsidRPr="00177388">
              <w:rPr>
                <w:rFonts w:ascii="Arial" w:hAnsi="Arial" w:cs="Arial"/>
                <w:sz w:val="24"/>
                <w:szCs w:val="24"/>
                <w:lang w:val="hr-HR"/>
              </w:rPr>
              <w:br/>
            </w:r>
            <w:r w:rsidRPr="00177388">
              <w:rPr>
                <w:rFonts w:ascii="Arial" w:hAnsi="Arial" w:cs="Arial"/>
                <w:sz w:val="24"/>
                <w:szCs w:val="24"/>
                <w:lang w:val="hr-HR"/>
              </w:rPr>
              <w:br/>
              <w:t>P.15.2.: 190</w:t>
            </w:r>
          </w:p>
        </w:tc>
        <w:tc>
          <w:tcPr>
            <w:tcW w:w="1276" w:type="dxa"/>
            <w:tcBorders>
              <w:top w:val="nil"/>
              <w:left w:val="nil"/>
              <w:bottom w:val="single" w:sz="4" w:space="0" w:color="auto"/>
              <w:right w:val="single" w:sz="4" w:space="0" w:color="auto"/>
            </w:tcBorders>
            <w:shd w:val="clear" w:color="auto" w:fill="auto"/>
            <w:vAlign w:val="center"/>
            <w:hideMark/>
          </w:tcPr>
          <w:p w14:paraId="5CA6E055"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P.15.1.: 0</w:t>
            </w:r>
            <w:r w:rsidRPr="00177388">
              <w:rPr>
                <w:rFonts w:ascii="Arial" w:hAnsi="Arial" w:cs="Arial"/>
                <w:sz w:val="24"/>
                <w:szCs w:val="24"/>
                <w:lang w:val="hr-HR"/>
              </w:rPr>
              <w:br/>
            </w:r>
            <w:r w:rsidRPr="00177388">
              <w:rPr>
                <w:rFonts w:ascii="Arial" w:hAnsi="Arial" w:cs="Arial"/>
                <w:sz w:val="24"/>
                <w:szCs w:val="24"/>
                <w:lang w:val="hr-HR"/>
              </w:rPr>
              <w:br/>
              <w:t>P.15.2.: 34</w:t>
            </w:r>
          </w:p>
        </w:tc>
      </w:tr>
    </w:tbl>
    <w:p w14:paraId="55D257D6" w14:textId="77777777" w:rsidR="00375D36" w:rsidRPr="00177388" w:rsidRDefault="00375D36" w:rsidP="00375D36">
      <w:pPr>
        <w:pStyle w:val="BodyText"/>
        <w:rPr>
          <w:rFonts w:ascii="Arial" w:hAnsi="Arial" w:cs="Arial"/>
          <w:szCs w:val="24"/>
        </w:rPr>
      </w:pPr>
    </w:p>
    <w:p w14:paraId="01809B44"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634" w:type="dxa"/>
        <w:tblLook w:val="04A0" w:firstRow="1" w:lastRow="0" w:firstColumn="1" w:lastColumn="0" w:noHBand="0" w:noVBand="1"/>
      </w:tblPr>
      <w:tblGrid>
        <w:gridCol w:w="562"/>
        <w:gridCol w:w="5954"/>
        <w:gridCol w:w="1418"/>
        <w:gridCol w:w="1701"/>
      </w:tblGrid>
      <w:tr w:rsidR="00375D36" w:rsidRPr="00177388" w14:paraId="68C96465" w14:textId="77777777" w:rsidTr="00F11373">
        <w:trPr>
          <w:trHeight w:val="255"/>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1301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15</w:t>
            </w:r>
          </w:p>
        </w:tc>
        <w:tc>
          <w:tcPr>
            <w:tcW w:w="5954" w:type="dxa"/>
            <w:tcBorders>
              <w:top w:val="single" w:sz="4" w:space="0" w:color="auto"/>
              <w:left w:val="nil"/>
              <w:bottom w:val="single" w:sz="4" w:space="0" w:color="auto"/>
              <w:right w:val="single" w:sz="4" w:space="0" w:color="auto"/>
            </w:tcBorders>
            <w:shd w:val="clear" w:color="auto" w:fill="auto"/>
            <w:noWrap/>
            <w:vAlign w:val="bottom"/>
            <w:hideMark/>
          </w:tcPr>
          <w:p w14:paraId="1D2F62B0"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A100748 Subvencioniranje kamata poduzetnicima i obrtnicima</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3DE9C7F0"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81F66"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428.369,65 kn</w:t>
            </w:r>
          </w:p>
        </w:tc>
      </w:tr>
      <w:tr w:rsidR="00375D36" w:rsidRPr="00177388" w14:paraId="054C3BE2"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11D5674"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2D8A58D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A100752 Subvencioniranje ostalih mjera ruralnog razvoja</w:t>
            </w:r>
          </w:p>
        </w:tc>
        <w:tc>
          <w:tcPr>
            <w:tcW w:w="1417" w:type="dxa"/>
            <w:tcBorders>
              <w:top w:val="nil"/>
              <w:left w:val="nil"/>
              <w:bottom w:val="single" w:sz="4" w:space="0" w:color="auto"/>
              <w:right w:val="single" w:sz="4" w:space="0" w:color="auto"/>
            </w:tcBorders>
            <w:shd w:val="clear" w:color="auto" w:fill="auto"/>
            <w:noWrap/>
            <w:vAlign w:val="bottom"/>
            <w:hideMark/>
          </w:tcPr>
          <w:p w14:paraId="2F7FDD05"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11.744,65</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74ECE46" w14:textId="77777777" w:rsidR="00375D36" w:rsidRPr="00177388" w:rsidRDefault="00375D36" w:rsidP="00F11373">
            <w:pPr>
              <w:rPr>
                <w:rFonts w:ascii="Arial" w:hAnsi="Arial" w:cs="Arial"/>
                <w:sz w:val="24"/>
                <w:szCs w:val="24"/>
                <w:lang w:val="hr-HR"/>
              </w:rPr>
            </w:pPr>
          </w:p>
        </w:tc>
      </w:tr>
      <w:tr w:rsidR="00375D36" w:rsidRPr="00177388" w14:paraId="25EB80A5"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8A20885"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5B2DB1B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A100753 Sufinanciranje udruga poljoprivrednog značaja</w:t>
            </w:r>
          </w:p>
        </w:tc>
        <w:tc>
          <w:tcPr>
            <w:tcW w:w="1417" w:type="dxa"/>
            <w:tcBorders>
              <w:top w:val="nil"/>
              <w:left w:val="nil"/>
              <w:bottom w:val="single" w:sz="4" w:space="0" w:color="auto"/>
              <w:right w:val="single" w:sz="4" w:space="0" w:color="auto"/>
            </w:tcBorders>
            <w:shd w:val="clear" w:color="auto" w:fill="auto"/>
            <w:noWrap/>
            <w:vAlign w:val="bottom"/>
            <w:hideMark/>
          </w:tcPr>
          <w:p w14:paraId="03081D7E"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35.000,00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96013FB" w14:textId="77777777" w:rsidR="00375D36" w:rsidRPr="00177388" w:rsidRDefault="00375D36" w:rsidP="00F11373">
            <w:pPr>
              <w:rPr>
                <w:rFonts w:ascii="Arial" w:hAnsi="Arial" w:cs="Arial"/>
                <w:sz w:val="24"/>
                <w:szCs w:val="24"/>
                <w:lang w:val="hr-HR"/>
              </w:rPr>
            </w:pPr>
          </w:p>
        </w:tc>
      </w:tr>
      <w:tr w:rsidR="00375D36" w:rsidRPr="00177388" w14:paraId="5AD16D9E"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6B2F91B"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2B0B5F5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A100754 Strateški program razvoja Općine Brtonigla</w:t>
            </w:r>
          </w:p>
        </w:tc>
        <w:tc>
          <w:tcPr>
            <w:tcW w:w="1417" w:type="dxa"/>
            <w:tcBorders>
              <w:top w:val="nil"/>
              <w:left w:val="nil"/>
              <w:bottom w:val="single" w:sz="4" w:space="0" w:color="auto"/>
              <w:right w:val="single" w:sz="4" w:space="0" w:color="auto"/>
            </w:tcBorders>
            <w:shd w:val="clear" w:color="auto" w:fill="auto"/>
            <w:noWrap/>
            <w:vAlign w:val="bottom"/>
            <w:hideMark/>
          </w:tcPr>
          <w:p w14:paraId="6E567BD4"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366.000,00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6D95653" w14:textId="77777777" w:rsidR="00375D36" w:rsidRPr="00177388" w:rsidRDefault="00375D36" w:rsidP="00F11373">
            <w:pPr>
              <w:rPr>
                <w:rFonts w:ascii="Arial" w:hAnsi="Arial" w:cs="Arial"/>
                <w:sz w:val="24"/>
                <w:szCs w:val="24"/>
                <w:lang w:val="hr-HR"/>
              </w:rPr>
            </w:pPr>
          </w:p>
        </w:tc>
      </w:tr>
      <w:tr w:rsidR="00375D36" w:rsidRPr="00177388" w14:paraId="313D6416" w14:textId="77777777" w:rsidTr="00F11373">
        <w:trPr>
          <w:trHeight w:val="25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F671A78" w14:textId="77777777" w:rsidR="00375D36" w:rsidRPr="00177388" w:rsidRDefault="00375D36" w:rsidP="00F11373">
            <w:pPr>
              <w:rPr>
                <w:rFonts w:ascii="Arial" w:hAnsi="Arial" w:cs="Arial"/>
                <w:sz w:val="24"/>
                <w:szCs w:val="24"/>
                <w:lang w:val="hr-HR"/>
              </w:rPr>
            </w:pPr>
          </w:p>
        </w:tc>
        <w:tc>
          <w:tcPr>
            <w:tcW w:w="5954" w:type="dxa"/>
            <w:tcBorders>
              <w:top w:val="nil"/>
              <w:left w:val="nil"/>
              <w:bottom w:val="single" w:sz="4" w:space="0" w:color="auto"/>
              <w:right w:val="single" w:sz="4" w:space="0" w:color="auto"/>
            </w:tcBorders>
            <w:shd w:val="clear" w:color="auto" w:fill="auto"/>
            <w:noWrap/>
            <w:vAlign w:val="bottom"/>
            <w:hideMark/>
          </w:tcPr>
          <w:p w14:paraId="216F3FCB"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A100859 Projekt "Povećanje konzumacije ribe i ribljih proizvoda"</w:t>
            </w:r>
          </w:p>
        </w:tc>
        <w:tc>
          <w:tcPr>
            <w:tcW w:w="1417" w:type="dxa"/>
            <w:tcBorders>
              <w:top w:val="nil"/>
              <w:left w:val="nil"/>
              <w:bottom w:val="single" w:sz="4" w:space="0" w:color="auto"/>
              <w:right w:val="single" w:sz="4" w:space="0" w:color="auto"/>
            </w:tcBorders>
            <w:shd w:val="clear" w:color="auto" w:fill="auto"/>
            <w:noWrap/>
            <w:vAlign w:val="bottom"/>
            <w:hideMark/>
          </w:tcPr>
          <w:p w14:paraId="43EF0C30"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15.625,00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4B3652E" w14:textId="77777777" w:rsidR="00375D36" w:rsidRPr="00177388" w:rsidRDefault="00375D36" w:rsidP="00F11373">
            <w:pPr>
              <w:rPr>
                <w:rFonts w:ascii="Arial" w:hAnsi="Arial" w:cs="Arial"/>
                <w:sz w:val="24"/>
                <w:szCs w:val="24"/>
                <w:lang w:val="hr-HR"/>
              </w:rPr>
            </w:pPr>
          </w:p>
        </w:tc>
      </w:tr>
    </w:tbl>
    <w:p w14:paraId="1B3579AF" w14:textId="77777777" w:rsidR="00375D36" w:rsidRPr="00177388" w:rsidRDefault="00375D36" w:rsidP="00375D36">
      <w:pPr>
        <w:pStyle w:val="BodyText"/>
        <w:rPr>
          <w:rFonts w:ascii="Arial" w:hAnsi="Arial" w:cs="Arial"/>
          <w:szCs w:val="24"/>
        </w:rPr>
      </w:pPr>
    </w:p>
    <w:p w14:paraId="6D89F24F"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6021A254" w14:textId="77777777" w:rsidR="00375D36" w:rsidRPr="00177388" w:rsidRDefault="00375D36" w:rsidP="00375D36">
      <w:pPr>
        <w:pStyle w:val="BodyText"/>
        <w:rPr>
          <w:rFonts w:ascii="Arial" w:hAnsi="Arial" w:cs="Arial"/>
          <w:szCs w:val="24"/>
        </w:rPr>
      </w:pPr>
    </w:p>
    <w:p w14:paraId="055D646F"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6AE2A9B9"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Broj članova udruga poljoprivrednog značaja kojima je dodijeljeno sufinanciranje – 34 članova sa prebivalištem na području Općine. 1 udruga sa sjedištem na području Općine Brtonigla – Verteneglio, dodijeljeno je 35.000,00 kn. </w:t>
      </w:r>
    </w:p>
    <w:p w14:paraId="14960F47" w14:textId="77777777" w:rsidR="00375D36" w:rsidRPr="00177388" w:rsidRDefault="00375D36" w:rsidP="00375D36">
      <w:pPr>
        <w:pStyle w:val="BodyText"/>
        <w:rPr>
          <w:rFonts w:ascii="Arial" w:hAnsi="Arial" w:cs="Arial"/>
          <w:szCs w:val="24"/>
        </w:rPr>
      </w:pPr>
      <w:r w:rsidRPr="00177388">
        <w:rPr>
          <w:rFonts w:ascii="Arial" w:hAnsi="Arial" w:cs="Arial"/>
          <w:szCs w:val="24"/>
        </w:rPr>
        <w:lastRenderedPageBreak/>
        <w:t>Aktivnosti za razvoj gastro-eno turističke ponude Brtonigle konstantno se razvijaju i provode u suradnji sa Turističkom zajednicom Općine Brtonigla i Razvojnom agencijom Brtonigla d.o.o..</w:t>
      </w:r>
    </w:p>
    <w:p w14:paraId="5BD4CE04" w14:textId="77777777" w:rsidR="00375D36" w:rsidRPr="00177388" w:rsidRDefault="00375D36" w:rsidP="00375D36">
      <w:pPr>
        <w:pStyle w:val="BodyText"/>
        <w:rPr>
          <w:rFonts w:ascii="Arial" w:hAnsi="Arial" w:cs="Arial"/>
          <w:szCs w:val="24"/>
        </w:rPr>
      </w:pPr>
      <w:r w:rsidRPr="00177388">
        <w:rPr>
          <w:rFonts w:ascii="Arial" w:hAnsi="Arial" w:cs="Arial"/>
          <w:szCs w:val="24"/>
        </w:rPr>
        <w:t>Sve ključne točke ostvarenja mjere realizirati će se sukladno rokovima provedbe mjere koji su definirani u Provedbenom programu Općine, za daljnji razvoj poljoprivrede i gospodarstva na općinskom području, za bolju promidžbu i plasman visokokvalitetnih proizvoda.</w:t>
      </w:r>
    </w:p>
    <w:p w14:paraId="0DF04446" w14:textId="77777777" w:rsidR="00375D36" w:rsidRPr="00177388" w:rsidRDefault="00375D36" w:rsidP="00375D36">
      <w:pPr>
        <w:pStyle w:val="BodyText"/>
        <w:rPr>
          <w:rFonts w:ascii="Arial" w:hAnsi="Arial" w:cs="Arial"/>
          <w:szCs w:val="24"/>
        </w:rPr>
      </w:pPr>
    </w:p>
    <w:p w14:paraId="5577FC95"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M.16 Upravljanje likvidnošću</w:t>
      </w:r>
    </w:p>
    <w:p w14:paraId="7721C115"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101"/>
        <w:gridCol w:w="1272"/>
        <w:gridCol w:w="1279"/>
        <w:gridCol w:w="1431"/>
      </w:tblGrid>
      <w:tr w:rsidR="00375D36" w:rsidRPr="00177388" w14:paraId="2BF663EA"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9447A"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9C4F448"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23DC4094"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3A6401C"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14A9E6F1" w14:textId="77777777" w:rsidTr="00F11373">
        <w:trPr>
          <w:trHeight w:val="1040"/>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2663D782"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P.16.1. Otplaćen kredit za Poduzetničku zonu </w:t>
            </w:r>
            <w:proofErr w:type="spellStart"/>
            <w:r w:rsidRPr="00177388">
              <w:rPr>
                <w:rFonts w:ascii="Arial" w:hAnsi="Arial" w:cs="Arial"/>
                <w:sz w:val="24"/>
                <w:szCs w:val="24"/>
                <w:lang w:val="hr-HR"/>
              </w:rPr>
              <w:t>Štrpe</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F4F6559"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w:t>
            </w:r>
          </w:p>
        </w:tc>
        <w:tc>
          <w:tcPr>
            <w:tcW w:w="1283" w:type="dxa"/>
            <w:tcBorders>
              <w:top w:val="nil"/>
              <w:left w:val="nil"/>
              <w:bottom w:val="single" w:sz="4" w:space="0" w:color="auto"/>
              <w:right w:val="single" w:sz="4" w:space="0" w:color="auto"/>
            </w:tcBorders>
            <w:shd w:val="clear" w:color="auto" w:fill="auto"/>
            <w:vAlign w:val="center"/>
            <w:hideMark/>
          </w:tcPr>
          <w:p w14:paraId="03F00058"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w:t>
            </w:r>
          </w:p>
        </w:tc>
        <w:tc>
          <w:tcPr>
            <w:tcW w:w="1276" w:type="dxa"/>
            <w:tcBorders>
              <w:top w:val="nil"/>
              <w:left w:val="nil"/>
              <w:bottom w:val="single" w:sz="4" w:space="0" w:color="auto"/>
              <w:right w:val="single" w:sz="4" w:space="0" w:color="auto"/>
            </w:tcBorders>
            <w:shd w:val="clear" w:color="auto" w:fill="auto"/>
            <w:vAlign w:val="center"/>
            <w:hideMark/>
          </w:tcPr>
          <w:p w14:paraId="2949F0D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w:t>
            </w:r>
          </w:p>
        </w:tc>
      </w:tr>
    </w:tbl>
    <w:p w14:paraId="550D55CF" w14:textId="77777777" w:rsidR="00375D36" w:rsidRPr="00177388" w:rsidRDefault="00375D36" w:rsidP="00375D36">
      <w:pPr>
        <w:pStyle w:val="BodyText"/>
        <w:rPr>
          <w:rFonts w:ascii="Arial" w:hAnsi="Arial" w:cs="Arial"/>
          <w:szCs w:val="24"/>
        </w:rPr>
      </w:pPr>
    </w:p>
    <w:p w14:paraId="7BA1D11E"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10060" w:type="dxa"/>
        <w:tblLook w:val="04A0" w:firstRow="1" w:lastRow="0" w:firstColumn="1" w:lastColumn="0" w:noHBand="0" w:noVBand="1"/>
      </w:tblPr>
      <w:tblGrid>
        <w:gridCol w:w="704"/>
        <w:gridCol w:w="6095"/>
        <w:gridCol w:w="1560"/>
        <w:gridCol w:w="1701"/>
      </w:tblGrid>
      <w:tr w:rsidR="00375D36" w:rsidRPr="00177388" w14:paraId="2D9A6457"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073D2"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16</w:t>
            </w:r>
          </w:p>
        </w:tc>
        <w:tc>
          <w:tcPr>
            <w:tcW w:w="6095" w:type="dxa"/>
            <w:tcBorders>
              <w:top w:val="single" w:sz="4" w:space="0" w:color="auto"/>
              <w:left w:val="nil"/>
              <w:bottom w:val="single" w:sz="4" w:space="0" w:color="auto"/>
              <w:right w:val="single" w:sz="4" w:space="0" w:color="auto"/>
            </w:tcBorders>
            <w:shd w:val="clear" w:color="auto" w:fill="auto"/>
            <w:noWrap/>
            <w:vAlign w:val="bottom"/>
            <w:hideMark/>
          </w:tcPr>
          <w:p w14:paraId="02C805F3"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A100771 Otplata okvirnog kredita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4E98F9C4"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52.040,14</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2C0C6"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799.496,12 kn</w:t>
            </w:r>
          </w:p>
        </w:tc>
      </w:tr>
      <w:tr w:rsidR="00375D36" w:rsidRPr="00177388" w14:paraId="344BDA36"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708337A" w14:textId="77777777" w:rsidR="00375D36" w:rsidRPr="00177388" w:rsidRDefault="00375D36" w:rsidP="00F11373">
            <w:pPr>
              <w:rPr>
                <w:rFonts w:ascii="Arial" w:hAnsi="Arial" w:cs="Arial"/>
                <w:sz w:val="24"/>
                <w:szCs w:val="24"/>
                <w:lang w:val="hr-HR"/>
              </w:rPr>
            </w:pPr>
          </w:p>
        </w:tc>
        <w:tc>
          <w:tcPr>
            <w:tcW w:w="6095" w:type="dxa"/>
            <w:tcBorders>
              <w:top w:val="nil"/>
              <w:left w:val="nil"/>
              <w:bottom w:val="single" w:sz="4" w:space="0" w:color="auto"/>
              <w:right w:val="single" w:sz="4" w:space="0" w:color="auto"/>
            </w:tcBorders>
            <w:shd w:val="clear" w:color="auto" w:fill="auto"/>
            <w:noWrap/>
            <w:vAlign w:val="bottom"/>
            <w:hideMark/>
          </w:tcPr>
          <w:p w14:paraId="30AB88F1"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A100802 Otplata kredita Dogradnja Dječjeg vrtića </w:t>
            </w:r>
            <w:proofErr w:type="spellStart"/>
            <w:r w:rsidRPr="00177388">
              <w:rPr>
                <w:rFonts w:ascii="Arial" w:hAnsi="Arial" w:cs="Arial"/>
                <w:sz w:val="24"/>
                <w:szCs w:val="24"/>
                <w:lang w:val="hr-HR"/>
              </w:rPr>
              <w:t>Kalimero</w:t>
            </w:r>
            <w:proofErr w:type="spellEnd"/>
            <w:r w:rsidRPr="00177388">
              <w:rPr>
                <w:rFonts w:ascii="Arial" w:hAnsi="Arial" w:cs="Arial"/>
                <w:sz w:val="24"/>
                <w:szCs w:val="24"/>
                <w:lang w:val="hr-HR"/>
              </w:rPr>
              <w:t xml:space="preserve"> Brtonigla</w:t>
            </w:r>
          </w:p>
        </w:tc>
        <w:tc>
          <w:tcPr>
            <w:tcW w:w="1560" w:type="dxa"/>
            <w:tcBorders>
              <w:top w:val="nil"/>
              <w:left w:val="nil"/>
              <w:bottom w:val="single" w:sz="4" w:space="0" w:color="auto"/>
              <w:right w:val="single" w:sz="4" w:space="0" w:color="auto"/>
            </w:tcBorders>
            <w:shd w:val="clear" w:color="auto" w:fill="auto"/>
            <w:noWrap/>
            <w:vAlign w:val="bottom"/>
            <w:hideMark/>
          </w:tcPr>
          <w:p w14:paraId="3FB1532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193.200,60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0D0C615" w14:textId="77777777" w:rsidR="00375D36" w:rsidRPr="00177388" w:rsidRDefault="00375D36" w:rsidP="00F11373">
            <w:pPr>
              <w:rPr>
                <w:rFonts w:ascii="Arial" w:hAnsi="Arial" w:cs="Arial"/>
                <w:sz w:val="24"/>
                <w:szCs w:val="24"/>
                <w:lang w:val="hr-HR"/>
              </w:rPr>
            </w:pPr>
          </w:p>
        </w:tc>
      </w:tr>
      <w:tr w:rsidR="00375D36" w:rsidRPr="00177388" w14:paraId="3AF1C225"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CFF2780" w14:textId="77777777" w:rsidR="00375D36" w:rsidRPr="00177388" w:rsidRDefault="00375D36" w:rsidP="00F11373">
            <w:pPr>
              <w:rPr>
                <w:rFonts w:ascii="Arial" w:hAnsi="Arial" w:cs="Arial"/>
                <w:sz w:val="24"/>
                <w:szCs w:val="24"/>
                <w:lang w:val="hr-HR"/>
              </w:rPr>
            </w:pPr>
          </w:p>
        </w:tc>
        <w:tc>
          <w:tcPr>
            <w:tcW w:w="6095" w:type="dxa"/>
            <w:tcBorders>
              <w:top w:val="nil"/>
              <w:left w:val="nil"/>
              <w:bottom w:val="single" w:sz="4" w:space="0" w:color="auto"/>
              <w:right w:val="single" w:sz="4" w:space="0" w:color="auto"/>
            </w:tcBorders>
            <w:shd w:val="clear" w:color="auto" w:fill="auto"/>
            <w:noWrap/>
            <w:vAlign w:val="bottom"/>
            <w:hideMark/>
          </w:tcPr>
          <w:p w14:paraId="439B4A31"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A100856 Otplata kredita Izgradnje prometnice unutar Poduzetničke zone </w:t>
            </w:r>
            <w:proofErr w:type="spellStart"/>
            <w:r w:rsidRPr="00177388">
              <w:rPr>
                <w:rFonts w:ascii="Arial" w:hAnsi="Arial" w:cs="Arial"/>
                <w:sz w:val="24"/>
                <w:szCs w:val="24"/>
                <w:lang w:val="hr-HR"/>
              </w:rPr>
              <w:t>Štrpe</w:t>
            </w:r>
            <w:proofErr w:type="spellEnd"/>
            <w:r w:rsidRPr="00177388">
              <w:rPr>
                <w:rFonts w:ascii="Arial" w:hAnsi="Arial" w:cs="Arial"/>
                <w:sz w:val="24"/>
                <w:szCs w:val="24"/>
                <w:lang w:val="hr-HR"/>
              </w:rPr>
              <w:t xml:space="preserve"> s pratećom inf.</w:t>
            </w:r>
          </w:p>
        </w:tc>
        <w:tc>
          <w:tcPr>
            <w:tcW w:w="1560" w:type="dxa"/>
            <w:tcBorders>
              <w:top w:val="nil"/>
              <w:left w:val="nil"/>
              <w:bottom w:val="single" w:sz="4" w:space="0" w:color="auto"/>
              <w:right w:val="single" w:sz="4" w:space="0" w:color="auto"/>
            </w:tcBorders>
            <w:shd w:val="clear" w:color="auto" w:fill="auto"/>
            <w:noWrap/>
            <w:vAlign w:val="bottom"/>
            <w:hideMark/>
          </w:tcPr>
          <w:p w14:paraId="377A1AD5"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554.255,38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2643FD5" w14:textId="77777777" w:rsidR="00375D36" w:rsidRPr="00177388" w:rsidRDefault="00375D36" w:rsidP="00F11373">
            <w:pPr>
              <w:rPr>
                <w:rFonts w:ascii="Arial" w:hAnsi="Arial" w:cs="Arial"/>
                <w:sz w:val="24"/>
                <w:szCs w:val="24"/>
                <w:lang w:val="hr-HR"/>
              </w:rPr>
            </w:pPr>
          </w:p>
        </w:tc>
      </w:tr>
    </w:tbl>
    <w:p w14:paraId="67B1D144" w14:textId="77777777" w:rsidR="00375D36" w:rsidRPr="00177388" w:rsidRDefault="00375D36" w:rsidP="00375D36">
      <w:pPr>
        <w:pStyle w:val="BodyText"/>
        <w:rPr>
          <w:rFonts w:ascii="Arial" w:hAnsi="Arial" w:cs="Arial"/>
          <w:szCs w:val="24"/>
        </w:rPr>
      </w:pPr>
    </w:p>
    <w:p w14:paraId="2BB61703"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039DAADB" w14:textId="77777777" w:rsidR="00375D36" w:rsidRPr="00177388" w:rsidRDefault="00375D36" w:rsidP="00375D36">
      <w:pPr>
        <w:pStyle w:val="BodyText"/>
        <w:rPr>
          <w:rFonts w:ascii="Arial" w:hAnsi="Arial" w:cs="Arial"/>
          <w:szCs w:val="24"/>
        </w:rPr>
      </w:pPr>
    </w:p>
    <w:p w14:paraId="52B04217"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4EE43E7A" w14:textId="77777777" w:rsidR="00375D36" w:rsidRPr="00177388" w:rsidRDefault="00375D36" w:rsidP="00375D36">
      <w:pPr>
        <w:pStyle w:val="BodyText"/>
        <w:rPr>
          <w:rFonts w:ascii="Arial" w:hAnsi="Arial" w:cs="Arial"/>
          <w:szCs w:val="24"/>
        </w:rPr>
      </w:pPr>
      <w:r w:rsidRPr="00177388">
        <w:rPr>
          <w:rFonts w:ascii="Arial" w:hAnsi="Arial" w:cs="Arial"/>
          <w:szCs w:val="24"/>
        </w:rPr>
        <w:t>Krediti se redovito otplaćuju prema mjesečnim obvezama.</w:t>
      </w:r>
    </w:p>
    <w:p w14:paraId="253DAB29" w14:textId="77777777" w:rsidR="00375D36" w:rsidRPr="00177388" w:rsidRDefault="00375D36" w:rsidP="00375D36">
      <w:pPr>
        <w:pStyle w:val="BodyText"/>
        <w:rPr>
          <w:rFonts w:ascii="Arial" w:hAnsi="Arial" w:cs="Arial"/>
          <w:szCs w:val="24"/>
        </w:rPr>
      </w:pPr>
      <w:r w:rsidRPr="00177388">
        <w:rPr>
          <w:rFonts w:ascii="Arial" w:hAnsi="Arial" w:cs="Arial"/>
          <w:szCs w:val="24"/>
        </w:rPr>
        <w:t>U tijeku su aktivnosti kojima će se postići određene ključne točke ostvarenja mjere, koje će se realizirati sukladno rokovima provedbe mjere koji su definirani u Provedbenom programu Općine, radi učinkovitog upravljanja kreditima i otplate zaduženja kojima su realizirane važne investicije na općinskom području.</w:t>
      </w:r>
    </w:p>
    <w:p w14:paraId="49DBF965" w14:textId="77777777" w:rsidR="00375D36" w:rsidRPr="00177388" w:rsidRDefault="00375D36" w:rsidP="00375D36">
      <w:pPr>
        <w:pStyle w:val="BodyText"/>
        <w:rPr>
          <w:rFonts w:ascii="Arial" w:hAnsi="Arial" w:cs="Arial"/>
          <w:szCs w:val="24"/>
        </w:rPr>
      </w:pPr>
    </w:p>
    <w:p w14:paraId="16FB65B2"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M.17 Efikasna i transparentna administracija</w:t>
      </w:r>
    </w:p>
    <w:p w14:paraId="45791483"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099"/>
        <w:gridCol w:w="1273"/>
        <w:gridCol w:w="1280"/>
        <w:gridCol w:w="1431"/>
      </w:tblGrid>
      <w:tr w:rsidR="00375D36" w:rsidRPr="00177388" w14:paraId="1B790620"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14BDEE"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3C73339"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2C04CA6E"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ED6A4B1"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13F723E2" w14:textId="77777777" w:rsidTr="00F11373">
        <w:trPr>
          <w:trHeight w:val="1040"/>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0CECBBB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P.17.1. Broj riješenih predmeta</w:t>
            </w:r>
          </w:p>
        </w:tc>
        <w:tc>
          <w:tcPr>
            <w:tcW w:w="1275" w:type="dxa"/>
            <w:tcBorders>
              <w:top w:val="nil"/>
              <w:left w:val="nil"/>
              <w:bottom w:val="single" w:sz="4" w:space="0" w:color="auto"/>
              <w:right w:val="single" w:sz="4" w:space="0" w:color="auto"/>
            </w:tcBorders>
            <w:shd w:val="clear" w:color="auto" w:fill="auto"/>
            <w:vAlign w:val="center"/>
            <w:hideMark/>
          </w:tcPr>
          <w:p w14:paraId="70EA16E5"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P.17.1.: 1140</w:t>
            </w:r>
          </w:p>
        </w:tc>
        <w:tc>
          <w:tcPr>
            <w:tcW w:w="1283" w:type="dxa"/>
            <w:tcBorders>
              <w:top w:val="nil"/>
              <w:left w:val="nil"/>
              <w:bottom w:val="single" w:sz="4" w:space="0" w:color="auto"/>
              <w:right w:val="single" w:sz="4" w:space="0" w:color="auto"/>
            </w:tcBorders>
            <w:shd w:val="clear" w:color="auto" w:fill="auto"/>
            <w:vAlign w:val="center"/>
            <w:hideMark/>
          </w:tcPr>
          <w:p w14:paraId="5F7D50F7"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P.17.1.: 1145</w:t>
            </w:r>
          </w:p>
        </w:tc>
        <w:tc>
          <w:tcPr>
            <w:tcW w:w="1276" w:type="dxa"/>
            <w:tcBorders>
              <w:top w:val="nil"/>
              <w:left w:val="nil"/>
              <w:bottom w:val="single" w:sz="4" w:space="0" w:color="auto"/>
              <w:right w:val="single" w:sz="4" w:space="0" w:color="auto"/>
            </w:tcBorders>
            <w:shd w:val="clear" w:color="auto" w:fill="auto"/>
            <w:vAlign w:val="center"/>
            <w:hideMark/>
          </w:tcPr>
          <w:p w14:paraId="659804A5"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P.17.1.: 624</w:t>
            </w:r>
          </w:p>
        </w:tc>
      </w:tr>
    </w:tbl>
    <w:p w14:paraId="0B2844D6" w14:textId="77777777" w:rsidR="00375D36" w:rsidRPr="00177388" w:rsidRDefault="00375D36" w:rsidP="00375D36">
      <w:pPr>
        <w:pStyle w:val="BodyText"/>
        <w:rPr>
          <w:rFonts w:ascii="Arial" w:hAnsi="Arial" w:cs="Arial"/>
          <w:szCs w:val="24"/>
        </w:rPr>
      </w:pPr>
    </w:p>
    <w:p w14:paraId="22E56DE8"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634" w:type="dxa"/>
        <w:tblLook w:val="04A0" w:firstRow="1" w:lastRow="0" w:firstColumn="1" w:lastColumn="0" w:noHBand="0" w:noVBand="1"/>
      </w:tblPr>
      <w:tblGrid>
        <w:gridCol w:w="704"/>
        <w:gridCol w:w="5387"/>
        <w:gridCol w:w="1559"/>
        <w:gridCol w:w="1984"/>
      </w:tblGrid>
      <w:tr w:rsidR="00375D36" w:rsidRPr="00177388" w14:paraId="1890D6FB"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61E8B"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17</w:t>
            </w:r>
          </w:p>
        </w:tc>
        <w:tc>
          <w:tcPr>
            <w:tcW w:w="5387" w:type="dxa"/>
            <w:tcBorders>
              <w:top w:val="single" w:sz="4" w:space="0" w:color="auto"/>
              <w:left w:val="nil"/>
              <w:bottom w:val="single" w:sz="4" w:space="0" w:color="auto"/>
              <w:right w:val="single" w:sz="4" w:space="0" w:color="auto"/>
            </w:tcBorders>
            <w:shd w:val="clear" w:color="auto" w:fill="auto"/>
            <w:noWrap/>
            <w:vAlign w:val="bottom"/>
            <w:hideMark/>
          </w:tcPr>
          <w:p w14:paraId="23BE9C5B"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 xml:space="preserve">A100101 Administrativno, tehničko i stručno osoblje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2810B13"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679.093,01</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2C4B4"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1.579.346,44 kn</w:t>
            </w:r>
          </w:p>
        </w:tc>
      </w:tr>
      <w:tr w:rsidR="00375D36" w:rsidRPr="00177388" w14:paraId="60C8AAE0"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7940765" w14:textId="77777777" w:rsidR="00375D36" w:rsidRPr="00177388" w:rsidRDefault="00375D36" w:rsidP="00F11373">
            <w:pPr>
              <w:rPr>
                <w:rFonts w:ascii="Arial" w:hAnsi="Arial" w:cs="Arial"/>
                <w:sz w:val="24"/>
                <w:szCs w:val="24"/>
                <w:lang w:val="hr-HR"/>
              </w:rPr>
            </w:pPr>
          </w:p>
        </w:tc>
        <w:tc>
          <w:tcPr>
            <w:tcW w:w="5387" w:type="dxa"/>
            <w:tcBorders>
              <w:top w:val="nil"/>
              <w:left w:val="nil"/>
              <w:bottom w:val="single" w:sz="4" w:space="0" w:color="auto"/>
              <w:right w:val="single" w:sz="4" w:space="0" w:color="auto"/>
            </w:tcBorders>
            <w:shd w:val="clear" w:color="auto" w:fill="auto"/>
            <w:noWrap/>
            <w:vAlign w:val="bottom"/>
            <w:hideMark/>
          </w:tcPr>
          <w:p w14:paraId="54EC679C"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A100766 Redovna djelatnost javne uprave i administracije</w:t>
            </w:r>
          </w:p>
        </w:tc>
        <w:tc>
          <w:tcPr>
            <w:tcW w:w="1559" w:type="dxa"/>
            <w:tcBorders>
              <w:top w:val="nil"/>
              <w:left w:val="nil"/>
              <w:bottom w:val="single" w:sz="4" w:space="0" w:color="auto"/>
              <w:right w:val="single" w:sz="4" w:space="0" w:color="auto"/>
            </w:tcBorders>
            <w:shd w:val="clear" w:color="auto" w:fill="auto"/>
            <w:noWrap/>
            <w:vAlign w:val="bottom"/>
            <w:hideMark/>
          </w:tcPr>
          <w:p w14:paraId="0C4FB52D"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323.470,94</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8E6293B" w14:textId="77777777" w:rsidR="00375D36" w:rsidRPr="00177388" w:rsidRDefault="00375D36" w:rsidP="00F11373">
            <w:pPr>
              <w:rPr>
                <w:rFonts w:ascii="Arial" w:hAnsi="Arial" w:cs="Arial"/>
                <w:sz w:val="24"/>
                <w:szCs w:val="24"/>
                <w:lang w:val="hr-HR"/>
              </w:rPr>
            </w:pPr>
          </w:p>
        </w:tc>
      </w:tr>
      <w:tr w:rsidR="00375D36" w:rsidRPr="00177388" w14:paraId="74D85B14"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D50498A" w14:textId="77777777" w:rsidR="00375D36" w:rsidRPr="00177388" w:rsidRDefault="00375D36" w:rsidP="00F11373">
            <w:pPr>
              <w:rPr>
                <w:rFonts w:ascii="Arial" w:hAnsi="Arial" w:cs="Arial"/>
                <w:sz w:val="24"/>
                <w:szCs w:val="24"/>
                <w:lang w:val="hr-HR"/>
              </w:rPr>
            </w:pPr>
          </w:p>
        </w:tc>
        <w:tc>
          <w:tcPr>
            <w:tcW w:w="5387" w:type="dxa"/>
            <w:tcBorders>
              <w:top w:val="nil"/>
              <w:left w:val="nil"/>
              <w:bottom w:val="single" w:sz="4" w:space="0" w:color="auto"/>
              <w:right w:val="single" w:sz="4" w:space="0" w:color="auto"/>
            </w:tcBorders>
            <w:shd w:val="clear" w:color="auto" w:fill="auto"/>
            <w:noWrap/>
            <w:vAlign w:val="bottom"/>
            <w:hideMark/>
          </w:tcPr>
          <w:p w14:paraId="5C21F7C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A100805 Odvjetničke, javnobilježničke i ostale usluge vanjskih službi</w:t>
            </w:r>
          </w:p>
        </w:tc>
        <w:tc>
          <w:tcPr>
            <w:tcW w:w="1559" w:type="dxa"/>
            <w:tcBorders>
              <w:top w:val="nil"/>
              <w:left w:val="nil"/>
              <w:bottom w:val="single" w:sz="4" w:space="0" w:color="auto"/>
              <w:right w:val="single" w:sz="4" w:space="0" w:color="auto"/>
            </w:tcBorders>
            <w:shd w:val="clear" w:color="auto" w:fill="auto"/>
            <w:noWrap/>
            <w:vAlign w:val="bottom"/>
            <w:hideMark/>
          </w:tcPr>
          <w:p w14:paraId="1E2B02BB"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576.782,49</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3148251" w14:textId="77777777" w:rsidR="00375D36" w:rsidRPr="00177388" w:rsidRDefault="00375D36" w:rsidP="00F11373">
            <w:pPr>
              <w:rPr>
                <w:rFonts w:ascii="Arial" w:hAnsi="Arial" w:cs="Arial"/>
                <w:sz w:val="24"/>
                <w:szCs w:val="24"/>
                <w:lang w:val="hr-HR"/>
              </w:rPr>
            </w:pPr>
          </w:p>
        </w:tc>
      </w:tr>
    </w:tbl>
    <w:p w14:paraId="2B2AFFA2" w14:textId="77777777" w:rsidR="00375D36" w:rsidRPr="00177388" w:rsidRDefault="00375D36" w:rsidP="00375D36">
      <w:pPr>
        <w:pStyle w:val="BodyText"/>
        <w:rPr>
          <w:rFonts w:ascii="Arial" w:hAnsi="Arial" w:cs="Arial"/>
          <w:szCs w:val="24"/>
        </w:rPr>
      </w:pPr>
    </w:p>
    <w:p w14:paraId="2B9DBCF3"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5D667A9C" w14:textId="77777777" w:rsidR="00375D36" w:rsidRPr="00177388" w:rsidRDefault="00375D36" w:rsidP="00375D36">
      <w:pPr>
        <w:pStyle w:val="BodyText"/>
        <w:rPr>
          <w:rFonts w:ascii="Arial" w:hAnsi="Arial" w:cs="Arial"/>
          <w:szCs w:val="24"/>
        </w:rPr>
      </w:pPr>
    </w:p>
    <w:p w14:paraId="3F7AA5B0"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5F3323CE" w14:textId="77777777" w:rsidR="00375D36" w:rsidRPr="00177388" w:rsidRDefault="00375D36" w:rsidP="00375D36">
      <w:pPr>
        <w:pStyle w:val="BodyText"/>
        <w:rPr>
          <w:rFonts w:ascii="Arial" w:hAnsi="Arial" w:cs="Arial"/>
          <w:szCs w:val="24"/>
        </w:rPr>
      </w:pPr>
      <w:r w:rsidRPr="00177388">
        <w:rPr>
          <w:rFonts w:ascii="Arial" w:hAnsi="Arial" w:cs="Arial"/>
          <w:szCs w:val="24"/>
        </w:rPr>
        <w:t>Redovno se obavljaju djelatnosti javne uprave i administracije pomoću administrativnog, tehničkog i stručnog osoblja, kao i odvjetničke, javnobilježničke i ostale usluge vanjskih službi.</w:t>
      </w:r>
    </w:p>
    <w:p w14:paraId="47F191FE" w14:textId="77777777" w:rsidR="00375D36" w:rsidRPr="00177388" w:rsidRDefault="00375D36" w:rsidP="00375D36">
      <w:pPr>
        <w:pStyle w:val="BodyText"/>
        <w:rPr>
          <w:rFonts w:ascii="Arial" w:hAnsi="Arial" w:cs="Arial"/>
          <w:szCs w:val="24"/>
        </w:rPr>
      </w:pPr>
      <w:r w:rsidRPr="00177388">
        <w:rPr>
          <w:rFonts w:ascii="Arial" w:hAnsi="Arial" w:cs="Arial"/>
          <w:szCs w:val="24"/>
        </w:rPr>
        <w:t>Konstantno su u tijeku aktivnosti kojima će se postići određene ključne točke ostvarenja mjere, koje će se realizirati sukladno rokovima provedbe mjere koji su definirani u Provedbenom programu Općine, sa svrhom efikasnog provođenja administrativnih djelatnosti od strane stručnih i educiranih djelatnika, uz pomoć vanjskih suradnika, uz maksimalnu transparentnost i uz visoki stupanj digitalizacije poslovanja.</w:t>
      </w:r>
    </w:p>
    <w:p w14:paraId="197A964A" w14:textId="77777777" w:rsidR="00375D36" w:rsidRPr="00177388" w:rsidRDefault="00375D36" w:rsidP="00375D36">
      <w:pPr>
        <w:pStyle w:val="BodyText"/>
        <w:rPr>
          <w:rFonts w:ascii="Arial" w:hAnsi="Arial" w:cs="Arial"/>
          <w:szCs w:val="24"/>
        </w:rPr>
      </w:pPr>
    </w:p>
    <w:p w14:paraId="0EE466A2"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M.18 Učinkovita lokalna uprava</w:t>
      </w:r>
    </w:p>
    <w:p w14:paraId="6B420ED8"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099"/>
        <w:gridCol w:w="1273"/>
        <w:gridCol w:w="1280"/>
        <w:gridCol w:w="1431"/>
      </w:tblGrid>
      <w:tr w:rsidR="00375D36" w:rsidRPr="00177388" w14:paraId="42C067E9"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4064E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16D1764"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712726C0"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6068246"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39B6D99B" w14:textId="77777777" w:rsidTr="00F11373">
        <w:trPr>
          <w:trHeight w:val="938"/>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6A5F1D20"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P.18.1. Broj održanih sjednica Općinskog vijeća</w:t>
            </w:r>
          </w:p>
        </w:tc>
        <w:tc>
          <w:tcPr>
            <w:tcW w:w="1275" w:type="dxa"/>
            <w:tcBorders>
              <w:top w:val="nil"/>
              <w:left w:val="nil"/>
              <w:bottom w:val="single" w:sz="4" w:space="0" w:color="auto"/>
              <w:right w:val="single" w:sz="4" w:space="0" w:color="auto"/>
            </w:tcBorders>
            <w:shd w:val="clear" w:color="auto" w:fill="auto"/>
            <w:vAlign w:val="center"/>
            <w:hideMark/>
          </w:tcPr>
          <w:p w14:paraId="5DED3967"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P.18.1.: 5</w:t>
            </w:r>
          </w:p>
        </w:tc>
        <w:tc>
          <w:tcPr>
            <w:tcW w:w="1283" w:type="dxa"/>
            <w:tcBorders>
              <w:top w:val="nil"/>
              <w:left w:val="nil"/>
              <w:bottom w:val="single" w:sz="4" w:space="0" w:color="auto"/>
              <w:right w:val="single" w:sz="4" w:space="0" w:color="auto"/>
            </w:tcBorders>
            <w:shd w:val="clear" w:color="auto" w:fill="auto"/>
            <w:vAlign w:val="center"/>
            <w:hideMark/>
          </w:tcPr>
          <w:p w14:paraId="70C00A05"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P.18.1.: 7</w:t>
            </w:r>
          </w:p>
        </w:tc>
        <w:tc>
          <w:tcPr>
            <w:tcW w:w="1276" w:type="dxa"/>
            <w:tcBorders>
              <w:top w:val="nil"/>
              <w:left w:val="nil"/>
              <w:bottom w:val="single" w:sz="4" w:space="0" w:color="auto"/>
              <w:right w:val="single" w:sz="4" w:space="0" w:color="auto"/>
            </w:tcBorders>
            <w:shd w:val="clear" w:color="auto" w:fill="auto"/>
            <w:vAlign w:val="center"/>
            <w:hideMark/>
          </w:tcPr>
          <w:p w14:paraId="124D4759"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P.18.1.: 3</w:t>
            </w:r>
          </w:p>
        </w:tc>
      </w:tr>
    </w:tbl>
    <w:p w14:paraId="36C6D298" w14:textId="77777777" w:rsidR="00375D36" w:rsidRPr="00177388" w:rsidRDefault="00375D36" w:rsidP="00375D36">
      <w:pPr>
        <w:pStyle w:val="BodyText"/>
        <w:rPr>
          <w:rFonts w:ascii="Arial" w:hAnsi="Arial" w:cs="Arial"/>
          <w:szCs w:val="24"/>
        </w:rPr>
      </w:pPr>
    </w:p>
    <w:p w14:paraId="0489EF68"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493" w:type="dxa"/>
        <w:tblLook w:val="04A0" w:firstRow="1" w:lastRow="0" w:firstColumn="1" w:lastColumn="0" w:noHBand="0" w:noVBand="1"/>
      </w:tblPr>
      <w:tblGrid>
        <w:gridCol w:w="704"/>
        <w:gridCol w:w="5387"/>
        <w:gridCol w:w="1701"/>
        <w:gridCol w:w="1701"/>
      </w:tblGrid>
      <w:tr w:rsidR="00375D36" w:rsidRPr="00177388" w14:paraId="5406BE77"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2289F"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18</w:t>
            </w:r>
          </w:p>
        </w:tc>
        <w:tc>
          <w:tcPr>
            <w:tcW w:w="5387" w:type="dxa"/>
            <w:tcBorders>
              <w:top w:val="single" w:sz="4" w:space="0" w:color="auto"/>
              <w:left w:val="nil"/>
              <w:bottom w:val="single" w:sz="4" w:space="0" w:color="auto"/>
              <w:right w:val="single" w:sz="4" w:space="0" w:color="auto"/>
            </w:tcBorders>
            <w:shd w:val="clear" w:color="auto" w:fill="auto"/>
            <w:noWrap/>
            <w:vAlign w:val="bottom"/>
            <w:hideMark/>
          </w:tcPr>
          <w:p w14:paraId="5FCD2C4F"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A100735 Potpore političkim strankama i nezavisnim vijećnicima</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D29B6A7"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4.200,80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10A59"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23.489,23 kn</w:t>
            </w:r>
          </w:p>
        </w:tc>
      </w:tr>
      <w:tr w:rsidR="00375D36" w:rsidRPr="00177388" w14:paraId="4EDE1B58"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21C5B5AC" w14:textId="77777777" w:rsidR="00375D36" w:rsidRPr="00177388" w:rsidRDefault="00375D36" w:rsidP="00F11373">
            <w:pPr>
              <w:rPr>
                <w:rFonts w:ascii="Arial" w:hAnsi="Arial" w:cs="Arial"/>
                <w:sz w:val="24"/>
                <w:szCs w:val="24"/>
                <w:lang w:val="hr-HR"/>
              </w:rPr>
            </w:pPr>
          </w:p>
        </w:tc>
        <w:tc>
          <w:tcPr>
            <w:tcW w:w="5387" w:type="dxa"/>
            <w:tcBorders>
              <w:top w:val="nil"/>
              <w:left w:val="nil"/>
              <w:bottom w:val="single" w:sz="4" w:space="0" w:color="auto"/>
              <w:right w:val="single" w:sz="4" w:space="0" w:color="auto"/>
            </w:tcBorders>
            <w:shd w:val="clear" w:color="auto" w:fill="auto"/>
            <w:noWrap/>
            <w:vAlign w:val="bottom"/>
            <w:hideMark/>
          </w:tcPr>
          <w:p w14:paraId="38D7442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A100769 Proračunska pričuva</w:t>
            </w:r>
          </w:p>
        </w:tc>
        <w:tc>
          <w:tcPr>
            <w:tcW w:w="1701" w:type="dxa"/>
            <w:tcBorders>
              <w:top w:val="nil"/>
              <w:left w:val="nil"/>
              <w:bottom w:val="single" w:sz="4" w:space="0" w:color="auto"/>
              <w:right w:val="single" w:sz="4" w:space="0" w:color="auto"/>
            </w:tcBorders>
            <w:shd w:val="clear" w:color="auto" w:fill="auto"/>
            <w:noWrap/>
            <w:vAlign w:val="bottom"/>
            <w:hideMark/>
          </w:tcPr>
          <w:p w14:paraId="355F5122"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6.500,00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4B85693" w14:textId="77777777" w:rsidR="00375D36" w:rsidRPr="00177388" w:rsidRDefault="00375D36" w:rsidP="00F11373">
            <w:pPr>
              <w:rPr>
                <w:rFonts w:ascii="Arial" w:hAnsi="Arial" w:cs="Arial"/>
                <w:sz w:val="24"/>
                <w:szCs w:val="24"/>
                <w:lang w:val="hr-HR"/>
              </w:rPr>
            </w:pPr>
          </w:p>
        </w:tc>
      </w:tr>
      <w:tr w:rsidR="00375D36" w:rsidRPr="00177388" w14:paraId="454ED245"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9CBE5EC" w14:textId="77777777" w:rsidR="00375D36" w:rsidRPr="00177388" w:rsidRDefault="00375D36" w:rsidP="00F11373">
            <w:pPr>
              <w:rPr>
                <w:rFonts w:ascii="Arial" w:hAnsi="Arial" w:cs="Arial"/>
                <w:sz w:val="24"/>
                <w:szCs w:val="24"/>
                <w:lang w:val="hr-HR"/>
              </w:rPr>
            </w:pPr>
          </w:p>
        </w:tc>
        <w:tc>
          <w:tcPr>
            <w:tcW w:w="5387" w:type="dxa"/>
            <w:tcBorders>
              <w:top w:val="nil"/>
              <w:left w:val="nil"/>
              <w:bottom w:val="single" w:sz="4" w:space="0" w:color="auto"/>
              <w:right w:val="single" w:sz="4" w:space="0" w:color="auto"/>
            </w:tcBorders>
            <w:shd w:val="clear" w:color="auto" w:fill="auto"/>
            <w:noWrap/>
            <w:vAlign w:val="bottom"/>
            <w:hideMark/>
          </w:tcPr>
          <w:p w14:paraId="5E40583D"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A100773 Održavanje izbora</w:t>
            </w:r>
          </w:p>
        </w:tc>
        <w:tc>
          <w:tcPr>
            <w:tcW w:w="1701" w:type="dxa"/>
            <w:tcBorders>
              <w:top w:val="nil"/>
              <w:left w:val="nil"/>
              <w:bottom w:val="single" w:sz="4" w:space="0" w:color="auto"/>
              <w:right w:val="single" w:sz="4" w:space="0" w:color="auto"/>
            </w:tcBorders>
            <w:shd w:val="clear" w:color="auto" w:fill="auto"/>
            <w:noWrap/>
            <w:vAlign w:val="bottom"/>
            <w:hideMark/>
          </w:tcPr>
          <w:p w14:paraId="6585FD44"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0520320" w14:textId="77777777" w:rsidR="00375D36" w:rsidRPr="00177388" w:rsidRDefault="00375D36" w:rsidP="00F11373">
            <w:pPr>
              <w:rPr>
                <w:rFonts w:ascii="Arial" w:hAnsi="Arial" w:cs="Arial"/>
                <w:sz w:val="24"/>
                <w:szCs w:val="24"/>
                <w:lang w:val="hr-HR"/>
              </w:rPr>
            </w:pPr>
          </w:p>
        </w:tc>
      </w:tr>
      <w:tr w:rsidR="00375D36" w:rsidRPr="00177388" w14:paraId="75C7E0F2"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BE56D44" w14:textId="77777777" w:rsidR="00375D36" w:rsidRPr="00177388" w:rsidRDefault="00375D36" w:rsidP="00F11373">
            <w:pPr>
              <w:rPr>
                <w:rFonts w:ascii="Arial" w:hAnsi="Arial" w:cs="Arial"/>
                <w:sz w:val="24"/>
                <w:szCs w:val="24"/>
                <w:lang w:val="hr-HR"/>
              </w:rPr>
            </w:pPr>
          </w:p>
        </w:tc>
        <w:tc>
          <w:tcPr>
            <w:tcW w:w="5387" w:type="dxa"/>
            <w:tcBorders>
              <w:top w:val="nil"/>
              <w:left w:val="nil"/>
              <w:bottom w:val="single" w:sz="4" w:space="0" w:color="auto"/>
              <w:right w:val="single" w:sz="4" w:space="0" w:color="auto"/>
            </w:tcBorders>
            <w:shd w:val="clear" w:color="auto" w:fill="auto"/>
            <w:noWrap/>
            <w:vAlign w:val="bottom"/>
            <w:hideMark/>
          </w:tcPr>
          <w:p w14:paraId="2B9DBF7E"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A100803 Poslovanje Općinskog vijeća i zamjenika načelnika</w:t>
            </w:r>
          </w:p>
        </w:tc>
        <w:tc>
          <w:tcPr>
            <w:tcW w:w="1701" w:type="dxa"/>
            <w:tcBorders>
              <w:top w:val="nil"/>
              <w:left w:val="nil"/>
              <w:bottom w:val="single" w:sz="4" w:space="0" w:color="auto"/>
              <w:right w:val="single" w:sz="4" w:space="0" w:color="auto"/>
            </w:tcBorders>
            <w:shd w:val="clear" w:color="auto" w:fill="auto"/>
            <w:noWrap/>
            <w:vAlign w:val="bottom"/>
            <w:hideMark/>
          </w:tcPr>
          <w:p w14:paraId="5DC80CEE"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12.288,43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EA4DD3A" w14:textId="77777777" w:rsidR="00375D36" w:rsidRPr="00177388" w:rsidRDefault="00375D36" w:rsidP="00F11373">
            <w:pPr>
              <w:rPr>
                <w:rFonts w:ascii="Arial" w:hAnsi="Arial" w:cs="Arial"/>
                <w:sz w:val="24"/>
                <w:szCs w:val="24"/>
                <w:lang w:val="hr-HR"/>
              </w:rPr>
            </w:pPr>
          </w:p>
        </w:tc>
      </w:tr>
      <w:tr w:rsidR="00375D36" w:rsidRPr="00177388" w14:paraId="0DDF792D"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00D8CD1" w14:textId="77777777" w:rsidR="00375D36" w:rsidRPr="00177388" w:rsidRDefault="00375D36" w:rsidP="00F11373">
            <w:pPr>
              <w:rPr>
                <w:rFonts w:ascii="Arial" w:hAnsi="Arial" w:cs="Arial"/>
                <w:sz w:val="24"/>
                <w:szCs w:val="24"/>
                <w:lang w:val="hr-HR"/>
              </w:rPr>
            </w:pPr>
          </w:p>
        </w:tc>
        <w:tc>
          <w:tcPr>
            <w:tcW w:w="5387" w:type="dxa"/>
            <w:tcBorders>
              <w:top w:val="nil"/>
              <w:left w:val="nil"/>
              <w:bottom w:val="single" w:sz="4" w:space="0" w:color="auto"/>
              <w:right w:val="single" w:sz="4" w:space="0" w:color="auto"/>
            </w:tcBorders>
            <w:shd w:val="clear" w:color="auto" w:fill="auto"/>
            <w:noWrap/>
            <w:vAlign w:val="bottom"/>
            <w:hideMark/>
          </w:tcPr>
          <w:p w14:paraId="72DFECCA"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A100804 Međuopćinska, međuregionalna, međunarodna suradnja</w:t>
            </w:r>
          </w:p>
        </w:tc>
        <w:tc>
          <w:tcPr>
            <w:tcW w:w="1701" w:type="dxa"/>
            <w:tcBorders>
              <w:top w:val="nil"/>
              <w:left w:val="nil"/>
              <w:bottom w:val="single" w:sz="4" w:space="0" w:color="auto"/>
              <w:right w:val="single" w:sz="4" w:space="0" w:color="auto"/>
            </w:tcBorders>
            <w:shd w:val="clear" w:color="auto" w:fill="auto"/>
            <w:noWrap/>
            <w:vAlign w:val="bottom"/>
            <w:hideMark/>
          </w:tcPr>
          <w:p w14:paraId="138BEA6F"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500,00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9AD7146" w14:textId="77777777" w:rsidR="00375D36" w:rsidRPr="00177388" w:rsidRDefault="00375D36" w:rsidP="00F11373">
            <w:pPr>
              <w:rPr>
                <w:rFonts w:ascii="Arial" w:hAnsi="Arial" w:cs="Arial"/>
                <w:sz w:val="24"/>
                <w:szCs w:val="24"/>
                <w:lang w:val="hr-HR"/>
              </w:rPr>
            </w:pPr>
          </w:p>
        </w:tc>
      </w:tr>
    </w:tbl>
    <w:p w14:paraId="513878CE" w14:textId="77777777" w:rsidR="00375D36" w:rsidRPr="00177388" w:rsidRDefault="00375D36" w:rsidP="00375D36">
      <w:pPr>
        <w:pStyle w:val="BodyText"/>
        <w:rPr>
          <w:rFonts w:ascii="Arial" w:hAnsi="Arial" w:cs="Arial"/>
          <w:szCs w:val="24"/>
        </w:rPr>
      </w:pPr>
    </w:p>
    <w:p w14:paraId="7E7F5F48"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7777554C" w14:textId="77777777" w:rsidR="00375D36" w:rsidRPr="00177388" w:rsidRDefault="00375D36" w:rsidP="00375D36">
      <w:pPr>
        <w:pStyle w:val="BodyText"/>
        <w:rPr>
          <w:rFonts w:ascii="Arial" w:hAnsi="Arial" w:cs="Arial"/>
          <w:szCs w:val="24"/>
        </w:rPr>
      </w:pPr>
    </w:p>
    <w:p w14:paraId="38104676"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636BEE76" w14:textId="77777777" w:rsidR="00375D36" w:rsidRPr="00177388" w:rsidRDefault="00375D36" w:rsidP="00375D36">
      <w:pPr>
        <w:pStyle w:val="BodyText"/>
        <w:rPr>
          <w:rFonts w:ascii="Arial" w:hAnsi="Arial" w:cs="Arial"/>
          <w:szCs w:val="24"/>
        </w:rPr>
      </w:pPr>
      <w:r w:rsidRPr="00177388">
        <w:rPr>
          <w:rFonts w:ascii="Arial" w:hAnsi="Arial" w:cs="Arial"/>
          <w:szCs w:val="24"/>
        </w:rPr>
        <w:t>Redovno se obavljaju poslovanje Općinskog vijeća i zamjenika načelnika te se održava međuopćinska, međuregionalna, međunarodna suradnja sa partnerskim institucijama.</w:t>
      </w:r>
    </w:p>
    <w:p w14:paraId="3EA81DA7" w14:textId="77777777" w:rsidR="00375D36" w:rsidRPr="00177388" w:rsidRDefault="00375D36" w:rsidP="00375D36">
      <w:pPr>
        <w:pStyle w:val="BodyText"/>
        <w:rPr>
          <w:rFonts w:ascii="Arial" w:hAnsi="Arial" w:cs="Arial"/>
          <w:szCs w:val="24"/>
        </w:rPr>
      </w:pPr>
      <w:r w:rsidRPr="00177388">
        <w:rPr>
          <w:rFonts w:ascii="Arial" w:hAnsi="Arial" w:cs="Arial"/>
          <w:szCs w:val="24"/>
        </w:rPr>
        <w:t>Konstantno su u tijeku aktivnosti kojima će se postići određene ključne točke ostvarenja mjere, koje će se realizirati sukladno rokovima provedbe mjere koji su definirani u Provedbenom programu Općine.</w:t>
      </w:r>
    </w:p>
    <w:p w14:paraId="52866203" w14:textId="64CB4449" w:rsidR="00375D36" w:rsidRDefault="00375D36" w:rsidP="00375D36">
      <w:pPr>
        <w:pStyle w:val="BodyText"/>
        <w:rPr>
          <w:rFonts w:ascii="Arial" w:hAnsi="Arial" w:cs="Arial"/>
          <w:szCs w:val="24"/>
        </w:rPr>
      </w:pPr>
    </w:p>
    <w:p w14:paraId="6507839A" w14:textId="6C50980A" w:rsidR="00776C7A" w:rsidRDefault="00776C7A" w:rsidP="00375D36">
      <w:pPr>
        <w:pStyle w:val="BodyText"/>
        <w:rPr>
          <w:rFonts w:ascii="Arial" w:hAnsi="Arial" w:cs="Arial"/>
          <w:szCs w:val="24"/>
        </w:rPr>
      </w:pPr>
    </w:p>
    <w:p w14:paraId="6AE5A374" w14:textId="77777777" w:rsidR="00776C7A" w:rsidRPr="00177388" w:rsidRDefault="00776C7A" w:rsidP="00375D36">
      <w:pPr>
        <w:pStyle w:val="BodyText"/>
        <w:rPr>
          <w:rFonts w:ascii="Arial" w:hAnsi="Arial" w:cs="Arial"/>
          <w:szCs w:val="24"/>
        </w:rPr>
      </w:pPr>
    </w:p>
    <w:p w14:paraId="086AFED6"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lastRenderedPageBreak/>
        <w:t>M.19 Demografija</w:t>
      </w:r>
    </w:p>
    <w:p w14:paraId="0BBF00E2" w14:textId="77777777" w:rsidR="00375D36" w:rsidRPr="00177388" w:rsidRDefault="00375D36" w:rsidP="00375D36">
      <w:pPr>
        <w:pStyle w:val="BodyText"/>
        <w:rPr>
          <w:rFonts w:ascii="Arial" w:hAnsi="Arial" w:cs="Arial"/>
          <w:szCs w:val="24"/>
        </w:rPr>
      </w:pPr>
    </w:p>
    <w:tbl>
      <w:tblPr>
        <w:tblW w:w="7083" w:type="dxa"/>
        <w:tblInd w:w="113" w:type="dxa"/>
        <w:tblLook w:val="04A0" w:firstRow="1" w:lastRow="0" w:firstColumn="1" w:lastColumn="0" w:noHBand="0" w:noVBand="1"/>
      </w:tblPr>
      <w:tblGrid>
        <w:gridCol w:w="3101"/>
        <w:gridCol w:w="1272"/>
        <w:gridCol w:w="1279"/>
        <w:gridCol w:w="1431"/>
      </w:tblGrid>
      <w:tr w:rsidR="00375D36" w:rsidRPr="00177388" w14:paraId="5A6666C2" w14:textId="77777777" w:rsidTr="00F11373">
        <w:trPr>
          <w:trHeight w:val="869"/>
        </w:trPr>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186DD"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 xml:space="preserve">Pokazatelj rezultata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EEF9EE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Početna vrijednost</w:t>
            </w:r>
            <w:r w:rsidRPr="00177388">
              <w:rPr>
                <w:rFonts w:ascii="Arial" w:hAnsi="Arial" w:cs="Arial"/>
                <w:color w:val="000000"/>
                <w:sz w:val="24"/>
                <w:szCs w:val="24"/>
                <w:lang w:val="hr-HR"/>
              </w:rPr>
              <w:br/>
              <w:t>(2020.)</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69B0F7B6"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Ciljna</w:t>
            </w:r>
            <w:r w:rsidRPr="00177388">
              <w:rPr>
                <w:rFonts w:ascii="Arial" w:hAnsi="Arial" w:cs="Arial"/>
                <w:color w:val="000000"/>
                <w:sz w:val="24"/>
                <w:szCs w:val="24"/>
                <w:lang w:val="hr-HR"/>
              </w:rPr>
              <w:br/>
              <w:t>vrijednost</w:t>
            </w:r>
            <w:r w:rsidRPr="00177388">
              <w:rPr>
                <w:rFonts w:ascii="Arial" w:hAnsi="Arial" w:cs="Arial"/>
                <w:color w:val="000000"/>
                <w:sz w:val="24"/>
                <w:szCs w:val="24"/>
                <w:lang w:val="hr-HR"/>
              </w:rPr>
              <w:br/>
              <w:t>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51BE67F" w14:textId="77777777" w:rsidR="00375D36" w:rsidRPr="00177388" w:rsidRDefault="00375D36" w:rsidP="00F11373">
            <w:pPr>
              <w:jc w:val="center"/>
              <w:rPr>
                <w:rFonts w:ascii="Arial" w:hAnsi="Arial" w:cs="Arial"/>
                <w:color w:val="000000"/>
                <w:sz w:val="24"/>
                <w:szCs w:val="24"/>
                <w:lang w:val="hr-HR"/>
              </w:rPr>
            </w:pPr>
            <w:r w:rsidRPr="00177388">
              <w:rPr>
                <w:rFonts w:ascii="Arial" w:hAnsi="Arial" w:cs="Arial"/>
                <w:color w:val="000000"/>
                <w:sz w:val="24"/>
                <w:szCs w:val="24"/>
                <w:lang w:val="hr-HR"/>
              </w:rPr>
              <w:t>Ostvarena vrijednost pokazatelja rezultata</w:t>
            </w:r>
          </w:p>
        </w:tc>
      </w:tr>
      <w:tr w:rsidR="00375D36" w:rsidRPr="00177388" w14:paraId="153711F6" w14:textId="77777777" w:rsidTr="00F11373">
        <w:trPr>
          <w:trHeight w:val="971"/>
        </w:trPr>
        <w:tc>
          <w:tcPr>
            <w:tcW w:w="3249" w:type="dxa"/>
            <w:tcBorders>
              <w:top w:val="nil"/>
              <w:left w:val="single" w:sz="4" w:space="0" w:color="auto"/>
              <w:bottom w:val="single" w:sz="4" w:space="0" w:color="auto"/>
              <w:right w:val="single" w:sz="4" w:space="0" w:color="auto"/>
            </w:tcBorders>
            <w:shd w:val="clear" w:color="auto" w:fill="auto"/>
            <w:vAlign w:val="center"/>
            <w:hideMark/>
          </w:tcPr>
          <w:p w14:paraId="25810B67"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P.19.1. Broj dodijeljenih pomoći za novorođenčad</w:t>
            </w:r>
          </w:p>
        </w:tc>
        <w:tc>
          <w:tcPr>
            <w:tcW w:w="1275" w:type="dxa"/>
            <w:tcBorders>
              <w:top w:val="nil"/>
              <w:left w:val="nil"/>
              <w:bottom w:val="single" w:sz="4" w:space="0" w:color="auto"/>
              <w:right w:val="single" w:sz="4" w:space="0" w:color="auto"/>
            </w:tcBorders>
            <w:shd w:val="clear" w:color="auto" w:fill="auto"/>
            <w:vAlign w:val="center"/>
            <w:hideMark/>
          </w:tcPr>
          <w:p w14:paraId="629F299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P.19.1.: 17</w:t>
            </w:r>
          </w:p>
        </w:tc>
        <w:tc>
          <w:tcPr>
            <w:tcW w:w="1283" w:type="dxa"/>
            <w:tcBorders>
              <w:top w:val="nil"/>
              <w:left w:val="nil"/>
              <w:bottom w:val="single" w:sz="4" w:space="0" w:color="auto"/>
              <w:right w:val="single" w:sz="4" w:space="0" w:color="auto"/>
            </w:tcBorders>
            <w:shd w:val="clear" w:color="auto" w:fill="auto"/>
            <w:vAlign w:val="center"/>
            <w:hideMark/>
          </w:tcPr>
          <w:p w14:paraId="0F0C328C"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P.19.1.: 16</w:t>
            </w:r>
          </w:p>
        </w:tc>
        <w:tc>
          <w:tcPr>
            <w:tcW w:w="1276" w:type="dxa"/>
            <w:tcBorders>
              <w:top w:val="nil"/>
              <w:left w:val="nil"/>
              <w:bottom w:val="single" w:sz="4" w:space="0" w:color="auto"/>
              <w:right w:val="single" w:sz="4" w:space="0" w:color="auto"/>
            </w:tcBorders>
            <w:shd w:val="clear" w:color="auto" w:fill="auto"/>
            <w:vAlign w:val="center"/>
            <w:hideMark/>
          </w:tcPr>
          <w:p w14:paraId="61FBD569"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P.19.1.: 5</w:t>
            </w:r>
          </w:p>
        </w:tc>
      </w:tr>
    </w:tbl>
    <w:p w14:paraId="7CB8C4A8" w14:textId="77777777" w:rsidR="00375D36" w:rsidRPr="00177388" w:rsidRDefault="00375D36" w:rsidP="00375D36">
      <w:pPr>
        <w:pStyle w:val="BodyText"/>
        <w:rPr>
          <w:rFonts w:ascii="Arial" w:hAnsi="Arial" w:cs="Arial"/>
          <w:szCs w:val="24"/>
        </w:rPr>
      </w:pPr>
    </w:p>
    <w:p w14:paraId="575D6D5F" w14:textId="77777777" w:rsidR="00375D36" w:rsidRPr="00177388" w:rsidRDefault="00375D36" w:rsidP="00375D36">
      <w:pPr>
        <w:pStyle w:val="BodyText"/>
        <w:rPr>
          <w:rFonts w:ascii="Arial" w:hAnsi="Arial" w:cs="Arial"/>
          <w:szCs w:val="24"/>
        </w:rPr>
      </w:pPr>
      <w:r w:rsidRPr="00177388">
        <w:rPr>
          <w:rFonts w:ascii="Arial" w:hAnsi="Arial" w:cs="Arial"/>
          <w:szCs w:val="24"/>
        </w:rPr>
        <w:t>Proračunska sredstva iskorištena tijekom izvještajnog razdoblja:</w:t>
      </w:r>
    </w:p>
    <w:tbl>
      <w:tblPr>
        <w:tblW w:w="9493" w:type="dxa"/>
        <w:tblLook w:val="04A0" w:firstRow="1" w:lastRow="0" w:firstColumn="1" w:lastColumn="0" w:noHBand="0" w:noVBand="1"/>
      </w:tblPr>
      <w:tblGrid>
        <w:gridCol w:w="704"/>
        <w:gridCol w:w="5245"/>
        <w:gridCol w:w="1559"/>
        <w:gridCol w:w="1985"/>
      </w:tblGrid>
      <w:tr w:rsidR="00375D36" w:rsidRPr="00177388" w14:paraId="7C5637E9" w14:textId="77777777" w:rsidTr="00F11373">
        <w:trPr>
          <w:trHeight w:val="25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9B798"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19</w:t>
            </w:r>
          </w:p>
        </w:tc>
        <w:tc>
          <w:tcPr>
            <w:tcW w:w="5245" w:type="dxa"/>
            <w:tcBorders>
              <w:top w:val="single" w:sz="4" w:space="0" w:color="auto"/>
              <w:left w:val="nil"/>
              <w:bottom w:val="single" w:sz="4" w:space="0" w:color="auto"/>
              <w:right w:val="single" w:sz="4" w:space="0" w:color="auto"/>
            </w:tcBorders>
            <w:shd w:val="clear" w:color="auto" w:fill="auto"/>
            <w:noWrap/>
            <w:vAlign w:val="bottom"/>
            <w:hideMark/>
          </w:tcPr>
          <w:p w14:paraId="5F45132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A100744 Pravo na pomoć za novorođenčad</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77FC2C82"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20.000,00</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46EAA" w14:textId="77777777" w:rsidR="00375D36" w:rsidRPr="00177388" w:rsidRDefault="00375D36" w:rsidP="00F11373">
            <w:pPr>
              <w:jc w:val="center"/>
              <w:rPr>
                <w:rFonts w:ascii="Arial" w:hAnsi="Arial" w:cs="Arial"/>
                <w:sz w:val="24"/>
                <w:szCs w:val="24"/>
                <w:lang w:val="hr-HR"/>
              </w:rPr>
            </w:pPr>
            <w:r w:rsidRPr="00177388">
              <w:rPr>
                <w:rFonts w:ascii="Arial" w:hAnsi="Arial" w:cs="Arial"/>
                <w:sz w:val="24"/>
                <w:szCs w:val="24"/>
                <w:lang w:val="hr-HR"/>
              </w:rPr>
              <w:t>37.320,34 kn</w:t>
            </w:r>
          </w:p>
        </w:tc>
      </w:tr>
      <w:tr w:rsidR="00375D36" w:rsidRPr="00177388" w14:paraId="7E9B6635" w14:textId="77777777" w:rsidTr="00F11373">
        <w:trPr>
          <w:trHeight w:val="25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2ABE2C7" w14:textId="77777777" w:rsidR="00375D36" w:rsidRPr="00177388" w:rsidRDefault="00375D36" w:rsidP="00F11373">
            <w:pPr>
              <w:rPr>
                <w:rFonts w:ascii="Arial" w:hAnsi="Arial" w:cs="Arial"/>
                <w:sz w:val="24"/>
                <w:szCs w:val="24"/>
                <w:lang w:val="hr-HR"/>
              </w:rPr>
            </w:pPr>
          </w:p>
        </w:tc>
        <w:tc>
          <w:tcPr>
            <w:tcW w:w="5245" w:type="dxa"/>
            <w:tcBorders>
              <w:top w:val="nil"/>
              <w:left w:val="nil"/>
              <w:bottom w:val="single" w:sz="4" w:space="0" w:color="auto"/>
              <w:right w:val="single" w:sz="4" w:space="0" w:color="auto"/>
            </w:tcBorders>
            <w:shd w:val="clear" w:color="auto" w:fill="auto"/>
            <w:noWrap/>
            <w:vAlign w:val="bottom"/>
            <w:hideMark/>
          </w:tcPr>
          <w:p w14:paraId="6727ACF4" w14:textId="77777777" w:rsidR="00375D36" w:rsidRPr="00177388" w:rsidRDefault="00375D36" w:rsidP="00F11373">
            <w:pPr>
              <w:rPr>
                <w:rFonts w:ascii="Arial" w:hAnsi="Arial" w:cs="Arial"/>
                <w:sz w:val="24"/>
                <w:szCs w:val="24"/>
                <w:lang w:val="hr-HR"/>
              </w:rPr>
            </w:pPr>
            <w:r w:rsidRPr="00177388">
              <w:rPr>
                <w:rFonts w:ascii="Arial" w:hAnsi="Arial" w:cs="Arial"/>
                <w:sz w:val="24"/>
                <w:szCs w:val="24"/>
                <w:lang w:val="hr-HR"/>
              </w:rPr>
              <w:t>A100788 Sufinanciranje programa rješavanja stambenog pitanja</w:t>
            </w:r>
          </w:p>
        </w:tc>
        <w:tc>
          <w:tcPr>
            <w:tcW w:w="1559" w:type="dxa"/>
            <w:tcBorders>
              <w:top w:val="nil"/>
              <w:left w:val="nil"/>
              <w:bottom w:val="single" w:sz="4" w:space="0" w:color="auto"/>
              <w:right w:val="single" w:sz="4" w:space="0" w:color="auto"/>
            </w:tcBorders>
            <w:shd w:val="clear" w:color="auto" w:fill="auto"/>
            <w:noWrap/>
            <w:vAlign w:val="bottom"/>
            <w:hideMark/>
          </w:tcPr>
          <w:p w14:paraId="78230379" w14:textId="77777777" w:rsidR="00375D36" w:rsidRPr="00177388" w:rsidRDefault="00375D36" w:rsidP="00F11373">
            <w:pPr>
              <w:jc w:val="right"/>
              <w:rPr>
                <w:rFonts w:ascii="Arial" w:hAnsi="Arial" w:cs="Arial"/>
                <w:sz w:val="24"/>
                <w:szCs w:val="24"/>
                <w:lang w:val="hr-HR"/>
              </w:rPr>
            </w:pPr>
            <w:r w:rsidRPr="00177388">
              <w:rPr>
                <w:rFonts w:ascii="Arial" w:hAnsi="Arial" w:cs="Arial"/>
                <w:sz w:val="24"/>
                <w:szCs w:val="24"/>
                <w:lang w:val="hr-HR"/>
              </w:rPr>
              <w:t>17.320,34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2493C4E" w14:textId="77777777" w:rsidR="00375D36" w:rsidRPr="00177388" w:rsidRDefault="00375D36" w:rsidP="00F11373">
            <w:pPr>
              <w:rPr>
                <w:rFonts w:ascii="Arial" w:hAnsi="Arial" w:cs="Arial"/>
                <w:sz w:val="24"/>
                <w:szCs w:val="24"/>
                <w:lang w:val="hr-HR"/>
              </w:rPr>
            </w:pPr>
          </w:p>
        </w:tc>
      </w:tr>
    </w:tbl>
    <w:p w14:paraId="2AACF26C" w14:textId="77777777" w:rsidR="00375D36" w:rsidRPr="00177388" w:rsidRDefault="00375D36" w:rsidP="00375D36">
      <w:pPr>
        <w:pStyle w:val="BodyText"/>
        <w:rPr>
          <w:rFonts w:ascii="Arial" w:hAnsi="Arial" w:cs="Arial"/>
          <w:szCs w:val="24"/>
        </w:rPr>
      </w:pPr>
    </w:p>
    <w:p w14:paraId="47DCD3C1" w14:textId="77777777" w:rsidR="00375D36" w:rsidRPr="00177388" w:rsidRDefault="00375D36" w:rsidP="00375D36">
      <w:pPr>
        <w:pStyle w:val="BodyText"/>
        <w:rPr>
          <w:rFonts w:ascii="Arial" w:hAnsi="Arial" w:cs="Arial"/>
          <w:szCs w:val="24"/>
        </w:rPr>
      </w:pPr>
      <w:r w:rsidRPr="00177388">
        <w:rPr>
          <w:rFonts w:ascii="Arial" w:hAnsi="Arial" w:cs="Arial"/>
          <w:szCs w:val="24"/>
        </w:rPr>
        <w:t>Status provedbe mjere: U TIJEKU.</w:t>
      </w:r>
    </w:p>
    <w:p w14:paraId="7DB467A1" w14:textId="77777777" w:rsidR="00375D36" w:rsidRPr="00177388" w:rsidRDefault="00375D36" w:rsidP="00375D36">
      <w:pPr>
        <w:pStyle w:val="BodyText"/>
        <w:rPr>
          <w:rFonts w:ascii="Arial" w:hAnsi="Arial" w:cs="Arial"/>
          <w:szCs w:val="24"/>
        </w:rPr>
      </w:pPr>
    </w:p>
    <w:p w14:paraId="0CF88780" w14:textId="77777777" w:rsidR="00375D36" w:rsidRPr="00177388" w:rsidRDefault="00375D36" w:rsidP="00375D36">
      <w:pPr>
        <w:pStyle w:val="BodyText"/>
        <w:rPr>
          <w:rFonts w:ascii="Arial" w:hAnsi="Arial" w:cs="Arial"/>
          <w:szCs w:val="24"/>
        </w:rPr>
      </w:pPr>
      <w:r w:rsidRPr="00177388">
        <w:rPr>
          <w:rFonts w:ascii="Arial" w:hAnsi="Arial" w:cs="Arial"/>
          <w:szCs w:val="24"/>
        </w:rPr>
        <w:t>Zaključak o ostvarenom napretku:</w:t>
      </w:r>
    </w:p>
    <w:p w14:paraId="3572DE4A"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U tijeku su aktivnosti kojima će se postići određene ključne točke ostvarenja mjere, koje će se realizirati sukladno rokovima provedbe mjere koji su definirani u Provedbenom programu Općine, u svrhu osiguranja boljih uvjeta za mlade obitelji kroz program rješavanja stambenog pitanja i poticanje demografske revitalizacije na općinskom području. </w:t>
      </w:r>
    </w:p>
    <w:p w14:paraId="12C69DD8" w14:textId="77777777" w:rsidR="00375D36" w:rsidRPr="00177388" w:rsidRDefault="00375D36" w:rsidP="00375D36">
      <w:pPr>
        <w:pStyle w:val="NoSpacing"/>
        <w:rPr>
          <w:rFonts w:ascii="Arial" w:hAnsi="Arial" w:cs="Arial"/>
          <w:sz w:val="24"/>
          <w:szCs w:val="24"/>
          <w:lang w:val="hr-HR"/>
        </w:rPr>
      </w:pPr>
    </w:p>
    <w:p w14:paraId="68A21C97" w14:textId="77777777" w:rsidR="00375D36" w:rsidRPr="00177388" w:rsidRDefault="00375D36" w:rsidP="00375D36">
      <w:pPr>
        <w:pStyle w:val="NoSpacing"/>
        <w:rPr>
          <w:rFonts w:ascii="Arial" w:hAnsi="Arial" w:cs="Arial"/>
          <w:sz w:val="24"/>
          <w:szCs w:val="24"/>
          <w:lang w:val="hr-HR"/>
        </w:rPr>
      </w:pPr>
    </w:p>
    <w:p w14:paraId="2E2FC4BE" w14:textId="77777777" w:rsidR="00375D36" w:rsidRPr="00177388" w:rsidRDefault="00375D36" w:rsidP="00375D36">
      <w:pPr>
        <w:pStyle w:val="NoSpacing"/>
        <w:rPr>
          <w:rFonts w:ascii="Arial" w:hAnsi="Arial" w:cs="Arial"/>
          <w:sz w:val="24"/>
          <w:szCs w:val="24"/>
          <w:lang w:val="hr-HR"/>
        </w:rPr>
      </w:pPr>
    </w:p>
    <w:p w14:paraId="799B7879" w14:textId="77777777" w:rsidR="00375D36" w:rsidRPr="00177388" w:rsidRDefault="00375D36" w:rsidP="00375D36">
      <w:pPr>
        <w:pStyle w:val="NoSpacing"/>
        <w:rPr>
          <w:rFonts w:ascii="Arial" w:hAnsi="Arial" w:cs="Arial"/>
          <w:sz w:val="24"/>
          <w:szCs w:val="24"/>
          <w:lang w:val="hr-HR"/>
        </w:rPr>
      </w:pPr>
    </w:p>
    <w:p w14:paraId="42841EBA" w14:textId="77777777" w:rsidR="00375D36" w:rsidRPr="00177388" w:rsidRDefault="00375D36" w:rsidP="00375D36">
      <w:pPr>
        <w:pStyle w:val="NoSpacing"/>
        <w:rPr>
          <w:rFonts w:ascii="Arial" w:hAnsi="Arial" w:cs="Arial"/>
          <w:sz w:val="24"/>
          <w:szCs w:val="24"/>
          <w:lang w:val="hr-HR"/>
        </w:rPr>
      </w:pPr>
    </w:p>
    <w:p w14:paraId="619BA10E" w14:textId="77777777" w:rsidR="00375D36" w:rsidRPr="00177388" w:rsidRDefault="00375D36" w:rsidP="00375D36">
      <w:pPr>
        <w:pStyle w:val="NoSpacing"/>
        <w:rPr>
          <w:rFonts w:ascii="Arial" w:hAnsi="Arial" w:cs="Arial"/>
          <w:b/>
          <w:bCs/>
          <w:sz w:val="24"/>
          <w:szCs w:val="24"/>
          <w:lang w:val="hr-HR"/>
        </w:rPr>
      </w:pPr>
      <w:r w:rsidRPr="00177388">
        <w:rPr>
          <w:rFonts w:ascii="Arial" w:hAnsi="Arial" w:cs="Arial"/>
          <w:b/>
          <w:bCs/>
          <w:sz w:val="24"/>
          <w:szCs w:val="24"/>
          <w:lang w:val="hr-HR"/>
        </w:rPr>
        <w:t>3. DOPRINOS OSTVARENJU CILJEVA JAVNIH POLITIKA</w:t>
      </w:r>
    </w:p>
    <w:p w14:paraId="2A7E8DF9" w14:textId="77777777" w:rsidR="00375D36" w:rsidRPr="00177388" w:rsidRDefault="00375D36" w:rsidP="00375D36">
      <w:pPr>
        <w:pStyle w:val="NoSpacing"/>
        <w:rPr>
          <w:rFonts w:ascii="Arial" w:hAnsi="Arial" w:cs="Arial"/>
          <w:sz w:val="24"/>
          <w:szCs w:val="24"/>
          <w:lang w:val="hr-HR"/>
        </w:rPr>
      </w:pPr>
    </w:p>
    <w:p w14:paraId="541954E9"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 xml:space="preserve">U nastavku se navode najvažniji rezultati koje je Općina Brtonigla-Verteneglio ostvarila tijekom izvještajnog razdoblja a koji su doprinijeli ostvarenju ciljeva javnih politika. </w:t>
      </w:r>
    </w:p>
    <w:p w14:paraId="6ADB451C" w14:textId="77777777" w:rsidR="00375D36" w:rsidRPr="00177388" w:rsidRDefault="00375D36" w:rsidP="00375D36">
      <w:pPr>
        <w:pStyle w:val="NoSpacing"/>
        <w:rPr>
          <w:rFonts w:ascii="Arial" w:hAnsi="Arial" w:cs="Arial"/>
          <w:sz w:val="24"/>
          <w:szCs w:val="24"/>
          <w:lang w:val="hr-HR"/>
        </w:rPr>
      </w:pPr>
    </w:p>
    <w:p w14:paraId="78F73489"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M.01 Unaprjeđenje komunalne infrastrukture</w:t>
      </w:r>
    </w:p>
    <w:p w14:paraId="3EA7653B" w14:textId="77777777" w:rsidR="00375D36" w:rsidRPr="00177388" w:rsidRDefault="00375D36" w:rsidP="00375D36">
      <w:pPr>
        <w:pStyle w:val="BodyText"/>
        <w:rPr>
          <w:rFonts w:ascii="Arial" w:hAnsi="Arial" w:cs="Arial"/>
          <w:szCs w:val="24"/>
        </w:rPr>
      </w:pPr>
      <w:r w:rsidRPr="00177388">
        <w:rPr>
          <w:rFonts w:ascii="Arial" w:hAnsi="Arial" w:cs="Arial"/>
          <w:szCs w:val="24"/>
        </w:rPr>
        <w:t>U svrhu modernizacije sustava javne rasvjete, nabavljeno je 60 komada LED rasvjete radi zamjene dotrajalih natrijevih i živinih žarulja.</w:t>
      </w:r>
    </w:p>
    <w:p w14:paraId="36E34CD8"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Realizirane su aktivnosti u svrhu unaprjeđenja objekata i uređaja komunalne infrastrukture, modernizacije kanalizacijskog sustava, uređenja zelenih površina, pripremne dokumentacije za sustav poljoprivrednog navodnjavanja, uređenja i izgradnje struktura koje su važne za razvoj Općine. </w:t>
      </w:r>
    </w:p>
    <w:p w14:paraId="4907CE17"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w:t>
      </w:r>
    </w:p>
    <w:p w14:paraId="4B7A171B"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8. Ekološka i energetska tranzicija za klimatsku neutralnost</w:t>
      </w:r>
    </w:p>
    <w:p w14:paraId="25D53CFA" w14:textId="77777777" w:rsidR="00375D36" w:rsidRPr="00177388" w:rsidRDefault="00375D36" w:rsidP="00375D36">
      <w:pPr>
        <w:pStyle w:val="BodyText"/>
        <w:rPr>
          <w:rFonts w:ascii="Arial" w:hAnsi="Arial" w:cs="Arial"/>
          <w:szCs w:val="24"/>
        </w:rPr>
      </w:pPr>
    </w:p>
    <w:p w14:paraId="00911851"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M.02 Uređenje naselja i stanovanje</w:t>
      </w:r>
    </w:p>
    <w:p w14:paraId="595E9891"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Pokrenute su aktivnosti kojima će se postići određene ključne točke ostvarenja mjere, koje će se realizirati sukladno rokovima provedbe mjere koji su definirani u </w:t>
      </w:r>
      <w:r w:rsidRPr="00177388">
        <w:rPr>
          <w:rFonts w:ascii="Arial" w:hAnsi="Arial" w:cs="Arial"/>
          <w:szCs w:val="24"/>
        </w:rPr>
        <w:lastRenderedPageBreak/>
        <w:t xml:space="preserve">Provedbenom programu Općine, a sve u svrhu uređenja općinskih objekata za poboljšanje izgleda i funkcionalnosti naselja na općinskom području.  </w:t>
      </w:r>
    </w:p>
    <w:p w14:paraId="1D0FD4E9"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3. Učinkovito i djelotvorno pravosuđe, javna uprava i upravljanje državnom imovinom</w:t>
      </w:r>
    </w:p>
    <w:p w14:paraId="0367B29C" w14:textId="77777777" w:rsidR="00375D36" w:rsidRPr="00177388" w:rsidRDefault="00375D36" w:rsidP="00375D36">
      <w:pPr>
        <w:pStyle w:val="BodyText"/>
        <w:rPr>
          <w:rFonts w:ascii="Arial" w:hAnsi="Arial" w:cs="Arial"/>
          <w:szCs w:val="24"/>
        </w:rPr>
      </w:pPr>
    </w:p>
    <w:p w14:paraId="3C3BB47C"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M.03 Prostorno i urbanističko planiranje</w:t>
      </w:r>
    </w:p>
    <w:p w14:paraId="5987BA29" w14:textId="77777777" w:rsidR="00375D36" w:rsidRPr="00177388" w:rsidRDefault="00375D36" w:rsidP="00375D36">
      <w:pPr>
        <w:pStyle w:val="BodyText"/>
        <w:rPr>
          <w:rFonts w:ascii="Arial" w:hAnsi="Arial" w:cs="Arial"/>
          <w:szCs w:val="24"/>
        </w:rPr>
      </w:pPr>
      <w:r w:rsidRPr="00177388">
        <w:rPr>
          <w:rFonts w:ascii="Arial" w:hAnsi="Arial" w:cs="Arial"/>
          <w:szCs w:val="24"/>
        </w:rPr>
        <w:t>Odrađeno je 4 projekata:</w:t>
      </w:r>
    </w:p>
    <w:p w14:paraId="46FD8AD0"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 izrada projektne dokumentacije prometnice sa pratećom infrastrukturom u naselju </w:t>
      </w:r>
      <w:proofErr w:type="spellStart"/>
      <w:r w:rsidRPr="00177388">
        <w:rPr>
          <w:rFonts w:ascii="Arial" w:hAnsi="Arial" w:cs="Arial"/>
          <w:szCs w:val="24"/>
        </w:rPr>
        <w:t>Kovri</w:t>
      </w:r>
      <w:proofErr w:type="spellEnd"/>
      <w:r w:rsidRPr="00177388">
        <w:rPr>
          <w:rFonts w:ascii="Arial" w:hAnsi="Arial" w:cs="Arial"/>
          <w:szCs w:val="24"/>
        </w:rPr>
        <w:t>;</w:t>
      </w:r>
    </w:p>
    <w:p w14:paraId="07C33830" w14:textId="77777777" w:rsidR="00375D36" w:rsidRPr="00177388" w:rsidRDefault="00375D36" w:rsidP="00375D36">
      <w:pPr>
        <w:pStyle w:val="BodyText"/>
        <w:rPr>
          <w:rFonts w:ascii="Arial" w:hAnsi="Arial" w:cs="Arial"/>
          <w:szCs w:val="24"/>
        </w:rPr>
      </w:pPr>
      <w:r w:rsidRPr="00177388">
        <w:rPr>
          <w:rFonts w:ascii="Arial" w:hAnsi="Arial" w:cs="Arial"/>
          <w:szCs w:val="24"/>
        </w:rPr>
        <w:t>• izrada idejnog rješenja za rekonstrukciju trga Sv. Zenona u naselju Brtonigla;</w:t>
      </w:r>
    </w:p>
    <w:p w14:paraId="674F4F1E"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 izrada glavnog projekta cestovne infrastrukture sa oborinskom odvodnjom u naselju St. </w:t>
      </w:r>
      <w:proofErr w:type="spellStart"/>
      <w:r w:rsidRPr="00177388">
        <w:rPr>
          <w:rFonts w:ascii="Arial" w:hAnsi="Arial" w:cs="Arial"/>
          <w:szCs w:val="24"/>
        </w:rPr>
        <w:t>Drušković</w:t>
      </w:r>
      <w:proofErr w:type="spellEnd"/>
      <w:r w:rsidRPr="00177388">
        <w:rPr>
          <w:rFonts w:ascii="Arial" w:hAnsi="Arial" w:cs="Arial"/>
          <w:szCs w:val="24"/>
        </w:rPr>
        <w:t>;</w:t>
      </w:r>
    </w:p>
    <w:p w14:paraId="689B2F40" w14:textId="77777777" w:rsidR="00375D36" w:rsidRPr="00177388" w:rsidRDefault="00375D36" w:rsidP="00375D36">
      <w:pPr>
        <w:pStyle w:val="BodyText"/>
        <w:rPr>
          <w:rFonts w:ascii="Arial" w:hAnsi="Arial" w:cs="Arial"/>
          <w:szCs w:val="24"/>
        </w:rPr>
      </w:pPr>
      <w:r w:rsidRPr="00177388">
        <w:rPr>
          <w:rFonts w:ascii="Arial" w:hAnsi="Arial" w:cs="Arial"/>
          <w:szCs w:val="24"/>
        </w:rPr>
        <w:t>• izrada glavnog projekta cestovne infrastrukture sa oborinskom odvodnjom u naselju Nova Vas sukladno UPU Nova Vas.</w:t>
      </w:r>
    </w:p>
    <w:p w14:paraId="2470A609"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w:t>
      </w:r>
    </w:p>
    <w:p w14:paraId="109E5D72"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3. Učinkovito i djelotvorno pravosuđe, javna uprava i upravljanje državnom imovinom</w:t>
      </w:r>
    </w:p>
    <w:p w14:paraId="26739E68" w14:textId="77777777" w:rsidR="00375D36" w:rsidRPr="00177388" w:rsidRDefault="00375D36" w:rsidP="00375D36">
      <w:pPr>
        <w:pStyle w:val="BodyText"/>
        <w:rPr>
          <w:rFonts w:ascii="Arial" w:hAnsi="Arial" w:cs="Arial"/>
          <w:szCs w:val="24"/>
        </w:rPr>
      </w:pPr>
    </w:p>
    <w:p w14:paraId="3C90B3E7"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M.04 Komunalno gospodarstvo i održavanje površina</w:t>
      </w:r>
    </w:p>
    <w:p w14:paraId="165280A2" w14:textId="77777777" w:rsidR="00375D36" w:rsidRPr="00177388" w:rsidRDefault="00375D36" w:rsidP="00375D36">
      <w:pPr>
        <w:pStyle w:val="BodyText"/>
        <w:rPr>
          <w:rFonts w:ascii="Arial" w:hAnsi="Arial" w:cs="Arial"/>
          <w:szCs w:val="24"/>
        </w:rPr>
      </w:pPr>
      <w:r w:rsidRPr="00177388">
        <w:rPr>
          <w:rFonts w:ascii="Arial" w:hAnsi="Arial" w:cs="Arial"/>
          <w:szCs w:val="24"/>
        </w:rPr>
        <w:t>Odrađene su sljedeće aktivnosti:</w:t>
      </w:r>
    </w:p>
    <w:p w14:paraId="761D86EA" w14:textId="77777777" w:rsidR="00375D36" w:rsidRPr="00177388" w:rsidRDefault="00375D36" w:rsidP="00375D36">
      <w:pPr>
        <w:pStyle w:val="BodyText"/>
        <w:rPr>
          <w:rFonts w:ascii="Arial" w:hAnsi="Arial" w:cs="Arial"/>
          <w:szCs w:val="24"/>
        </w:rPr>
      </w:pPr>
      <w:r w:rsidRPr="00177388">
        <w:rPr>
          <w:rFonts w:ascii="Arial" w:hAnsi="Arial" w:cs="Arial"/>
          <w:szCs w:val="24"/>
        </w:rPr>
        <w:t>- održavanje javnih površina: 19.215,00 m2</w:t>
      </w:r>
    </w:p>
    <w:p w14:paraId="65CDA475" w14:textId="77777777" w:rsidR="00375D36" w:rsidRPr="00177388" w:rsidRDefault="00375D36" w:rsidP="00375D36">
      <w:pPr>
        <w:pStyle w:val="BodyText"/>
        <w:rPr>
          <w:rFonts w:ascii="Arial" w:hAnsi="Arial" w:cs="Arial"/>
          <w:szCs w:val="24"/>
        </w:rPr>
      </w:pPr>
      <w:r w:rsidRPr="00177388">
        <w:rPr>
          <w:rFonts w:ascii="Arial" w:hAnsi="Arial" w:cs="Arial"/>
          <w:szCs w:val="24"/>
        </w:rPr>
        <w:t>- održavanje zelenih površina: 15.420,00 m2</w:t>
      </w:r>
    </w:p>
    <w:p w14:paraId="1D2B1A9C" w14:textId="77777777" w:rsidR="00375D36" w:rsidRPr="00177388" w:rsidRDefault="00375D36" w:rsidP="00375D36">
      <w:pPr>
        <w:pStyle w:val="BodyText"/>
        <w:rPr>
          <w:rFonts w:ascii="Arial" w:hAnsi="Arial" w:cs="Arial"/>
          <w:szCs w:val="24"/>
        </w:rPr>
      </w:pPr>
      <w:r w:rsidRPr="00177388">
        <w:rPr>
          <w:rFonts w:ascii="Arial" w:hAnsi="Arial" w:cs="Arial"/>
          <w:szCs w:val="24"/>
        </w:rPr>
        <w:t>- održavanje nerazvrstanih cesta (redovno održavanje): 42.057,00 m'.</w:t>
      </w:r>
    </w:p>
    <w:p w14:paraId="19A8A10D"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učinkovitog održavanja i uređenja javnih, zelenih i cestovnih površina, za što kvalitetnije upravljanje javnim površinama i za boljitak života građana.</w:t>
      </w:r>
    </w:p>
    <w:p w14:paraId="7537230C"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3. Učinkovito i djelotvorno pravosuđe, javna uprava i upravljanje državnom imovinom</w:t>
      </w:r>
    </w:p>
    <w:p w14:paraId="5F486D75" w14:textId="77777777" w:rsidR="00375D36" w:rsidRPr="00177388" w:rsidRDefault="00375D36" w:rsidP="00375D36">
      <w:pPr>
        <w:pStyle w:val="BodyText"/>
        <w:rPr>
          <w:rFonts w:ascii="Arial" w:hAnsi="Arial" w:cs="Arial"/>
          <w:szCs w:val="24"/>
        </w:rPr>
      </w:pPr>
    </w:p>
    <w:p w14:paraId="789C0322"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M.05 Upravljanje općinskom imovinom</w:t>
      </w:r>
    </w:p>
    <w:p w14:paraId="14312332" w14:textId="77777777" w:rsidR="00375D36" w:rsidRPr="00177388" w:rsidRDefault="00375D36" w:rsidP="00375D36">
      <w:pPr>
        <w:pStyle w:val="BodyText"/>
        <w:rPr>
          <w:rFonts w:ascii="Arial" w:hAnsi="Arial" w:cs="Arial"/>
          <w:szCs w:val="24"/>
        </w:rPr>
      </w:pPr>
      <w:r w:rsidRPr="00177388">
        <w:rPr>
          <w:rFonts w:ascii="Arial" w:hAnsi="Arial" w:cs="Arial"/>
          <w:szCs w:val="24"/>
        </w:rPr>
        <w:t>Pokrenute su aktivnosti kojima će se postići određene ključne točke ostvarenja mjere, koje će se realizirati sukladno rokovima provedbe mjere koji su definirani u Provedbenom programu Općine, za efikasno upravljanje objektima, postrojenjima, zemljištem i zgradama u vlasništvu Općine Brtonigla-Verteneglio.</w:t>
      </w:r>
    </w:p>
    <w:p w14:paraId="3C1FE1BF"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3. Učinkovito i djelotvorno pravosuđe, javna uprava i upravljanje državnom imovinom</w:t>
      </w:r>
    </w:p>
    <w:p w14:paraId="2E243926" w14:textId="77777777" w:rsidR="00375D36" w:rsidRPr="00177388" w:rsidRDefault="00375D36" w:rsidP="00375D36">
      <w:pPr>
        <w:pStyle w:val="BodyText"/>
        <w:rPr>
          <w:rFonts w:ascii="Arial" w:hAnsi="Arial" w:cs="Arial"/>
          <w:szCs w:val="24"/>
        </w:rPr>
      </w:pPr>
    </w:p>
    <w:p w14:paraId="3EB13BB3"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M.06 Odgoj i obrazovanje</w:t>
      </w:r>
    </w:p>
    <w:p w14:paraId="304C1426"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Dodijeljeno je 8 stipendija, za ukupni mjesečni iznos 3.900,00 kn. Proveden je Javni natječaj za dodjelu studentskih stipendija za akademsku godinu 2021./2022. Svi studenti koji su zadovoljili uvjete natječaja stipendirani su sa mjesečnim iznosom od 400,00 kn. 1 student upisan na redovan studiji jednog od deficitarnih zanimanja stipendiran je sa dodatnim mjesečnim iznosom od 300,00 kn. 2 studenta ostvarila su i </w:t>
      </w:r>
      <w:r w:rsidRPr="00177388">
        <w:rPr>
          <w:rFonts w:ascii="Arial" w:hAnsi="Arial" w:cs="Arial"/>
          <w:szCs w:val="24"/>
        </w:rPr>
        <w:lastRenderedPageBreak/>
        <w:t xml:space="preserve">dodatan iznos od 200,00 kn za ostvareni uspjeh po svim položenim ispitima tijekom prošle akademske godine. </w:t>
      </w:r>
    </w:p>
    <w:p w14:paraId="71ADD2A3"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poboljšanja i unaprjeđenja objekata u kojima se odvijaju odgojne i osnovnoškolske aktivnosti, potpore studentima i odličnim učenicima sa općinskog područja, izrade dokumentacije za izgradnju sportske dvorane kojom će se riješiti nedostatak prostora za odvijanje sportskih aktivnosti.</w:t>
      </w:r>
    </w:p>
    <w:p w14:paraId="3476B971"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2. Obrazovani i zaposleni ljudi</w:t>
      </w:r>
    </w:p>
    <w:p w14:paraId="49B4F233" w14:textId="77777777" w:rsidR="00375D36" w:rsidRPr="00177388" w:rsidRDefault="00375D36" w:rsidP="00375D36">
      <w:pPr>
        <w:pStyle w:val="BodyText"/>
        <w:rPr>
          <w:rFonts w:ascii="Arial" w:hAnsi="Arial" w:cs="Arial"/>
          <w:szCs w:val="24"/>
        </w:rPr>
      </w:pPr>
    </w:p>
    <w:p w14:paraId="3DBC79AD"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M.07 Briga o djeci</w:t>
      </w:r>
    </w:p>
    <w:p w14:paraId="0294B1F3" w14:textId="77777777" w:rsidR="00375D36" w:rsidRPr="00177388" w:rsidRDefault="00375D36" w:rsidP="00375D36">
      <w:pPr>
        <w:pStyle w:val="BodyText"/>
        <w:rPr>
          <w:rFonts w:ascii="Arial" w:hAnsi="Arial" w:cs="Arial"/>
          <w:szCs w:val="24"/>
        </w:rPr>
      </w:pPr>
      <w:r w:rsidRPr="00177388">
        <w:rPr>
          <w:rFonts w:ascii="Arial" w:hAnsi="Arial" w:cs="Arial"/>
          <w:szCs w:val="24"/>
        </w:rPr>
        <w:t>Dječji vrtić redovito funkcionira te se za djecu koja borave u jaslicama i u ostalim vrtićkim skupinama osiguravaju najbolji mogući uvjeti, prema propisanim pedagoškim standardima.</w:t>
      </w:r>
    </w:p>
    <w:p w14:paraId="1D7B716D" w14:textId="77777777" w:rsidR="00375D36" w:rsidRPr="00177388" w:rsidRDefault="00375D36" w:rsidP="00375D36">
      <w:pPr>
        <w:pStyle w:val="BodyText"/>
        <w:rPr>
          <w:rFonts w:ascii="Arial" w:hAnsi="Arial" w:cs="Arial"/>
          <w:szCs w:val="24"/>
        </w:rPr>
      </w:pPr>
      <w:r w:rsidRPr="00177388">
        <w:rPr>
          <w:rFonts w:ascii="Arial" w:hAnsi="Arial" w:cs="Arial"/>
          <w:szCs w:val="24"/>
        </w:rPr>
        <w:t>Time se omogućuje odvijanje predškolske aktivnosti na općinskom području, osiguravajući maksimalni standard za izvršenje predškolske djelatnosti i uz poštivanje prava talijanske nacionalne manjine, kako bi se svoj djeci sa općinskog područja omogućio zdrav i kvalitetan razvoj.</w:t>
      </w:r>
    </w:p>
    <w:p w14:paraId="23BB1448"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5. Zdrav, aktivan i kvalitetan život</w:t>
      </w:r>
    </w:p>
    <w:p w14:paraId="5B05C2AE" w14:textId="77777777" w:rsidR="00375D36" w:rsidRPr="00177388" w:rsidRDefault="00375D36" w:rsidP="00375D36">
      <w:pPr>
        <w:pStyle w:val="BodyText"/>
        <w:rPr>
          <w:rFonts w:ascii="Arial" w:hAnsi="Arial" w:cs="Arial"/>
          <w:szCs w:val="24"/>
        </w:rPr>
      </w:pPr>
    </w:p>
    <w:p w14:paraId="070A73B7"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M.08 Socijalna skrb</w:t>
      </w:r>
    </w:p>
    <w:p w14:paraId="3705F98A"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Odobrena je pomoć za umirovljenike sa niskim primanjima, u iznosu od 1.200,00 kuna. </w:t>
      </w:r>
    </w:p>
    <w:p w14:paraId="7B42F69A"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Broj dodijeljenih jednokratnih novčanih pomoći – 2 korisnika, ukupan iznos 3.500,00 kn. Na temelju zahtjeva sa dokazima, osobama kojima zbog trenutačnih okolnosti nisu u mogućnosti djelomično ili u cijelosti podmiriti osnovne životne potrebe, po hitnom </w:t>
      </w:r>
      <w:proofErr w:type="spellStart"/>
      <w:r w:rsidRPr="00177388">
        <w:rPr>
          <w:rFonts w:ascii="Arial" w:hAnsi="Arial" w:cs="Arial"/>
          <w:szCs w:val="24"/>
        </w:rPr>
        <w:t>postupk</w:t>
      </w:r>
      <w:proofErr w:type="spellEnd"/>
      <w:r w:rsidRPr="00177388">
        <w:rPr>
          <w:rFonts w:ascii="Arial" w:hAnsi="Arial" w:cs="Arial"/>
          <w:szCs w:val="24"/>
        </w:rPr>
        <w:t xml:space="preserve">, Općinski načelnik dodijelio im je 2 jednokratne pomoći. </w:t>
      </w:r>
    </w:p>
    <w:p w14:paraId="52FB591F"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izravne pomoći obiteljima i pojedincima koji se nalaze u nepovoljnom položaju, kao i udrugama sa ciljevima iz oblasti socijalne skrbi.</w:t>
      </w:r>
    </w:p>
    <w:p w14:paraId="0F96D8C0"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6. Demografska revitalizacija i bolji položaj obitelji</w:t>
      </w:r>
    </w:p>
    <w:p w14:paraId="2905F31A" w14:textId="77777777" w:rsidR="00375D36" w:rsidRPr="00177388" w:rsidRDefault="00375D36" w:rsidP="00375D36">
      <w:pPr>
        <w:pStyle w:val="BodyText"/>
        <w:rPr>
          <w:rFonts w:ascii="Arial" w:hAnsi="Arial" w:cs="Arial"/>
          <w:szCs w:val="24"/>
        </w:rPr>
      </w:pPr>
    </w:p>
    <w:p w14:paraId="644BEC82"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M.09 Unapređenje zdravlja</w:t>
      </w:r>
    </w:p>
    <w:p w14:paraId="4FBD1CAE"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Pokrenute su aktivnosti kojima će se postići određene ključne točke ostvarenja mjere, koje će se realizirati sukladno rokovima provedbe mjere koji su definirani u Provedbenom programu Općine. </w:t>
      </w:r>
    </w:p>
    <w:p w14:paraId="250216CE" w14:textId="77777777" w:rsidR="00375D36" w:rsidRPr="00177388" w:rsidRDefault="00375D36" w:rsidP="00375D36">
      <w:pPr>
        <w:pStyle w:val="BodyText"/>
        <w:rPr>
          <w:rFonts w:ascii="Arial" w:hAnsi="Arial" w:cs="Arial"/>
          <w:szCs w:val="24"/>
        </w:rPr>
      </w:pPr>
      <w:r w:rsidRPr="00177388">
        <w:rPr>
          <w:rFonts w:ascii="Arial" w:hAnsi="Arial" w:cs="Arial"/>
          <w:szCs w:val="24"/>
        </w:rPr>
        <w:t>Proveden je natječaj za dodjelu sredstava udrugama od interesa za opće dobro. Udrugama koje se bave zadovoljavanjem socijalnih potreba (socijalna skrb i ostale društvene potrebe), dodijeljeno je ukupno 4.000,00 kn (svakoj po 2.000,00 kn – 2 udruge). Ukupno 762 članova, od kojih 9 sa prebivalištem na području Općine Brtonigla – Verteneglio. 1 udruzi izravno je dodijeljen iznos od 3.000,00 kn.</w:t>
      </w:r>
    </w:p>
    <w:p w14:paraId="5C319D46" w14:textId="77777777" w:rsidR="00375D36" w:rsidRPr="00177388" w:rsidRDefault="00375D36" w:rsidP="00375D36">
      <w:pPr>
        <w:pStyle w:val="BodyText"/>
        <w:rPr>
          <w:rFonts w:ascii="Arial" w:hAnsi="Arial" w:cs="Arial"/>
          <w:szCs w:val="24"/>
        </w:rPr>
      </w:pPr>
      <w:r w:rsidRPr="00177388">
        <w:rPr>
          <w:rFonts w:ascii="Arial" w:hAnsi="Arial" w:cs="Arial"/>
          <w:szCs w:val="24"/>
        </w:rPr>
        <w:t>Aktivnosti iz ove mjere provode se u svrhu poboljšanja zdravlja građana sa područja Općine Brtonigla-Verteneglio i osiguranje uvjeta za njihovo bolničko liječenje.</w:t>
      </w:r>
    </w:p>
    <w:p w14:paraId="766B685C"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5. Zdrav, aktivan i kvalitetan život</w:t>
      </w:r>
    </w:p>
    <w:p w14:paraId="118F7AC6" w14:textId="77777777" w:rsidR="00375D36" w:rsidRPr="00177388" w:rsidRDefault="00375D36" w:rsidP="00375D36">
      <w:pPr>
        <w:pStyle w:val="BodyText"/>
        <w:rPr>
          <w:rFonts w:ascii="Arial" w:hAnsi="Arial" w:cs="Arial"/>
          <w:szCs w:val="24"/>
        </w:rPr>
      </w:pPr>
    </w:p>
    <w:p w14:paraId="4865C064"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lastRenderedPageBreak/>
        <w:t>M.10 Razvoj kulture</w:t>
      </w:r>
    </w:p>
    <w:p w14:paraId="02929A98"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Broj članova udruga nacionalnih manjina kojima je dodijeljeno sufinanciranje – 785 članova. Sa 2 udruge nacionalnih manjina sa sjedištem na području Općine Brtonigla - Verteneglio, nakon provedenog natječaja, sklopilo se Ugovor o dodijeli financijskih sredstava. Ukupno dodijeljeni iznos 110.000,00 kn (90.000,00 kn i 20.000,00 kn). </w:t>
      </w:r>
    </w:p>
    <w:p w14:paraId="4D4159AA"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valorizacije spomenika i objekata posebne kulturne vrijednosti te unaprjeđenja lokalnih manifestacija radi povećavanja turističke atrakcije, u svrhu razvoja konkurentnijeg i inovativnog gospodarstva, uz valorizaciju nacionalnih manjina i povećanje ulaganja svih relevantnih dionika u razvoj kulturnog turizma.</w:t>
      </w:r>
    </w:p>
    <w:p w14:paraId="5F199B2F"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1. Konkurentno i inovativno gospodarstvo</w:t>
      </w:r>
    </w:p>
    <w:p w14:paraId="74635567" w14:textId="77777777" w:rsidR="00375D36" w:rsidRPr="00177388" w:rsidRDefault="00375D36" w:rsidP="00375D36">
      <w:pPr>
        <w:pStyle w:val="BodyText"/>
        <w:rPr>
          <w:rFonts w:ascii="Arial" w:hAnsi="Arial" w:cs="Arial"/>
          <w:szCs w:val="24"/>
        </w:rPr>
      </w:pPr>
    </w:p>
    <w:p w14:paraId="21D04FE0"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M.11 Razvoj sporta</w:t>
      </w:r>
    </w:p>
    <w:p w14:paraId="4F94F6CD" w14:textId="77777777" w:rsidR="00375D36" w:rsidRPr="00177388" w:rsidRDefault="00375D36" w:rsidP="00375D36">
      <w:pPr>
        <w:pStyle w:val="BodyText"/>
        <w:rPr>
          <w:rFonts w:ascii="Arial" w:hAnsi="Arial" w:cs="Arial"/>
          <w:szCs w:val="24"/>
        </w:rPr>
      </w:pPr>
      <w:r w:rsidRPr="00177388">
        <w:rPr>
          <w:rFonts w:ascii="Arial" w:hAnsi="Arial" w:cs="Arial"/>
          <w:szCs w:val="24"/>
        </w:rPr>
        <w:t>Broj članova udruga sportskog značaja kojima je dodijeljeno sufinanciranje: 75 članova. Sa 2 udruge koje se bave sportom sa sjedištem na području Općine, nakon provedenog natječaja, sklopilo se Ugovor o dodijeli financijskih sredstava. Ukupno dodijeljeni iznos 165.000,00 kn (150.000,00 kn i 15.000,00 kn).</w:t>
      </w:r>
    </w:p>
    <w:p w14:paraId="20CCF9AE"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unaprjeđenja sportskih i rekreativnih aktivnosti na području Općine, uz osiguranje adekvatnih sportskih objekata i struktura, radi promicanja zdravlja i aktivnog života i povećanje ulaganja svih relevantnih dionika u razvoj sportsko-rekreativne turističke infrastrukture.</w:t>
      </w:r>
    </w:p>
    <w:p w14:paraId="72934E91"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5. Zdrav, aktivan i kvalitetan život</w:t>
      </w:r>
    </w:p>
    <w:p w14:paraId="183A0006" w14:textId="77777777" w:rsidR="00375D36" w:rsidRPr="00177388" w:rsidRDefault="00375D36" w:rsidP="00375D36">
      <w:pPr>
        <w:pStyle w:val="BodyText"/>
        <w:rPr>
          <w:rFonts w:ascii="Arial" w:hAnsi="Arial" w:cs="Arial"/>
          <w:szCs w:val="24"/>
        </w:rPr>
      </w:pPr>
    </w:p>
    <w:p w14:paraId="041F96AA"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M.12 Zaštita i unapređenje prirodnog okoliša</w:t>
      </w:r>
    </w:p>
    <w:p w14:paraId="4AE398E0" w14:textId="77777777" w:rsidR="00375D36" w:rsidRPr="00177388" w:rsidRDefault="00375D36" w:rsidP="00375D36">
      <w:pPr>
        <w:pStyle w:val="BodyText"/>
        <w:rPr>
          <w:rFonts w:ascii="Arial" w:hAnsi="Arial" w:cs="Arial"/>
          <w:szCs w:val="24"/>
        </w:rPr>
      </w:pPr>
      <w:r w:rsidRPr="00177388">
        <w:rPr>
          <w:rFonts w:ascii="Arial" w:hAnsi="Arial" w:cs="Arial"/>
          <w:szCs w:val="24"/>
        </w:rPr>
        <w:t>Održana je jedna aktivnost deratizacije: proljetna deratizacija javnih površina, 16-18 veljače 2022 godine.</w:t>
      </w:r>
    </w:p>
    <w:p w14:paraId="186CAE28"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a sve u svrhu moderne i efikasne provedbe aktivnosti za zaštitu okoliša, uz provođenje inicijativa kojima će se postići efikasno gospodarenje otpadom, efikasna njega napuštenih životinja i adekvatna zaštita prirodnih resursa.</w:t>
      </w:r>
    </w:p>
    <w:p w14:paraId="1C61F3C6"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8. Ekološka i energetska tranzicija za klimatsku neutralnost</w:t>
      </w:r>
    </w:p>
    <w:p w14:paraId="74D1B217" w14:textId="77777777" w:rsidR="00375D36" w:rsidRPr="00177388" w:rsidRDefault="00375D36" w:rsidP="00375D36">
      <w:pPr>
        <w:pStyle w:val="BodyText"/>
        <w:rPr>
          <w:rFonts w:ascii="Arial" w:hAnsi="Arial" w:cs="Arial"/>
          <w:szCs w:val="24"/>
        </w:rPr>
      </w:pPr>
    </w:p>
    <w:p w14:paraId="2BAA2148"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M.13 Protupožarna i civilna zaštita</w:t>
      </w:r>
    </w:p>
    <w:p w14:paraId="38CB83A0" w14:textId="77777777" w:rsidR="00375D36" w:rsidRPr="00177388" w:rsidRDefault="00375D36" w:rsidP="00375D36">
      <w:pPr>
        <w:pStyle w:val="BodyText"/>
        <w:rPr>
          <w:rFonts w:ascii="Arial" w:hAnsi="Arial" w:cs="Arial"/>
          <w:szCs w:val="24"/>
        </w:rPr>
      </w:pPr>
      <w:r w:rsidRPr="00177388">
        <w:rPr>
          <w:rFonts w:ascii="Arial" w:hAnsi="Arial" w:cs="Arial"/>
          <w:szCs w:val="24"/>
        </w:rPr>
        <w:t>11.ožujka 2022 je održana u Umagu radionica za obuku članova Stožera civilne zaštite Općine Brtonigla-Verteneglio.</w:t>
      </w:r>
    </w:p>
    <w:p w14:paraId="72855B00" w14:textId="77777777" w:rsidR="00375D36" w:rsidRPr="00177388" w:rsidRDefault="00375D36" w:rsidP="00375D36">
      <w:pPr>
        <w:pStyle w:val="BodyText"/>
        <w:rPr>
          <w:rFonts w:ascii="Arial" w:hAnsi="Arial" w:cs="Arial"/>
          <w:szCs w:val="24"/>
        </w:rPr>
      </w:pPr>
      <w:r w:rsidRPr="00177388">
        <w:rPr>
          <w:rFonts w:ascii="Arial" w:hAnsi="Arial" w:cs="Arial"/>
          <w:szCs w:val="24"/>
        </w:rPr>
        <w:t>Sufinanciranja Javne vatrogasne postrojbe i Područne vatrogasne zajednice dodjeljuju se u skladu sa zakonskim propisima.</w:t>
      </w:r>
    </w:p>
    <w:p w14:paraId="010112F4"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u svrhu praćenja i provođenja sustava zaštite i spašavanja, za siguran i stabilan razvoj Općine.</w:t>
      </w:r>
    </w:p>
    <w:p w14:paraId="2140C92C"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7. Sigurnost za stabilan razvoj</w:t>
      </w:r>
    </w:p>
    <w:p w14:paraId="4D726F1B" w14:textId="77777777" w:rsidR="00375D36" w:rsidRPr="00177388" w:rsidRDefault="00375D36" w:rsidP="00375D36">
      <w:pPr>
        <w:pStyle w:val="BodyText"/>
        <w:rPr>
          <w:rFonts w:ascii="Arial" w:hAnsi="Arial" w:cs="Arial"/>
          <w:szCs w:val="24"/>
        </w:rPr>
      </w:pPr>
    </w:p>
    <w:p w14:paraId="3A1D4726"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M.14 Promet i uređenje javnih prometnica</w:t>
      </w:r>
    </w:p>
    <w:p w14:paraId="103F40FE" w14:textId="77777777" w:rsidR="00375D36" w:rsidRPr="00177388" w:rsidRDefault="00375D36" w:rsidP="00375D36">
      <w:pPr>
        <w:pStyle w:val="BodyText"/>
        <w:rPr>
          <w:rFonts w:ascii="Arial" w:hAnsi="Arial" w:cs="Arial"/>
          <w:szCs w:val="24"/>
        </w:rPr>
      </w:pPr>
      <w:r w:rsidRPr="00177388">
        <w:rPr>
          <w:rFonts w:ascii="Arial" w:hAnsi="Arial" w:cs="Arial"/>
          <w:szCs w:val="24"/>
        </w:rPr>
        <w:t>Uređenje ulica u naseljima:</w:t>
      </w:r>
    </w:p>
    <w:p w14:paraId="65AD0EFD"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 Izvedeni radovi u ulici u naselju </w:t>
      </w:r>
      <w:proofErr w:type="spellStart"/>
      <w:r w:rsidRPr="00177388">
        <w:rPr>
          <w:rFonts w:ascii="Arial" w:hAnsi="Arial" w:cs="Arial"/>
          <w:szCs w:val="24"/>
        </w:rPr>
        <w:t>Karigador</w:t>
      </w:r>
      <w:proofErr w:type="spellEnd"/>
      <w:r w:rsidRPr="00177388">
        <w:rPr>
          <w:rFonts w:ascii="Arial" w:hAnsi="Arial" w:cs="Arial"/>
          <w:szCs w:val="24"/>
        </w:rPr>
        <w:t xml:space="preserve"> na dijelu  k. č. br. 515, 519/3 i 533/2 sve k.o. Novigrad u obuhvatu od 392 m².</w:t>
      </w:r>
    </w:p>
    <w:p w14:paraId="3B24DB06" w14:textId="77777777" w:rsidR="00375D36" w:rsidRPr="00177388" w:rsidRDefault="00375D36" w:rsidP="00375D36">
      <w:pPr>
        <w:pStyle w:val="BodyText"/>
        <w:rPr>
          <w:rFonts w:ascii="Arial" w:hAnsi="Arial" w:cs="Arial"/>
          <w:szCs w:val="24"/>
        </w:rPr>
      </w:pPr>
      <w:r w:rsidRPr="00177388">
        <w:rPr>
          <w:rFonts w:ascii="Arial" w:hAnsi="Arial" w:cs="Arial"/>
          <w:szCs w:val="24"/>
        </w:rPr>
        <w:t>Uređenje parkirnih površina:</w:t>
      </w:r>
    </w:p>
    <w:p w14:paraId="0FF34A3A"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 U tijeku je izvođenje radova na uređenju javnog parkirališta u Mlinskoj ulici u naselju Brtonigla, na dijelu  k. č. br. 494 </w:t>
      </w:r>
      <w:proofErr w:type="spellStart"/>
      <w:r w:rsidRPr="00177388">
        <w:rPr>
          <w:rFonts w:ascii="Arial" w:hAnsi="Arial" w:cs="Arial"/>
          <w:szCs w:val="24"/>
        </w:rPr>
        <w:t>zgr</w:t>
      </w:r>
      <w:proofErr w:type="spellEnd"/>
      <w:r w:rsidRPr="00177388">
        <w:rPr>
          <w:rFonts w:ascii="Arial" w:hAnsi="Arial" w:cs="Arial"/>
          <w:szCs w:val="24"/>
        </w:rPr>
        <w:t xml:space="preserve">, 939/3, 493 </w:t>
      </w:r>
      <w:proofErr w:type="spellStart"/>
      <w:r w:rsidRPr="00177388">
        <w:rPr>
          <w:rFonts w:ascii="Arial" w:hAnsi="Arial" w:cs="Arial"/>
          <w:szCs w:val="24"/>
        </w:rPr>
        <w:t>zgr</w:t>
      </w:r>
      <w:proofErr w:type="spellEnd"/>
      <w:r w:rsidRPr="00177388">
        <w:rPr>
          <w:rFonts w:ascii="Arial" w:hAnsi="Arial" w:cs="Arial"/>
          <w:szCs w:val="24"/>
        </w:rPr>
        <w:t xml:space="preserve"> i 939/1 sve k.o. Brtonigla u obuhvatu od 680 m2.</w:t>
      </w:r>
    </w:p>
    <w:p w14:paraId="03734CC5" w14:textId="77777777" w:rsidR="00375D36" w:rsidRPr="00177388" w:rsidRDefault="00375D36" w:rsidP="00375D36">
      <w:pPr>
        <w:pStyle w:val="BodyText"/>
        <w:rPr>
          <w:rFonts w:ascii="Arial" w:hAnsi="Arial" w:cs="Arial"/>
          <w:szCs w:val="24"/>
        </w:rPr>
      </w:pPr>
      <w:r w:rsidRPr="00177388">
        <w:rPr>
          <w:rFonts w:ascii="Arial" w:hAnsi="Arial" w:cs="Arial"/>
          <w:szCs w:val="24"/>
        </w:rPr>
        <w:t>Ostale ključne točke ostvarenja mjere realizirati će se sukladno rokovima provedbe mjere koji su definirani u Provedbenom programu Općine, u svrhu poboljšanja i održavanja postojećih te izgradnje i asfaltiranja novih javnih prometnica, kojima će se osigurati adekvatna infrastrukturna opremljenost u naseljima i kojima će se poticati održiva mobilnost.</w:t>
      </w:r>
    </w:p>
    <w:p w14:paraId="7954CFCB"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10. Održiva mobilnost</w:t>
      </w:r>
    </w:p>
    <w:p w14:paraId="45B4A1B9" w14:textId="77777777" w:rsidR="00375D36" w:rsidRPr="00177388" w:rsidRDefault="00375D36" w:rsidP="00375D36">
      <w:pPr>
        <w:pStyle w:val="BodyText"/>
        <w:rPr>
          <w:rFonts w:ascii="Arial" w:hAnsi="Arial" w:cs="Arial"/>
          <w:szCs w:val="24"/>
        </w:rPr>
      </w:pPr>
    </w:p>
    <w:p w14:paraId="3DACFD2A"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M.15 Razvoj poljoprivrede i gospodarstva</w:t>
      </w:r>
    </w:p>
    <w:p w14:paraId="30790E9F"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Broj članova udruga poljoprivrednog značaja kojima je dodijeljeno sufinanciranje – 34 članova sa prebivalištem na području Općine. 1 udruga sa sjedištem na području Općine Brtonigla – Verteneglio, dodijeljeno je 35.000,00 kn. </w:t>
      </w:r>
    </w:p>
    <w:p w14:paraId="2F32C5DA" w14:textId="77777777" w:rsidR="00375D36" w:rsidRPr="00177388" w:rsidRDefault="00375D36" w:rsidP="00375D36">
      <w:pPr>
        <w:pStyle w:val="BodyText"/>
        <w:rPr>
          <w:rFonts w:ascii="Arial" w:hAnsi="Arial" w:cs="Arial"/>
          <w:szCs w:val="24"/>
        </w:rPr>
      </w:pPr>
      <w:r w:rsidRPr="00177388">
        <w:rPr>
          <w:rFonts w:ascii="Arial" w:hAnsi="Arial" w:cs="Arial"/>
          <w:szCs w:val="24"/>
        </w:rPr>
        <w:t>Aktivnosti za razvoj gastro-eno turističke ponude Brtonigle konstantno se razvijaju i provode u suradnji sa Turističkom zajednicom Općine Brtonigla i Razvojnom agencijom Brtonigla d.o.o..</w:t>
      </w:r>
    </w:p>
    <w:p w14:paraId="49DCF8BD" w14:textId="77777777" w:rsidR="00375D36" w:rsidRPr="00177388" w:rsidRDefault="00375D36" w:rsidP="00375D36">
      <w:pPr>
        <w:pStyle w:val="BodyText"/>
        <w:rPr>
          <w:rFonts w:ascii="Arial" w:hAnsi="Arial" w:cs="Arial"/>
          <w:szCs w:val="24"/>
        </w:rPr>
      </w:pPr>
      <w:r w:rsidRPr="00177388">
        <w:rPr>
          <w:rFonts w:ascii="Arial" w:hAnsi="Arial" w:cs="Arial"/>
          <w:szCs w:val="24"/>
        </w:rPr>
        <w:t>Sve ključne točke ostvarenja mjere realizirati će se sukladno rokovima provedbe mjere koji su definirani u Provedbenom programu Općine, za daljnji razvoj poljoprivrede i gospodarstva na općinskom području, za bolju promidžbu i plasman visokokvalitetnih proizvoda.</w:t>
      </w:r>
    </w:p>
    <w:p w14:paraId="3D3F3B82"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Doprinos cilju nadređenog akta strateškog planiranja: Nacionalna razvojna strategija Republike Hrvatske do 2030. godine, Strateški cilj 9. Samodostatnost u hrani i razvoj </w:t>
      </w:r>
      <w:proofErr w:type="spellStart"/>
      <w:r w:rsidRPr="00177388">
        <w:rPr>
          <w:rFonts w:ascii="Arial" w:hAnsi="Arial" w:cs="Arial"/>
          <w:szCs w:val="24"/>
        </w:rPr>
        <w:t>biogospodarstva</w:t>
      </w:r>
      <w:proofErr w:type="spellEnd"/>
    </w:p>
    <w:p w14:paraId="3DDAC3B1" w14:textId="77777777" w:rsidR="00375D36" w:rsidRPr="00177388" w:rsidRDefault="00375D36" w:rsidP="00375D36">
      <w:pPr>
        <w:pStyle w:val="BodyText"/>
        <w:rPr>
          <w:rFonts w:ascii="Arial" w:hAnsi="Arial" w:cs="Arial"/>
          <w:szCs w:val="24"/>
        </w:rPr>
      </w:pPr>
    </w:p>
    <w:p w14:paraId="0C92327F"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M.16 Upravljanje likvidnošću</w:t>
      </w:r>
    </w:p>
    <w:p w14:paraId="5FA7F9C4" w14:textId="77777777" w:rsidR="00375D36" w:rsidRPr="00177388" w:rsidRDefault="00375D36" w:rsidP="00375D36">
      <w:pPr>
        <w:pStyle w:val="BodyText"/>
        <w:rPr>
          <w:rFonts w:ascii="Arial" w:hAnsi="Arial" w:cs="Arial"/>
          <w:szCs w:val="24"/>
        </w:rPr>
      </w:pPr>
      <w:r w:rsidRPr="00177388">
        <w:rPr>
          <w:rFonts w:ascii="Arial" w:hAnsi="Arial" w:cs="Arial"/>
          <w:szCs w:val="24"/>
        </w:rPr>
        <w:t>Krediti se redovito otplaćuju prema mjesečnim obvezama.</w:t>
      </w:r>
    </w:p>
    <w:p w14:paraId="4A25C6EB" w14:textId="77777777" w:rsidR="00375D36" w:rsidRPr="00177388" w:rsidRDefault="00375D36" w:rsidP="00375D36">
      <w:pPr>
        <w:pStyle w:val="BodyText"/>
        <w:rPr>
          <w:rFonts w:ascii="Arial" w:hAnsi="Arial" w:cs="Arial"/>
          <w:szCs w:val="24"/>
        </w:rPr>
      </w:pPr>
      <w:r w:rsidRPr="00177388">
        <w:rPr>
          <w:rFonts w:ascii="Arial" w:hAnsi="Arial" w:cs="Arial"/>
          <w:szCs w:val="24"/>
        </w:rPr>
        <w:t>U tijeku su aktivnosti kojima će se postići određene ključne točke ostvarenja mjere, koje će se realizirati sukladno rokovima provedbe mjere koji su definirani u Provedbenom programu Općine, radi učinkovitog upravljanja kreditima i otplate zaduženja kojima su realizirane važne investicije na općinskom području.</w:t>
      </w:r>
    </w:p>
    <w:p w14:paraId="264D02BC"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3. Učinkovito i djelotvorno pravosuđe, javna uprava i upravljanje državnom imovinom</w:t>
      </w:r>
    </w:p>
    <w:p w14:paraId="736EA635" w14:textId="77777777" w:rsidR="00375D36" w:rsidRPr="00177388" w:rsidRDefault="00375D36" w:rsidP="00375D36">
      <w:pPr>
        <w:pStyle w:val="BodyText"/>
        <w:rPr>
          <w:rFonts w:ascii="Arial" w:hAnsi="Arial" w:cs="Arial"/>
          <w:szCs w:val="24"/>
        </w:rPr>
      </w:pPr>
    </w:p>
    <w:p w14:paraId="76EB3D21"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M.17 Efikasna i transparentna administracija</w:t>
      </w:r>
    </w:p>
    <w:p w14:paraId="39952130" w14:textId="77777777" w:rsidR="00375D36" w:rsidRPr="00177388" w:rsidRDefault="00375D36" w:rsidP="00375D36">
      <w:pPr>
        <w:pStyle w:val="BodyText"/>
        <w:rPr>
          <w:rFonts w:ascii="Arial" w:hAnsi="Arial" w:cs="Arial"/>
          <w:szCs w:val="24"/>
        </w:rPr>
      </w:pPr>
      <w:r w:rsidRPr="00177388">
        <w:rPr>
          <w:rFonts w:ascii="Arial" w:hAnsi="Arial" w:cs="Arial"/>
          <w:szCs w:val="24"/>
        </w:rPr>
        <w:t>Redovno se obavljaju djelatnosti javne uprave i administracije pomoću administrativnog, tehničkog i stručnog osoblja, kao i odvjetničke, javnobilježničke i ostale usluge vanjskih službi.</w:t>
      </w:r>
    </w:p>
    <w:p w14:paraId="2926EE34"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Konstantno su u tijeku aktivnosti kojima će se postići određene ključne točke ostvarenja mjere, koje će se realizirati sukladno rokovima provedbe mjere koji su definirani u Provedbenom programu Općine, sa svrhom efikasnog provođenja administrativnih djelatnosti od strane stručnih i educiranih djelatnika, uz pomoć </w:t>
      </w:r>
      <w:r w:rsidRPr="00177388">
        <w:rPr>
          <w:rFonts w:ascii="Arial" w:hAnsi="Arial" w:cs="Arial"/>
          <w:szCs w:val="24"/>
        </w:rPr>
        <w:lastRenderedPageBreak/>
        <w:t>vanjskih suradnika, uz maksimalnu transparentnost i uz visoki stupanj digitalizacije poslovanja.</w:t>
      </w:r>
    </w:p>
    <w:p w14:paraId="558D0A78"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3. Učinkovito i djelotvorno pravosuđe, javna uprava i upravljanje državnom imovinom</w:t>
      </w:r>
    </w:p>
    <w:p w14:paraId="1ED785AC" w14:textId="77777777" w:rsidR="00375D36" w:rsidRPr="00177388" w:rsidRDefault="00375D36" w:rsidP="00375D36">
      <w:pPr>
        <w:pStyle w:val="BodyText"/>
        <w:rPr>
          <w:rFonts w:ascii="Arial" w:hAnsi="Arial" w:cs="Arial"/>
          <w:szCs w:val="24"/>
        </w:rPr>
      </w:pPr>
    </w:p>
    <w:p w14:paraId="4D2FD66C"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M.18 Učinkovita lokalna uprava</w:t>
      </w:r>
    </w:p>
    <w:p w14:paraId="3F41DD41" w14:textId="77777777" w:rsidR="00375D36" w:rsidRPr="00177388" w:rsidRDefault="00375D36" w:rsidP="00375D36">
      <w:pPr>
        <w:pStyle w:val="BodyText"/>
        <w:rPr>
          <w:rFonts w:ascii="Arial" w:hAnsi="Arial" w:cs="Arial"/>
          <w:szCs w:val="24"/>
        </w:rPr>
      </w:pPr>
      <w:r w:rsidRPr="00177388">
        <w:rPr>
          <w:rFonts w:ascii="Arial" w:hAnsi="Arial" w:cs="Arial"/>
          <w:szCs w:val="24"/>
        </w:rPr>
        <w:t>Redovno se obavljaju poslovanje Općinskog vijeća i zamjenika načelnika te se održava međuopćinska, međuregionalna, međunarodna suradnja sa partnerskim institucijama.</w:t>
      </w:r>
    </w:p>
    <w:p w14:paraId="5CD1CF4B" w14:textId="77777777" w:rsidR="00375D36" w:rsidRPr="00177388" w:rsidRDefault="00375D36" w:rsidP="00375D36">
      <w:pPr>
        <w:pStyle w:val="BodyText"/>
        <w:rPr>
          <w:rFonts w:ascii="Arial" w:hAnsi="Arial" w:cs="Arial"/>
          <w:szCs w:val="24"/>
        </w:rPr>
      </w:pPr>
      <w:r w:rsidRPr="00177388">
        <w:rPr>
          <w:rFonts w:ascii="Arial" w:hAnsi="Arial" w:cs="Arial"/>
          <w:szCs w:val="24"/>
        </w:rPr>
        <w:t>Konstantno su u tijeku aktivnosti kojima će se postići određene ključne točke ostvarenja mjere, koje će se realizirati sukladno rokovima provedbe mjere koji su definirani u Provedbenom programu Općine.</w:t>
      </w:r>
    </w:p>
    <w:p w14:paraId="780A516D" w14:textId="77777777" w:rsidR="00375D36" w:rsidRPr="00177388" w:rsidRDefault="00375D36" w:rsidP="00375D36">
      <w:pPr>
        <w:pStyle w:val="BodyText"/>
        <w:rPr>
          <w:rFonts w:ascii="Arial" w:hAnsi="Arial" w:cs="Arial"/>
          <w:szCs w:val="24"/>
        </w:rPr>
      </w:pPr>
      <w:r w:rsidRPr="00177388">
        <w:rPr>
          <w:rFonts w:ascii="Arial" w:hAnsi="Arial" w:cs="Arial"/>
          <w:szCs w:val="24"/>
        </w:rPr>
        <w:t>Doprinos cilju nadređenog akta strateškog planiranja: Nacionalna razvojna strategija Republike Hrvatske do 2030. godine, Strateški cilj 3. Učinkovito i djelotvorno pravosuđe, javna uprava i upravljanje državnom imovinom</w:t>
      </w:r>
    </w:p>
    <w:p w14:paraId="3EE2B2FE" w14:textId="77777777" w:rsidR="00375D36" w:rsidRPr="00177388" w:rsidRDefault="00375D36" w:rsidP="00375D36">
      <w:pPr>
        <w:pStyle w:val="BodyText"/>
        <w:rPr>
          <w:rFonts w:ascii="Arial" w:hAnsi="Arial" w:cs="Arial"/>
          <w:szCs w:val="24"/>
        </w:rPr>
      </w:pPr>
    </w:p>
    <w:p w14:paraId="19F97F6F" w14:textId="77777777" w:rsidR="00375D36" w:rsidRPr="00177388" w:rsidRDefault="00375D36" w:rsidP="00375D36">
      <w:pPr>
        <w:pStyle w:val="BodyText"/>
        <w:rPr>
          <w:rFonts w:ascii="Arial" w:hAnsi="Arial" w:cs="Arial"/>
          <w:szCs w:val="24"/>
          <w:u w:val="single"/>
        </w:rPr>
      </w:pPr>
      <w:r w:rsidRPr="00177388">
        <w:rPr>
          <w:rFonts w:ascii="Arial" w:hAnsi="Arial" w:cs="Arial"/>
          <w:szCs w:val="24"/>
          <w:u w:val="single"/>
        </w:rPr>
        <w:t>M.19 Demografija</w:t>
      </w:r>
    </w:p>
    <w:p w14:paraId="139A91E7" w14:textId="77777777" w:rsidR="00375D36" w:rsidRPr="00177388" w:rsidRDefault="00375D36" w:rsidP="00375D36">
      <w:pPr>
        <w:pStyle w:val="BodyText"/>
        <w:rPr>
          <w:rFonts w:ascii="Arial" w:hAnsi="Arial" w:cs="Arial"/>
          <w:szCs w:val="24"/>
        </w:rPr>
      </w:pPr>
      <w:r w:rsidRPr="00177388">
        <w:rPr>
          <w:rFonts w:ascii="Arial" w:hAnsi="Arial" w:cs="Arial"/>
          <w:szCs w:val="24"/>
        </w:rPr>
        <w:t xml:space="preserve">U tijeku su aktivnosti kojima će se postići određene ključne točke ostvarenja mjere, koje će se realizirati sukladno rokovima provedbe mjere koji su definirani u Provedbenom programu Općine, u svrhu osiguranja </w:t>
      </w:r>
      <w:proofErr w:type="spellStart"/>
      <w:r w:rsidRPr="00177388">
        <w:rPr>
          <w:rFonts w:ascii="Arial" w:hAnsi="Arial" w:cs="Arial"/>
          <w:szCs w:val="24"/>
        </w:rPr>
        <w:t>osiguranja</w:t>
      </w:r>
      <w:proofErr w:type="spellEnd"/>
      <w:r w:rsidRPr="00177388">
        <w:rPr>
          <w:rFonts w:ascii="Arial" w:hAnsi="Arial" w:cs="Arial"/>
          <w:szCs w:val="24"/>
        </w:rPr>
        <w:t xml:space="preserve"> boljih uvjeta za mlade obitelji kroz program rješavanja stambenog pitanja i poticanje demografske revitalizacije na općinskom području. </w:t>
      </w:r>
    </w:p>
    <w:p w14:paraId="2BDC16D2"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Doprinos cilju nadređenog akta strateškog planiranja: Nacionalna razvojna strategija Republike Hrvatske do 2030. godine, Strateški cilj 6. Demografska revitalizacija i bolji položaj obitelji</w:t>
      </w:r>
    </w:p>
    <w:p w14:paraId="35645034" w14:textId="77777777" w:rsidR="00375D36" w:rsidRPr="00177388" w:rsidRDefault="00375D36" w:rsidP="00375D36">
      <w:pPr>
        <w:pStyle w:val="NoSpacing"/>
        <w:rPr>
          <w:rFonts w:ascii="Arial" w:hAnsi="Arial" w:cs="Arial"/>
          <w:sz w:val="24"/>
          <w:szCs w:val="24"/>
          <w:lang w:val="hr-HR"/>
        </w:rPr>
      </w:pPr>
    </w:p>
    <w:p w14:paraId="6465B387" w14:textId="77777777" w:rsidR="00375D36" w:rsidRPr="00177388" w:rsidRDefault="00375D36" w:rsidP="00375D36">
      <w:pPr>
        <w:pStyle w:val="NoSpacing"/>
        <w:rPr>
          <w:rFonts w:ascii="Arial" w:hAnsi="Arial" w:cs="Arial"/>
          <w:sz w:val="24"/>
          <w:szCs w:val="24"/>
          <w:lang w:val="hr-HR"/>
        </w:rPr>
      </w:pPr>
    </w:p>
    <w:p w14:paraId="2CA53DAD"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KLASA: 023-01/22-01/02</w:t>
      </w:r>
    </w:p>
    <w:p w14:paraId="5A3BE472"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URBROJ: 2163-13-04/03-22-2</w:t>
      </w:r>
    </w:p>
    <w:p w14:paraId="46B7D802"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U Brtonigli-Verteneglio, 20.07.2022. godine</w:t>
      </w:r>
    </w:p>
    <w:p w14:paraId="15E6A277" w14:textId="77777777" w:rsidR="00375D36" w:rsidRPr="00177388" w:rsidRDefault="00375D36" w:rsidP="00375D36">
      <w:pPr>
        <w:pStyle w:val="NoSpacing"/>
        <w:rPr>
          <w:rFonts w:ascii="Arial" w:hAnsi="Arial" w:cs="Arial"/>
          <w:sz w:val="24"/>
          <w:szCs w:val="24"/>
          <w:lang w:val="hr-HR"/>
        </w:rPr>
      </w:pPr>
    </w:p>
    <w:p w14:paraId="4BF36B9F" w14:textId="77777777" w:rsidR="00375D36" w:rsidRPr="00177388" w:rsidRDefault="00375D36" w:rsidP="00375D36">
      <w:pPr>
        <w:pStyle w:val="NoSpacing"/>
        <w:rPr>
          <w:rFonts w:ascii="Arial" w:hAnsi="Arial" w:cs="Arial"/>
          <w:sz w:val="24"/>
          <w:szCs w:val="24"/>
          <w:lang w:val="hr-HR"/>
        </w:rPr>
      </w:pPr>
    </w:p>
    <w:p w14:paraId="54749C09" w14:textId="77777777" w:rsidR="00375D36" w:rsidRPr="00177388" w:rsidRDefault="00375D36" w:rsidP="00375D36">
      <w:pPr>
        <w:pStyle w:val="NoSpacing"/>
        <w:rPr>
          <w:rFonts w:ascii="Arial" w:hAnsi="Arial" w:cs="Arial"/>
          <w:sz w:val="24"/>
          <w:szCs w:val="24"/>
          <w:lang w:val="hr-HR"/>
        </w:rPr>
      </w:pPr>
    </w:p>
    <w:p w14:paraId="1892E6FB"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t xml:space="preserve">             Načelnik Općine Brtonigla-Verteneglio</w:t>
      </w:r>
    </w:p>
    <w:p w14:paraId="56B3D943" w14:textId="54C8CC68" w:rsidR="00375D36" w:rsidRDefault="00375D36" w:rsidP="00375D36">
      <w:pPr>
        <w:pStyle w:val="NoSpacing"/>
        <w:rPr>
          <w:rFonts w:ascii="Arial" w:hAnsi="Arial" w:cs="Arial"/>
          <w:sz w:val="24"/>
          <w:szCs w:val="24"/>
          <w:lang w:val="hr-HR"/>
        </w:rPr>
      </w:pPr>
      <w:r w:rsidRPr="00177388">
        <w:rPr>
          <w:rFonts w:ascii="Arial" w:hAnsi="Arial" w:cs="Arial"/>
          <w:sz w:val="24"/>
          <w:szCs w:val="24"/>
          <w:lang w:val="hr-HR"/>
        </w:rPr>
        <w:t xml:space="preserve">        </w:t>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t xml:space="preserve">  </w:t>
      </w: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agr</w:t>
      </w:r>
      <w:proofErr w:type="spellEnd"/>
      <w:r w:rsidRPr="00177388">
        <w:rPr>
          <w:rFonts w:ascii="Arial" w:hAnsi="Arial" w:cs="Arial"/>
          <w:sz w:val="24"/>
          <w:szCs w:val="24"/>
          <w:lang w:val="hr-HR"/>
        </w:rPr>
        <w:t>.</w:t>
      </w:r>
      <w:r w:rsidR="00776C7A">
        <w:rPr>
          <w:rFonts w:ascii="Arial" w:hAnsi="Arial" w:cs="Arial"/>
          <w:sz w:val="24"/>
          <w:szCs w:val="24"/>
          <w:lang w:val="hr-HR"/>
        </w:rPr>
        <w:t xml:space="preserve"> v.r.</w:t>
      </w:r>
    </w:p>
    <w:p w14:paraId="36569403" w14:textId="327915F3" w:rsidR="00776C7A" w:rsidRDefault="00776C7A" w:rsidP="00375D36">
      <w:pPr>
        <w:pStyle w:val="NoSpacing"/>
        <w:rPr>
          <w:rFonts w:ascii="Arial" w:hAnsi="Arial" w:cs="Arial"/>
          <w:sz w:val="24"/>
          <w:szCs w:val="24"/>
          <w:lang w:val="hr-HR"/>
        </w:rPr>
      </w:pPr>
    </w:p>
    <w:p w14:paraId="6A4BE377" w14:textId="7C624469" w:rsidR="00776C7A" w:rsidRDefault="00776C7A" w:rsidP="00375D36">
      <w:pPr>
        <w:pStyle w:val="NoSpacing"/>
        <w:rPr>
          <w:rFonts w:ascii="Arial" w:hAnsi="Arial" w:cs="Arial"/>
          <w:sz w:val="24"/>
          <w:szCs w:val="24"/>
          <w:lang w:val="hr-HR"/>
        </w:rPr>
      </w:pPr>
    </w:p>
    <w:p w14:paraId="60E77DD5" w14:textId="2BD340CD" w:rsidR="00776C7A" w:rsidRDefault="00776C7A" w:rsidP="00375D36">
      <w:pPr>
        <w:pStyle w:val="NoSpacing"/>
        <w:rPr>
          <w:rFonts w:ascii="Arial" w:hAnsi="Arial" w:cs="Arial"/>
          <w:sz w:val="24"/>
          <w:szCs w:val="24"/>
          <w:lang w:val="hr-HR"/>
        </w:rPr>
      </w:pPr>
    </w:p>
    <w:p w14:paraId="6269CBF1" w14:textId="0FC1C3BB" w:rsidR="00776C7A" w:rsidRDefault="00776C7A" w:rsidP="00375D36">
      <w:pPr>
        <w:pStyle w:val="NoSpacing"/>
        <w:rPr>
          <w:rFonts w:ascii="Arial" w:hAnsi="Arial" w:cs="Arial"/>
          <w:sz w:val="24"/>
          <w:szCs w:val="24"/>
          <w:lang w:val="hr-HR"/>
        </w:rPr>
      </w:pPr>
    </w:p>
    <w:p w14:paraId="177E94FC" w14:textId="6E2635ED" w:rsidR="00776C7A" w:rsidRDefault="00776C7A" w:rsidP="00375D36">
      <w:pPr>
        <w:pStyle w:val="NoSpacing"/>
        <w:rPr>
          <w:rFonts w:ascii="Arial" w:hAnsi="Arial" w:cs="Arial"/>
          <w:sz w:val="24"/>
          <w:szCs w:val="24"/>
          <w:lang w:val="hr-HR"/>
        </w:rPr>
      </w:pPr>
    </w:p>
    <w:p w14:paraId="4AEFAFA5" w14:textId="6832322B" w:rsidR="00776C7A" w:rsidRDefault="00776C7A" w:rsidP="00375D36">
      <w:pPr>
        <w:pStyle w:val="NoSpacing"/>
        <w:rPr>
          <w:rFonts w:ascii="Arial" w:hAnsi="Arial" w:cs="Arial"/>
          <w:sz w:val="24"/>
          <w:szCs w:val="24"/>
          <w:lang w:val="hr-HR"/>
        </w:rPr>
      </w:pPr>
    </w:p>
    <w:p w14:paraId="68BB84AB" w14:textId="7CDD8748" w:rsidR="00776C7A" w:rsidRDefault="00776C7A" w:rsidP="00375D36">
      <w:pPr>
        <w:pStyle w:val="NoSpacing"/>
        <w:rPr>
          <w:rFonts w:ascii="Arial" w:hAnsi="Arial" w:cs="Arial"/>
          <w:sz w:val="24"/>
          <w:szCs w:val="24"/>
          <w:lang w:val="hr-HR"/>
        </w:rPr>
      </w:pPr>
    </w:p>
    <w:p w14:paraId="599BDC53" w14:textId="4B605011" w:rsidR="00776C7A" w:rsidRDefault="00776C7A" w:rsidP="00375D36">
      <w:pPr>
        <w:pStyle w:val="NoSpacing"/>
        <w:rPr>
          <w:rFonts w:ascii="Arial" w:hAnsi="Arial" w:cs="Arial"/>
          <w:sz w:val="24"/>
          <w:szCs w:val="24"/>
          <w:lang w:val="hr-HR"/>
        </w:rPr>
      </w:pPr>
    </w:p>
    <w:p w14:paraId="48EC75F1" w14:textId="32756941" w:rsidR="00776C7A" w:rsidRDefault="00776C7A" w:rsidP="00375D36">
      <w:pPr>
        <w:pStyle w:val="NoSpacing"/>
        <w:rPr>
          <w:rFonts w:ascii="Arial" w:hAnsi="Arial" w:cs="Arial"/>
          <w:sz w:val="24"/>
          <w:szCs w:val="24"/>
          <w:lang w:val="hr-HR"/>
        </w:rPr>
      </w:pPr>
    </w:p>
    <w:p w14:paraId="5D53C01F" w14:textId="70FE5979" w:rsidR="00776C7A" w:rsidRDefault="00776C7A" w:rsidP="00375D36">
      <w:pPr>
        <w:pStyle w:val="NoSpacing"/>
        <w:rPr>
          <w:rFonts w:ascii="Arial" w:hAnsi="Arial" w:cs="Arial"/>
          <w:sz w:val="24"/>
          <w:szCs w:val="24"/>
          <w:lang w:val="hr-HR"/>
        </w:rPr>
      </w:pPr>
    </w:p>
    <w:p w14:paraId="68BB6C98" w14:textId="77777777" w:rsidR="00776C7A" w:rsidRPr="00177388" w:rsidRDefault="00776C7A" w:rsidP="00375D36">
      <w:pPr>
        <w:pStyle w:val="NoSpacing"/>
        <w:rPr>
          <w:rFonts w:ascii="Arial" w:hAnsi="Arial" w:cs="Arial"/>
          <w:sz w:val="24"/>
          <w:szCs w:val="24"/>
          <w:lang w:val="hr-HR"/>
        </w:rPr>
      </w:pPr>
    </w:p>
    <w:p w14:paraId="4635C635" w14:textId="166B5840" w:rsidR="00375D36" w:rsidRPr="00177388" w:rsidRDefault="00375D36" w:rsidP="00A91B74">
      <w:pPr>
        <w:rPr>
          <w:rFonts w:ascii="Arial" w:hAnsi="Arial" w:cs="Arial"/>
          <w:sz w:val="24"/>
          <w:szCs w:val="24"/>
          <w:lang w:val="hr-HR"/>
        </w:rPr>
      </w:pPr>
    </w:p>
    <w:p w14:paraId="2F255310" w14:textId="45F04F0D" w:rsidR="00375D36" w:rsidRPr="00177388" w:rsidRDefault="00375D36" w:rsidP="00A91B74">
      <w:pPr>
        <w:rPr>
          <w:rFonts w:ascii="Arial" w:hAnsi="Arial" w:cs="Arial"/>
          <w:sz w:val="24"/>
          <w:szCs w:val="24"/>
          <w:lang w:val="hr-HR"/>
        </w:rPr>
      </w:pPr>
    </w:p>
    <w:p w14:paraId="2F156F14" w14:textId="6453256F" w:rsidR="00375D36" w:rsidRPr="00177388" w:rsidRDefault="00375D36" w:rsidP="00A91B74">
      <w:pPr>
        <w:rPr>
          <w:rFonts w:ascii="Arial" w:hAnsi="Arial" w:cs="Arial"/>
          <w:sz w:val="24"/>
          <w:szCs w:val="24"/>
          <w:lang w:val="hr-HR"/>
        </w:rPr>
      </w:pPr>
    </w:p>
    <w:p w14:paraId="64D004FD" w14:textId="1B5C4CCE" w:rsidR="00375D36" w:rsidRPr="00177388" w:rsidRDefault="00375D36" w:rsidP="00A91B74">
      <w:pPr>
        <w:rPr>
          <w:rFonts w:ascii="Arial" w:hAnsi="Arial" w:cs="Arial"/>
          <w:sz w:val="24"/>
          <w:szCs w:val="24"/>
          <w:lang w:val="hr-HR"/>
        </w:rPr>
      </w:pPr>
    </w:p>
    <w:p w14:paraId="3617D6B2" w14:textId="77777777" w:rsidR="00776C7A" w:rsidRDefault="00776C7A" w:rsidP="00375D36">
      <w:pPr>
        <w:rPr>
          <w:rFonts w:ascii="Arial" w:hAnsi="Arial" w:cs="Arial"/>
          <w:sz w:val="16"/>
          <w:szCs w:val="16"/>
          <w:lang w:val="hr-HR"/>
        </w:rPr>
        <w:sectPr w:rsidR="00776C7A" w:rsidSect="004F2379">
          <w:headerReference w:type="default" r:id="rId45"/>
          <w:pgSz w:w="11906" w:h="16838"/>
          <w:pgMar w:top="1418" w:right="1418" w:bottom="1418" w:left="1418" w:header="709" w:footer="709" w:gutter="0"/>
          <w:cols w:space="708"/>
          <w:docGrid w:linePitch="360"/>
        </w:sectPr>
      </w:pPr>
    </w:p>
    <w:tbl>
      <w:tblPr>
        <w:tblW w:w="14002" w:type="dxa"/>
        <w:tblLook w:val="04A0" w:firstRow="1" w:lastRow="0" w:firstColumn="1" w:lastColumn="0" w:noHBand="0" w:noVBand="1"/>
      </w:tblPr>
      <w:tblGrid>
        <w:gridCol w:w="584"/>
        <w:gridCol w:w="1506"/>
        <w:gridCol w:w="1108"/>
        <w:gridCol w:w="1233"/>
        <w:gridCol w:w="1137"/>
        <w:gridCol w:w="1211"/>
        <w:gridCol w:w="931"/>
        <w:gridCol w:w="1122"/>
        <w:gridCol w:w="931"/>
        <w:gridCol w:w="1056"/>
        <w:gridCol w:w="931"/>
        <w:gridCol w:w="813"/>
        <w:gridCol w:w="1218"/>
        <w:gridCol w:w="221"/>
      </w:tblGrid>
      <w:tr w:rsidR="00375D36" w:rsidRPr="00776C7A" w14:paraId="48D4A6D0" w14:textId="77777777" w:rsidTr="00776C7A">
        <w:trPr>
          <w:gridAfter w:val="1"/>
          <w:wAfter w:w="221" w:type="dxa"/>
          <w:trHeight w:val="315"/>
        </w:trPr>
        <w:tc>
          <w:tcPr>
            <w:tcW w:w="584" w:type="dxa"/>
            <w:tcBorders>
              <w:top w:val="nil"/>
              <w:left w:val="nil"/>
              <w:bottom w:val="nil"/>
              <w:right w:val="nil"/>
            </w:tcBorders>
            <w:shd w:val="clear" w:color="auto" w:fill="auto"/>
            <w:noWrap/>
            <w:vAlign w:val="bottom"/>
            <w:hideMark/>
          </w:tcPr>
          <w:p w14:paraId="35700882" w14:textId="77777777" w:rsidR="00375D36" w:rsidRPr="00375D36" w:rsidRDefault="00375D36" w:rsidP="00375D36">
            <w:pPr>
              <w:rPr>
                <w:rFonts w:ascii="Arial" w:hAnsi="Arial" w:cs="Arial"/>
                <w:sz w:val="16"/>
                <w:szCs w:val="16"/>
                <w:lang w:val="hr-HR"/>
              </w:rPr>
            </w:pPr>
          </w:p>
        </w:tc>
        <w:tc>
          <w:tcPr>
            <w:tcW w:w="1506" w:type="dxa"/>
            <w:tcBorders>
              <w:top w:val="nil"/>
              <w:left w:val="nil"/>
              <w:bottom w:val="nil"/>
              <w:right w:val="nil"/>
            </w:tcBorders>
            <w:shd w:val="clear" w:color="auto" w:fill="auto"/>
            <w:noWrap/>
            <w:vAlign w:val="bottom"/>
            <w:hideMark/>
          </w:tcPr>
          <w:p w14:paraId="26033606" w14:textId="77777777" w:rsidR="00375D36" w:rsidRPr="00375D36" w:rsidRDefault="00375D36" w:rsidP="00375D36">
            <w:pPr>
              <w:rPr>
                <w:rFonts w:ascii="Arial" w:hAnsi="Arial" w:cs="Arial"/>
                <w:sz w:val="16"/>
                <w:szCs w:val="16"/>
                <w:lang w:val="hr-HR"/>
              </w:rPr>
            </w:pPr>
          </w:p>
        </w:tc>
        <w:tc>
          <w:tcPr>
            <w:tcW w:w="1108" w:type="dxa"/>
            <w:tcBorders>
              <w:top w:val="nil"/>
              <w:left w:val="nil"/>
              <w:bottom w:val="nil"/>
              <w:right w:val="nil"/>
            </w:tcBorders>
            <w:shd w:val="clear" w:color="auto" w:fill="auto"/>
            <w:noWrap/>
            <w:vAlign w:val="bottom"/>
            <w:hideMark/>
          </w:tcPr>
          <w:p w14:paraId="643C5301" w14:textId="77777777" w:rsidR="00375D36" w:rsidRPr="00375D36" w:rsidRDefault="00375D36" w:rsidP="00375D36">
            <w:pPr>
              <w:rPr>
                <w:rFonts w:ascii="Arial" w:hAnsi="Arial" w:cs="Arial"/>
                <w:sz w:val="16"/>
                <w:szCs w:val="16"/>
                <w:lang w:val="hr-HR"/>
              </w:rPr>
            </w:pPr>
          </w:p>
        </w:tc>
        <w:tc>
          <w:tcPr>
            <w:tcW w:w="1233" w:type="dxa"/>
            <w:tcBorders>
              <w:top w:val="nil"/>
              <w:left w:val="nil"/>
              <w:bottom w:val="nil"/>
              <w:right w:val="nil"/>
            </w:tcBorders>
            <w:shd w:val="clear" w:color="auto" w:fill="auto"/>
            <w:noWrap/>
            <w:vAlign w:val="bottom"/>
            <w:hideMark/>
          </w:tcPr>
          <w:p w14:paraId="79492A7F" w14:textId="77777777" w:rsidR="00375D36" w:rsidRPr="00375D36" w:rsidRDefault="00375D36" w:rsidP="00375D36">
            <w:pPr>
              <w:rPr>
                <w:rFonts w:ascii="Arial" w:hAnsi="Arial" w:cs="Arial"/>
                <w:sz w:val="16"/>
                <w:szCs w:val="16"/>
                <w:lang w:val="hr-HR"/>
              </w:rPr>
            </w:pPr>
          </w:p>
        </w:tc>
        <w:tc>
          <w:tcPr>
            <w:tcW w:w="1137" w:type="dxa"/>
            <w:tcBorders>
              <w:top w:val="nil"/>
              <w:left w:val="nil"/>
              <w:bottom w:val="nil"/>
              <w:right w:val="nil"/>
            </w:tcBorders>
            <w:shd w:val="clear" w:color="auto" w:fill="auto"/>
            <w:noWrap/>
            <w:vAlign w:val="bottom"/>
            <w:hideMark/>
          </w:tcPr>
          <w:p w14:paraId="06F041E0" w14:textId="77777777" w:rsidR="00375D36" w:rsidRPr="00375D36" w:rsidRDefault="00375D36" w:rsidP="00375D36">
            <w:pPr>
              <w:rPr>
                <w:rFonts w:ascii="Arial" w:hAnsi="Arial" w:cs="Arial"/>
                <w:sz w:val="16"/>
                <w:szCs w:val="16"/>
                <w:lang w:val="hr-HR"/>
              </w:rPr>
            </w:pPr>
          </w:p>
        </w:tc>
        <w:tc>
          <w:tcPr>
            <w:tcW w:w="1211" w:type="dxa"/>
            <w:tcBorders>
              <w:top w:val="nil"/>
              <w:left w:val="nil"/>
              <w:bottom w:val="nil"/>
              <w:right w:val="nil"/>
            </w:tcBorders>
            <w:shd w:val="clear" w:color="auto" w:fill="auto"/>
            <w:noWrap/>
            <w:vAlign w:val="bottom"/>
            <w:hideMark/>
          </w:tcPr>
          <w:p w14:paraId="4A1BEC0A" w14:textId="77777777" w:rsidR="00375D36" w:rsidRPr="00375D36" w:rsidRDefault="00375D36" w:rsidP="00375D36">
            <w:pPr>
              <w:rPr>
                <w:rFonts w:ascii="Arial" w:hAnsi="Arial" w:cs="Arial"/>
                <w:sz w:val="16"/>
                <w:szCs w:val="16"/>
                <w:lang w:val="hr-HR"/>
              </w:rPr>
            </w:pPr>
          </w:p>
        </w:tc>
        <w:tc>
          <w:tcPr>
            <w:tcW w:w="931" w:type="dxa"/>
            <w:tcBorders>
              <w:top w:val="nil"/>
              <w:left w:val="nil"/>
              <w:bottom w:val="nil"/>
              <w:right w:val="nil"/>
            </w:tcBorders>
            <w:shd w:val="clear" w:color="auto" w:fill="auto"/>
            <w:noWrap/>
            <w:vAlign w:val="bottom"/>
            <w:hideMark/>
          </w:tcPr>
          <w:p w14:paraId="2C3B2848" w14:textId="77777777" w:rsidR="00375D36" w:rsidRPr="00375D36" w:rsidRDefault="00375D36" w:rsidP="00375D36">
            <w:pPr>
              <w:rPr>
                <w:rFonts w:ascii="Arial" w:hAnsi="Arial" w:cs="Arial"/>
                <w:sz w:val="16"/>
                <w:szCs w:val="16"/>
                <w:lang w:val="hr-HR"/>
              </w:rPr>
            </w:pPr>
          </w:p>
        </w:tc>
        <w:tc>
          <w:tcPr>
            <w:tcW w:w="1122" w:type="dxa"/>
            <w:tcBorders>
              <w:top w:val="nil"/>
              <w:left w:val="nil"/>
              <w:bottom w:val="nil"/>
              <w:right w:val="nil"/>
            </w:tcBorders>
            <w:shd w:val="clear" w:color="auto" w:fill="auto"/>
            <w:noWrap/>
            <w:vAlign w:val="bottom"/>
            <w:hideMark/>
          </w:tcPr>
          <w:p w14:paraId="7485142A" w14:textId="77777777" w:rsidR="00375D36" w:rsidRPr="00375D36" w:rsidRDefault="00375D36" w:rsidP="00375D36">
            <w:pPr>
              <w:rPr>
                <w:rFonts w:ascii="Arial" w:hAnsi="Arial" w:cs="Arial"/>
                <w:sz w:val="16"/>
                <w:szCs w:val="16"/>
                <w:lang w:val="hr-HR"/>
              </w:rPr>
            </w:pPr>
          </w:p>
        </w:tc>
        <w:tc>
          <w:tcPr>
            <w:tcW w:w="931" w:type="dxa"/>
            <w:tcBorders>
              <w:top w:val="nil"/>
              <w:left w:val="nil"/>
              <w:bottom w:val="nil"/>
              <w:right w:val="nil"/>
            </w:tcBorders>
            <w:shd w:val="clear" w:color="auto" w:fill="auto"/>
            <w:noWrap/>
            <w:vAlign w:val="bottom"/>
            <w:hideMark/>
          </w:tcPr>
          <w:p w14:paraId="3063906F" w14:textId="77777777" w:rsidR="00375D36" w:rsidRPr="00375D36" w:rsidRDefault="00375D36" w:rsidP="00375D36">
            <w:pPr>
              <w:rPr>
                <w:rFonts w:ascii="Arial" w:hAnsi="Arial" w:cs="Arial"/>
                <w:sz w:val="16"/>
                <w:szCs w:val="16"/>
                <w:lang w:val="hr-HR"/>
              </w:rPr>
            </w:pPr>
          </w:p>
        </w:tc>
        <w:tc>
          <w:tcPr>
            <w:tcW w:w="1056" w:type="dxa"/>
            <w:tcBorders>
              <w:top w:val="nil"/>
              <w:left w:val="nil"/>
              <w:bottom w:val="nil"/>
              <w:right w:val="nil"/>
            </w:tcBorders>
            <w:shd w:val="clear" w:color="auto" w:fill="auto"/>
            <w:noWrap/>
            <w:vAlign w:val="bottom"/>
            <w:hideMark/>
          </w:tcPr>
          <w:p w14:paraId="76A8D1DB" w14:textId="77777777" w:rsidR="00375D36" w:rsidRPr="00375D36" w:rsidRDefault="00375D36" w:rsidP="00375D36">
            <w:pPr>
              <w:rPr>
                <w:rFonts w:ascii="Arial" w:hAnsi="Arial" w:cs="Arial"/>
                <w:sz w:val="16"/>
                <w:szCs w:val="16"/>
                <w:lang w:val="hr-HR"/>
              </w:rPr>
            </w:pPr>
          </w:p>
        </w:tc>
        <w:tc>
          <w:tcPr>
            <w:tcW w:w="931" w:type="dxa"/>
            <w:tcBorders>
              <w:top w:val="nil"/>
              <w:left w:val="nil"/>
              <w:bottom w:val="nil"/>
              <w:right w:val="nil"/>
            </w:tcBorders>
            <w:shd w:val="clear" w:color="auto" w:fill="auto"/>
            <w:noWrap/>
            <w:vAlign w:val="bottom"/>
            <w:hideMark/>
          </w:tcPr>
          <w:p w14:paraId="4587AF1A" w14:textId="77777777" w:rsidR="00375D36" w:rsidRPr="00375D36" w:rsidRDefault="00375D36" w:rsidP="00375D36">
            <w:pPr>
              <w:rPr>
                <w:rFonts w:ascii="Arial" w:hAnsi="Arial" w:cs="Arial"/>
                <w:sz w:val="16"/>
                <w:szCs w:val="16"/>
                <w:lang w:val="hr-HR"/>
              </w:rPr>
            </w:pPr>
          </w:p>
        </w:tc>
        <w:tc>
          <w:tcPr>
            <w:tcW w:w="813" w:type="dxa"/>
            <w:tcBorders>
              <w:top w:val="nil"/>
              <w:left w:val="nil"/>
              <w:bottom w:val="nil"/>
              <w:right w:val="nil"/>
            </w:tcBorders>
            <w:shd w:val="clear" w:color="auto" w:fill="auto"/>
            <w:noWrap/>
            <w:vAlign w:val="bottom"/>
            <w:hideMark/>
          </w:tcPr>
          <w:p w14:paraId="01554BB2" w14:textId="77777777" w:rsidR="00375D36" w:rsidRPr="00375D36" w:rsidRDefault="00375D36" w:rsidP="00375D36">
            <w:pPr>
              <w:rPr>
                <w:rFonts w:ascii="Arial" w:hAnsi="Arial" w:cs="Arial"/>
                <w:sz w:val="16"/>
                <w:szCs w:val="16"/>
                <w:lang w:val="hr-HR"/>
              </w:rPr>
            </w:pPr>
          </w:p>
        </w:tc>
        <w:tc>
          <w:tcPr>
            <w:tcW w:w="1218" w:type="dxa"/>
            <w:tcBorders>
              <w:top w:val="nil"/>
              <w:left w:val="nil"/>
              <w:bottom w:val="nil"/>
              <w:right w:val="nil"/>
            </w:tcBorders>
            <w:shd w:val="clear" w:color="auto" w:fill="auto"/>
            <w:noWrap/>
            <w:vAlign w:val="bottom"/>
            <w:hideMark/>
          </w:tcPr>
          <w:p w14:paraId="40459793" w14:textId="77777777" w:rsidR="00375D36" w:rsidRPr="00375D36" w:rsidRDefault="00375D36" w:rsidP="00375D36">
            <w:pPr>
              <w:rPr>
                <w:rFonts w:ascii="Arial" w:hAnsi="Arial" w:cs="Arial"/>
                <w:sz w:val="16"/>
                <w:szCs w:val="16"/>
                <w:lang w:val="hr-HR"/>
              </w:rPr>
            </w:pPr>
          </w:p>
        </w:tc>
      </w:tr>
      <w:tr w:rsidR="00375D36" w:rsidRPr="00375D36" w14:paraId="0B259F0A" w14:textId="77777777" w:rsidTr="00776C7A">
        <w:trPr>
          <w:gridAfter w:val="1"/>
          <w:wAfter w:w="221" w:type="dxa"/>
          <w:trHeight w:val="1170"/>
        </w:trPr>
        <w:tc>
          <w:tcPr>
            <w:tcW w:w="13781" w:type="dxa"/>
            <w:gridSpan w:val="13"/>
            <w:tcBorders>
              <w:top w:val="single" w:sz="8" w:space="0" w:color="auto"/>
              <w:left w:val="single" w:sz="8" w:space="0" w:color="auto"/>
              <w:bottom w:val="single" w:sz="8" w:space="0" w:color="auto"/>
              <w:right w:val="single" w:sz="8" w:space="0" w:color="000000"/>
            </w:tcBorders>
            <w:shd w:val="clear" w:color="000000" w:fill="C5D9F1"/>
            <w:vAlign w:val="center"/>
            <w:hideMark/>
          </w:tcPr>
          <w:p w14:paraId="211058A6"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 xml:space="preserve"> IZVJEŠĆE O PROVEDBI PROVEDBENOG PROGRAMA </w:t>
            </w:r>
          </w:p>
        </w:tc>
      </w:tr>
      <w:tr w:rsidR="00375D36" w:rsidRPr="00776C7A" w14:paraId="49B29B83" w14:textId="77777777" w:rsidTr="00776C7A">
        <w:trPr>
          <w:gridAfter w:val="1"/>
          <w:wAfter w:w="221" w:type="dxa"/>
          <w:trHeight w:val="1170"/>
        </w:trPr>
        <w:tc>
          <w:tcPr>
            <w:tcW w:w="2090" w:type="dxa"/>
            <w:gridSpan w:val="2"/>
            <w:tcBorders>
              <w:top w:val="single" w:sz="8" w:space="0" w:color="auto"/>
              <w:left w:val="single" w:sz="8" w:space="0" w:color="auto"/>
              <w:bottom w:val="single" w:sz="8" w:space="0" w:color="auto"/>
              <w:right w:val="single" w:sz="4" w:space="0" w:color="000000"/>
            </w:tcBorders>
            <w:shd w:val="clear" w:color="000000" w:fill="C5D9F1"/>
            <w:vAlign w:val="center"/>
            <w:hideMark/>
          </w:tcPr>
          <w:p w14:paraId="3D530818"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 xml:space="preserve">NOSITELJ IZRADE AKTA: </w:t>
            </w:r>
          </w:p>
        </w:tc>
        <w:tc>
          <w:tcPr>
            <w:tcW w:w="2341" w:type="dxa"/>
            <w:gridSpan w:val="2"/>
            <w:tcBorders>
              <w:top w:val="single" w:sz="8" w:space="0" w:color="auto"/>
              <w:left w:val="nil"/>
              <w:bottom w:val="single" w:sz="8" w:space="0" w:color="auto"/>
              <w:right w:val="nil"/>
            </w:tcBorders>
            <w:shd w:val="clear" w:color="000000" w:fill="FFFFFF"/>
            <w:vAlign w:val="center"/>
            <w:hideMark/>
          </w:tcPr>
          <w:p w14:paraId="356A42CE"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Općina Brtonigla-Verteneglio</w:t>
            </w:r>
          </w:p>
        </w:tc>
        <w:tc>
          <w:tcPr>
            <w:tcW w:w="1137" w:type="dxa"/>
            <w:tcBorders>
              <w:top w:val="nil"/>
              <w:left w:val="single" w:sz="8" w:space="0" w:color="auto"/>
              <w:bottom w:val="single" w:sz="8" w:space="0" w:color="auto"/>
              <w:right w:val="single" w:sz="8" w:space="0" w:color="auto"/>
            </w:tcBorders>
            <w:shd w:val="clear" w:color="000000" w:fill="C5D9F1"/>
            <w:vAlign w:val="center"/>
            <w:hideMark/>
          </w:tcPr>
          <w:p w14:paraId="4891BA9E"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NAZIV AKTA STRATEŠKOG PLANIRANJA:</w:t>
            </w:r>
          </w:p>
        </w:tc>
        <w:tc>
          <w:tcPr>
            <w:tcW w:w="2142" w:type="dxa"/>
            <w:gridSpan w:val="2"/>
            <w:tcBorders>
              <w:top w:val="single" w:sz="8" w:space="0" w:color="auto"/>
              <w:left w:val="nil"/>
              <w:bottom w:val="single" w:sz="8" w:space="0" w:color="auto"/>
              <w:right w:val="nil"/>
            </w:tcBorders>
            <w:shd w:val="clear" w:color="000000" w:fill="FFFFFF"/>
            <w:vAlign w:val="center"/>
            <w:hideMark/>
          </w:tcPr>
          <w:p w14:paraId="19B11AD0"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 xml:space="preserve">Provedbeni program Općine Brtonigla-Verteneglio </w:t>
            </w:r>
            <w:r w:rsidRPr="00375D36">
              <w:rPr>
                <w:rFonts w:ascii="Arial" w:hAnsi="Arial" w:cs="Arial"/>
                <w:b/>
                <w:bCs/>
                <w:sz w:val="16"/>
                <w:szCs w:val="16"/>
                <w:lang w:val="hr-HR"/>
              </w:rPr>
              <w:br/>
              <w:t xml:space="preserve">za razdoblje 2021.-2025. </w:t>
            </w:r>
          </w:p>
        </w:tc>
        <w:tc>
          <w:tcPr>
            <w:tcW w:w="1122" w:type="dxa"/>
            <w:tcBorders>
              <w:top w:val="nil"/>
              <w:left w:val="single" w:sz="8" w:space="0" w:color="auto"/>
              <w:bottom w:val="single" w:sz="8" w:space="0" w:color="auto"/>
              <w:right w:val="single" w:sz="8" w:space="0" w:color="auto"/>
            </w:tcBorders>
            <w:shd w:val="clear" w:color="000000" w:fill="C5D9F1"/>
            <w:vAlign w:val="center"/>
            <w:hideMark/>
          </w:tcPr>
          <w:p w14:paraId="3A5E681E"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IZVJEŠTAJNO RAZDOBLJE:</w:t>
            </w:r>
          </w:p>
        </w:tc>
        <w:tc>
          <w:tcPr>
            <w:tcW w:w="1987" w:type="dxa"/>
            <w:gridSpan w:val="2"/>
            <w:tcBorders>
              <w:top w:val="single" w:sz="8" w:space="0" w:color="auto"/>
              <w:left w:val="nil"/>
              <w:bottom w:val="single" w:sz="8" w:space="0" w:color="auto"/>
              <w:right w:val="single" w:sz="4" w:space="0" w:color="000000"/>
            </w:tcBorders>
            <w:shd w:val="clear" w:color="000000" w:fill="FFFFFF"/>
            <w:vAlign w:val="center"/>
            <w:hideMark/>
          </w:tcPr>
          <w:p w14:paraId="52CD1679"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01.01.2022. - 30.06.2022.</w:t>
            </w:r>
          </w:p>
        </w:tc>
        <w:tc>
          <w:tcPr>
            <w:tcW w:w="931" w:type="dxa"/>
            <w:tcBorders>
              <w:top w:val="nil"/>
              <w:left w:val="nil"/>
              <w:bottom w:val="single" w:sz="8" w:space="0" w:color="auto"/>
              <w:right w:val="single" w:sz="4" w:space="0" w:color="auto"/>
            </w:tcBorders>
            <w:shd w:val="clear" w:color="000000" w:fill="C5D9F1"/>
            <w:vAlign w:val="center"/>
            <w:hideMark/>
          </w:tcPr>
          <w:p w14:paraId="20E3F60D"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DATUM IZRADE IZVJEŠĆA:</w:t>
            </w:r>
          </w:p>
        </w:tc>
        <w:tc>
          <w:tcPr>
            <w:tcW w:w="2031" w:type="dxa"/>
            <w:gridSpan w:val="2"/>
            <w:tcBorders>
              <w:top w:val="single" w:sz="8" w:space="0" w:color="auto"/>
              <w:left w:val="nil"/>
              <w:bottom w:val="single" w:sz="8" w:space="0" w:color="auto"/>
              <w:right w:val="single" w:sz="8" w:space="0" w:color="000000"/>
            </w:tcBorders>
            <w:shd w:val="clear" w:color="000000" w:fill="FFFFFF"/>
            <w:vAlign w:val="center"/>
            <w:hideMark/>
          </w:tcPr>
          <w:p w14:paraId="64631F3F"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20.07.2022.</w:t>
            </w:r>
          </w:p>
        </w:tc>
      </w:tr>
      <w:tr w:rsidR="00375D36" w:rsidRPr="00776C7A" w14:paraId="2779F24D" w14:textId="77777777" w:rsidTr="00776C7A">
        <w:trPr>
          <w:gridAfter w:val="1"/>
          <w:wAfter w:w="221" w:type="dxa"/>
          <w:trHeight w:val="1380"/>
        </w:trPr>
        <w:tc>
          <w:tcPr>
            <w:tcW w:w="584" w:type="dxa"/>
            <w:tcBorders>
              <w:top w:val="nil"/>
              <w:left w:val="single" w:sz="8" w:space="0" w:color="auto"/>
              <w:bottom w:val="single" w:sz="8" w:space="0" w:color="auto"/>
              <w:right w:val="single" w:sz="4" w:space="0" w:color="auto"/>
            </w:tcBorders>
            <w:shd w:val="clear" w:color="000000" w:fill="E6B8B7"/>
            <w:vAlign w:val="center"/>
            <w:hideMark/>
          </w:tcPr>
          <w:p w14:paraId="6404D272"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Redni broj mjere</w:t>
            </w:r>
          </w:p>
        </w:tc>
        <w:tc>
          <w:tcPr>
            <w:tcW w:w="1506" w:type="dxa"/>
            <w:tcBorders>
              <w:top w:val="nil"/>
              <w:left w:val="nil"/>
              <w:bottom w:val="single" w:sz="8" w:space="0" w:color="auto"/>
              <w:right w:val="single" w:sz="4" w:space="0" w:color="auto"/>
            </w:tcBorders>
            <w:shd w:val="clear" w:color="000000" w:fill="E6B8B7"/>
            <w:vAlign w:val="center"/>
            <w:hideMark/>
          </w:tcPr>
          <w:p w14:paraId="280A41CC"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Cilj iz hijerarhijski nadređenog akta strateškog planiranja</w:t>
            </w:r>
          </w:p>
        </w:tc>
        <w:tc>
          <w:tcPr>
            <w:tcW w:w="1108" w:type="dxa"/>
            <w:tcBorders>
              <w:top w:val="nil"/>
              <w:left w:val="nil"/>
              <w:bottom w:val="single" w:sz="8" w:space="0" w:color="auto"/>
              <w:right w:val="single" w:sz="4" w:space="0" w:color="auto"/>
            </w:tcBorders>
            <w:shd w:val="clear" w:color="000000" w:fill="E6B8B7"/>
            <w:vAlign w:val="center"/>
            <w:hideMark/>
          </w:tcPr>
          <w:p w14:paraId="2C8AF58B"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Naziv mjere</w:t>
            </w:r>
          </w:p>
        </w:tc>
        <w:tc>
          <w:tcPr>
            <w:tcW w:w="1233" w:type="dxa"/>
            <w:tcBorders>
              <w:top w:val="nil"/>
              <w:left w:val="nil"/>
              <w:bottom w:val="single" w:sz="8" w:space="0" w:color="auto"/>
              <w:right w:val="single" w:sz="4" w:space="0" w:color="auto"/>
            </w:tcBorders>
            <w:shd w:val="clear" w:color="000000" w:fill="E6B8B7"/>
            <w:vAlign w:val="center"/>
            <w:hideMark/>
          </w:tcPr>
          <w:p w14:paraId="69FAA571"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Ključne točke ostvarenja mjere</w:t>
            </w:r>
          </w:p>
        </w:tc>
        <w:tc>
          <w:tcPr>
            <w:tcW w:w="1137" w:type="dxa"/>
            <w:tcBorders>
              <w:top w:val="nil"/>
              <w:left w:val="nil"/>
              <w:bottom w:val="single" w:sz="8" w:space="0" w:color="auto"/>
              <w:right w:val="single" w:sz="4" w:space="0" w:color="auto"/>
            </w:tcBorders>
            <w:shd w:val="clear" w:color="000000" w:fill="E6B8B7"/>
            <w:vAlign w:val="center"/>
            <w:hideMark/>
          </w:tcPr>
          <w:p w14:paraId="4FA9D8FC"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Planirani rok postignuća ključne točke ostvarenja</w:t>
            </w:r>
          </w:p>
        </w:tc>
        <w:tc>
          <w:tcPr>
            <w:tcW w:w="1211" w:type="dxa"/>
            <w:tcBorders>
              <w:top w:val="nil"/>
              <w:left w:val="nil"/>
              <w:bottom w:val="single" w:sz="8" w:space="0" w:color="auto"/>
              <w:right w:val="single" w:sz="4" w:space="0" w:color="auto"/>
            </w:tcBorders>
            <w:shd w:val="clear" w:color="000000" w:fill="E6B8B7"/>
            <w:vAlign w:val="center"/>
            <w:hideMark/>
          </w:tcPr>
          <w:p w14:paraId="41F61BD4"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Pokazatelj rezultata mjere</w:t>
            </w:r>
          </w:p>
        </w:tc>
        <w:tc>
          <w:tcPr>
            <w:tcW w:w="931" w:type="dxa"/>
            <w:tcBorders>
              <w:top w:val="nil"/>
              <w:left w:val="nil"/>
              <w:bottom w:val="single" w:sz="8" w:space="0" w:color="auto"/>
              <w:right w:val="single" w:sz="4" w:space="0" w:color="auto"/>
            </w:tcBorders>
            <w:shd w:val="clear" w:color="000000" w:fill="E6B8B7"/>
            <w:vAlign w:val="center"/>
            <w:hideMark/>
          </w:tcPr>
          <w:p w14:paraId="19967D84"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Početna vrijednost</w:t>
            </w:r>
            <w:r w:rsidRPr="00375D36">
              <w:rPr>
                <w:rFonts w:ascii="Arial" w:hAnsi="Arial" w:cs="Arial"/>
                <w:b/>
                <w:bCs/>
                <w:sz w:val="16"/>
                <w:szCs w:val="16"/>
                <w:lang w:val="hr-HR"/>
              </w:rPr>
              <w:br/>
              <w:t>pokazatelja rezultata</w:t>
            </w:r>
          </w:p>
        </w:tc>
        <w:tc>
          <w:tcPr>
            <w:tcW w:w="1122" w:type="dxa"/>
            <w:tcBorders>
              <w:top w:val="nil"/>
              <w:left w:val="nil"/>
              <w:bottom w:val="single" w:sz="8" w:space="0" w:color="auto"/>
              <w:right w:val="single" w:sz="8" w:space="0" w:color="auto"/>
            </w:tcBorders>
            <w:shd w:val="clear" w:color="000000" w:fill="E6B8B7"/>
            <w:vAlign w:val="center"/>
            <w:hideMark/>
          </w:tcPr>
          <w:p w14:paraId="3D5A0134"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Ciljna</w:t>
            </w:r>
            <w:r w:rsidRPr="00375D36">
              <w:rPr>
                <w:rFonts w:ascii="Arial" w:hAnsi="Arial" w:cs="Arial"/>
                <w:b/>
                <w:bCs/>
                <w:sz w:val="16"/>
                <w:szCs w:val="16"/>
                <w:lang w:val="hr-HR"/>
              </w:rPr>
              <w:br/>
              <w:t>vrijednost</w:t>
            </w:r>
            <w:r w:rsidRPr="00375D36">
              <w:rPr>
                <w:rFonts w:ascii="Arial" w:hAnsi="Arial" w:cs="Arial"/>
                <w:b/>
                <w:bCs/>
                <w:sz w:val="16"/>
                <w:szCs w:val="16"/>
                <w:lang w:val="hr-HR"/>
              </w:rPr>
              <w:br/>
              <w:t>2022.</w:t>
            </w:r>
          </w:p>
        </w:tc>
        <w:tc>
          <w:tcPr>
            <w:tcW w:w="931" w:type="dxa"/>
            <w:tcBorders>
              <w:top w:val="nil"/>
              <w:left w:val="nil"/>
              <w:bottom w:val="single" w:sz="8" w:space="0" w:color="auto"/>
              <w:right w:val="single" w:sz="4" w:space="0" w:color="auto"/>
            </w:tcBorders>
            <w:shd w:val="clear" w:color="000000" w:fill="D8E4BC"/>
            <w:vAlign w:val="center"/>
            <w:hideMark/>
          </w:tcPr>
          <w:p w14:paraId="40ECEFF9"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Ostvarena vrijednost pokazatelja rezultata</w:t>
            </w:r>
          </w:p>
        </w:tc>
        <w:tc>
          <w:tcPr>
            <w:tcW w:w="1056" w:type="dxa"/>
            <w:tcBorders>
              <w:top w:val="nil"/>
              <w:left w:val="nil"/>
              <w:bottom w:val="single" w:sz="8" w:space="0" w:color="auto"/>
              <w:right w:val="single" w:sz="4" w:space="0" w:color="auto"/>
            </w:tcBorders>
            <w:shd w:val="clear" w:color="000000" w:fill="D8E4BC"/>
            <w:vAlign w:val="center"/>
            <w:hideMark/>
          </w:tcPr>
          <w:p w14:paraId="5CBEF341"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Iznos utrošenih proračunskih sredstava</w:t>
            </w:r>
          </w:p>
        </w:tc>
        <w:tc>
          <w:tcPr>
            <w:tcW w:w="931" w:type="dxa"/>
            <w:tcBorders>
              <w:top w:val="nil"/>
              <w:left w:val="nil"/>
              <w:bottom w:val="single" w:sz="8" w:space="0" w:color="auto"/>
              <w:right w:val="single" w:sz="4" w:space="0" w:color="auto"/>
            </w:tcBorders>
            <w:shd w:val="clear" w:color="000000" w:fill="D8E4BC"/>
            <w:vAlign w:val="center"/>
            <w:hideMark/>
          </w:tcPr>
          <w:p w14:paraId="2486EF9D"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 xml:space="preserve">Postignuće ključnih točaka ostvarenja </w:t>
            </w:r>
          </w:p>
        </w:tc>
        <w:tc>
          <w:tcPr>
            <w:tcW w:w="813" w:type="dxa"/>
            <w:tcBorders>
              <w:top w:val="nil"/>
              <w:left w:val="nil"/>
              <w:bottom w:val="single" w:sz="8" w:space="0" w:color="auto"/>
              <w:right w:val="single" w:sz="4" w:space="0" w:color="auto"/>
            </w:tcBorders>
            <w:shd w:val="clear" w:color="000000" w:fill="D8E4BC"/>
            <w:vAlign w:val="center"/>
            <w:hideMark/>
          </w:tcPr>
          <w:p w14:paraId="67A31C32"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Status provedbe mjere</w:t>
            </w:r>
          </w:p>
        </w:tc>
        <w:tc>
          <w:tcPr>
            <w:tcW w:w="1218" w:type="dxa"/>
            <w:tcBorders>
              <w:top w:val="nil"/>
              <w:left w:val="nil"/>
              <w:bottom w:val="single" w:sz="8" w:space="0" w:color="auto"/>
              <w:right w:val="single" w:sz="8" w:space="0" w:color="auto"/>
            </w:tcBorders>
            <w:shd w:val="clear" w:color="000000" w:fill="D8E4BC"/>
            <w:vAlign w:val="center"/>
            <w:hideMark/>
          </w:tcPr>
          <w:p w14:paraId="777D92E9"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Opis statusa provedbe mjere</w:t>
            </w:r>
          </w:p>
        </w:tc>
      </w:tr>
      <w:tr w:rsidR="00375D36" w:rsidRPr="00776C7A" w14:paraId="224953E1" w14:textId="77777777" w:rsidTr="00776C7A">
        <w:trPr>
          <w:gridAfter w:val="1"/>
          <w:wAfter w:w="221" w:type="dxa"/>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0C513EFB"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M.01</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E9CFD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8. Ekološka i energetska tranzicija za klimatsku neutralnost</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D74ED5"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Unaprjeđenje komunalne infrastrukture</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DF8388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A.1.1. Modernizacija sustava javne rasvjete </w:t>
            </w:r>
            <w:r w:rsidRPr="00375D36">
              <w:rPr>
                <w:rFonts w:ascii="Arial" w:hAnsi="Arial" w:cs="Arial"/>
                <w:sz w:val="16"/>
                <w:szCs w:val="16"/>
                <w:lang w:val="hr-HR"/>
              </w:rPr>
              <w:br/>
            </w:r>
            <w:r w:rsidRPr="00375D36">
              <w:rPr>
                <w:rFonts w:ascii="Arial" w:hAnsi="Arial" w:cs="Arial"/>
                <w:sz w:val="16"/>
                <w:szCs w:val="16"/>
                <w:lang w:val="hr-HR"/>
              </w:rPr>
              <w:br/>
              <w:t>A.1.2. Izgradnja kanalizacijskog sustava</w:t>
            </w:r>
            <w:r w:rsidRPr="00375D36">
              <w:rPr>
                <w:rFonts w:ascii="Arial" w:hAnsi="Arial" w:cs="Arial"/>
                <w:sz w:val="16"/>
                <w:szCs w:val="16"/>
                <w:lang w:val="hr-HR"/>
              </w:rPr>
              <w:br/>
            </w:r>
            <w:r w:rsidRPr="00375D36">
              <w:rPr>
                <w:rFonts w:ascii="Arial" w:hAnsi="Arial" w:cs="Arial"/>
                <w:sz w:val="16"/>
                <w:szCs w:val="16"/>
                <w:lang w:val="hr-HR"/>
              </w:rPr>
              <w:br/>
              <w:t>A.1.3. Uređenje parkovnih površina</w:t>
            </w:r>
            <w:r w:rsidRPr="00375D36">
              <w:rPr>
                <w:rFonts w:ascii="Arial" w:hAnsi="Arial" w:cs="Arial"/>
                <w:sz w:val="16"/>
                <w:szCs w:val="16"/>
                <w:lang w:val="hr-HR"/>
              </w:rPr>
              <w:br/>
            </w:r>
            <w:r w:rsidRPr="00375D36">
              <w:rPr>
                <w:rFonts w:ascii="Arial" w:hAnsi="Arial" w:cs="Arial"/>
                <w:sz w:val="16"/>
                <w:szCs w:val="16"/>
                <w:lang w:val="hr-HR"/>
              </w:rPr>
              <w:br/>
              <w:t>A.1.4. Uređenje građevinskih objekata</w:t>
            </w:r>
            <w:r w:rsidRPr="00375D36">
              <w:rPr>
                <w:rFonts w:ascii="Arial" w:hAnsi="Arial" w:cs="Arial"/>
                <w:sz w:val="16"/>
                <w:szCs w:val="16"/>
                <w:lang w:val="hr-HR"/>
              </w:rPr>
              <w:br/>
            </w:r>
            <w:r w:rsidRPr="00375D36">
              <w:rPr>
                <w:rFonts w:ascii="Arial" w:hAnsi="Arial" w:cs="Arial"/>
                <w:sz w:val="16"/>
                <w:szCs w:val="16"/>
                <w:lang w:val="hr-HR"/>
              </w:rPr>
              <w:br/>
              <w:t xml:space="preserve">A.1.5. Priprema projektne dokumentacije za sustav </w:t>
            </w:r>
            <w:r w:rsidRPr="00375D36">
              <w:rPr>
                <w:rFonts w:ascii="Arial" w:hAnsi="Arial" w:cs="Arial"/>
                <w:sz w:val="16"/>
                <w:szCs w:val="16"/>
                <w:lang w:val="hr-HR"/>
              </w:rPr>
              <w:lastRenderedPageBreak/>
              <w:t>poljoprivrednog navodnjavanja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9CF27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br/>
              <w:t xml:space="preserve">A.1.1. svibanj 2025. </w:t>
            </w:r>
            <w:r w:rsidRPr="00375D36">
              <w:rPr>
                <w:rFonts w:ascii="Arial" w:hAnsi="Arial" w:cs="Arial"/>
                <w:sz w:val="16"/>
                <w:szCs w:val="16"/>
                <w:lang w:val="hr-HR"/>
              </w:rPr>
              <w:br/>
            </w:r>
            <w:r w:rsidRPr="00375D36">
              <w:rPr>
                <w:rFonts w:ascii="Arial" w:hAnsi="Arial" w:cs="Arial"/>
                <w:sz w:val="16"/>
                <w:szCs w:val="16"/>
                <w:lang w:val="hr-HR"/>
              </w:rPr>
              <w:br/>
              <w:t>A.1.2. svibanj 2025.</w:t>
            </w:r>
            <w:r w:rsidRPr="00375D36">
              <w:rPr>
                <w:rFonts w:ascii="Arial" w:hAnsi="Arial" w:cs="Arial"/>
                <w:sz w:val="16"/>
                <w:szCs w:val="16"/>
                <w:lang w:val="hr-HR"/>
              </w:rPr>
              <w:br/>
            </w:r>
            <w:r w:rsidRPr="00375D36">
              <w:rPr>
                <w:rFonts w:ascii="Arial" w:hAnsi="Arial" w:cs="Arial"/>
                <w:sz w:val="16"/>
                <w:szCs w:val="16"/>
                <w:lang w:val="hr-HR"/>
              </w:rPr>
              <w:br/>
              <w:t>A.1.3. svibanj 2025.</w:t>
            </w:r>
            <w:r w:rsidRPr="00375D36">
              <w:rPr>
                <w:rFonts w:ascii="Arial" w:hAnsi="Arial" w:cs="Arial"/>
                <w:sz w:val="16"/>
                <w:szCs w:val="16"/>
                <w:lang w:val="hr-HR"/>
              </w:rPr>
              <w:br/>
            </w:r>
            <w:r w:rsidRPr="00375D36">
              <w:rPr>
                <w:rFonts w:ascii="Arial" w:hAnsi="Arial" w:cs="Arial"/>
                <w:sz w:val="16"/>
                <w:szCs w:val="16"/>
                <w:lang w:val="hr-HR"/>
              </w:rPr>
              <w:br/>
              <w:t>A.1.4. svibanj 2025,</w:t>
            </w:r>
            <w:r w:rsidRPr="00375D36">
              <w:rPr>
                <w:rFonts w:ascii="Arial" w:hAnsi="Arial" w:cs="Arial"/>
                <w:sz w:val="16"/>
                <w:szCs w:val="16"/>
                <w:lang w:val="hr-HR"/>
              </w:rPr>
              <w:br/>
            </w:r>
            <w:r w:rsidRPr="00375D36">
              <w:rPr>
                <w:rFonts w:ascii="Arial" w:hAnsi="Arial" w:cs="Arial"/>
                <w:sz w:val="16"/>
                <w:szCs w:val="16"/>
                <w:lang w:val="hr-HR"/>
              </w:rPr>
              <w:br/>
              <w:t>A.1.5. travanj 2024.</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0DFF2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P.1.1. Broj rasvjetnih tijela</w:t>
            </w:r>
            <w:r w:rsidRPr="00375D36">
              <w:rPr>
                <w:rFonts w:ascii="Arial" w:hAnsi="Arial" w:cs="Arial"/>
                <w:sz w:val="16"/>
                <w:szCs w:val="16"/>
                <w:lang w:val="hr-HR"/>
              </w:rPr>
              <w:br/>
            </w:r>
            <w:r w:rsidRPr="00375D36">
              <w:rPr>
                <w:rFonts w:ascii="Arial" w:hAnsi="Arial" w:cs="Arial"/>
                <w:sz w:val="16"/>
                <w:szCs w:val="16"/>
                <w:lang w:val="hr-HR"/>
              </w:rPr>
              <w:br/>
              <w:t>P.1.2. Broj novouređenih parkovnih površina</w:t>
            </w:r>
            <w:r w:rsidRPr="00375D36">
              <w:rPr>
                <w:rFonts w:ascii="Arial" w:hAnsi="Arial" w:cs="Arial"/>
                <w:sz w:val="16"/>
                <w:szCs w:val="16"/>
                <w:lang w:val="hr-HR"/>
              </w:rPr>
              <w:br/>
            </w:r>
            <w:r w:rsidRPr="00375D36">
              <w:rPr>
                <w:rFonts w:ascii="Arial" w:hAnsi="Arial" w:cs="Arial"/>
                <w:sz w:val="16"/>
                <w:szCs w:val="16"/>
                <w:lang w:val="hr-HR"/>
              </w:rPr>
              <w:br/>
              <w:t xml:space="preserve">P.1.3. Broj novouređenih građevinskih objekata </w:t>
            </w:r>
            <w:r w:rsidRPr="00375D36">
              <w:rPr>
                <w:rFonts w:ascii="Arial" w:hAnsi="Arial" w:cs="Arial"/>
                <w:sz w:val="16"/>
                <w:szCs w:val="16"/>
                <w:lang w:val="hr-HR"/>
              </w:rPr>
              <w:br/>
            </w:r>
            <w:r w:rsidRPr="00375D36">
              <w:rPr>
                <w:rFonts w:ascii="Arial" w:hAnsi="Arial" w:cs="Arial"/>
                <w:sz w:val="16"/>
                <w:szCs w:val="16"/>
                <w:lang w:val="hr-HR"/>
              </w:rPr>
              <w:br/>
              <w:t>P.1.4. Broj novouređenih plaža</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02E2D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P.1.1.: 60</w:t>
            </w:r>
            <w:r w:rsidRPr="00375D36">
              <w:rPr>
                <w:rFonts w:ascii="Arial" w:hAnsi="Arial" w:cs="Arial"/>
                <w:sz w:val="16"/>
                <w:szCs w:val="16"/>
                <w:lang w:val="hr-HR"/>
              </w:rPr>
              <w:br/>
            </w:r>
            <w:r w:rsidRPr="00375D36">
              <w:rPr>
                <w:rFonts w:ascii="Arial" w:hAnsi="Arial" w:cs="Arial"/>
                <w:sz w:val="16"/>
                <w:szCs w:val="16"/>
                <w:lang w:val="hr-HR"/>
              </w:rPr>
              <w:br/>
              <w:t>P.1.2.: 2</w:t>
            </w:r>
            <w:r w:rsidRPr="00375D36">
              <w:rPr>
                <w:rFonts w:ascii="Arial" w:hAnsi="Arial" w:cs="Arial"/>
                <w:sz w:val="16"/>
                <w:szCs w:val="16"/>
                <w:lang w:val="hr-HR"/>
              </w:rPr>
              <w:br/>
            </w:r>
            <w:r w:rsidRPr="00375D36">
              <w:rPr>
                <w:rFonts w:ascii="Arial" w:hAnsi="Arial" w:cs="Arial"/>
                <w:sz w:val="16"/>
                <w:szCs w:val="16"/>
                <w:lang w:val="hr-HR"/>
              </w:rPr>
              <w:br/>
              <w:t>P.1.3.: 3</w:t>
            </w:r>
            <w:r w:rsidRPr="00375D36">
              <w:rPr>
                <w:rFonts w:ascii="Arial" w:hAnsi="Arial" w:cs="Arial"/>
                <w:sz w:val="16"/>
                <w:szCs w:val="16"/>
                <w:lang w:val="hr-HR"/>
              </w:rPr>
              <w:br/>
            </w:r>
            <w:r w:rsidRPr="00375D36">
              <w:rPr>
                <w:rFonts w:ascii="Arial" w:hAnsi="Arial" w:cs="Arial"/>
                <w:sz w:val="16"/>
                <w:szCs w:val="16"/>
                <w:lang w:val="hr-HR"/>
              </w:rPr>
              <w:br/>
              <w:t>P.1.4.: 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C56A9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P.1.1.: 50</w:t>
            </w:r>
            <w:r w:rsidRPr="00375D36">
              <w:rPr>
                <w:rFonts w:ascii="Arial" w:hAnsi="Arial" w:cs="Arial"/>
                <w:sz w:val="16"/>
                <w:szCs w:val="16"/>
                <w:lang w:val="hr-HR"/>
              </w:rPr>
              <w:br/>
            </w:r>
            <w:r w:rsidRPr="00375D36">
              <w:rPr>
                <w:rFonts w:ascii="Arial" w:hAnsi="Arial" w:cs="Arial"/>
                <w:sz w:val="16"/>
                <w:szCs w:val="16"/>
                <w:lang w:val="hr-HR"/>
              </w:rPr>
              <w:br/>
              <w:t>P.1.2.: 2</w:t>
            </w:r>
            <w:r w:rsidRPr="00375D36">
              <w:rPr>
                <w:rFonts w:ascii="Arial" w:hAnsi="Arial" w:cs="Arial"/>
                <w:sz w:val="16"/>
                <w:szCs w:val="16"/>
                <w:lang w:val="hr-HR"/>
              </w:rPr>
              <w:br/>
            </w:r>
            <w:r w:rsidRPr="00375D36">
              <w:rPr>
                <w:rFonts w:ascii="Arial" w:hAnsi="Arial" w:cs="Arial"/>
                <w:sz w:val="16"/>
                <w:szCs w:val="16"/>
                <w:lang w:val="hr-HR"/>
              </w:rPr>
              <w:br/>
              <w:t>P.1.3.: 2</w:t>
            </w:r>
            <w:r w:rsidRPr="00375D36">
              <w:rPr>
                <w:rFonts w:ascii="Arial" w:hAnsi="Arial" w:cs="Arial"/>
                <w:sz w:val="16"/>
                <w:szCs w:val="16"/>
                <w:lang w:val="hr-HR"/>
              </w:rPr>
              <w:br/>
            </w:r>
            <w:r w:rsidRPr="00375D36">
              <w:rPr>
                <w:rFonts w:ascii="Arial" w:hAnsi="Arial" w:cs="Arial"/>
                <w:sz w:val="16"/>
                <w:szCs w:val="16"/>
                <w:lang w:val="hr-HR"/>
              </w:rPr>
              <w:br/>
              <w:t>P.1.4.: 0</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2F96C87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P.1.1.: 60</w:t>
            </w:r>
            <w:r w:rsidRPr="00375D36">
              <w:rPr>
                <w:rFonts w:ascii="Arial" w:hAnsi="Arial" w:cs="Arial"/>
                <w:sz w:val="16"/>
                <w:szCs w:val="16"/>
                <w:lang w:val="hr-HR"/>
              </w:rPr>
              <w:br/>
            </w:r>
            <w:r w:rsidRPr="00375D36">
              <w:rPr>
                <w:rFonts w:ascii="Arial" w:hAnsi="Arial" w:cs="Arial"/>
                <w:sz w:val="16"/>
                <w:szCs w:val="16"/>
                <w:lang w:val="hr-HR"/>
              </w:rPr>
              <w:br/>
              <w:t>P.1.2.: 0</w:t>
            </w:r>
            <w:r w:rsidRPr="00375D36">
              <w:rPr>
                <w:rFonts w:ascii="Arial" w:hAnsi="Arial" w:cs="Arial"/>
                <w:sz w:val="16"/>
                <w:szCs w:val="16"/>
                <w:lang w:val="hr-HR"/>
              </w:rPr>
              <w:br/>
            </w:r>
            <w:r w:rsidRPr="00375D36">
              <w:rPr>
                <w:rFonts w:ascii="Arial" w:hAnsi="Arial" w:cs="Arial"/>
                <w:sz w:val="16"/>
                <w:szCs w:val="16"/>
                <w:lang w:val="hr-HR"/>
              </w:rPr>
              <w:br/>
              <w:t>P.1.3.: 0</w:t>
            </w:r>
            <w:r w:rsidRPr="00375D36">
              <w:rPr>
                <w:rFonts w:ascii="Arial" w:hAnsi="Arial" w:cs="Arial"/>
                <w:sz w:val="16"/>
                <w:szCs w:val="16"/>
                <w:lang w:val="hr-HR"/>
              </w:rPr>
              <w:br/>
            </w:r>
            <w:r w:rsidRPr="00375D36">
              <w:rPr>
                <w:rFonts w:ascii="Arial" w:hAnsi="Arial" w:cs="Arial"/>
                <w:sz w:val="16"/>
                <w:szCs w:val="16"/>
                <w:lang w:val="hr-HR"/>
              </w:rPr>
              <w:br/>
              <w:t>P.1.4.: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4695847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341.197,88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710810D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A.1.1. DA</w:t>
            </w:r>
            <w:r w:rsidRPr="00375D36">
              <w:rPr>
                <w:rFonts w:ascii="Arial" w:hAnsi="Arial" w:cs="Arial"/>
                <w:sz w:val="16"/>
                <w:szCs w:val="16"/>
                <w:lang w:val="hr-HR"/>
              </w:rPr>
              <w:br/>
            </w:r>
            <w:r w:rsidRPr="00375D36">
              <w:rPr>
                <w:rFonts w:ascii="Arial" w:hAnsi="Arial" w:cs="Arial"/>
                <w:sz w:val="16"/>
                <w:szCs w:val="16"/>
                <w:lang w:val="hr-HR"/>
              </w:rPr>
              <w:br/>
              <w:t xml:space="preserve">A.1.2. </w:t>
            </w:r>
            <w:r w:rsidRPr="00375D36">
              <w:rPr>
                <w:rFonts w:ascii="Arial" w:hAnsi="Arial" w:cs="Arial"/>
                <w:sz w:val="16"/>
                <w:szCs w:val="16"/>
                <w:lang w:val="hr-HR"/>
              </w:rPr>
              <w:br/>
            </w:r>
            <w:r w:rsidRPr="00375D36">
              <w:rPr>
                <w:rFonts w:ascii="Arial" w:hAnsi="Arial" w:cs="Arial"/>
                <w:sz w:val="16"/>
                <w:szCs w:val="16"/>
                <w:lang w:val="hr-HR"/>
              </w:rPr>
              <w:br/>
              <w:t xml:space="preserve">A.1.3. </w:t>
            </w:r>
            <w:r w:rsidRPr="00375D36">
              <w:rPr>
                <w:rFonts w:ascii="Arial" w:hAnsi="Arial" w:cs="Arial"/>
                <w:sz w:val="16"/>
                <w:szCs w:val="16"/>
                <w:lang w:val="hr-HR"/>
              </w:rPr>
              <w:br/>
            </w:r>
            <w:r w:rsidRPr="00375D36">
              <w:rPr>
                <w:rFonts w:ascii="Arial" w:hAnsi="Arial" w:cs="Arial"/>
                <w:sz w:val="16"/>
                <w:szCs w:val="16"/>
                <w:lang w:val="hr-HR"/>
              </w:rPr>
              <w:br/>
              <w:t xml:space="preserve">A.1.4. </w:t>
            </w:r>
            <w:r w:rsidRPr="00375D36">
              <w:rPr>
                <w:rFonts w:ascii="Arial" w:hAnsi="Arial" w:cs="Arial"/>
                <w:sz w:val="16"/>
                <w:szCs w:val="16"/>
                <w:lang w:val="hr-HR"/>
              </w:rPr>
              <w:br/>
            </w:r>
            <w:r w:rsidRPr="00375D36">
              <w:rPr>
                <w:rFonts w:ascii="Arial" w:hAnsi="Arial" w:cs="Arial"/>
                <w:sz w:val="16"/>
                <w:szCs w:val="16"/>
                <w:lang w:val="hr-HR"/>
              </w:rPr>
              <w:br/>
              <w:t xml:space="preserve">A.1.5.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5D7ADDB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4D99D9E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svrhu modernizacije sustava javne rasvjete, nabavljeno je 60 komada LED rasvjete radi zamjene dotrajalih natrijevih i živinih žarulja.</w:t>
            </w:r>
            <w:r w:rsidRPr="00375D36">
              <w:rPr>
                <w:rFonts w:ascii="Arial" w:hAnsi="Arial" w:cs="Arial"/>
                <w:sz w:val="16"/>
                <w:szCs w:val="16"/>
                <w:lang w:val="hr-HR"/>
              </w:rPr>
              <w:br/>
              <w:t>Ostale ključne točke ostvarenja mjere realizirati će se sukladno rokovima provedbe mjere koji su definirani u Provedbenom programu Općine.</w:t>
            </w:r>
          </w:p>
        </w:tc>
      </w:tr>
      <w:tr w:rsidR="00375D36" w:rsidRPr="00776C7A" w14:paraId="3C142284"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722393DC"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59EC56CE"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5ACB0EA7"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3AFDF323"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3B6550B8"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38D675DD"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6748304"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0ED3013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FE2E091"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4DCDF3FD"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1161E87"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789E1747"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63EFF0E8"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06F9E6B3" w14:textId="77777777" w:rsidR="00375D36" w:rsidRPr="00375D36" w:rsidRDefault="00375D36" w:rsidP="00375D36">
            <w:pPr>
              <w:rPr>
                <w:rFonts w:ascii="Arial" w:hAnsi="Arial" w:cs="Arial"/>
                <w:sz w:val="16"/>
                <w:szCs w:val="16"/>
                <w:lang w:val="hr-HR"/>
              </w:rPr>
            </w:pPr>
          </w:p>
        </w:tc>
      </w:tr>
      <w:tr w:rsidR="00375D36" w:rsidRPr="00776C7A" w14:paraId="5E218C4A" w14:textId="77777777" w:rsidTr="00776C7A">
        <w:trPr>
          <w:trHeight w:val="2565"/>
        </w:trPr>
        <w:tc>
          <w:tcPr>
            <w:tcW w:w="584" w:type="dxa"/>
            <w:vMerge/>
            <w:tcBorders>
              <w:top w:val="nil"/>
              <w:left w:val="single" w:sz="8" w:space="0" w:color="auto"/>
              <w:bottom w:val="single" w:sz="4" w:space="0" w:color="auto"/>
              <w:right w:val="single" w:sz="4" w:space="0" w:color="auto"/>
            </w:tcBorders>
            <w:vAlign w:val="center"/>
            <w:hideMark/>
          </w:tcPr>
          <w:p w14:paraId="6B7CF259"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336A3CB7"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0DA8000A"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01164505"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4E628BEF"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359F35B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7DD0713"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356529F6"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50795D7"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0F0C19EC"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E4B2AC7"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04B50F67"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311CA69B"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33304706" w14:textId="77777777" w:rsidR="00375D36" w:rsidRPr="00375D36" w:rsidRDefault="00375D36" w:rsidP="00375D36">
            <w:pPr>
              <w:rPr>
                <w:rFonts w:ascii="Arial" w:hAnsi="Arial" w:cs="Arial"/>
                <w:sz w:val="16"/>
                <w:szCs w:val="16"/>
                <w:lang w:val="hr-HR"/>
              </w:rPr>
            </w:pPr>
          </w:p>
        </w:tc>
      </w:tr>
      <w:tr w:rsidR="00375D36" w:rsidRPr="00776C7A" w14:paraId="1DD73C42"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480FEE4A"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M.02</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6356CF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3. Učinkovito i djelotvorno pravosuđe, javna uprava i upravljanje državnom imovinom</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A12E24"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Uređenje naselja i stanovanje</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741E0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A.2.1. Uređenje stambenih objekata</w:t>
            </w:r>
            <w:r w:rsidRPr="00375D36">
              <w:rPr>
                <w:rFonts w:ascii="Arial" w:hAnsi="Arial" w:cs="Arial"/>
                <w:sz w:val="16"/>
                <w:szCs w:val="16"/>
                <w:lang w:val="hr-HR"/>
              </w:rPr>
              <w:br/>
            </w:r>
            <w:r w:rsidRPr="00375D36">
              <w:rPr>
                <w:rFonts w:ascii="Arial" w:hAnsi="Arial" w:cs="Arial"/>
                <w:sz w:val="16"/>
                <w:szCs w:val="16"/>
                <w:lang w:val="hr-HR"/>
              </w:rPr>
              <w:br/>
              <w:t>A.2.2. Horizontalna i vertikalna signalizacija</w:t>
            </w:r>
            <w:r w:rsidRPr="00375D36">
              <w:rPr>
                <w:rFonts w:ascii="Arial" w:hAnsi="Arial" w:cs="Arial"/>
                <w:sz w:val="16"/>
                <w:szCs w:val="16"/>
                <w:lang w:val="hr-HR"/>
              </w:rPr>
              <w:br/>
            </w:r>
            <w:r w:rsidRPr="00375D36">
              <w:rPr>
                <w:rFonts w:ascii="Arial" w:hAnsi="Arial" w:cs="Arial"/>
                <w:sz w:val="16"/>
                <w:szCs w:val="16"/>
                <w:lang w:val="hr-HR"/>
              </w:rPr>
              <w:br/>
              <w:t>A.2.3. Uređenje fasada u naselju Brtonigle</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B1C60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A.2.1. svibanj 2025. </w:t>
            </w:r>
            <w:r w:rsidRPr="00375D36">
              <w:rPr>
                <w:rFonts w:ascii="Arial" w:hAnsi="Arial" w:cs="Arial"/>
                <w:sz w:val="16"/>
                <w:szCs w:val="16"/>
                <w:lang w:val="hr-HR"/>
              </w:rPr>
              <w:br/>
            </w:r>
            <w:r w:rsidRPr="00375D36">
              <w:rPr>
                <w:rFonts w:ascii="Arial" w:hAnsi="Arial" w:cs="Arial"/>
                <w:sz w:val="16"/>
                <w:szCs w:val="16"/>
                <w:lang w:val="hr-HR"/>
              </w:rPr>
              <w:br/>
              <w:t>A.2.2. svibanj 2025.</w:t>
            </w:r>
            <w:r w:rsidRPr="00375D36">
              <w:rPr>
                <w:rFonts w:ascii="Arial" w:hAnsi="Arial" w:cs="Arial"/>
                <w:sz w:val="16"/>
                <w:szCs w:val="16"/>
                <w:lang w:val="hr-HR"/>
              </w:rPr>
              <w:br/>
            </w:r>
            <w:r w:rsidRPr="00375D36">
              <w:rPr>
                <w:rFonts w:ascii="Arial" w:hAnsi="Arial" w:cs="Arial"/>
                <w:sz w:val="16"/>
                <w:szCs w:val="16"/>
                <w:lang w:val="hr-HR"/>
              </w:rPr>
              <w:br/>
              <w:t>A.2.3.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076E5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P.2.1. Broj uređenih stambenih objekata</w:t>
            </w:r>
            <w:r w:rsidRPr="00375D36">
              <w:rPr>
                <w:rFonts w:ascii="Arial" w:hAnsi="Arial" w:cs="Arial"/>
                <w:sz w:val="16"/>
                <w:szCs w:val="16"/>
                <w:lang w:val="hr-HR"/>
              </w:rPr>
              <w:br/>
            </w:r>
            <w:r w:rsidRPr="00375D36">
              <w:rPr>
                <w:rFonts w:ascii="Arial" w:hAnsi="Arial" w:cs="Arial"/>
                <w:sz w:val="16"/>
                <w:szCs w:val="16"/>
                <w:lang w:val="hr-HR"/>
              </w:rPr>
              <w:br/>
              <w:t>P.2.2. Broj korisnika kojima je dodijeljeno sufinanciranje za uređenje fasade</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8219B8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P.2.1.: 1</w:t>
            </w:r>
            <w:r w:rsidRPr="00375D36">
              <w:rPr>
                <w:rFonts w:ascii="Arial" w:hAnsi="Arial" w:cs="Arial"/>
                <w:sz w:val="16"/>
                <w:szCs w:val="16"/>
                <w:lang w:val="hr-HR"/>
              </w:rPr>
              <w:br/>
            </w:r>
            <w:r w:rsidRPr="00375D36">
              <w:rPr>
                <w:rFonts w:ascii="Arial" w:hAnsi="Arial" w:cs="Arial"/>
                <w:sz w:val="16"/>
                <w:szCs w:val="16"/>
                <w:lang w:val="hr-HR"/>
              </w:rPr>
              <w:br/>
              <w:t>P.2.2.: 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57AD2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P.2.1.: 1</w:t>
            </w:r>
            <w:r w:rsidRPr="00375D36">
              <w:rPr>
                <w:rFonts w:ascii="Arial" w:hAnsi="Arial" w:cs="Arial"/>
                <w:sz w:val="16"/>
                <w:szCs w:val="16"/>
                <w:lang w:val="hr-HR"/>
              </w:rPr>
              <w:br/>
            </w:r>
            <w:r w:rsidRPr="00375D36">
              <w:rPr>
                <w:rFonts w:ascii="Arial" w:hAnsi="Arial" w:cs="Arial"/>
                <w:sz w:val="16"/>
                <w:szCs w:val="16"/>
                <w:lang w:val="hr-HR"/>
              </w:rPr>
              <w:br/>
              <w:t>P.2.2.: 0</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4A99CFD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P.2.1.: 0</w:t>
            </w:r>
            <w:r w:rsidRPr="00375D36">
              <w:rPr>
                <w:rFonts w:ascii="Arial" w:hAnsi="Arial" w:cs="Arial"/>
                <w:sz w:val="16"/>
                <w:szCs w:val="16"/>
                <w:lang w:val="hr-HR"/>
              </w:rPr>
              <w:br/>
            </w:r>
            <w:r w:rsidRPr="00375D36">
              <w:rPr>
                <w:rFonts w:ascii="Arial" w:hAnsi="Arial" w:cs="Arial"/>
                <w:sz w:val="16"/>
                <w:szCs w:val="16"/>
                <w:lang w:val="hr-HR"/>
              </w:rPr>
              <w:br/>
              <w:t>P.2.2.: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09C7208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35.636,04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3737C87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A.2.1. </w:t>
            </w:r>
            <w:r w:rsidRPr="00375D36">
              <w:rPr>
                <w:rFonts w:ascii="Arial" w:hAnsi="Arial" w:cs="Arial"/>
                <w:sz w:val="16"/>
                <w:szCs w:val="16"/>
                <w:lang w:val="hr-HR"/>
              </w:rPr>
              <w:br/>
            </w:r>
            <w:r w:rsidRPr="00375D36">
              <w:rPr>
                <w:rFonts w:ascii="Arial" w:hAnsi="Arial" w:cs="Arial"/>
                <w:sz w:val="16"/>
                <w:szCs w:val="16"/>
                <w:lang w:val="hr-HR"/>
              </w:rPr>
              <w:br/>
              <w:t xml:space="preserve">A.2.2. </w:t>
            </w:r>
            <w:r w:rsidRPr="00375D36">
              <w:rPr>
                <w:rFonts w:ascii="Arial" w:hAnsi="Arial" w:cs="Arial"/>
                <w:sz w:val="16"/>
                <w:szCs w:val="16"/>
                <w:lang w:val="hr-HR"/>
              </w:rPr>
              <w:br/>
            </w:r>
            <w:r w:rsidRPr="00375D36">
              <w:rPr>
                <w:rFonts w:ascii="Arial" w:hAnsi="Arial" w:cs="Arial"/>
                <w:sz w:val="16"/>
                <w:szCs w:val="16"/>
                <w:lang w:val="hr-HR"/>
              </w:rPr>
              <w:br/>
              <w:t xml:space="preserve">A.2.3.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7211520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1D8461C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Pokrenute su aktivnosti kojima će se postići određene ključne točke ostvarenja mjere, koje će se realizirati sukladno rokovima provedbe mjere koji su definirani u Provedbenom programu Općine. </w:t>
            </w:r>
          </w:p>
        </w:tc>
        <w:tc>
          <w:tcPr>
            <w:tcW w:w="221" w:type="dxa"/>
            <w:vAlign w:val="center"/>
            <w:hideMark/>
          </w:tcPr>
          <w:p w14:paraId="7AA81915" w14:textId="77777777" w:rsidR="00375D36" w:rsidRPr="00375D36" w:rsidRDefault="00375D36" w:rsidP="00375D36">
            <w:pPr>
              <w:rPr>
                <w:rFonts w:ascii="Arial" w:hAnsi="Arial" w:cs="Arial"/>
                <w:sz w:val="16"/>
                <w:szCs w:val="16"/>
                <w:lang w:val="hr-HR"/>
              </w:rPr>
            </w:pPr>
          </w:p>
        </w:tc>
      </w:tr>
      <w:tr w:rsidR="00375D36" w:rsidRPr="00776C7A" w14:paraId="14DDC264"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652F6CBE"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676B9AC6"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261D9165"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575FA602"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0B707E29"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75A49FCA"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79311BA"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701BE475"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9185F2D"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37083929"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1859E74"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0E1CA9B3"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7CA6FE88"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2D7FA4B0" w14:textId="77777777" w:rsidR="00375D36" w:rsidRPr="00375D36" w:rsidRDefault="00375D36" w:rsidP="00375D36">
            <w:pPr>
              <w:rPr>
                <w:rFonts w:ascii="Arial" w:hAnsi="Arial" w:cs="Arial"/>
                <w:sz w:val="16"/>
                <w:szCs w:val="16"/>
                <w:lang w:val="hr-HR"/>
              </w:rPr>
            </w:pPr>
          </w:p>
        </w:tc>
      </w:tr>
      <w:tr w:rsidR="00375D36" w:rsidRPr="00776C7A" w14:paraId="0EC7165E" w14:textId="77777777" w:rsidTr="00776C7A">
        <w:trPr>
          <w:trHeight w:val="1260"/>
        </w:trPr>
        <w:tc>
          <w:tcPr>
            <w:tcW w:w="584" w:type="dxa"/>
            <w:vMerge/>
            <w:tcBorders>
              <w:top w:val="nil"/>
              <w:left w:val="single" w:sz="8" w:space="0" w:color="auto"/>
              <w:bottom w:val="single" w:sz="4" w:space="0" w:color="auto"/>
              <w:right w:val="single" w:sz="4" w:space="0" w:color="auto"/>
            </w:tcBorders>
            <w:vAlign w:val="center"/>
            <w:hideMark/>
          </w:tcPr>
          <w:p w14:paraId="1A7730A0"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699129BD"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00FB19AC"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3C147F13"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795BE074"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54BEC4AA"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58B97C8"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474AAE52"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70E5164"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1B551563"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A224950"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00634D72"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7C9EB78C"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6FF46B59" w14:textId="77777777" w:rsidR="00375D36" w:rsidRPr="00375D36" w:rsidRDefault="00375D36" w:rsidP="00375D36">
            <w:pPr>
              <w:rPr>
                <w:rFonts w:ascii="Arial" w:hAnsi="Arial" w:cs="Arial"/>
                <w:sz w:val="16"/>
                <w:szCs w:val="16"/>
                <w:lang w:val="hr-HR"/>
              </w:rPr>
            </w:pPr>
          </w:p>
        </w:tc>
      </w:tr>
      <w:tr w:rsidR="00375D36" w:rsidRPr="00776C7A" w14:paraId="3B10C565"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06B1D052"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M.03</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9187C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Nacionalna razvojna strategija Republike Hrvatske do 2030. godine - </w:t>
            </w:r>
            <w:r w:rsidRPr="00375D36">
              <w:rPr>
                <w:rFonts w:ascii="Arial" w:hAnsi="Arial" w:cs="Arial"/>
                <w:sz w:val="16"/>
                <w:szCs w:val="16"/>
                <w:lang w:val="hr-HR"/>
              </w:rPr>
              <w:lastRenderedPageBreak/>
              <w:t>Strateški cilj 3. Učinkovito i djelotvorno pravosuđe, javna uprava i upravljanje državnom imovinom</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1364D0"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lastRenderedPageBreak/>
              <w:t xml:space="preserve">Prostorno i urbanističko planiranje </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0F795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A.3.1. Izrada projektne dokumentacije</w:t>
            </w:r>
            <w:r w:rsidRPr="00375D36">
              <w:rPr>
                <w:rFonts w:ascii="Arial" w:hAnsi="Arial" w:cs="Arial"/>
                <w:sz w:val="16"/>
                <w:szCs w:val="16"/>
                <w:lang w:val="hr-HR"/>
              </w:rPr>
              <w:br/>
            </w:r>
            <w:r w:rsidRPr="00375D36">
              <w:rPr>
                <w:rFonts w:ascii="Arial" w:hAnsi="Arial" w:cs="Arial"/>
                <w:sz w:val="16"/>
                <w:szCs w:val="16"/>
                <w:lang w:val="hr-HR"/>
              </w:rPr>
              <w:br/>
            </w:r>
            <w:r w:rsidRPr="00375D36">
              <w:rPr>
                <w:rFonts w:ascii="Arial" w:hAnsi="Arial" w:cs="Arial"/>
                <w:sz w:val="16"/>
                <w:szCs w:val="16"/>
                <w:lang w:val="hr-HR"/>
              </w:rPr>
              <w:lastRenderedPageBreak/>
              <w:t>A.3.2. Izrada elaborata, troškovnika, projekata</w:t>
            </w:r>
            <w:r w:rsidRPr="00375D36">
              <w:rPr>
                <w:rFonts w:ascii="Arial" w:hAnsi="Arial" w:cs="Arial"/>
                <w:sz w:val="16"/>
                <w:szCs w:val="16"/>
                <w:lang w:val="hr-HR"/>
              </w:rPr>
              <w:br/>
            </w:r>
            <w:r w:rsidRPr="00375D36">
              <w:rPr>
                <w:rFonts w:ascii="Arial" w:hAnsi="Arial" w:cs="Arial"/>
                <w:sz w:val="16"/>
                <w:szCs w:val="16"/>
                <w:lang w:val="hr-HR"/>
              </w:rPr>
              <w:br/>
              <w:t>A.3.3. Izrada prostorno-planske dokumentacije</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AE1EF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br/>
              <w:t xml:space="preserve">A.3.1. svibanj 2025. </w:t>
            </w:r>
            <w:r w:rsidRPr="00375D36">
              <w:rPr>
                <w:rFonts w:ascii="Arial" w:hAnsi="Arial" w:cs="Arial"/>
                <w:sz w:val="16"/>
                <w:szCs w:val="16"/>
                <w:lang w:val="hr-HR"/>
              </w:rPr>
              <w:br/>
            </w:r>
            <w:r w:rsidRPr="00375D36">
              <w:rPr>
                <w:rFonts w:ascii="Arial" w:hAnsi="Arial" w:cs="Arial"/>
                <w:sz w:val="16"/>
                <w:szCs w:val="16"/>
                <w:lang w:val="hr-HR"/>
              </w:rPr>
              <w:br/>
              <w:t xml:space="preserve">A.3.2. </w:t>
            </w:r>
            <w:r w:rsidRPr="00375D36">
              <w:rPr>
                <w:rFonts w:ascii="Arial" w:hAnsi="Arial" w:cs="Arial"/>
                <w:sz w:val="16"/>
                <w:szCs w:val="16"/>
                <w:lang w:val="hr-HR"/>
              </w:rPr>
              <w:lastRenderedPageBreak/>
              <w:t>svibanj 2025.</w:t>
            </w:r>
            <w:r w:rsidRPr="00375D36">
              <w:rPr>
                <w:rFonts w:ascii="Arial" w:hAnsi="Arial" w:cs="Arial"/>
                <w:sz w:val="16"/>
                <w:szCs w:val="16"/>
                <w:lang w:val="hr-HR"/>
              </w:rPr>
              <w:br/>
            </w:r>
            <w:r w:rsidRPr="00375D36">
              <w:rPr>
                <w:rFonts w:ascii="Arial" w:hAnsi="Arial" w:cs="Arial"/>
                <w:sz w:val="16"/>
                <w:szCs w:val="16"/>
                <w:lang w:val="hr-HR"/>
              </w:rPr>
              <w:br/>
              <w:t>A.3.3.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E7FF2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P.3.1. Broj izrađenih projekata</w:t>
            </w:r>
            <w:r w:rsidRPr="00375D36">
              <w:rPr>
                <w:rFonts w:ascii="Arial" w:hAnsi="Arial" w:cs="Arial"/>
                <w:sz w:val="16"/>
                <w:szCs w:val="16"/>
                <w:lang w:val="hr-HR"/>
              </w:rPr>
              <w:br/>
            </w:r>
            <w:r w:rsidRPr="00375D36">
              <w:rPr>
                <w:rFonts w:ascii="Arial" w:hAnsi="Arial" w:cs="Arial"/>
                <w:sz w:val="16"/>
                <w:szCs w:val="16"/>
                <w:lang w:val="hr-HR"/>
              </w:rPr>
              <w:br/>
              <w:t xml:space="preserve">P.3.2. Broj izrađenih </w:t>
            </w:r>
            <w:r w:rsidRPr="00375D36">
              <w:rPr>
                <w:rFonts w:ascii="Arial" w:hAnsi="Arial" w:cs="Arial"/>
                <w:sz w:val="16"/>
                <w:szCs w:val="16"/>
                <w:lang w:val="hr-HR"/>
              </w:rPr>
              <w:lastRenderedPageBreak/>
              <w:t xml:space="preserve">urbanističkih planova ili izmjena i dopuna postojećih  </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34E8F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P.3.1.: 3</w:t>
            </w:r>
            <w:r w:rsidRPr="00375D36">
              <w:rPr>
                <w:rFonts w:ascii="Arial" w:hAnsi="Arial" w:cs="Arial"/>
                <w:sz w:val="16"/>
                <w:szCs w:val="16"/>
                <w:lang w:val="hr-HR"/>
              </w:rPr>
              <w:br/>
            </w:r>
            <w:r w:rsidRPr="00375D36">
              <w:rPr>
                <w:rFonts w:ascii="Arial" w:hAnsi="Arial" w:cs="Arial"/>
                <w:sz w:val="16"/>
                <w:szCs w:val="16"/>
                <w:lang w:val="hr-HR"/>
              </w:rPr>
              <w:br/>
              <w:t>P.3.2.: 1</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DB1FF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P.3.1.: 2</w:t>
            </w:r>
            <w:r w:rsidRPr="00375D36">
              <w:rPr>
                <w:rFonts w:ascii="Arial" w:hAnsi="Arial" w:cs="Arial"/>
                <w:sz w:val="16"/>
                <w:szCs w:val="16"/>
                <w:lang w:val="hr-HR"/>
              </w:rPr>
              <w:br/>
            </w:r>
            <w:r w:rsidRPr="00375D36">
              <w:rPr>
                <w:rFonts w:ascii="Arial" w:hAnsi="Arial" w:cs="Arial"/>
                <w:sz w:val="16"/>
                <w:szCs w:val="16"/>
                <w:lang w:val="hr-HR"/>
              </w:rPr>
              <w:br/>
              <w:t>P.3.2.: 1</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3D66B38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P.3.1.: 4</w:t>
            </w:r>
            <w:r w:rsidRPr="00375D36">
              <w:rPr>
                <w:rFonts w:ascii="Arial" w:hAnsi="Arial" w:cs="Arial"/>
                <w:sz w:val="16"/>
                <w:szCs w:val="16"/>
                <w:lang w:val="hr-HR"/>
              </w:rPr>
              <w:br/>
            </w:r>
            <w:r w:rsidRPr="00375D36">
              <w:rPr>
                <w:rFonts w:ascii="Arial" w:hAnsi="Arial" w:cs="Arial"/>
                <w:sz w:val="16"/>
                <w:szCs w:val="16"/>
                <w:lang w:val="hr-HR"/>
              </w:rPr>
              <w:br/>
              <w:t>P.3.2.: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2801351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34.436,56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515F0D1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A.3.1. DA</w:t>
            </w:r>
            <w:r w:rsidRPr="00375D36">
              <w:rPr>
                <w:rFonts w:ascii="Arial" w:hAnsi="Arial" w:cs="Arial"/>
                <w:sz w:val="16"/>
                <w:szCs w:val="16"/>
                <w:lang w:val="hr-HR"/>
              </w:rPr>
              <w:br/>
            </w:r>
            <w:r w:rsidRPr="00375D36">
              <w:rPr>
                <w:rFonts w:ascii="Arial" w:hAnsi="Arial" w:cs="Arial"/>
                <w:sz w:val="16"/>
                <w:szCs w:val="16"/>
                <w:lang w:val="hr-HR"/>
              </w:rPr>
              <w:br/>
              <w:t>A.3.2. DA</w:t>
            </w:r>
            <w:r w:rsidRPr="00375D36">
              <w:rPr>
                <w:rFonts w:ascii="Arial" w:hAnsi="Arial" w:cs="Arial"/>
                <w:sz w:val="16"/>
                <w:szCs w:val="16"/>
                <w:lang w:val="hr-HR"/>
              </w:rPr>
              <w:br/>
            </w:r>
            <w:r w:rsidRPr="00375D36">
              <w:rPr>
                <w:rFonts w:ascii="Arial" w:hAnsi="Arial" w:cs="Arial"/>
                <w:sz w:val="16"/>
                <w:szCs w:val="16"/>
                <w:lang w:val="hr-HR"/>
              </w:rPr>
              <w:br/>
              <w:t xml:space="preserve">A.3.3.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46864C1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2921667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Odrađeno je 4 projekata:</w:t>
            </w:r>
            <w:r w:rsidRPr="00375D36">
              <w:rPr>
                <w:rFonts w:ascii="Arial" w:hAnsi="Arial" w:cs="Arial"/>
                <w:sz w:val="16"/>
                <w:szCs w:val="16"/>
                <w:lang w:val="hr-HR"/>
              </w:rPr>
              <w:br/>
              <w:t xml:space="preserve">• izrada projektne dokumentacije prometnice </w:t>
            </w:r>
            <w:r w:rsidRPr="00375D36">
              <w:rPr>
                <w:rFonts w:ascii="Arial" w:hAnsi="Arial" w:cs="Arial"/>
                <w:sz w:val="16"/>
                <w:szCs w:val="16"/>
                <w:lang w:val="hr-HR"/>
              </w:rPr>
              <w:lastRenderedPageBreak/>
              <w:t xml:space="preserve">sa pratećom infrastrukturom u naselju </w:t>
            </w:r>
            <w:proofErr w:type="spellStart"/>
            <w:r w:rsidRPr="00375D36">
              <w:rPr>
                <w:rFonts w:ascii="Arial" w:hAnsi="Arial" w:cs="Arial"/>
                <w:sz w:val="16"/>
                <w:szCs w:val="16"/>
                <w:lang w:val="hr-HR"/>
              </w:rPr>
              <w:t>Kovri</w:t>
            </w:r>
            <w:proofErr w:type="spellEnd"/>
            <w:r w:rsidRPr="00375D36">
              <w:rPr>
                <w:rFonts w:ascii="Arial" w:hAnsi="Arial" w:cs="Arial"/>
                <w:sz w:val="16"/>
                <w:szCs w:val="16"/>
                <w:lang w:val="hr-HR"/>
              </w:rPr>
              <w:t>;</w:t>
            </w:r>
            <w:r w:rsidRPr="00375D36">
              <w:rPr>
                <w:rFonts w:ascii="Arial" w:hAnsi="Arial" w:cs="Arial"/>
                <w:sz w:val="16"/>
                <w:szCs w:val="16"/>
                <w:lang w:val="hr-HR"/>
              </w:rPr>
              <w:br/>
              <w:t>• izrada idejnog rješenja za rekonstrukciju trga Sv. Zenona u naselju Brtonigla;</w:t>
            </w:r>
            <w:r w:rsidRPr="00375D36">
              <w:rPr>
                <w:rFonts w:ascii="Arial" w:hAnsi="Arial" w:cs="Arial"/>
                <w:sz w:val="16"/>
                <w:szCs w:val="16"/>
                <w:lang w:val="hr-HR"/>
              </w:rPr>
              <w:br/>
              <w:t xml:space="preserve">• izrada glavnog projekta cestovne infrastrukture sa oborinskom odvodnjom u naselju St. </w:t>
            </w:r>
            <w:proofErr w:type="spellStart"/>
            <w:r w:rsidRPr="00375D36">
              <w:rPr>
                <w:rFonts w:ascii="Arial" w:hAnsi="Arial" w:cs="Arial"/>
                <w:sz w:val="16"/>
                <w:szCs w:val="16"/>
                <w:lang w:val="hr-HR"/>
              </w:rPr>
              <w:t>Drušković</w:t>
            </w:r>
            <w:proofErr w:type="spellEnd"/>
            <w:r w:rsidRPr="00375D36">
              <w:rPr>
                <w:rFonts w:ascii="Arial" w:hAnsi="Arial" w:cs="Arial"/>
                <w:sz w:val="16"/>
                <w:szCs w:val="16"/>
                <w:lang w:val="hr-HR"/>
              </w:rPr>
              <w:t>;</w:t>
            </w:r>
            <w:r w:rsidRPr="00375D36">
              <w:rPr>
                <w:rFonts w:ascii="Arial" w:hAnsi="Arial" w:cs="Arial"/>
                <w:sz w:val="16"/>
                <w:szCs w:val="16"/>
                <w:lang w:val="hr-HR"/>
              </w:rPr>
              <w:br/>
              <w:t>• izrada glavnog projekta cestovne infrastrukture sa oborinskom odvodnjom u naselju Nova Vas sukladno UPU Nova Vas.</w:t>
            </w:r>
            <w:r w:rsidRPr="00375D36">
              <w:rPr>
                <w:rFonts w:ascii="Arial" w:hAnsi="Arial" w:cs="Arial"/>
                <w:sz w:val="16"/>
                <w:szCs w:val="16"/>
                <w:lang w:val="hr-HR"/>
              </w:rPr>
              <w:br/>
              <w:t xml:space="preserve">Ostale ključne točke ostvarenja mjere realizirati će se sukladno rokovima provedbe mjere koji su definirani u Provedbenom programu Općine. </w:t>
            </w:r>
          </w:p>
        </w:tc>
        <w:tc>
          <w:tcPr>
            <w:tcW w:w="221" w:type="dxa"/>
            <w:vAlign w:val="center"/>
            <w:hideMark/>
          </w:tcPr>
          <w:p w14:paraId="0165D7B4" w14:textId="77777777" w:rsidR="00375D36" w:rsidRPr="00375D36" w:rsidRDefault="00375D36" w:rsidP="00375D36">
            <w:pPr>
              <w:rPr>
                <w:rFonts w:ascii="Arial" w:hAnsi="Arial" w:cs="Arial"/>
                <w:sz w:val="16"/>
                <w:szCs w:val="16"/>
                <w:lang w:val="hr-HR"/>
              </w:rPr>
            </w:pPr>
          </w:p>
        </w:tc>
      </w:tr>
      <w:tr w:rsidR="00375D36" w:rsidRPr="00776C7A" w14:paraId="0B263308"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0D718598"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571EC540"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52820875"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618B5308"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38FD54A4"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69A4DF48"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516C6D6"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05D6FF59"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40EB9B3"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63F6BCA0"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BAF3399"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5B5B3685"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55476029"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2E40E88D" w14:textId="77777777" w:rsidR="00375D36" w:rsidRPr="00375D36" w:rsidRDefault="00375D36" w:rsidP="00375D36">
            <w:pPr>
              <w:rPr>
                <w:rFonts w:ascii="Arial" w:hAnsi="Arial" w:cs="Arial"/>
                <w:sz w:val="16"/>
                <w:szCs w:val="16"/>
                <w:lang w:val="hr-HR"/>
              </w:rPr>
            </w:pPr>
          </w:p>
        </w:tc>
      </w:tr>
      <w:tr w:rsidR="00375D36" w:rsidRPr="00776C7A" w14:paraId="2D86619A" w14:textId="77777777" w:rsidTr="00776C7A">
        <w:trPr>
          <w:trHeight w:val="3585"/>
        </w:trPr>
        <w:tc>
          <w:tcPr>
            <w:tcW w:w="584" w:type="dxa"/>
            <w:vMerge/>
            <w:tcBorders>
              <w:top w:val="nil"/>
              <w:left w:val="single" w:sz="8" w:space="0" w:color="auto"/>
              <w:bottom w:val="single" w:sz="4" w:space="0" w:color="auto"/>
              <w:right w:val="single" w:sz="4" w:space="0" w:color="auto"/>
            </w:tcBorders>
            <w:vAlign w:val="center"/>
            <w:hideMark/>
          </w:tcPr>
          <w:p w14:paraId="53806A29"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00757FD7"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36B5FF86"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7F1875CB"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686BE84D"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0EBBC00C"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3C33951"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037AB1A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4FEAD6A"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094F6925"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681554E"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6AB27942"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5BE2D6B4"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2853AFA7" w14:textId="77777777" w:rsidR="00375D36" w:rsidRPr="00375D36" w:rsidRDefault="00375D36" w:rsidP="00375D36">
            <w:pPr>
              <w:rPr>
                <w:rFonts w:ascii="Arial" w:hAnsi="Arial" w:cs="Arial"/>
                <w:sz w:val="16"/>
                <w:szCs w:val="16"/>
                <w:lang w:val="hr-HR"/>
              </w:rPr>
            </w:pPr>
          </w:p>
        </w:tc>
      </w:tr>
      <w:tr w:rsidR="00375D36" w:rsidRPr="00776C7A" w14:paraId="3E1E58C0"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175B12CF"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lastRenderedPageBreak/>
              <w:t>M.04</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ED5C1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3. Učinkovito i djelotvorno pravosuđe, javna uprava i upravljanje državnom imovinom</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F22CAD"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Komunalno gospodarstvo i održavanje površina</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A8D8A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A.4.1. Održavanje javnih površina</w:t>
            </w:r>
            <w:r w:rsidRPr="00375D36">
              <w:rPr>
                <w:rFonts w:ascii="Arial" w:hAnsi="Arial" w:cs="Arial"/>
                <w:sz w:val="16"/>
                <w:szCs w:val="16"/>
                <w:lang w:val="hr-HR"/>
              </w:rPr>
              <w:br/>
            </w:r>
            <w:r w:rsidRPr="00375D36">
              <w:rPr>
                <w:rFonts w:ascii="Arial" w:hAnsi="Arial" w:cs="Arial"/>
                <w:sz w:val="16"/>
                <w:szCs w:val="16"/>
                <w:lang w:val="hr-HR"/>
              </w:rPr>
              <w:br/>
              <w:t>A.4.2. Održavanje i uređenje zelenih površina</w:t>
            </w:r>
            <w:r w:rsidRPr="00375D36">
              <w:rPr>
                <w:rFonts w:ascii="Arial" w:hAnsi="Arial" w:cs="Arial"/>
                <w:sz w:val="16"/>
                <w:szCs w:val="16"/>
                <w:lang w:val="hr-HR"/>
              </w:rPr>
              <w:br/>
            </w:r>
            <w:r w:rsidRPr="00375D36">
              <w:rPr>
                <w:rFonts w:ascii="Arial" w:hAnsi="Arial" w:cs="Arial"/>
                <w:sz w:val="16"/>
                <w:szCs w:val="16"/>
                <w:lang w:val="hr-HR"/>
              </w:rPr>
              <w:br/>
              <w:t>A.4.3. Redovno održavanje nerazvrstanih cesta</w:t>
            </w:r>
            <w:r w:rsidRPr="00375D36">
              <w:rPr>
                <w:rFonts w:ascii="Arial" w:hAnsi="Arial" w:cs="Arial"/>
                <w:sz w:val="16"/>
                <w:szCs w:val="16"/>
                <w:lang w:val="hr-HR"/>
              </w:rPr>
              <w:br/>
            </w:r>
            <w:r w:rsidRPr="00375D36">
              <w:rPr>
                <w:rFonts w:ascii="Arial" w:hAnsi="Arial" w:cs="Arial"/>
                <w:sz w:val="16"/>
                <w:szCs w:val="16"/>
                <w:lang w:val="hr-HR"/>
              </w:rPr>
              <w:br/>
              <w:t>A.4.4. Izvanredno održavanje nerazvrstanih cesta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8BE5B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A.4.1.: svibanj 2025.</w:t>
            </w:r>
            <w:r w:rsidRPr="00375D36">
              <w:rPr>
                <w:rFonts w:ascii="Arial" w:hAnsi="Arial" w:cs="Arial"/>
                <w:sz w:val="16"/>
                <w:szCs w:val="16"/>
                <w:lang w:val="hr-HR"/>
              </w:rPr>
              <w:br/>
            </w:r>
            <w:r w:rsidRPr="00375D36">
              <w:rPr>
                <w:rFonts w:ascii="Arial" w:hAnsi="Arial" w:cs="Arial"/>
                <w:sz w:val="16"/>
                <w:szCs w:val="16"/>
                <w:lang w:val="hr-HR"/>
              </w:rPr>
              <w:br/>
              <w:t>A.4.2.: svibanj 2025.</w:t>
            </w:r>
            <w:r w:rsidRPr="00375D36">
              <w:rPr>
                <w:rFonts w:ascii="Arial" w:hAnsi="Arial" w:cs="Arial"/>
                <w:sz w:val="16"/>
                <w:szCs w:val="16"/>
                <w:lang w:val="hr-HR"/>
              </w:rPr>
              <w:br/>
            </w:r>
            <w:r w:rsidRPr="00375D36">
              <w:rPr>
                <w:rFonts w:ascii="Arial" w:hAnsi="Arial" w:cs="Arial"/>
                <w:sz w:val="16"/>
                <w:szCs w:val="16"/>
                <w:lang w:val="hr-HR"/>
              </w:rPr>
              <w:br/>
              <w:t>A.4.3.: svibanj 2025.</w:t>
            </w:r>
            <w:r w:rsidRPr="00375D36">
              <w:rPr>
                <w:rFonts w:ascii="Arial" w:hAnsi="Arial" w:cs="Arial"/>
                <w:sz w:val="16"/>
                <w:szCs w:val="16"/>
                <w:lang w:val="hr-HR"/>
              </w:rPr>
              <w:br/>
            </w:r>
            <w:r w:rsidRPr="00375D36">
              <w:rPr>
                <w:rFonts w:ascii="Arial" w:hAnsi="Arial" w:cs="Arial"/>
                <w:sz w:val="16"/>
                <w:szCs w:val="16"/>
                <w:lang w:val="hr-HR"/>
              </w:rPr>
              <w:br/>
              <w:t>A.4.4.: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F88B0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P.4.1. M2 održavanih javnih površina</w:t>
            </w:r>
            <w:r w:rsidRPr="00375D36">
              <w:rPr>
                <w:rFonts w:ascii="Arial" w:hAnsi="Arial" w:cs="Arial"/>
                <w:sz w:val="16"/>
                <w:szCs w:val="16"/>
                <w:lang w:val="hr-HR"/>
              </w:rPr>
              <w:br/>
            </w:r>
            <w:r w:rsidRPr="00375D36">
              <w:rPr>
                <w:rFonts w:ascii="Arial" w:hAnsi="Arial" w:cs="Arial"/>
                <w:sz w:val="16"/>
                <w:szCs w:val="16"/>
                <w:lang w:val="hr-HR"/>
              </w:rPr>
              <w:br/>
              <w:t>P.4.2. M2 održavanih zelenih površina</w:t>
            </w:r>
            <w:r w:rsidRPr="00375D36">
              <w:rPr>
                <w:rFonts w:ascii="Arial" w:hAnsi="Arial" w:cs="Arial"/>
                <w:sz w:val="16"/>
                <w:szCs w:val="16"/>
                <w:lang w:val="hr-HR"/>
              </w:rPr>
              <w:br/>
            </w:r>
            <w:r w:rsidRPr="00375D36">
              <w:rPr>
                <w:rFonts w:ascii="Arial" w:hAnsi="Arial" w:cs="Arial"/>
                <w:sz w:val="16"/>
                <w:szCs w:val="16"/>
                <w:lang w:val="hr-HR"/>
              </w:rPr>
              <w:br/>
              <w:t>P.4.3. Km održavanih nerazvrstanih cesta (redovno održavanje)</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FA547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P.4.1. 30.150</w:t>
            </w:r>
            <w:r w:rsidRPr="00375D36">
              <w:rPr>
                <w:rFonts w:ascii="Arial" w:hAnsi="Arial" w:cs="Arial"/>
                <w:sz w:val="16"/>
                <w:szCs w:val="16"/>
                <w:lang w:val="hr-HR"/>
              </w:rPr>
              <w:br/>
            </w:r>
            <w:r w:rsidRPr="00375D36">
              <w:rPr>
                <w:rFonts w:ascii="Arial" w:hAnsi="Arial" w:cs="Arial"/>
                <w:sz w:val="16"/>
                <w:szCs w:val="16"/>
                <w:lang w:val="hr-HR"/>
              </w:rPr>
              <w:br/>
              <w:t>P.4.2. 31.000</w:t>
            </w:r>
            <w:r w:rsidRPr="00375D36">
              <w:rPr>
                <w:rFonts w:ascii="Arial" w:hAnsi="Arial" w:cs="Arial"/>
                <w:sz w:val="16"/>
                <w:szCs w:val="16"/>
                <w:lang w:val="hr-HR"/>
              </w:rPr>
              <w:br/>
            </w:r>
            <w:r w:rsidRPr="00375D36">
              <w:rPr>
                <w:rFonts w:ascii="Arial" w:hAnsi="Arial" w:cs="Arial"/>
                <w:sz w:val="16"/>
                <w:szCs w:val="16"/>
                <w:lang w:val="hr-HR"/>
              </w:rPr>
              <w:br/>
              <w:t>P.4.3. 32,6</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868F8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P.4.1. 30.150</w:t>
            </w:r>
            <w:r w:rsidRPr="00375D36">
              <w:rPr>
                <w:rFonts w:ascii="Arial" w:hAnsi="Arial" w:cs="Arial"/>
                <w:sz w:val="16"/>
                <w:szCs w:val="16"/>
                <w:lang w:val="hr-HR"/>
              </w:rPr>
              <w:br/>
            </w:r>
            <w:r w:rsidRPr="00375D36">
              <w:rPr>
                <w:rFonts w:ascii="Arial" w:hAnsi="Arial" w:cs="Arial"/>
                <w:sz w:val="16"/>
                <w:szCs w:val="16"/>
                <w:lang w:val="hr-HR"/>
              </w:rPr>
              <w:br/>
              <w:t>P.4.2. 32.000</w:t>
            </w:r>
            <w:r w:rsidRPr="00375D36">
              <w:rPr>
                <w:rFonts w:ascii="Arial" w:hAnsi="Arial" w:cs="Arial"/>
                <w:sz w:val="16"/>
                <w:szCs w:val="16"/>
                <w:lang w:val="hr-HR"/>
              </w:rPr>
              <w:br/>
            </w:r>
            <w:r w:rsidRPr="00375D36">
              <w:rPr>
                <w:rFonts w:ascii="Arial" w:hAnsi="Arial" w:cs="Arial"/>
                <w:sz w:val="16"/>
                <w:szCs w:val="16"/>
                <w:lang w:val="hr-HR"/>
              </w:rPr>
              <w:br/>
              <w:t>P.4.3. 32,6</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4D3C058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P.4.1.: 19.215</w:t>
            </w:r>
            <w:r w:rsidRPr="00375D36">
              <w:rPr>
                <w:rFonts w:ascii="Arial" w:hAnsi="Arial" w:cs="Arial"/>
                <w:sz w:val="16"/>
                <w:szCs w:val="16"/>
                <w:lang w:val="hr-HR"/>
              </w:rPr>
              <w:br/>
            </w:r>
            <w:r w:rsidRPr="00375D36">
              <w:rPr>
                <w:rFonts w:ascii="Arial" w:hAnsi="Arial" w:cs="Arial"/>
                <w:sz w:val="16"/>
                <w:szCs w:val="16"/>
                <w:lang w:val="hr-HR"/>
              </w:rPr>
              <w:br/>
              <w:t>P.4.2.: 15.420</w:t>
            </w:r>
            <w:r w:rsidRPr="00375D36">
              <w:rPr>
                <w:rFonts w:ascii="Arial" w:hAnsi="Arial" w:cs="Arial"/>
                <w:sz w:val="16"/>
                <w:szCs w:val="16"/>
                <w:lang w:val="hr-HR"/>
              </w:rPr>
              <w:br/>
            </w:r>
            <w:r w:rsidRPr="00375D36">
              <w:rPr>
                <w:rFonts w:ascii="Arial" w:hAnsi="Arial" w:cs="Arial"/>
                <w:sz w:val="16"/>
                <w:szCs w:val="16"/>
                <w:lang w:val="hr-HR"/>
              </w:rPr>
              <w:br/>
              <w:t>P.4.3. 42</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12ACF8B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281.346,99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10CD605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A.4.1. </w:t>
            </w:r>
            <w:r w:rsidRPr="00375D36">
              <w:rPr>
                <w:rFonts w:ascii="Arial" w:hAnsi="Arial" w:cs="Arial"/>
                <w:sz w:val="16"/>
                <w:szCs w:val="16"/>
                <w:lang w:val="hr-HR"/>
              </w:rPr>
              <w:br/>
            </w:r>
            <w:r w:rsidRPr="00375D36">
              <w:rPr>
                <w:rFonts w:ascii="Arial" w:hAnsi="Arial" w:cs="Arial"/>
                <w:sz w:val="16"/>
                <w:szCs w:val="16"/>
                <w:lang w:val="hr-HR"/>
              </w:rPr>
              <w:br/>
              <w:t xml:space="preserve">A.4.2. </w:t>
            </w:r>
            <w:r w:rsidRPr="00375D36">
              <w:rPr>
                <w:rFonts w:ascii="Arial" w:hAnsi="Arial" w:cs="Arial"/>
                <w:sz w:val="16"/>
                <w:szCs w:val="16"/>
                <w:lang w:val="hr-HR"/>
              </w:rPr>
              <w:br/>
            </w:r>
            <w:r w:rsidRPr="00375D36">
              <w:rPr>
                <w:rFonts w:ascii="Arial" w:hAnsi="Arial" w:cs="Arial"/>
                <w:sz w:val="16"/>
                <w:szCs w:val="16"/>
                <w:lang w:val="hr-HR"/>
              </w:rPr>
              <w:br/>
              <w:t xml:space="preserve">A.4.3. </w:t>
            </w:r>
            <w:r w:rsidRPr="00375D36">
              <w:rPr>
                <w:rFonts w:ascii="Arial" w:hAnsi="Arial" w:cs="Arial"/>
                <w:sz w:val="16"/>
                <w:szCs w:val="16"/>
                <w:lang w:val="hr-HR"/>
              </w:rPr>
              <w:br/>
            </w:r>
            <w:r w:rsidRPr="00375D36">
              <w:rPr>
                <w:rFonts w:ascii="Arial" w:hAnsi="Arial" w:cs="Arial"/>
                <w:sz w:val="16"/>
                <w:szCs w:val="16"/>
                <w:lang w:val="hr-HR"/>
              </w:rPr>
              <w:br/>
              <w:t xml:space="preserve">A.4.4.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31F4B7E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143EEBE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Odrađene su sljedeće aktivnosti:</w:t>
            </w:r>
            <w:r w:rsidRPr="00375D36">
              <w:rPr>
                <w:rFonts w:ascii="Arial" w:hAnsi="Arial" w:cs="Arial"/>
                <w:sz w:val="16"/>
                <w:szCs w:val="16"/>
                <w:lang w:val="hr-HR"/>
              </w:rPr>
              <w:br/>
              <w:t>- održavanje javnih površina: 19.215,00 m2</w:t>
            </w:r>
            <w:r w:rsidRPr="00375D36">
              <w:rPr>
                <w:rFonts w:ascii="Arial" w:hAnsi="Arial" w:cs="Arial"/>
                <w:sz w:val="16"/>
                <w:szCs w:val="16"/>
                <w:lang w:val="hr-HR"/>
              </w:rPr>
              <w:br/>
              <w:t>- održavanje zelenih površina: 15.420,00 m2</w:t>
            </w:r>
            <w:r w:rsidRPr="00375D36">
              <w:rPr>
                <w:rFonts w:ascii="Arial" w:hAnsi="Arial" w:cs="Arial"/>
                <w:sz w:val="16"/>
                <w:szCs w:val="16"/>
                <w:lang w:val="hr-HR"/>
              </w:rPr>
              <w:br/>
              <w:t>- održavanje nerazvrstanih cesta (redovno održavanje):                                            42.057,00 m'.</w:t>
            </w:r>
            <w:r w:rsidRPr="00375D36">
              <w:rPr>
                <w:rFonts w:ascii="Arial" w:hAnsi="Arial" w:cs="Arial"/>
                <w:sz w:val="16"/>
                <w:szCs w:val="16"/>
                <w:lang w:val="hr-HR"/>
              </w:rPr>
              <w:br/>
              <w:t xml:space="preserve">Ostale ključne točke ostvarenja mjere realizirati će se sukladno rokovima provedbe mjere koji su definirani u Provedbenom programu Općine. </w:t>
            </w:r>
          </w:p>
        </w:tc>
        <w:tc>
          <w:tcPr>
            <w:tcW w:w="221" w:type="dxa"/>
            <w:vAlign w:val="center"/>
            <w:hideMark/>
          </w:tcPr>
          <w:p w14:paraId="4CED13D3" w14:textId="77777777" w:rsidR="00375D36" w:rsidRPr="00375D36" w:rsidRDefault="00375D36" w:rsidP="00375D36">
            <w:pPr>
              <w:rPr>
                <w:rFonts w:ascii="Arial" w:hAnsi="Arial" w:cs="Arial"/>
                <w:sz w:val="16"/>
                <w:szCs w:val="16"/>
                <w:lang w:val="hr-HR"/>
              </w:rPr>
            </w:pPr>
          </w:p>
        </w:tc>
      </w:tr>
      <w:tr w:rsidR="00375D36" w:rsidRPr="00776C7A" w14:paraId="23B1017C"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2D3F8216"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786E52A4"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3B6556D0"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39C03F82"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1F511ED1"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0618016F"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1FBBA11"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111E079A"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816683A"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1EA94546"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ED35DDA"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6DC462B6"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220BDD40"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3C33A0EA" w14:textId="77777777" w:rsidR="00375D36" w:rsidRPr="00375D36" w:rsidRDefault="00375D36" w:rsidP="00375D36">
            <w:pPr>
              <w:rPr>
                <w:rFonts w:ascii="Arial" w:hAnsi="Arial" w:cs="Arial"/>
                <w:sz w:val="16"/>
                <w:szCs w:val="16"/>
                <w:lang w:val="hr-HR"/>
              </w:rPr>
            </w:pPr>
          </w:p>
        </w:tc>
      </w:tr>
      <w:tr w:rsidR="00375D36" w:rsidRPr="00776C7A" w14:paraId="072B3DB9" w14:textId="77777777" w:rsidTr="00776C7A">
        <w:trPr>
          <w:trHeight w:val="2205"/>
        </w:trPr>
        <w:tc>
          <w:tcPr>
            <w:tcW w:w="584" w:type="dxa"/>
            <w:vMerge/>
            <w:tcBorders>
              <w:top w:val="nil"/>
              <w:left w:val="single" w:sz="8" w:space="0" w:color="auto"/>
              <w:bottom w:val="single" w:sz="4" w:space="0" w:color="auto"/>
              <w:right w:val="single" w:sz="4" w:space="0" w:color="auto"/>
            </w:tcBorders>
            <w:vAlign w:val="center"/>
            <w:hideMark/>
          </w:tcPr>
          <w:p w14:paraId="5892A8AB"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0D5D91EC"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59B3D07E"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62524FBB"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0AC9B099"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76889420"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0A798D1"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689E7A3E"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2C48127"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679B8CD5"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576B526"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4610509D"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7AF180C1"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1DE577A2" w14:textId="77777777" w:rsidR="00375D36" w:rsidRPr="00375D36" w:rsidRDefault="00375D36" w:rsidP="00375D36">
            <w:pPr>
              <w:rPr>
                <w:rFonts w:ascii="Arial" w:hAnsi="Arial" w:cs="Arial"/>
                <w:sz w:val="16"/>
                <w:szCs w:val="16"/>
                <w:lang w:val="hr-HR"/>
              </w:rPr>
            </w:pPr>
          </w:p>
        </w:tc>
      </w:tr>
      <w:tr w:rsidR="00375D36" w:rsidRPr="00776C7A" w14:paraId="44B571D6"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20EB9AB5"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M.05</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9AC39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Nacionalna razvojna strategija Republike Hrvatske do 2030. godine - </w:t>
            </w:r>
            <w:r w:rsidRPr="00375D36">
              <w:rPr>
                <w:rFonts w:ascii="Arial" w:hAnsi="Arial" w:cs="Arial"/>
                <w:sz w:val="16"/>
                <w:szCs w:val="16"/>
                <w:lang w:val="hr-HR"/>
              </w:rPr>
              <w:lastRenderedPageBreak/>
              <w:t>Strateški cilj 3. Učinkovito i djelotvorno pravosuđe, javna uprava i upravljanje državnom imovinom</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4DFCF4"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lastRenderedPageBreak/>
              <w:t>Upravljanje općinskom imovinom</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EDDD9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A.5.1. Održavanje objekata za redovito korištenje </w:t>
            </w:r>
            <w:r w:rsidRPr="00375D36">
              <w:rPr>
                <w:rFonts w:ascii="Arial" w:hAnsi="Arial" w:cs="Arial"/>
                <w:sz w:val="16"/>
                <w:szCs w:val="16"/>
                <w:lang w:val="hr-HR"/>
              </w:rPr>
              <w:br/>
            </w:r>
            <w:r w:rsidRPr="00375D36">
              <w:rPr>
                <w:rFonts w:ascii="Arial" w:hAnsi="Arial" w:cs="Arial"/>
                <w:sz w:val="16"/>
                <w:szCs w:val="16"/>
                <w:lang w:val="hr-HR"/>
              </w:rPr>
              <w:lastRenderedPageBreak/>
              <w:br/>
              <w:t>A.5.2. Održavanje postrojenja i opreme</w:t>
            </w:r>
            <w:r w:rsidRPr="00375D36">
              <w:rPr>
                <w:rFonts w:ascii="Arial" w:hAnsi="Arial" w:cs="Arial"/>
                <w:sz w:val="16"/>
                <w:szCs w:val="16"/>
                <w:lang w:val="hr-HR"/>
              </w:rPr>
              <w:br/>
            </w:r>
            <w:r w:rsidRPr="00375D36">
              <w:rPr>
                <w:rFonts w:ascii="Arial" w:hAnsi="Arial" w:cs="Arial"/>
                <w:sz w:val="16"/>
                <w:szCs w:val="16"/>
                <w:lang w:val="hr-HR"/>
              </w:rPr>
              <w:br/>
              <w:t>A.5.3. Opremanje općinske zgrade</w:t>
            </w:r>
            <w:r w:rsidRPr="00375D36">
              <w:rPr>
                <w:rFonts w:ascii="Arial" w:hAnsi="Arial" w:cs="Arial"/>
                <w:sz w:val="16"/>
                <w:szCs w:val="16"/>
                <w:lang w:val="hr-HR"/>
              </w:rPr>
              <w:br/>
            </w:r>
            <w:r w:rsidRPr="00375D36">
              <w:rPr>
                <w:rFonts w:ascii="Arial" w:hAnsi="Arial" w:cs="Arial"/>
                <w:sz w:val="16"/>
                <w:szCs w:val="16"/>
                <w:lang w:val="hr-HR"/>
              </w:rPr>
              <w:br/>
              <w:t>A.5.4. Priprema projektne dokumentacije za prenamjenu stare škole u Brtonigli</w:t>
            </w:r>
            <w:r w:rsidRPr="00375D36">
              <w:rPr>
                <w:rFonts w:ascii="Arial" w:hAnsi="Arial" w:cs="Arial"/>
                <w:sz w:val="16"/>
                <w:szCs w:val="16"/>
                <w:lang w:val="hr-HR"/>
              </w:rPr>
              <w:br/>
            </w:r>
            <w:r w:rsidRPr="00375D36">
              <w:rPr>
                <w:rFonts w:ascii="Arial" w:hAnsi="Arial" w:cs="Arial"/>
                <w:sz w:val="16"/>
                <w:szCs w:val="16"/>
                <w:lang w:val="hr-HR"/>
              </w:rPr>
              <w:br/>
              <w:t>A.5.5. Ušteda potrošnje vode u zgradama JLS-a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5B494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A.5.1.: svibanj 2025.</w:t>
            </w:r>
            <w:r w:rsidRPr="00375D36">
              <w:rPr>
                <w:rFonts w:ascii="Arial" w:hAnsi="Arial" w:cs="Arial"/>
                <w:sz w:val="16"/>
                <w:szCs w:val="16"/>
                <w:lang w:val="hr-HR"/>
              </w:rPr>
              <w:br/>
            </w:r>
            <w:r w:rsidRPr="00375D36">
              <w:rPr>
                <w:rFonts w:ascii="Arial" w:hAnsi="Arial" w:cs="Arial"/>
                <w:sz w:val="16"/>
                <w:szCs w:val="16"/>
                <w:lang w:val="hr-HR"/>
              </w:rPr>
              <w:br/>
              <w:t xml:space="preserve">A.5.2.: svibanj </w:t>
            </w:r>
            <w:r w:rsidRPr="00375D36">
              <w:rPr>
                <w:rFonts w:ascii="Arial" w:hAnsi="Arial" w:cs="Arial"/>
                <w:sz w:val="16"/>
                <w:szCs w:val="16"/>
                <w:lang w:val="hr-HR"/>
              </w:rPr>
              <w:lastRenderedPageBreak/>
              <w:t>2025.</w:t>
            </w:r>
            <w:r w:rsidRPr="00375D36">
              <w:rPr>
                <w:rFonts w:ascii="Arial" w:hAnsi="Arial" w:cs="Arial"/>
                <w:sz w:val="16"/>
                <w:szCs w:val="16"/>
                <w:lang w:val="hr-HR"/>
              </w:rPr>
              <w:br/>
            </w:r>
            <w:r w:rsidRPr="00375D36">
              <w:rPr>
                <w:rFonts w:ascii="Arial" w:hAnsi="Arial" w:cs="Arial"/>
                <w:sz w:val="16"/>
                <w:szCs w:val="16"/>
                <w:lang w:val="hr-HR"/>
              </w:rPr>
              <w:br/>
              <w:t>A.5.3. svibanj 2025.</w:t>
            </w:r>
            <w:r w:rsidRPr="00375D36">
              <w:rPr>
                <w:rFonts w:ascii="Arial" w:hAnsi="Arial" w:cs="Arial"/>
                <w:sz w:val="16"/>
                <w:szCs w:val="16"/>
                <w:lang w:val="hr-HR"/>
              </w:rPr>
              <w:br/>
            </w:r>
            <w:r w:rsidRPr="00375D36">
              <w:rPr>
                <w:rFonts w:ascii="Arial" w:hAnsi="Arial" w:cs="Arial"/>
                <w:sz w:val="16"/>
                <w:szCs w:val="16"/>
                <w:lang w:val="hr-HR"/>
              </w:rPr>
              <w:br/>
              <w:t>A.5.4. lipanj 2024.</w:t>
            </w:r>
            <w:r w:rsidRPr="00375D36">
              <w:rPr>
                <w:rFonts w:ascii="Arial" w:hAnsi="Arial" w:cs="Arial"/>
                <w:sz w:val="16"/>
                <w:szCs w:val="16"/>
                <w:lang w:val="hr-HR"/>
              </w:rPr>
              <w:br/>
            </w:r>
            <w:r w:rsidRPr="00375D36">
              <w:rPr>
                <w:rFonts w:ascii="Arial" w:hAnsi="Arial" w:cs="Arial"/>
                <w:sz w:val="16"/>
                <w:szCs w:val="16"/>
                <w:lang w:val="hr-HR"/>
              </w:rPr>
              <w:br/>
              <w:t>A.5.5.: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178EE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P.5.1. Broj novih računalnih programa</w:t>
            </w:r>
            <w:r w:rsidRPr="00375D36">
              <w:rPr>
                <w:rFonts w:ascii="Arial" w:hAnsi="Arial" w:cs="Arial"/>
                <w:sz w:val="16"/>
                <w:szCs w:val="16"/>
                <w:lang w:val="hr-HR"/>
              </w:rPr>
              <w:br/>
            </w:r>
            <w:r w:rsidRPr="00375D36">
              <w:rPr>
                <w:rFonts w:ascii="Arial" w:hAnsi="Arial" w:cs="Arial"/>
                <w:sz w:val="16"/>
                <w:szCs w:val="16"/>
                <w:lang w:val="hr-HR"/>
              </w:rPr>
              <w:br/>
              <w:t xml:space="preserve">P.5.2. Broj </w:t>
            </w:r>
            <w:r w:rsidRPr="00375D36">
              <w:rPr>
                <w:rFonts w:ascii="Arial" w:hAnsi="Arial" w:cs="Arial"/>
                <w:sz w:val="16"/>
                <w:szCs w:val="16"/>
                <w:lang w:val="hr-HR"/>
              </w:rPr>
              <w:lastRenderedPageBreak/>
              <w:t>odrađenih projekata za prenamjenu objekata</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D1E08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P.5.1.: 1</w:t>
            </w:r>
            <w:r w:rsidRPr="00375D36">
              <w:rPr>
                <w:rFonts w:ascii="Arial" w:hAnsi="Arial" w:cs="Arial"/>
                <w:sz w:val="16"/>
                <w:szCs w:val="16"/>
                <w:lang w:val="hr-HR"/>
              </w:rPr>
              <w:br/>
            </w:r>
            <w:r w:rsidRPr="00375D36">
              <w:rPr>
                <w:rFonts w:ascii="Arial" w:hAnsi="Arial" w:cs="Arial"/>
                <w:sz w:val="16"/>
                <w:szCs w:val="16"/>
                <w:lang w:val="hr-HR"/>
              </w:rPr>
              <w:br/>
              <w:t>P.5.2.: 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9E6B5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P.5.1.: 1</w:t>
            </w:r>
            <w:r w:rsidRPr="00375D36">
              <w:rPr>
                <w:rFonts w:ascii="Arial" w:hAnsi="Arial" w:cs="Arial"/>
                <w:sz w:val="16"/>
                <w:szCs w:val="16"/>
                <w:lang w:val="hr-HR"/>
              </w:rPr>
              <w:br/>
            </w:r>
            <w:r w:rsidRPr="00375D36">
              <w:rPr>
                <w:rFonts w:ascii="Arial" w:hAnsi="Arial" w:cs="Arial"/>
                <w:sz w:val="16"/>
                <w:szCs w:val="16"/>
                <w:lang w:val="hr-HR"/>
              </w:rPr>
              <w:br/>
              <w:t>P.5.2.: 0</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78889E1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P.5.1.: 0</w:t>
            </w:r>
            <w:r w:rsidRPr="00375D36">
              <w:rPr>
                <w:rFonts w:ascii="Arial" w:hAnsi="Arial" w:cs="Arial"/>
                <w:sz w:val="16"/>
                <w:szCs w:val="16"/>
                <w:lang w:val="hr-HR"/>
              </w:rPr>
              <w:br/>
            </w:r>
            <w:r w:rsidRPr="00375D36">
              <w:rPr>
                <w:rFonts w:ascii="Arial" w:hAnsi="Arial" w:cs="Arial"/>
                <w:sz w:val="16"/>
                <w:szCs w:val="16"/>
                <w:lang w:val="hr-HR"/>
              </w:rPr>
              <w:br/>
              <w:t>P.5.2.: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2C263FC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454.839,67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526AC57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A.5.1. </w:t>
            </w:r>
            <w:r w:rsidRPr="00375D36">
              <w:rPr>
                <w:rFonts w:ascii="Arial" w:hAnsi="Arial" w:cs="Arial"/>
                <w:sz w:val="16"/>
                <w:szCs w:val="16"/>
                <w:lang w:val="hr-HR"/>
              </w:rPr>
              <w:br/>
            </w:r>
            <w:r w:rsidRPr="00375D36">
              <w:rPr>
                <w:rFonts w:ascii="Arial" w:hAnsi="Arial" w:cs="Arial"/>
                <w:sz w:val="16"/>
                <w:szCs w:val="16"/>
                <w:lang w:val="hr-HR"/>
              </w:rPr>
              <w:br/>
              <w:t xml:space="preserve">A.5.2. </w:t>
            </w:r>
            <w:r w:rsidRPr="00375D36">
              <w:rPr>
                <w:rFonts w:ascii="Arial" w:hAnsi="Arial" w:cs="Arial"/>
                <w:sz w:val="16"/>
                <w:szCs w:val="16"/>
                <w:lang w:val="hr-HR"/>
              </w:rPr>
              <w:br/>
            </w:r>
            <w:r w:rsidRPr="00375D36">
              <w:rPr>
                <w:rFonts w:ascii="Arial" w:hAnsi="Arial" w:cs="Arial"/>
                <w:sz w:val="16"/>
                <w:szCs w:val="16"/>
                <w:lang w:val="hr-HR"/>
              </w:rPr>
              <w:br/>
              <w:t xml:space="preserve">A.5.3. </w:t>
            </w:r>
            <w:r w:rsidRPr="00375D36">
              <w:rPr>
                <w:rFonts w:ascii="Arial" w:hAnsi="Arial" w:cs="Arial"/>
                <w:sz w:val="16"/>
                <w:szCs w:val="16"/>
                <w:lang w:val="hr-HR"/>
              </w:rPr>
              <w:br/>
            </w:r>
            <w:r w:rsidRPr="00375D36">
              <w:rPr>
                <w:rFonts w:ascii="Arial" w:hAnsi="Arial" w:cs="Arial"/>
                <w:sz w:val="16"/>
                <w:szCs w:val="16"/>
                <w:lang w:val="hr-HR"/>
              </w:rPr>
              <w:br/>
            </w:r>
            <w:r w:rsidRPr="00375D36">
              <w:rPr>
                <w:rFonts w:ascii="Arial" w:hAnsi="Arial" w:cs="Arial"/>
                <w:sz w:val="16"/>
                <w:szCs w:val="16"/>
                <w:lang w:val="hr-HR"/>
              </w:rPr>
              <w:lastRenderedPageBreak/>
              <w:t xml:space="preserve">A.5.4. </w:t>
            </w:r>
            <w:r w:rsidRPr="00375D36">
              <w:rPr>
                <w:rFonts w:ascii="Arial" w:hAnsi="Arial" w:cs="Arial"/>
                <w:sz w:val="16"/>
                <w:szCs w:val="16"/>
                <w:lang w:val="hr-HR"/>
              </w:rPr>
              <w:br/>
            </w:r>
            <w:r w:rsidRPr="00375D36">
              <w:rPr>
                <w:rFonts w:ascii="Arial" w:hAnsi="Arial" w:cs="Arial"/>
                <w:sz w:val="16"/>
                <w:szCs w:val="16"/>
                <w:lang w:val="hr-HR"/>
              </w:rPr>
              <w:br/>
              <w:t xml:space="preserve">A.5.5.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6527055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25054FB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Pokrenute su aktivnosti kojima će se postići određene ključne točke </w:t>
            </w:r>
            <w:r w:rsidRPr="00375D36">
              <w:rPr>
                <w:rFonts w:ascii="Arial" w:hAnsi="Arial" w:cs="Arial"/>
                <w:sz w:val="16"/>
                <w:szCs w:val="16"/>
                <w:lang w:val="hr-HR"/>
              </w:rPr>
              <w:lastRenderedPageBreak/>
              <w:t xml:space="preserve">ostvarenja mjere, koje će se realizirati sukladno rokovima provedbe mjere koji su definirani u Provedbenom programu Općine. </w:t>
            </w:r>
          </w:p>
        </w:tc>
        <w:tc>
          <w:tcPr>
            <w:tcW w:w="221" w:type="dxa"/>
            <w:vAlign w:val="center"/>
            <w:hideMark/>
          </w:tcPr>
          <w:p w14:paraId="57CF3F1F" w14:textId="77777777" w:rsidR="00375D36" w:rsidRPr="00375D36" w:rsidRDefault="00375D36" w:rsidP="00375D36">
            <w:pPr>
              <w:rPr>
                <w:rFonts w:ascii="Arial" w:hAnsi="Arial" w:cs="Arial"/>
                <w:sz w:val="16"/>
                <w:szCs w:val="16"/>
                <w:lang w:val="hr-HR"/>
              </w:rPr>
            </w:pPr>
          </w:p>
        </w:tc>
      </w:tr>
      <w:tr w:rsidR="00375D36" w:rsidRPr="00776C7A" w14:paraId="6F9697AB"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7FDCF5F5"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5AD4A253"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2A6440C4"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63156748"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47282B51"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6B12AD6C"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693F0C2"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34882B4D"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6F2073B"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6E0C4F9A"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956B9BC"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3F2045A0"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541BED48"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4E6ABB0C" w14:textId="77777777" w:rsidR="00375D36" w:rsidRPr="00375D36" w:rsidRDefault="00375D36" w:rsidP="00375D36">
            <w:pPr>
              <w:rPr>
                <w:rFonts w:ascii="Arial" w:hAnsi="Arial" w:cs="Arial"/>
                <w:sz w:val="16"/>
                <w:szCs w:val="16"/>
                <w:lang w:val="hr-HR"/>
              </w:rPr>
            </w:pPr>
          </w:p>
        </w:tc>
      </w:tr>
      <w:tr w:rsidR="00375D36" w:rsidRPr="00776C7A" w14:paraId="05B69080" w14:textId="77777777" w:rsidTr="00776C7A">
        <w:trPr>
          <w:trHeight w:val="3030"/>
        </w:trPr>
        <w:tc>
          <w:tcPr>
            <w:tcW w:w="584" w:type="dxa"/>
            <w:vMerge/>
            <w:tcBorders>
              <w:top w:val="nil"/>
              <w:left w:val="single" w:sz="8" w:space="0" w:color="auto"/>
              <w:bottom w:val="single" w:sz="4" w:space="0" w:color="auto"/>
              <w:right w:val="single" w:sz="4" w:space="0" w:color="auto"/>
            </w:tcBorders>
            <w:vAlign w:val="center"/>
            <w:hideMark/>
          </w:tcPr>
          <w:p w14:paraId="7F4572EE"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2656FF63"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7290343B"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2130AF46"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63C0E360"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79DFB6A2"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66E601D"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2369E45F"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06ACDF4"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0C6BE163"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1B23AFB"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4D8D6282"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4408FF53"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2837F4C9" w14:textId="77777777" w:rsidR="00375D36" w:rsidRPr="00375D36" w:rsidRDefault="00375D36" w:rsidP="00375D36">
            <w:pPr>
              <w:rPr>
                <w:rFonts w:ascii="Arial" w:hAnsi="Arial" w:cs="Arial"/>
                <w:sz w:val="16"/>
                <w:szCs w:val="16"/>
                <w:lang w:val="hr-HR"/>
              </w:rPr>
            </w:pPr>
          </w:p>
        </w:tc>
      </w:tr>
      <w:tr w:rsidR="00375D36" w:rsidRPr="00776C7A" w14:paraId="46FFBDC3"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47D22AEF"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M.06</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C5E1A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Nacionalna razvojna strategija Republike Hrvatske do 2030. godine - </w:t>
            </w:r>
            <w:r w:rsidRPr="00375D36">
              <w:rPr>
                <w:rFonts w:ascii="Arial" w:hAnsi="Arial" w:cs="Arial"/>
                <w:sz w:val="16"/>
                <w:szCs w:val="16"/>
                <w:lang w:val="hr-HR"/>
              </w:rPr>
              <w:lastRenderedPageBreak/>
              <w:t>Strateški cilj 2. Obrazovani i zaposleni ljudi</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6E7A72"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lastRenderedPageBreak/>
              <w:t xml:space="preserve">Odgoj i obrazovanje </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5C126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A.6.1. Stipendiranje studenata</w:t>
            </w:r>
            <w:r w:rsidRPr="00375D36">
              <w:rPr>
                <w:rFonts w:ascii="Arial" w:hAnsi="Arial" w:cs="Arial"/>
                <w:sz w:val="16"/>
                <w:szCs w:val="16"/>
                <w:lang w:val="hr-HR"/>
              </w:rPr>
              <w:br/>
            </w:r>
            <w:r w:rsidRPr="00375D36">
              <w:rPr>
                <w:rFonts w:ascii="Arial" w:hAnsi="Arial" w:cs="Arial"/>
                <w:sz w:val="16"/>
                <w:szCs w:val="16"/>
                <w:lang w:val="hr-HR"/>
              </w:rPr>
              <w:br/>
              <w:t xml:space="preserve">A.6.2. Dodjela nagrade </w:t>
            </w:r>
            <w:r w:rsidRPr="00375D36">
              <w:rPr>
                <w:rFonts w:ascii="Arial" w:hAnsi="Arial" w:cs="Arial"/>
                <w:sz w:val="16"/>
                <w:szCs w:val="16"/>
                <w:lang w:val="hr-HR"/>
              </w:rPr>
              <w:lastRenderedPageBreak/>
              <w:t>odlikašima</w:t>
            </w:r>
            <w:r w:rsidRPr="00375D36">
              <w:rPr>
                <w:rFonts w:ascii="Arial" w:hAnsi="Arial" w:cs="Arial"/>
                <w:sz w:val="16"/>
                <w:szCs w:val="16"/>
                <w:lang w:val="hr-HR"/>
              </w:rPr>
              <w:br/>
            </w:r>
            <w:r w:rsidRPr="00375D36">
              <w:rPr>
                <w:rFonts w:ascii="Arial" w:hAnsi="Arial" w:cs="Arial"/>
                <w:sz w:val="16"/>
                <w:szCs w:val="16"/>
                <w:lang w:val="hr-HR"/>
              </w:rPr>
              <w:br/>
              <w:t>A.6.3. Sufinanciranje prijevoza učenika</w:t>
            </w:r>
            <w:r w:rsidRPr="00375D36">
              <w:rPr>
                <w:rFonts w:ascii="Arial" w:hAnsi="Arial" w:cs="Arial"/>
                <w:sz w:val="16"/>
                <w:szCs w:val="16"/>
                <w:lang w:val="hr-HR"/>
              </w:rPr>
              <w:br/>
            </w:r>
            <w:r w:rsidRPr="00375D36">
              <w:rPr>
                <w:rFonts w:ascii="Arial" w:hAnsi="Arial" w:cs="Arial"/>
                <w:sz w:val="16"/>
                <w:szCs w:val="16"/>
                <w:lang w:val="hr-HR"/>
              </w:rPr>
              <w:br/>
              <w:t>A.6.4. Priprema projektne dokumentacije za školsku dvoranu</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3B9D1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A.6.1.: svibanj 2025,</w:t>
            </w:r>
            <w:r w:rsidRPr="00375D36">
              <w:rPr>
                <w:rFonts w:ascii="Arial" w:hAnsi="Arial" w:cs="Arial"/>
                <w:sz w:val="16"/>
                <w:szCs w:val="16"/>
                <w:lang w:val="hr-HR"/>
              </w:rPr>
              <w:br/>
            </w:r>
            <w:r w:rsidRPr="00375D36">
              <w:rPr>
                <w:rFonts w:ascii="Arial" w:hAnsi="Arial" w:cs="Arial"/>
                <w:sz w:val="16"/>
                <w:szCs w:val="16"/>
                <w:lang w:val="hr-HR"/>
              </w:rPr>
              <w:br/>
              <w:t xml:space="preserve">A.6.2.: svibanj </w:t>
            </w:r>
            <w:r w:rsidRPr="00375D36">
              <w:rPr>
                <w:rFonts w:ascii="Arial" w:hAnsi="Arial" w:cs="Arial"/>
                <w:sz w:val="16"/>
                <w:szCs w:val="16"/>
                <w:lang w:val="hr-HR"/>
              </w:rPr>
              <w:lastRenderedPageBreak/>
              <w:t>2025.</w:t>
            </w:r>
            <w:r w:rsidRPr="00375D36">
              <w:rPr>
                <w:rFonts w:ascii="Arial" w:hAnsi="Arial" w:cs="Arial"/>
                <w:sz w:val="16"/>
                <w:szCs w:val="16"/>
                <w:lang w:val="hr-HR"/>
              </w:rPr>
              <w:br/>
            </w:r>
            <w:r w:rsidRPr="00375D36">
              <w:rPr>
                <w:rFonts w:ascii="Arial" w:hAnsi="Arial" w:cs="Arial"/>
                <w:sz w:val="16"/>
                <w:szCs w:val="16"/>
                <w:lang w:val="hr-HR"/>
              </w:rPr>
              <w:br/>
              <w:t>A.6.3.: svibanj 2025.</w:t>
            </w:r>
            <w:r w:rsidRPr="00375D36">
              <w:rPr>
                <w:rFonts w:ascii="Arial" w:hAnsi="Arial" w:cs="Arial"/>
                <w:sz w:val="16"/>
                <w:szCs w:val="16"/>
                <w:lang w:val="hr-HR"/>
              </w:rPr>
              <w:br/>
            </w:r>
            <w:r w:rsidRPr="00375D36">
              <w:rPr>
                <w:rFonts w:ascii="Arial" w:hAnsi="Arial" w:cs="Arial"/>
                <w:sz w:val="16"/>
                <w:szCs w:val="16"/>
                <w:lang w:val="hr-HR"/>
              </w:rPr>
              <w:br/>
              <w:t>A.6.4. travanj 2024.</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07403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P.6.1. Broj dodijeljenih stipendija</w:t>
            </w:r>
            <w:r w:rsidRPr="00375D36">
              <w:rPr>
                <w:rFonts w:ascii="Arial" w:hAnsi="Arial" w:cs="Arial"/>
                <w:sz w:val="16"/>
                <w:szCs w:val="16"/>
                <w:lang w:val="hr-HR"/>
              </w:rPr>
              <w:br/>
            </w:r>
            <w:r w:rsidRPr="00375D36">
              <w:rPr>
                <w:rFonts w:ascii="Arial" w:hAnsi="Arial" w:cs="Arial"/>
                <w:sz w:val="16"/>
                <w:szCs w:val="16"/>
                <w:lang w:val="hr-HR"/>
              </w:rPr>
              <w:br/>
              <w:t xml:space="preserve">P.6.2. Broj dodijeljenih </w:t>
            </w:r>
            <w:r w:rsidRPr="00375D36">
              <w:rPr>
                <w:rFonts w:ascii="Arial" w:hAnsi="Arial" w:cs="Arial"/>
                <w:sz w:val="16"/>
                <w:szCs w:val="16"/>
                <w:lang w:val="hr-HR"/>
              </w:rPr>
              <w:lastRenderedPageBreak/>
              <w:t>nagrada odlikašima</w:t>
            </w:r>
            <w:r w:rsidRPr="00375D36">
              <w:rPr>
                <w:rFonts w:ascii="Arial" w:hAnsi="Arial" w:cs="Arial"/>
                <w:sz w:val="16"/>
                <w:szCs w:val="16"/>
                <w:lang w:val="hr-HR"/>
              </w:rPr>
              <w:br/>
            </w:r>
            <w:r w:rsidRPr="00375D36">
              <w:rPr>
                <w:rFonts w:ascii="Arial" w:hAnsi="Arial" w:cs="Arial"/>
                <w:sz w:val="16"/>
                <w:szCs w:val="16"/>
                <w:lang w:val="hr-HR"/>
              </w:rPr>
              <w:br/>
              <w:t>P.6.3. Broj pripremljenih projekata za dvoranu</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387B2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P.6.1.: 7</w:t>
            </w:r>
            <w:r w:rsidRPr="00375D36">
              <w:rPr>
                <w:rFonts w:ascii="Arial" w:hAnsi="Arial" w:cs="Arial"/>
                <w:sz w:val="16"/>
                <w:szCs w:val="16"/>
                <w:lang w:val="hr-HR"/>
              </w:rPr>
              <w:br/>
            </w:r>
            <w:r w:rsidRPr="00375D36">
              <w:rPr>
                <w:rFonts w:ascii="Arial" w:hAnsi="Arial" w:cs="Arial"/>
                <w:sz w:val="16"/>
                <w:szCs w:val="16"/>
                <w:lang w:val="hr-HR"/>
              </w:rPr>
              <w:br/>
              <w:t>P.6.2.: 13</w:t>
            </w:r>
            <w:r w:rsidRPr="00375D36">
              <w:rPr>
                <w:rFonts w:ascii="Arial" w:hAnsi="Arial" w:cs="Arial"/>
                <w:sz w:val="16"/>
                <w:szCs w:val="16"/>
                <w:lang w:val="hr-HR"/>
              </w:rPr>
              <w:br/>
            </w:r>
            <w:r w:rsidRPr="00375D36">
              <w:rPr>
                <w:rFonts w:ascii="Arial" w:hAnsi="Arial" w:cs="Arial"/>
                <w:sz w:val="16"/>
                <w:szCs w:val="16"/>
                <w:lang w:val="hr-HR"/>
              </w:rPr>
              <w:br/>
              <w:t>P.6.3.: 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D8EE2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P.6.1.: 7</w:t>
            </w:r>
            <w:r w:rsidRPr="00375D36">
              <w:rPr>
                <w:rFonts w:ascii="Arial" w:hAnsi="Arial" w:cs="Arial"/>
                <w:sz w:val="16"/>
                <w:szCs w:val="16"/>
                <w:lang w:val="hr-HR"/>
              </w:rPr>
              <w:br/>
            </w:r>
            <w:r w:rsidRPr="00375D36">
              <w:rPr>
                <w:rFonts w:ascii="Arial" w:hAnsi="Arial" w:cs="Arial"/>
                <w:sz w:val="16"/>
                <w:szCs w:val="16"/>
                <w:lang w:val="hr-HR"/>
              </w:rPr>
              <w:br/>
              <w:t>P.6.2.: 13</w:t>
            </w:r>
            <w:r w:rsidRPr="00375D36">
              <w:rPr>
                <w:rFonts w:ascii="Arial" w:hAnsi="Arial" w:cs="Arial"/>
                <w:sz w:val="16"/>
                <w:szCs w:val="16"/>
                <w:lang w:val="hr-HR"/>
              </w:rPr>
              <w:br/>
            </w:r>
            <w:r w:rsidRPr="00375D36">
              <w:rPr>
                <w:rFonts w:ascii="Arial" w:hAnsi="Arial" w:cs="Arial"/>
                <w:sz w:val="16"/>
                <w:szCs w:val="16"/>
                <w:lang w:val="hr-HR"/>
              </w:rPr>
              <w:br/>
              <w:t>P.6.3.: 0</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2734C1C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P.6.1.: 8</w:t>
            </w:r>
            <w:r w:rsidRPr="00375D36">
              <w:rPr>
                <w:rFonts w:ascii="Arial" w:hAnsi="Arial" w:cs="Arial"/>
                <w:sz w:val="16"/>
                <w:szCs w:val="16"/>
                <w:lang w:val="hr-HR"/>
              </w:rPr>
              <w:br/>
            </w:r>
            <w:r w:rsidRPr="00375D36">
              <w:rPr>
                <w:rFonts w:ascii="Arial" w:hAnsi="Arial" w:cs="Arial"/>
                <w:sz w:val="16"/>
                <w:szCs w:val="16"/>
                <w:lang w:val="hr-HR"/>
              </w:rPr>
              <w:br/>
              <w:t>P.6.2.: 0</w:t>
            </w:r>
            <w:r w:rsidRPr="00375D36">
              <w:rPr>
                <w:rFonts w:ascii="Arial" w:hAnsi="Arial" w:cs="Arial"/>
                <w:sz w:val="16"/>
                <w:szCs w:val="16"/>
                <w:lang w:val="hr-HR"/>
              </w:rPr>
              <w:br/>
            </w:r>
            <w:r w:rsidRPr="00375D36">
              <w:rPr>
                <w:rFonts w:ascii="Arial" w:hAnsi="Arial" w:cs="Arial"/>
                <w:sz w:val="16"/>
                <w:szCs w:val="16"/>
                <w:lang w:val="hr-HR"/>
              </w:rPr>
              <w:br/>
              <w:t>P.6.3.: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2DFBD6C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85.476,66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316C3D9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A.6.1. DA</w:t>
            </w:r>
            <w:r w:rsidRPr="00375D36">
              <w:rPr>
                <w:rFonts w:ascii="Arial" w:hAnsi="Arial" w:cs="Arial"/>
                <w:sz w:val="16"/>
                <w:szCs w:val="16"/>
                <w:lang w:val="hr-HR"/>
              </w:rPr>
              <w:br/>
            </w:r>
            <w:r w:rsidRPr="00375D36">
              <w:rPr>
                <w:rFonts w:ascii="Arial" w:hAnsi="Arial" w:cs="Arial"/>
                <w:sz w:val="16"/>
                <w:szCs w:val="16"/>
                <w:lang w:val="hr-HR"/>
              </w:rPr>
              <w:br/>
              <w:t xml:space="preserve">A.6.2. </w:t>
            </w:r>
            <w:r w:rsidRPr="00375D36">
              <w:rPr>
                <w:rFonts w:ascii="Arial" w:hAnsi="Arial" w:cs="Arial"/>
                <w:sz w:val="16"/>
                <w:szCs w:val="16"/>
                <w:lang w:val="hr-HR"/>
              </w:rPr>
              <w:br/>
            </w:r>
            <w:r w:rsidRPr="00375D36">
              <w:rPr>
                <w:rFonts w:ascii="Arial" w:hAnsi="Arial" w:cs="Arial"/>
                <w:sz w:val="16"/>
                <w:szCs w:val="16"/>
                <w:lang w:val="hr-HR"/>
              </w:rPr>
              <w:br/>
              <w:t xml:space="preserve">A.6.3. </w:t>
            </w:r>
            <w:r w:rsidRPr="00375D36">
              <w:rPr>
                <w:rFonts w:ascii="Arial" w:hAnsi="Arial" w:cs="Arial"/>
                <w:sz w:val="16"/>
                <w:szCs w:val="16"/>
                <w:lang w:val="hr-HR"/>
              </w:rPr>
              <w:br/>
            </w:r>
            <w:r w:rsidRPr="00375D36">
              <w:rPr>
                <w:rFonts w:ascii="Arial" w:hAnsi="Arial" w:cs="Arial"/>
                <w:sz w:val="16"/>
                <w:szCs w:val="16"/>
                <w:lang w:val="hr-HR"/>
              </w:rPr>
              <w:lastRenderedPageBreak/>
              <w:br/>
              <w:t xml:space="preserve">A.6.4.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20833F1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6617430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Dodijeljeno je 8 stipendija, za ukupni mjesečni iznos 3.900,00 kn. </w:t>
            </w:r>
            <w:r w:rsidRPr="00375D36">
              <w:rPr>
                <w:rFonts w:ascii="Arial" w:hAnsi="Arial" w:cs="Arial"/>
                <w:sz w:val="16"/>
                <w:szCs w:val="16"/>
                <w:lang w:val="hr-HR"/>
              </w:rPr>
              <w:lastRenderedPageBreak/>
              <w:t xml:space="preserve">Proveden je Javni natječaj za dodjelu studentskih stipendija za akademsku godinu 2021./2022. Svi studenti koji su zadovoljili uvjete natječaja stipendirani su sa mjesečnim iznosom od 400,00 kn. 1 student upisan na redovan studiji jednog od deficitarnih zanimanja stipendiran je sa dodatnim mjesečnim iznosom od 300,00 kn. 2 studenta ostvarila su i dodatan iznos od 200,00 kn za ostvareni uspjeh po svim položenim ispitima tijekom prošle akademske godine. </w:t>
            </w:r>
            <w:r w:rsidRPr="00375D36">
              <w:rPr>
                <w:rFonts w:ascii="Arial" w:hAnsi="Arial" w:cs="Arial"/>
                <w:sz w:val="16"/>
                <w:szCs w:val="16"/>
                <w:lang w:val="hr-HR"/>
              </w:rPr>
              <w:br/>
              <w:t xml:space="preserve">Ostale ključne točke ostvarenja mjere realizirati će se sukladno rokovima provedbe </w:t>
            </w:r>
            <w:r w:rsidRPr="00375D36">
              <w:rPr>
                <w:rFonts w:ascii="Arial" w:hAnsi="Arial" w:cs="Arial"/>
                <w:sz w:val="16"/>
                <w:szCs w:val="16"/>
                <w:lang w:val="hr-HR"/>
              </w:rPr>
              <w:lastRenderedPageBreak/>
              <w:t xml:space="preserve">mjere koji su definirani u Provedbenom programu Općine. </w:t>
            </w:r>
          </w:p>
        </w:tc>
        <w:tc>
          <w:tcPr>
            <w:tcW w:w="221" w:type="dxa"/>
            <w:vAlign w:val="center"/>
            <w:hideMark/>
          </w:tcPr>
          <w:p w14:paraId="2572FA79" w14:textId="77777777" w:rsidR="00375D36" w:rsidRPr="00375D36" w:rsidRDefault="00375D36" w:rsidP="00375D36">
            <w:pPr>
              <w:rPr>
                <w:rFonts w:ascii="Arial" w:hAnsi="Arial" w:cs="Arial"/>
                <w:sz w:val="16"/>
                <w:szCs w:val="16"/>
                <w:lang w:val="hr-HR"/>
              </w:rPr>
            </w:pPr>
          </w:p>
        </w:tc>
      </w:tr>
      <w:tr w:rsidR="00375D36" w:rsidRPr="00776C7A" w14:paraId="79C178E4"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5C1FB875"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47F43972"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7F4C9530"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38045D48"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1A7B5CF7"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09AA1FFD"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E99DF7C"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501F8930"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4DEDAEA"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54813319"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B923C17"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341841C8"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21A06036"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2097C731" w14:textId="77777777" w:rsidR="00375D36" w:rsidRPr="00375D36" w:rsidRDefault="00375D36" w:rsidP="00375D36">
            <w:pPr>
              <w:rPr>
                <w:rFonts w:ascii="Arial" w:hAnsi="Arial" w:cs="Arial"/>
                <w:sz w:val="16"/>
                <w:szCs w:val="16"/>
                <w:lang w:val="hr-HR"/>
              </w:rPr>
            </w:pPr>
          </w:p>
        </w:tc>
      </w:tr>
      <w:tr w:rsidR="00375D36" w:rsidRPr="00776C7A" w14:paraId="00661799" w14:textId="77777777" w:rsidTr="00776C7A">
        <w:trPr>
          <w:trHeight w:val="4155"/>
        </w:trPr>
        <w:tc>
          <w:tcPr>
            <w:tcW w:w="584" w:type="dxa"/>
            <w:vMerge/>
            <w:tcBorders>
              <w:top w:val="nil"/>
              <w:left w:val="single" w:sz="8" w:space="0" w:color="auto"/>
              <w:bottom w:val="single" w:sz="4" w:space="0" w:color="auto"/>
              <w:right w:val="single" w:sz="4" w:space="0" w:color="auto"/>
            </w:tcBorders>
            <w:vAlign w:val="center"/>
            <w:hideMark/>
          </w:tcPr>
          <w:p w14:paraId="0E47B7B8"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705FCF1B"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269920AB"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5B86FC4A"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64897740"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08B0C053"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FCEDD1B"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3E055469"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D8426DE"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01D413F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00F2514"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200E4025"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5DBF87AF"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17C51FEA" w14:textId="77777777" w:rsidR="00375D36" w:rsidRPr="00375D36" w:rsidRDefault="00375D36" w:rsidP="00375D36">
            <w:pPr>
              <w:rPr>
                <w:rFonts w:ascii="Arial" w:hAnsi="Arial" w:cs="Arial"/>
                <w:sz w:val="16"/>
                <w:szCs w:val="16"/>
                <w:lang w:val="hr-HR"/>
              </w:rPr>
            </w:pPr>
          </w:p>
        </w:tc>
      </w:tr>
      <w:tr w:rsidR="00375D36" w:rsidRPr="00776C7A" w14:paraId="0B998A94"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67A3F5E9"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lastRenderedPageBreak/>
              <w:t>M.07</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81DE7B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5. Zdrav, aktivan i kvalitetan život</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E4FAB01"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xml:space="preserve">Briga o djeci </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160166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A.7.1. Redoviti troškovi poslovanja Dječjeg vrtića</w:t>
            </w:r>
            <w:r w:rsidRPr="00375D36">
              <w:rPr>
                <w:rFonts w:ascii="Arial" w:hAnsi="Arial" w:cs="Arial"/>
                <w:sz w:val="16"/>
                <w:szCs w:val="16"/>
                <w:lang w:val="hr-HR"/>
              </w:rPr>
              <w:br/>
            </w:r>
            <w:r w:rsidRPr="00375D36">
              <w:rPr>
                <w:rFonts w:ascii="Arial" w:hAnsi="Arial" w:cs="Arial"/>
                <w:sz w:val="16"/>
                <w:szCs w:val="16"/>
                <w:lang w:val="hr-HR"/>
              </w:rPr>
              <w:br/>
              <w:t>A.7.2. Održavanje objekata i opreme za redovito korištenje Dječjeg vrtića</w:t>
            </w:r>
            <w:r w:rsidRPr="00375D36">
              <w:rPr>
                <w:rFonts w:ascii="Arial" w:hAnsi="Arial" w:cs="Arial"/>
                <w:sz w:val="16"/>
                <w:szCs w:val="16"/>
                <w:lang w:val="hr-HR"/>
              </w:rPr>
              <w:br/>
            </w:r>
            <w:r w:rsidRPr="00375D36">
              <w:rPr>
                <w:rFonts w:ascii="Arial" w:hAnsi="Arial" w:cs="Arial"/>
                <w:sz w:val="16"/>
                <w:szCs w:val="16"/>
                <w:lang w:val="hr-HR"/>
              </w:rPr>
              <w:br/>
              <w:t>A.7.3. Subvencije za podmirenje troškova boravka djece u jaslicama i vrtiću</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3E498EB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A.7.1.: svibanj 2025.</w:t>
            </w:r>
            <w:r w:rsidRPr="00375D36">
              <w:rPr>
                <w:rFonts w:ascii="Arial" w:hAnsi="Arial" w:cs="Arial"/>
                <w:sz w:val="16"/>
                <w:szCs w:val="16"/>
                <w:lang w:val="hr-HR"/>
              </w:rPr>
              <w:br/>
            </w:r>
            <w:r w:rsidRPr="00375D36">
              <w:rPr>
                <w:rFonts w:ascii="Arial" w:hAnsi="Arial" w:cs="Arial"/>
                <w:sz w:val="16"/>
                <w:szCs w:val="16"/>
                <w:lang w:val="hr-HR"/>
              </w:rPr>
              <w:br/>
              <w:t>A.7.2.: svibanj 2025.</w:t>
            </w:r>
            <w:r w:rsidRPr="00375D36">
              <w:rPr>
                <w:rFonts w:ascii="Arial" w:hAnsi="Arial" w:cs="Arial"/>
                <w:sz w:val="16"/>
                <w:szCs w:val="16"/>
                <w:lang w:val="hr-HR"/>
              </w:rPr>
              <w:br/>
            </w:r>
            <w:r w:rsidRPr="00375D36">
              <w:rPr>
                <w:rFonts w:ascii="Arial" w:hAnsi="Arial" w:cs="Arial"/>
                <w:sz w:val="16"/>
                <w:szCs w:val="16"/>
                <w:lang w:val="hr-HR"/>
              </w:rPr>
              <w:br/>
              <w:t>A.7.3.: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6F40B7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P.7.1. Broj djece upisane u Dječji vrtić </w:t>
            </w:r>
            <w:proofErr w:type="spellStart"/>
            <w:r w:rsidRPr="00375D36">
              <w:rPr>
                <w:rFonts w:ascii="Arial" w:hAnsi="Arial" w:cs="Arial"/>
                <w:sz w:val="16"/>
                <w:szCs w:val="16"/>
                <w:lang w:val="hr-HR"/>
              </w:rPr>
              <w:t>Kalimero</w:t>
            </w:r>
            <w:proofErr w:type="spellEnd"/>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69CFE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P.7.1.: 65</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255945F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P.7.1.: 65</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6CDE743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P.7.1.: 64</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2D1E41F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904.943,95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7CD6949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A.7.1. DA</w:t>
            </w:r>
            <w:r w:rsidRPr="00375D36">
              <w:rPr>
                <w:rFonts w:ascii="Arial" w:hAnsi="Arial" w:cs="Arial"/>
                <w:sz w:val="16"/>
                <w:szCs w:val="16"/>
                <w:lang w:val="hr-HR"/>
              </w:rPr>
              <w:br/>
            </w:r>
            <w:r w:rsidRPr="00375D36">
              <w:rPr>
                <w:rFonts w:ascii="Arial" w:hAnsi="Arial" w:cs="Arial"/>
                <w:sz w:val="16"/>
                <w:szCs w:val="16"/>
                <w:lang w:val="hr-HR"/>
              </w:rPr>
              <w:br/>
              <w:t>A.7.2. DA</w:t>
            </w:r>
            <w:r w:rsidRPr="00375D36">
              <w:rPr>
                <w:rFonts w:ascii="Arial" w:hAnsi="Arial" w:cs="Arial"/>
                <w:sz w:val="16"/>
                <w:szCs w:val="16"/>
                <w:lang w:val="hr-HR"/>
              </w:rPr>
              <w:br/>
            </w:r>
            <w:r w:rsidRPr="00375D36">
              <w:rPr>
                <w:rFonts w:ascii="Arial" w:hAnsi="Arial" w:cs="Arial"/>
                <w:sz w:val="16"/>
                <w:szCs w:val="16"/>
                <w:lang w:val="hr-HR"/>
              </w:rPr>
              <w:br/>
              <w:t>A.7.3. DA</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4F0F9DE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252A801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Dječji vrtić redovito funkcionira te se za djecu koja borave u jaslicama i u ostalim vrtićkim skupinama osiguravaju najbolji mogući uvjeti, prema propisanim pedagoškim standardima.</w:t>
            </w:r>
          </w:p>
        </w:tc>
        <w:tc>
          <w:tcPr>
            <w:tcW w:w="221" w:type="dxa"/>
            <w:vAlign w:val="center"/>
            <w:hideMark/>
          </w:tcPr>
          <w:p w14:paraId="6A81AB67" w14:textId="77777777" w:rsidR="00375D36" w:rsidRPr="00375D36" w:rsidRDefault="00375D36" w:rsidP="00375D36">
            <w:pPr>
              <w:rPr>
                <w:rFonts w:ascii="Arial" w:hAnsi="Arial" w:cs="Arial"/>
                <w:sz w:val="16"/>
                <w:szCs w:val="16"/>
                <w:lang w:val="hr-HR"/>
              </w:rPr>
            </w:pPr>
          </w:p>
        </w:tc>
      </w:tr>
      <w:tr w:rsidR="00375D36" w:rsidRPr="00776C7A" w14:paraId="406FA201"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1C66026B"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1077949F"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568D51C1"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06864996"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68C1A541"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67ED9D6E"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1BD779A"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7CA22556"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37F3EA3"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7392F0B8"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729A646"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43DCA6C4"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02F69728"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491186DD" w14:textId="77777777" w:rsidR="00375D36" w:rsidRPr="00375D36" w:rsidRDefault="00375D36" w:rsidP="00375D36">
            <w:pPr>
              <w:rPr>
                <w:rFonts w:ascii="Arial" w:hAnsi="Arial" w:cs="Arial"/>
                <w:sz w:val="16"/>
                <w:szCs w:val="16"/>
                <w:lang w:val="hr-HR"/>
              </w:rPr>
            </w:pPr>
          </w:p>
        </w:tc>
      </w:tr>
      <w:tr w:rsidR="00375D36" w:rsidRPr="00776C7A" w14:paraId="2371B895" w14:textId="77777777" w:rsidTr="00776C7A">
        <w:trPr>
          <w:trHeight w:val="1905"/>
        </w:trPr>
        <w:tc>
          <w:tcPr>
            <w:tcW w:w="584" w:type="dxa"/>
            <w:vMerge/>
            <w:tcBorders>
              <w:top w:val="nil"/>
              <w:left w:val="single" w:sz="8" w:space="0" w:color="auto"/>
              <w:bottom w:val="single" w:sz="4" w:space="0" w:color="auto"/>
              <w:right w:val="single" w:sz="4" w:space="0" w:color="auto"/>
            </w:tcBorders>
            <w:vAlign w:val="center"/>
            <w:hideMark/>
          </w:tcPr>
          <w:p w14:paraId="15A6E96A"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3F55544F"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47903B82"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0347B7C8"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7162270E"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5D813527"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0E10DAF"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14D6B75D"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C451486"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513112D3"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2AC00B1"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7BA3708C"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48219A6D"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4C2E3345" w14:textId="77777777" w:rsidR="00375D36" w:rsidRPr="00375D36" w:rsidRDefault="00375D36" w:rsidP="00375D36">
            <w:pPr>
              <w:rPr>
                <w:rFonts w:ascii="Arial" w:hAnsi="Arial" w:cs="Arial"/>
                <w:sz w:val="16"/>
                <w:szCs w:val="16"/>
                <w:lang w:val="hr-HR"/>
              </w:rPr>
            </w:pPr>
          </w:p>
        </w:tc>
      </w:tr>
      <w:tr w:rsidR="00375D36" w:rsidRPr="00776C7A" w14:paraId="276DBC29"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5CC2EFCA"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M.08</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75F30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Nacionalna razvojna strategija </w:t>
            </w:r>
            <w:r w:rsidRPr="00375D36">
              <w:rPr>
                <w:rFonts w:ascii="Arial" w:hAnsi="Arial" w:cs="Arial"/>
                <w:sz w:val="16"/>
                <w:szCs w:val="16"/>
                <w:lang w:val="hr-HR"/>
              </w:rPr>
              <w:lastRenderedPageBreak/>
              <w:t>Republike Hrvatske do 2030. godine - Strateški cilj 6. Demografska revitalizacija i bolji položaj obitelji</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F9E4F4"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lastRenderedPageBreak/>
              <w:t xml:space="preserve">Socijalna skrb </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D15D6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A.8.1. Sufinanciranje </w:t>
            </w:r>
            <w:r w:rsidRPr="00375D36">
              <w:rPr>
                <w:rFonts w:ascii="Arial" w:hAnsi="Arial" w:cs="Arial"/>
                <w:sz w:val="16"/>
                <w:szCs w:val="16"/>
                <w:lang w:val="hr-HR"/>
              </w:rPr>
              <w:lastRenderedPageBreak/>
              <w:t>udruga socijalnog karaktera</w:t>
            </w:r>
            <w:r w:rsidRPr="00375D36">
              <w:rPr>
                <w:rFonts w:ascii="Arial" w:hAnsi="Arial" w:cs="Arial"/>
                <w:sz w:val="16"/>
                <w:szCs w:val="16"/>
                <w:lang w:val="hr-HR"/>
              </w:rPr>
              <w:br/>
            </w:r>
            <w:r w:rsidRPr="00375D36">
              <w:rPr>
                <w:rFonts w:ascii="Arial" w:hAnsi="Arial" w:cs="Arial"/>
                <w:sz w:val="16"/>
                <w:szCs w:val="16"/>
                <w:lang w:val="hr-HR"/>
              </w:rPr>
              <w:br/>
              <w:t>A.8.2. Dodjela pomoći umirovljenicima</w:t>
            </w:r>
            <w:r w:rsidRPr="00375D36">
              <w:rPr>
                <w:rFonts w:ascii="Arial" w:hAnsi="Arial" w:cs="Arial"/>
                <w:sz w:val="16"/>
                <w:szCs w:val="16"/>
                <w:lang w:val="hr-HR"/>
              </w:rPr>
              <w:br/>
            </w:r>
            <w:r w:rsidRPr="00375D36">
              <w:rPr>
                <w:rFonts w:ascii="Arial" w:hAnsi="Arial" w:cs="Arial"/>
                <w:sz w:val="16"/>
                <w:szCs w:val="16"/>
                <w:lang w:val="hr-HR"/>
              </w:rPr>
              <w:br/>
              <w:t>A.8.3. Dodjela jednokratnih novčanih pomoći</w:t>
            </w:r>
            <w:r w:rsidRPr="00375D36">
              <w:rPr>
                <w:rFonts w:ascii="Arial" w:hAnsi="Arial" w:cs="Arial"/>
                <w:sz w:val="16"/>
                <w:szCs w:val="16"/>
                <w:lang w:val="hr-HR"/>
              </w:rPr>
              <w:br/>
            </w:r>
            <w:r w:rsidRPr="00375D36">
              <w:rPr>
                <w:rFonts w:ascii="Arial" w:hAnsi="Arial" w:cs="Arial"/>
                <w:sz w:val="16"/>
                <w:szCs w:val="16"/>
                <w:lang w:val="hr-HR"/>
              </w:rPr>
              <w:br/>
              <w:t>A.8.4. Dodjela subvencija za podmirenje pogrebnih troškova i ostalih životnih troškova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F9F0F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A.8.1.: svibanj 2025.</w:t>
            </w:r>
            <w:r w:rsidRPr="00375D36">
              <w:rPr>
                <w:rFonts w:ascii="Arial" w:hAnsi="Arial" w:cs="Arial"/>
                <w:sz w:val="16"/>
                <w:szCs w:val="16"/>
                <w:lang w:val="hr-HR"/>
              </w:rPr>
              <w:br/>
            </w:r>
            <w:r w:rsidRPr="00375D36">
              <w:rPr>
                <w:rFonts w:ascii="Arial" w:hAnsi="Arial" w:cs="Arial"/>
                <w:sz w:val="16"/>
                <w:szCs w:val="16"/>
                <w:lang w:val="hr-HR"/>
              </w:rPr>
              <w:lastRenderedPageBreak/>
              <w:br/>
              <w:t>A.8.2.: svibanj 2025.</w:t>
            </w:r>
            <w:r w:rsidRPr="00375D36">
              <w:rPr>
                <w:rFonts w:ascii="Arial" w:hAnsi="Arial" w:cs="Arial"/>
                <w:sz w:val="16"/>
                <w:szCs w:val="16"/>
                <w:lang w:val="hr-HR"/>
              </w:rPr>
              <w:br/>
            </w:r>
            <w:r w:rsidRPr="00375D36">
              <w:rPr>
                <w:rFonts w:ascii="Arial" w:hAnsi="Arial" w:cs="Arial"/>
                <w:sz w:val="16"/>
                <w:szCs w:val="16"/>
                <w:lang w:val="hr-HR"/>
              </w:rPr>
              <w:br/>
              <w:t>A.8.3.: svibanj 2025.</w:t>
            </w:r>
            <w:r w:rsidRPr="00375D36">
              <w:rPr>
                <w:rFonts w:ascii="Arial" w:hAnsi="Arial" w:cs="Arial"/>
                <w:sz w:val="16"/>
                <w:szCs w:val="16"/>
                <w:lang w:val="hr-HR"/>
              </w:rPr>
              <w:br/>
            </w:r>
            <w:r w:rsidRPr="00375D36">
              <w:rPr>
                <w:rFonts w:ascii="Arial" w:hAnsi="Arial" w:cs="Arial"/>
                <w:sz w:val="16"/>
                <w:szCs w:val="16"/>
                <w:lang w:val="hr-HR"/>
              </w:rPr>
              <w:br/>
              <w:t>A.8.4.: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69D3F4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 xml:space="preserve">P.8.1. Broj dodijeljenih pomoći </w:t>
            </w:r>
            <w:r w:rsidRPr="00375D36">
              <w:rPr>
                <w:rFonts w:ascii="Arial" w:hAnsi="Arial" w:cs="Arial"/>
                <w:sz w:val="16"/>
                <w:szCs w:val="16"/>
                <w:lang w:val="hr-HR"/>
              </w:rPr>
              <w:lastRenderedPageBreak/>
              <w:t>umirovljenicima</w:t>
            </w:r>
            <w:r w:rsidRPr="00375D36">
              <w:rPr>
                <w:rFonts w:ascii="Arial" w:hAnsi="Arial" w:cs="Arial"/>
                <w:sz w:val="16"/>
                <w:szCs w:val="16"/>
                <w:lang w:val="hr-HR"/>
              </w:rPr>
              <w:br/>
            </w:r>
            <w:r w:rsidRPr="00375D36">
              <w:rPr>
                <w:rFonts w:ascii="Arial" w:hAnsi="Arial" w:cs="Arial"/>
                <w:sz w:val="16"/>
                <w:szCs w:val="16"/>
                <w:lang w:val="hr-HR"/>
              </w:rPr>
              <w:br/>
              <w:t>P.8.2. Broj dodijeljenih jednokratnih novčanih pomoći</w:t>
            </w:r>
            <w:r w:rsidRPr="00375D36">
              <w:rPr>
                <w:rFonts w:ascii="Arial" w:hAnsi="Arial" w:cs="Arial"/>
                <w:sz w:val="16"/>
                <w:szCs w:val="16"/>
                <w:lang w:val="hr-HR"/>
              </w:rPr>
              <w:br/>
            </w:r>
            <w:r w:rsidRPr="00375D36">
              <w:rPr>
                <w:rFonts w:ascii="Arial" w:hAnsi="Arial" w:cs="Arial"/>
                <w:sz w:val="16"/>
                <w:szCs w:val="16"/>
                <w:lang w:val="hr-HR"/>
              </w:rPr>
              <w:br/>
              <w:t>P.8.3. Broj dodijeljenih subvencija za pogrebne troškove</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91EFB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P.8.1.: 37</w:t>
            </w:r>
            <w:r w:rsidRPr="00375D36">
              <w:rPr>
                <w:rFonts w:ascii="Arial" w:hAnsi="Arial" w:cs="Arial"/>
                <w:sz w:val="16"/>
                <w:szCs w:val="16"/>
                <w:lang w:val="hr-HR"/>
              </w:rPr>
              <w:br/>
            </w:r>
            <w:r w:rsidRPr="00375D36">
              <w:rPr>
                <w:rFonts w:ascii="Arial" w:hAnsi="Arial" w:cs="Arial"/>
                <w:sz w:val="16"/>
                <w:szCs w:val="16"/>
                <w:lang w:val="hr-HR"/>
              </w:rPr>
              <w:br/>
              <w:t>P.8.2.: 5</w:t>
            </w:r>
            <w:r w:rsidRPr="00375D36">
              <w:rPr>
                <w:rFonts w:ascii="Arial" w:hAnsi="Arial" w:cs="Arial"/>
                <w:sz w:val="16"/>
                <w:szCs w:val="16"/>
                <w:lang w:val="hr-HR"/>
              </w:rPr>
              <w:br/>
            </w:r>
            <w:r w:rsidRPr="00375D36">
              <w:rPr>
                <w:rFonts w:ascii="Arial" w:hAnsi="Arial" w:cs="Arial"/>
                <w:sz w:val="16"/>
                <w:szCs w:val="16"/>
                <w:lang w:val="hr-HR"/>
              </w:rPr>
              <w:lastRenderedPageBreak/>
              <w:br/>
              <w:t>P.8.3.: 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EA7418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P.8.1.: 37</w:t>
            </w:r>
            <w:r w:rsidRPr="00375D36">
              <w:rPr>
                <w:rFonts w:ascii="Arial" w:hAnsi="Arial" w:cs="Arial"/>
                <w:sz w:val="16"/>
                <w:szCs w:val="16"/>
                <w:lang w:val="hr-HR"/>
              </w:rPr>
              <w:br/>
            </w:r>
            <w:r w:rsidRPr="00375D36">
              <w:rPr>
                <w:rFonts w:ascii="Arial" w:hAnsi="Arial" w:cs="Arial"/>
                <w:sz w:val="16"/>
                <w:szCs w:val="16"/>
                <w:lang w:val="hr-HR"/>
              </w:rPr>
              <w:br/>
              <w:t>P.8.2.: 5</w:t>
            </w:r>
            <w:r w:rsidRPr="00375D36">
              <w:rPr>
                <w:rFonts w:ascii="Arial" w:hAnsi="Arial" w:cs="Arial"/>
                <w:sz w:val="16"/>
                <w:szCs w:val="16"/>
                <w:lang w:val="hr-HR"/>
              </w:rPr>
              <w:br/>
            </w:r>
            <w:r w:rsidRPr="00375D36">
              <w:rPr>
                <w:rFonts w:ascii="Arial" w:hAnsi="Arial" w:cs="Arial"/>
                <w:sz w:val="16"/>
                <w:szCs w:val="16"/>
                <w:lang w:val="hr-HR"/>
              </w:rPr>
              <w:lastRenderedPageBreak/>
              <w:br/>
              <w:t>P.8.3.: 2</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4189113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P.8.1.: 31</w:t>
            </w:r>
            <w:r w:rsidRPr="00375D36">
              <w:rPr>
                <w:rFonts w:ascii="Arial" w:hAnsi="Arial" w:cs="Arial"/>
                <w:sz w:val="16"/>
                <w:szCs w:val="16"/>
                <w:lang w:val="hr-HR"/>
              </w:rPr>
              <w:br/>
            </w:r>
            <w:r w:rsidRPr="00375D36">
              <w:rPr>
                <w:rFonts w:ascii="Arial" w:hAnsi="Arial" w:cs="Arial"/>
                <w:sz w:val="16"/>
                <w:szCs w:val="16"/>
                <w:lang w:val="hr-HR"/>
              </w:rPr>
              <w:br/>
              <w:t>P.8.2.: 2</w:t>
            </w:r>
            <w:r w:rsidRPr="00375D36">
              <w:rPr>
                <w:rFonts w:ascii="Arial" w:hAnsi="Arial" w:cs="Arial"/>
                <w:sz w:val="16"/>
                <w:szCs w:val="16"/>
                <w:lang w:val="hr-HR"/>
              </w:rPr>
              <w:br/>
            </w:r>
            <w:r w:rsidRPr="00375D36">
              <w:rPr>
                <w:rFonts w:ascii="Arial" w:hAnsi="Arial" w:cs="Arial"/>
                <w:sz w:val="16"/>
                <w:szCs w:val="16"/>
                <w:lang w:val="hr-HR"/>
              </w:rPr>
              <w:lastRenderedPageBreak/>
              <w:br/>
              <w:t>P.8.3.: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4267120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 xml:space="preserve">                                    90.315,63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072C3BB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A.8.1. </w:t>
            </w:r>
            <w:r w:rsidRPr="00375D36">
              <w:rPr>
                <w:rFonts w:ascii="Arial" w:hAnsi="Arial" w:cs="Arial"/>
                <w:sz w:val="16"/>
                <w:szCs w:val="16"/>
                <w:lang w:val="hr-HR"/>
              </w:rPr>
              <w:br/>
            </w:r>
            <w:r w:rsidRPr="00375D36">
              <w:rPr>
                <w:rFonts w:ascii="Arial" w:hAnsi="Arial" w:cs="Arial"/>
                <w:sz w:val="16"/>
                <w:szCs w:val="16"/>
                <w:lang w:val="hr-HR"/>
              </w:rPr>
              <w:br/>
            </w:r>
            <w:r w:rsidRPr="00375D36">
              <w:rPr>
                <w:rFonts w:ascii="Arial" w:hAnsi="Arial" w:cs="Arial"/>
                <w:sz w:val="16"/>
                <w:szCs w:val="16"/>
                <w:lang w:val="hr-HR"/>
              </w:rPr>
              <w:lastRenderedPageBreak/>
              <w:t xml:space="preserve">A.8.2. </w:t>
            </w:r>
            <w:r w:rsidRPr="00375D36">
              <w:rPr>
                <w:rFonts w:ascii="Arial" w:hAnsi="Arial" w:cs="Arial"/>
                <w:sz w:val="16"/>
                <w:szCs w:val="16"/>
                <w:lang w:val="hr-HR"/>
              </w:rPr>
              <w:br/>
            </w:r>
            <w:r w:rsidRPr="00375D36">
              <w:rPr>
                <w:rFonts w:ascii="Arial" w:hAnsi="Arial" w:cs="Arial"/>
                <w:sz w:val="16"/>
                <w:szCs w:val="16"/>
                <w:lang w:val="hr-HR"/>
              </w:rPr>
              <w:br/>
              <w:t xml:space="preserve">A.8.3. </w:t>
            </w:r>
            <w:r w:rsidRPr="00375D36">
              <w:rPr>
                <w:rFonts w:ascii="Arial" w:hAnsi="Arial" w:cs="Arial"/>
                <w:sz w:val="16"/>
                <w:szCs w:val="16"/>
                <w:lang w:val="hr-HR"/>
              </w:rPr>
              <w:br/>
            </w:r>
            <w:r w:rsidRPr="00375D36">
              <w:rPr>
                <w:rFonts w:ascii="Arial" w:hAnsi="Arial" w:cs="Arial"/>
                <w:sz w:val="16"/>
                <w:szCs w:val="16"/>
                <w:lang w:val="hr-HR"/>
              </w:rPr>
              <w:br/>
              <w:t xml:space="preserve">A.8.4.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46FC924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6284BF1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Odobrena je pomoć za umirovljenike </w:t>
            </w:r>
            <w:r w:rsidRPr="00375D36">
              <w:rPr>
                <w:rFonts w:ascii="Arial" w:hAnsi="Arial" w:cs="Arial"/>
                <w:sz w:val="16"/>
                <w:szCs w:val="16"/>
                <w:lang w:val="hr-HR"/>
              </w:rPr>
              <w:lastRenderedPageBreak/>
              <w:t xml:space="preserve">sa niskim primanjima, u iznosu od 1.200,00 kuna. </w:t>
            </w:r>
            <w:r w:rsidRPr="00375D36">
              <w:rPr>
                <w:rFonts w:ascii="Arial" w:hAnsi="Arial" w:cs="Arial"/>
                <w:sz w:val="16"/>
                <w:szCs w:val="16"/>
                <w:lang w:val="hr-HR"/>
              </w:rPr>
              <w:br/>
              <w:t xml:space="preserve">Broj dodijeljenih jednokratnih novčanih pomoći – 2 korisnika, ukupan iznos 3.500,00 kn. Na temelju zahtjeva sa dokazima, osobama kojima zbog trenutačnih okolnosti nisu u mogućnosti djelomično ili u cijelosti podmiriti osnovne životne potrebe, po hitnom </w:t>
            </w:r>
            <w:proofErr w:type="spellStart"/>
            <w:r w:rsidRPr="00375D36">
              <w:rPr>
                <w:rFonts w:ascii="Arial" w:hAnsi="Arial" w:cs="Arial"/>
                <w:sz w:val="16"/>
                <w:szCs w:val="16"/>
                <w:lang w:val="hr-HR"/>
              </w:rPr>
              <w:t>postupk</w:t>
            </w:r>
            <w:proofErr w:type="spellEnd"/>
            <w:r w:rsidRPr="00375D36">
              <w:rPr>
                <w:rFonts w:ascii="Arial" w:hAnsi="Arial" w:cs="Arial"/>
                <w:sz w:val="16"/>
                <w:szCs w:val="16"/>
                <w:lang w:val="hr-HR"/>
              </w:rPr>
              <w:t xml:space="preserve">, Općinski načelnik dodijelio im je 2 jednokratne pomoći. </w:t>
            </w:r>
            <w:r w:rsidRPr="00375D36">
              <w:rPr>
                <w:rFonts w:ascii="Arial" w:hAnsi="Arial" w:cs="Arial"/>
                <w:sz w:val="16"/>
                <w:szCs w:val="16"/>
                <w:lang w:val="hr-HR"/>
              </w:rPr>
              <w:br/>
              <w:t xml:space="preserve">Ostale ključne točke ostvarenja mjere realizirati će se sukladno rokovima provedbe mjere koji su definirani u Provedbenom programu Općine. </w:t>
            </w:r>
          </w:p>
        </w:tc>
        <w:tc>
          <w:tcPr>
            <w:tcW w:w="221" w:type="dxa"/>
            <w:vAlign w:val="center"/>
            <w:hideMark/>
          </w:tcPr>
          <w:p w14:paraId="19A343D3" w14:textId="77777777" w:rsidR="00375D36" w:rsidRPr="00375D36" w:rsidRDefault="00375D36" w:rsidP="00375D36">
            <w:pPr>
              <w:rPr>
                <w:rFonts w:ascii="Arial" w:hAnsi="Arial" w:cs="Arial"/>
                <w:sz w:val="16"/>
                <w:szCs w:val="16"/>
                <w:lang w:val="hr-HR"/>
              </w:rPr>
            </w:pPr>
          </w:p>
        </w:tc>
      </w:tr>
      <w:tr w:rsidR="00375D36" w:rsidRPr="00776C7A" w14:paraId="5F171BC5"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37D847D0"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7F47C502"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7F5DE4BE"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501D5983"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10FFE69C"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443EB75A"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50CD8E1"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48E8F9C4"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CC2BFBA"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46420F26"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F4BF0B4"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4F5E29AB"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6A715DC2"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1A26D71C" w14:textId="77777777" w:rsidR="00375D36" w:rsidRPr="00375D36" w:rsidRDefault="00375D36" w:rsidP="00375D36">
            <w:pPr>
              <w:rPr>
                <w:rFonts w:ascii="Arial" w:hAnsi="Arial" w:cs="Arial"/>
                <w:sz w:val="16"/>
                <w:szCs w:val="16"/>
                <w:lang w:val="hr-HR"/>
              </w:rPr>
            </w:pPr>
          </w:p>
        </w:tc>
      </w:tr>
      <w:tr w:rsidR="00375D36" w:rsidRPr="00776C7A" w14:paraId="27A19E4D" w14:textId="77777777" w:rsidTr="00776C7A">
        <w:trPr>
          <w:trHeight w:val="2670"/>
        </w:trPr>
        <w:tc>
          <w:tcPr>
            <w:tcW w:w="584" w:type="dxa"/>
            <w:vMerge/>
            <w:tcBorders>
              <w:top w:val="nil"/>
              <w:left w:val="single" w:sz="8" w:space="0" w:color="auto"/>
              <w:bottom w:val="single" w:sz="4" w:space="0" w:color="auto"/>
              <w:right w:val="single" w:sz="4" w:space="0" w:color="auto"/>
            </w:tcBorders>
            <w:vAlign w:val="center"/>
            <w:hideMark/>
          </w:tcPr>
          <w:p w14:paraId="1491432A"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23CA59A2"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24DD583F"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5A8F2BCC"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419012D1"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4F2EB05F"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D30FB30"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6B212FA2"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32D59D4"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2DDBFD26"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B8B5A44"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5C12DD22"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5ABA5A0F"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3A1DE331" w14:textId="77777777" w:rsidR="00375D36" w:rsidRPr="00375D36" w:rsidRDefault="00375D36" w:rsidP="00375D36">
            <w:pPr>
              <w:rPr>
                <w:rFonts w:ascii="Arial" w:hAnsi="Arial" w:cs="Arial"/>
                <w:sz w:val="16"/>
                <w:szCs w:val="16"/>
                <w:lang w:val="hr-HR"/>
              </w:rPr>
            </w:pPr>
          </w:p>
        </w:tc>
      </w:tr>
      <w:tr w:rsidR="00375D36" w:rsidRPr="00776C7A" w14:paraId="60A802BE"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7E42BF18"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lastRenderedPageBreak/>
              <w:t>M.09</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1A9F4B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5. Zdrav, aktivan i kvalitetan život</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01E6AE5"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xml:space="preserve">Unapređenje zdravlja </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9F7BF8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A.9.1. Sufinanciranje udruga zdravstvenog karaktera</w:t>
            </w:r>
            <w:r w:rsidRPr="00375D36">
              <w:rPr>
                <w:rFonts w:ascii="Arial" w:hAnsi="Arial" w:cs="Arial"/>
                <w:sz w:val="16"/>
                <w:szCs w:val="16"/>
                <w:lang w:val="hr-HR"/>
              </w:rPr>
              <w:br/>
            </w:r>
            <w:r w:rsidRPr="00375D36">
              <w:rPr>
                <w:rFonts w:ascii="Arial" w:hAnsi="Arial" w:cs="Arial"/>
                <w:sz w:val="16"/>
                <w:szCs w:val="16"/>
                <w:lang w:val="hr-HR"/>
              </w:rPr>
              <w:br/>
              <w:t>A.9.2. Organizacija preventivnih zdravstvenih akcija</w:t>
            </w:r>
            <w:r w:rsidRPr="00375D36">
              <w:rPr>
                <w:rFonts w:ascii="Arial" w:hAnsi="Arial" w:cs="Arial"/>
                <w:sz w:val="16"/>
                <w:szCs w:val="16"/>
                <w:lang w:val="hr-HR"/>
              </w:rPr>
              <w:br/>
            </w:r>
            <w:r w:rsidRPr="00375D36">
              <w:rPr>
                <w:rFonts w:ascii="Arial" w:hAnsi="Arial" w:cs="Arial"/>
                <w:sz w:val="16"/>
                <w:szCs w:val="16"/>
                <w:lang w:val="hr-HR"/>
              </w:rPr>
              <w:br/>
              <w:t>A.9.3. Sufinanciranje kredita za Opću bolnicu Pula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7BDDA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A.9.1.: svibanj 2025.</w:t>
            </w:r>
            <w:r w:rsidRPr="00375D36">
              <w:rPr>
                <w:rFonts w:ascii="Arial" w:hAnsi="Arial" w:cs="Arial"/>
                <w:sz w:val="16"/>
                <w:szCs w:val="16"/>
                <w:lang w:val="hr-HR"/>
              </w:rPr>
              <w:br/>
            </w:r>
            <w:r w:rsidRPr="00375D36">
              <w:rPr>
                <w:rFonts w:ascii="Arial" w:hAnsi="Arial" w:cs="Arial"/>
                <w:sz w:val="16"/>
                <w:szCs w:val="16"/>
                <w:lang w:val="hr-HR"/>
              </w:rPr>
              <w:br/>
              <w:t>A.9.2.: svibanj 2025.</w:t>
            </w:r>
            <w:r w:rsidRPr="00375D36">
              <w:rPr>
                <w:rFonts w:ascii="Arial" w:hAnsi="Arial" w:cs="Arial"/>
                <w:sz w:val="16"/>
                <w:szCs w:val="16"/>
                <w:lang w:val="hr-HR"/>
              </w:rPr>
              <w:br/>
            </w:r>
            <w:r w:rsidRPr="00375D36">
              <w:rPr>
                <w:rFonts w:ascii="Arial" w:hAnsi="Arial" w:cs="Arial"/>
                <w:sz w:val="16"/>
                <w:szCs w:val="16"/>
                <w:lang w:val="hr-HR"/>
              </w:rPr>
              <w:br/>
              <w:t>A.9.3.: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F27B2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P.9.1. Broj održanih preventivnih zdravstvenih akcija</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6B3ED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P.9.1: 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56965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P.9.1: 1</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68D3934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P.9.1.: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17C6D42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52.914,35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41C6AF1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A.9.1. </w:t>
            </w:r>
            <w:r w:rsidRPr="00375D36">
              <w:rPr>
                <w:rFonts w:ascii="Arial" w:hAnsi="Arial" w:cs="Arial"/>
                <w:sz w:val="16"/>
                <w:szCs w:val="16"/>
                <w:lang w:val="hr-HR"/>
              </w:rPr>
              <w:br/>
            </w:r>
            <w:r w:rsidRPr="00375D36">
              <w:rPr>
                <w:rFonts w:ascii="Arial" w:hAnsi="Arial" w:cs="Arial"/>
                <w:sz w:val="16"/>
                <w:szCs w:val="16"/>
                <w:lang w:val="hr-HR"/>
              </w:rPr>
              <w:br/>
              <w:t xml:space="preserve">A.9.2. </w:t>
            </w:r>
            <w:r w:rsidRPr="00375D36">
              <w:rPr>
                <w:rFonts w:ascii="Arial" w:hAnsi="Arial" w:cs="Arial"/>
                <w:sz w:val="16"/>
                <w:szCs w:val="16"/>
                <w:lang w:val="hr-HR"/>
              </w:rPr>
              <w:br/>
            </w:r>
            <w:r w:rsidRPr="00375D36">
              <w:rPr>
                <w:rFonts w:ascii="Arial" w:hAnsi="Arial" w:cs="Arial"/>
                <w:sz w:val="16"/>
                <w:szCs w:val="16"/>
                <w:lang w:val="hr-HR"/>
              </w:rPr>
              <w:br/>
              <w:t xml:space="preserve">A.9.3.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7E370E8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2134DB0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Pokrenute su aktivnosti kojima će se postići određene ključne točke ostvarenja mjere, koje će se realizirati sukladno rokovima provedbe mjere koji su definirani u Provedbenom programu Općine. </w:t>
            </w:r>
            <w:r w:rsidRPr="00375D36">
              <w:rPr>
                <w:rFonts w:ascii="Arial" w:hAnsi="Arial" w:cs="Arial"/>
                <w:sz w:val="16"/>
                <w:szCs w:val="16"/>
                <w:lang w:val="hr-HR"/>
              </w:rPr>
              <w:br/>
              <w:t xml:space="preserve">Proveden je natječaj za dodjelu sredstava udrugama od interesa za opće dobro. Udrugama koje se bave zadovoljavanjem socijalnih potreba (socijalna skrb i ostale društvene potrebe), dodijeljeno je ukupno 4.000,00 kn (svakoj po 2.000,00 kn – 2 udruge). Ukupno 762 članova, od kojih 9 sa prebivalištem na području Općine Brtonigla – Verteneglio. 1 udruzi izravno je dodijeljen </w:t>
            </w:r>
            <w:r w:rsidRPr="00375D36">
              <w:rPr>
                <w:rFonts w:ascii="Arial" w:hAnsi="Arial" w:cs="Arial"/>
                <w:sz w:val="16"/>
                <w:szCs w:val="16"/>
                <w:lang w:val="hr-HR"/>
              </w:rPr>
              <w:lastRenderedPageBreak/>
              <w:t xml:space="preserve">iznos od 3.000,00 kn. </w:t>
            </w:r>
          </w:p>
        </w:tc>
        <w:tc>
          <w:tcPr>
            <w:tcW w:w="221" w:type="dxa"/>
            <w:vAlign w:val="center"/>
            <w:hideMark/>
          </w:tcPr>
          <w:p w14:paraId="03C2BBB7" w14:textId="77777777" w:rsidR="00375D36" w:rsidRPr="00375D36" w:rsidRDefault="00375D36" w:rsidP="00375D36">
            <w:pPr>
              <w:rPr>
                <w:rFonts w:ascii="Arial" w:hAnsi="Arial" w:cs="Arial"/>
                <w:sz w:val="16"/>
                <w:szCs w:val="16"/>
                <w:lang w:val="hr-HR"/>
              </w:rPr>
            </w:pPr>
          </w:p>
        </w:tc>
      </w:tr>
      <w:tr w:rsidR="00375D36" w:rsidRPr="00776C7A" w14:paraId="16D372DD"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287E13C2"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07C8C010"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3B7CDD56"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4043F692"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0A572013"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4B7634FF"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0DBE80A"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5F619375"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D62E8D0"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168A5054"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338550C"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33237F7B"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73DE6E84"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3742C02E" w14:textId="77777777" w:rsidR="00375D36" w:rsidRPr="00375D36" w:rsidRDefault="00375D36" w:rsidP="00375D36">
            <w:pPr>
              <w:rPr>
                <w:rFonts w:ascii="Arial" w:hAnsi="Arial" w:cs="Arial"/>
                <w:sz w:val="16"/>
                <w:szCs w:val="16"/>
                <w:lang w:val="hr-HR"/>
              </w:rPr>
            </w:pPr>
          </w:p>
        </w:tc>
      </w:tr>
      <w:tr w:rsidR="00375D36" w:rsidRPr="00776C7A" w14:paraId="3D1912AF" w14:textId="77777777" w:rsidTr="00776C7A">
        <w:trPr>
          <w:trHeight w:val="2760"/>
        </w:trPr>
        <w:tc>
          <w:tcPr>
            <w:tcW w:w="584" w:type="dxa"/>
            <w:vMerge/>
            <w:tcBorders>
              <w:top w:val="nil"/>
              <w:left w:val="single" w:sz="8" w:space="0" w:color="auto"/>
              <w:bottom w:val="single" w:sz="4" w:space="0" w:color="auto"/>
              <w:right w:val="single" w:sz="4" w:space="0" w:color="auto"/>
            </w:tcBorders>
            <w:vAlign w:val="center"/>
            <w:hideMark/>
          </w:tcPr>
          <w:p w14:paraId="48EA4D12"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5F9B7BA3"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6AE2FCB8"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21061D40"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029CE437"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57EBBBCA"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9901BDD"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7889B1D7"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5788D06"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0CC70C34"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B2BE561"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6E0BA6CF"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500B349B"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58EDFD3E" w14:textId="77777777" w:rsidR="00375D36" w:rsidRPr="00375D36" w:rsidRDefault="00375D36" w:rsidP="00375D36">
            <w:pPr>
              <w:rPr>
                <w:rFonts w:ascii="Arial" w:hAnsi="Arial" w:cs="Arial"/>
                <w:sz w:val="16"/>
                <w:szCs w:val="16"/>
                <w:lang w:val="hr-HR"/>
              </w:rPr>
            </w:pPr>
          </w:p>
        </w:tc>
      </w:tr>
      <w:tr w:rsidR="00375D36" w:rsidRPr="00776C7A" w14:paraId="3D26FE96"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05EE9147"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M.10</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48122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1. Konkurentno i inovativno gospodarstvo</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EC64D0"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Razvoj kulture</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EE45DD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A.10.1. Financiranje udruga nacionalnih manjina</w:t>
            </w:r>
            <w:r w:rsidRPr="00375D36">
              <w:rPr>
                <w:rFonts w:ascii="Arial" w:hAnsi="Arial" w:cs="Arial"/>
                <w:sz w:val="16"/>
                <w:szCs w:val="16"/>
                <w:lang w:val="hr-HR"/>
              </w:rPr>
              <w:br/>
            </w:r>
            <w:r w:rsidRPr="00375D36">
              <w:rPr>
                <w:rFonts w:ascii="Arial" w:hAnsi="Arial" w:cs="Arial"/>
                <w:sz w:val="16"/>
                <w:szCs w:val="16"/>
                <w:lang w:val="hr-HR"/>
              </w:rPr>
              <w:br/>
              <w:t>A.10.2. Obnova sakralnih objekata</w:t>
            </w:r>
            <w:r w:rsidRPr="00375D36">
              <w:rPr>
                <w:rFonts w:ascii="Arial" w:hAnsi="Arial" w:cs="Arial"/>
                <w:sz w:val="16"/>
                <w:szCs w:val="16"/>
                <w:lang w:val="hr-HR"/>
              </w:rPr>
              <w:br/>
            </w:r>
            <w:r w:rsidRPr="00375D36">
              <w:rPr>
                <w:rFonts w:ascii="Arial" w:hAnsi="Arial" w:cs="Arial"/>
                <w:sz w:val="16"/>
                <w:szCs w:val="16"/>
                <w:lang w:val="hr-HR"/>
              </w:rPr>
              <w:br/>
              <w:t>A.10.3. Organizacija manifestacija na području Općine</w:t>
            </w:r>
            <w:r w:rsidRPr="00375D36">
              <w:rPr>
                <w:rFonts w:ascii="Arial" w:hAnsi="Arial" w:cs="Arial"/>
                <w:sz w:val="16"/>
                <w:szCs w:val="16"/>
                <w:lang w:val="hr-HR"/>
              </w:rPr>
              <w:br/>
            </w:r>
            <w:r w:rsidRPr="00375D36">
              <w:rPr>
                <w:rFonts w:ascii="Arial" w:hAnsi="Arial" w:cs="Arial"/>
                <w:sz w:val="16"/>
                <w:szCs w:val="16"/>
                <w:lang w:val="hr-HR"/>
              </w:rPr>
              <w:br/>
              <w:t>A.10.4. Valorizacija kulturnih spomenika</w:t>
            </w:r>
            <w:r w:rsidRPr="00375D36">
              <w:rPr>
                <w:rFonts w:ascii="Arial" w:hAnsi="Arial" w:cs="Arial"/>
                <w:sz w:val="16"/>
                <w:szCs w:val="16"/>
                <w:lang w:val="hr-HR"/>
              </w:rPr>
              <w:br/>
            </w:r>
            <w:r w:rsidRPr="00375D36">
              <w:rPr>
                <w:rFonts w:ascii="Arial" w:hAnsi="Arial" w:cs="Arial"/>
                <w:sz w:val="16"/>
                <w:szCs w:val="16"/>
                <w:lang w:val="hr-HR"/>
              </w:rPr>
              <w:br/>
              <w:t>A.10.5. Poticanje razvoja kulturnog turizma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F02E7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A.10.1.: svibanj 2025.</w:t>
            </w:r>
            <w:r w:rsidRPr="00375D36">
              <w:rPr>
                <w:rFonts w:ascii="Arial" w:hAnsi="Arial" w:cs="Arial"/>
                <w:sz w:val="16"/>
                <w:szCs w:val="16"/>
                <w:lang w:val="hr-HR"/>
              </w:rPr>
              <w:br/>
            </w:r>
            <w:r w:rsidRPr="00375D36">
              <w:rPr>
                <w:rFonts w:ascii="Arial" w:hAnsi="Arial" w:cs="Arial"/>
                <w:sz w:val="16"/>
                <w:szCs w:val="16"/>
                <w:lang w:val="hr-HR"/>
              </w:rPr>
              <w:br/>
              <w:t>A.10.2.: svibanj 2024.</w:t>
            </w:r>
            <w:r w:rsidRPr="00375D36">
              <w:rPr>
                <w:rFonts w:ascii="Arial" w:hAnsi="Arial" w:cs="Arial"/>
                <w:sz w:val="16"/>
                <w:szCs w:val="16"/>
                <w:lang w:val="hr-HR"/>
              </w:rPr>
              <w:br/>
            </w:r>
            <w:r w:rsidRPr="00375D36">
              <w:rPr>
                <w:rFonts w:ascii="Arial" w:hAnsi="Arial" w:cs="Arial"/>
                <w:sz w:val="16"/>
                <w:szCs w:val="16"/>
                <w:lang w:val="hr-HR"/>
              </w:rPr>
              <w:br/>
              <w:t>A.10.3.: svibanj 2025.</w:t>
            </w:r>
            <w:r w:rsidRPr="00375D36">
              <w:rPr>
                <w:rFonts w:ascii="Arial" w:hAnsi="Arial" w:cs="Arial"/>
                <w:sz w:val="16"/>
                <w:szCs w:val="16"/>
                <w:lang w:val="hr-HR"/>
              </w:rPr>
              <w:br/>
            </w:r>
            <w:r w:rsidRPr="00375D36">
              <w:rPr>
                <w:rFonts w:ascii="Arial" w:hAnsi="Arial" w:cs="Arial"/>
                <w:sz w:val="16"/>
                <w:szCs w:val="16"/>
                <w:lang w:val="hr-HR"/>
              </w:rPr>
              <w:br/>
              <w:t>A.10.4.: svibanj 2025.</w:t>
            </w:r>
            <w:r w:rsidRPr="00375D36">
              <w:rPr>
                <w:rFonts w:ascii="Arial" w:hAnsi="Arial" w:cs="Arial"/>
                <w:sz w:val="16"/>
                <w:szCs w:val="16"/>
                <w:lang w:val="hr-HR"/>
              </w:rPr>
              <w:br/>
            </w:r>
            <w:r w:rsidRPr="00375D36">
              <w:rPr>
                <w:rFonts w:ascii="Arial" w:hAnsi="Arial" w:cs="Arial"/>
                <w:sz w:val="16"/>
                <w:szCs w:val="16"/>
                <w:lang w:val="hr-HR"/>
              </w:rPr>
              <w:br/>
              <w:t>A.10.5.: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33315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P.10.1. Broj članova udruga nacionalnih manjina kojima je dodijeljeno sufinanciranje  </w:t>
            </w:r>
            <w:r w:rsidRPr="00375D36">
              <w:rPr>
                <w:rFonts w:ascii="Arial" w:hAnsi="Arial" w:cs="Arial"/>
                <w:sz w:val="16"/>
                <w:szCs w:val="16"/>
                <w:lang w:val="hr-HR"/>
              </w:rPr>
              <w:br/>
            </w:r>
            <w:r w:rsidRPr="00375D36">
              <w:rPr>
                <w:rFonts w:ascii="Arial" w:hAnsi="Arial" w:cs="Arial"/>
                <w:sz w:val="16"/>
                <w:szCs w:val="16"/>
                <w:lang w:val="hr-HR"/>
              </w:rPr>
              <w:br/>
              <w:t>P.10.2. Broj obnovljenih sakralnih objekata</w:t>
            </w:r>
            <w:r w:rsidRPr="00375D36">
              <w:rPr>
                <w:rFonts w:ascii="Arial" w:hAnsi="Arial" w:cs="Arial"/>
                <w:sz w:val="16"/>
                <w:szCs w:val="16"/>
                <w:lang w:val="hr-HR"/>
              </w:rPr>
              <w:br/>
            </w:r>
            <w:r w:rsidRPr="00375D36">
              <w:rPr>
                <w:rFonts w:ascii="Arial" w:hAnsi="Arial" w:cs="Arial"/>
                <w:sz w:val="16"/>
                <w:szCs w:val="16"/>
                <w:lang w:val="hr-HR"/>
              </w:rPr>
              <w:br/>
              <w:t>P.10.3. Broj valoriziranih kulturnih spomenika</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F9CE7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P.10.1.: 857</w:t>
            </w:r>
            <w:r w:rsidRPr="00375D36">
              <w:rPr>
                <w:rFonts w:ascii="Arial" w:hAnsi="Arial" w:cs="Arial"/>
                <w:sz w:val="16"/>
                <w:szCs w:val="16"/>
                <w:lang w:val="hr-HR"/>
              </w:rPr>
              <w:br/>
            </w:r>
            <w:r w:rsidRPr="00375D36">
              <w:rPr>
                <w:rFonts w:ascii="Arial" w:hAnsi="Arial" w:cs="Arial"/>
                <w:sz w:val="16"/>
                <w:szCs w:val="16"/>
                <w:lang w:val="hr-HR"/>
              </w:rPr>
              <w:br/>
              <w:t>P.10.2.: 0</w:t>
            </w:r>
            <w:r w:rsidRPr="00375D36">
              <w:rPr>
                <w:rFonts w:ascii="Arial" w:hAnsi="Arial" w:cs="Arial"/>
                <w:sz w:val="16"/>
                <w:szCs w:val="16"/>
                <w:lang w:val="hr-HR"/>
              </w:rPr>
              <w:br/>
            </w:r>
            <w:r w:rsidRPr="00375D36">
              <w:rPr>
                <w:rFonts w:ascii="Arial" w:hAnsi="Arial" w:cs="Arial"/>
                <w:sz w:val="16"/>
                <w:szCs w:val="16"/>
                <w:lang w:val="hr-HR"/>
              </w:rPr>
              <w:br/>
              <w:t>P.10.3.: 1</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71C97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P.10.1.: 857</w:t>
            </w:r>
            <w:r w:rsidRPr="00375D36">
              <w:rPr>
                <w:rFonts w:ascii="Arial" w:hAnsi="Arial" w:cs="Arial"/>
                <w:sz w:val="16"/>
                <w:szCs w:val="16"/>
                <w:lang w:val="hr-HR"/>
              </w:rPr>
              <w:br/>
            </w:r>
            <w:r w:rsidRPr="00375D36">
              <w:rPr>
                <w:rFonts w:ascii="Arial" w:hAnsi="Arial" w:cs="Arial"/>
                <w:sz w:val="16"/>
                <w:szCs w:val="16"/>
                <w:lang w:val="hr-HR"/>
              </w:rPr>
              <w:br/>
              <w:t>P.10.2.: 0</w:t>
            </w:r>
            <w:r w:rsidRPr="00375D36">
              <w:rPr>
                <w:rFonts w:ascii="Arial" w:hAnsi="Arial" w:cs="Arial"/>
                <w:sz w:val="16"/>
                <w:szCs w:val="16"/>
                <w:lang w:val="hr-HR"/>
              </w:rPr>
              <w:br/>
            </w:r>
            <w:r w:rsidRPr="00375D36">
              <w:rPr>
                <w:rFonts w:ascii="Arial" w:hAnsi="Arial" w:cs="Arial"/>
                <w:sz w:val="16"/>
                <w:szCs w:val="16"/>
                <w:lang w:val="hr-HR"/>
              </w:rPr>
              <w:br/>
              <w:t>P.10.3.: 1</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264A191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P.10.1.: 785</w:t>
            </w:r>
            <w:r w:rsidRPr="00375D36">
              <w:rPr>
                <w:rFonts w:ascii="Arial" w:hAnsi="Arial" w:cs="Arial"/>
                <w:sz w:val="16"/>
                <w:szCs w:val="16"/>
                <w:lang w:val="hr-HR"/>
              </w:rPr>
              <w:br/>
            </w:r>
            <w:r w:rsidRPr="00375D36">
              <w:rPr>
                <w:rFonts w:ascii="Arial" w:hAnsi="Arial" w:cs="Arial"/>
                <w:sz w:val="16"/>
                <w:szCs w:val="16"/>
                <w:lang w:val="hr-HR"/>
              </w:rPr>
              <w:br/>
              <w:t>P.10.2.: 0</w:t>
            </w:r>
            <w:r w:rsidRPr="00375D36">
              <w:rPr>
                <w:rFonts w:ascii="Arial" w:hAnsi="Arial" w:cs="Arial"/>
                <w:sz w:val="16"/>
                <w:szCs w:val="16"/>
                <w:lang w:val="hr-HR"/>
              </w:rPr>
              <w:br/>
            </w:r>
            <w:r w:rsidRPr="00375D36">
              <w:rPr>
                <w:rFonts w:ascii="Arial" w:hAnsi="Arial" w:cs="Arial"/>
                <w:sz w:val="16"/>
                <w:szCs w:val="16"/>
                <w:lang w:val="hr-HR"/>
              </w:rPr>
              <w:br/>
              <w:t>P.10.3.: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03B273A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80.216,84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700BD31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A.10.1. DA</w:t>
            </w:r>
            <w:r w:rsidRPr="00375D36">
              <w:rPr>
                <w:rFonts w:ascii="Arial" w:hAnsi="Arial" w:cs="Arial"/>
                <w:sz w:val="16"/>
                <w:szCs w:val="16"/>
                <w:lang w:val="hr-HR"/>
              </w:rPr>
              <w:br/>
            </w:r>
            <w:r w:rsidRPr="00375D36">
              <w:rPr>
                <w:rFonts w:ascii="Arial" w:hAnsi="Arial" w:cs="Arial"/>
                <w:sz w:val="16"/>
                <w:szCs w:val="16"/>
                <w:lang w:val="hr-HR"/>
              </w:rPr>
              <w:br/>
              <w:t xml:space="preserve">A.10.2. </w:t>
            </w:r>
            <w:r w:rsidRPr="00375D36">
              <w:rPr>
                <w:rFonts w:ascii="Arial" w:hAnsi="Arial" w:cs="Arial"/>
                <w:sz w:val="16"/>
                <w:szCs w:val="16"/>
                <w:lang w:val="hr-HR"/>
              </w:rPr>
              <w:br/>
            </w:r>
            <w:r w:rsidRPr="00375D36">
              <w:rPr>
                <w:rFonts w:ascii="Arial" w:hAnsi="Arial" w:cs="Arial"/>
                <w:sz w:val="16"/>
                <w:szCs w:val="16"/>
                <w:lang w:val="hr-HR"/>
              </w:rPr>
              <w:br/>
              <w:t xml:space="preserve">A.10.3. </w:t>
            </w:r>
            <w:r w:rsidRPr="00375D36">
              <w:rPr>
                <w:rFonts w:ascii="Arial" w:hAnsi="Arial" w:cs="Arial"/>
                <w:sz w:val="16"/>
                <w:szCs w:val="16"/>
                <w:lang w:val="hr-HR"/>
              </w:rPr>
              <w:br/>
            </w:r>
            <w:r w:rsidRPr="00375D36">
              <w:rPr>
                <w:rFonts w:ascii="Arial" w:hAnsi="Arial" w:cs="Arial"/>
                <w:sz w:val="16"/>
                <w:szCs w:val="16"/>
                <w:lang w:val="hr-HR"/>
              </w:rPr>
              <w:br/>
              <w:t xml:space="preserve">A.10.4. </w:t>
            </w:r>
            <w:r w:rsidRPr="00375D36">
              <w:rPr>
                <w:rFonts w:ascii="Arial" w:hAnsi="Arial" w:cs="Arial"/>
                <w:sz w:val="16"/>
                <w:szCs w:val="16"/>
                <w:lang w:val="hr-HR"/>
              </w:rPr>
              <w:br/>
            </w:r>
            <w:r w:rsidRPr="00375D36">
              <w:rPr>
                <w:rFonts w:ascii="Arial" w:hAnsi="Arial" w:cs="Arial"/>
                <w:sz w:val="16"/>
                <w:szCs w:val="16"/>
                <w:lang w:val="hr-HR"/>
              </w:rPr>
              <w:br/>
              <w:t xml:space="preserve">A.10.5.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10AEECA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21B8C85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Broj članova udruga nacionalnih manjina kojima je dodijeljeno sufinanciranje – 785 članova. Sa 2 udruge nacionalnih manjina sa sjedištem na području Općine Brtonigla - Verteneglio, nakon provedenog natječaja, sklopilo se Ugovor o dodijeli financijskih sredstava. Ukupno dodijeljeni iznos 110.000,00 kn (90.000,00 kn i 20.000,00 kn). </w:t>
            </w:r>
            <w:r w:rsidRPr="00375D36">
              <w:rPr>
                <w:rFonts w:ascii="Arial" w:hAnsi="Arial" w:cs="Arial"/>
                <w:sz w:val="16"/>
                <w:szCs w:val="16"/>
                <w:lang w:val="hr-HR"/>
              </w:rPr>
              <w:br/>
              <w:t xml:space="preserve">Ostale </w:t>
            </w:r>
            <w:r w:rsidRPr="00375D36">
              <w:rPr>
                <w:rFonts w:ascii="Arial" w:hAnsi="Arial" w:cs="Arial"/>
                <w:sz w:val="16"/>
                <w:szCs w:val="16"/>
                <w:lang w:val="hr-HR"/>
              </w:rPr>
              <w:lastRenderedPageBreak/>
              <w:t xml:space="preserve">ključne točke ostvarenja mjere realizirati će se sukladno rokovima provedbe mjere koji su definirani u Provedbenom programu Općine. </w:t>
            </w:r>
          </w:p>
        </w:tc>
        <w:tc>
          <w:tcPr>
            <w:tcW w:w="221" w:type="dxa"/>
            <w:vAlign w:val="center"/>
            <w:hideMark/>
          </w:tcPr>
          <w:p w14:paraId="48E96726" w14:textId="77777777" w:rsidR="00375D36" w:rsidRPr="00375D36" w:rsidRDefault="00375D36" w:rsidP="00375D36">
            <w:pPr>
              <w:rPr>
                <w:rFonts w:ascii="Arial" w:hAnsi="Arial" w:cs="Arial"/>
                <w:sz w:val="16"/>
                <w:szCs w:val="16"/>
                <w:lang w:val="hr-HR"/>
              </w:rPr>
            </w:pPr>
          </w:p>
        </w:tc>
      </w:tr>
      <w:tr w:rsidR="00375D36" w:rsidRPr="00776C7A" w14:paraId="2726CC35"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1C019BE8"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04C6DDD7"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5C392A51"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18193B85"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1B0D2BD8"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6357BEB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83CEDCA"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147B40C4"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77065A2"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0DF7EE2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B7893D3"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5BCC0C4C"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3E00A92F"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3A67474B" w14:textId="77777777" w:rsidR="00375D36" w:rsidRPr="00375D36" w:rsidRDefault="00375D36" w:rsidP="00375D36">
            <w:pPr>
              <w:rPr>
                <w:rFonts w:ascii="Arial" w:hAnsi="Arial" w:cs="Arial"/>
                <w:sz w:val="16"/>
                <w:szCs w:val="16"/>
                <w:lang w:val="hr-HR"/>
              </w:rPr>
            </w:pPr>
          </w:p>
        </w:tc>
      </w:tr>
      <w:tr w:rsidR="00375D36" w:rsidRPr="00776C7A" w14:paraId="131F3278" w14:textId="77777777" w:rsidTr="00776C7A">
        <w:trPr>
          <w:trHeight w:val="3225"/>
        </w:trPr>
        <w:tc>
          <w:tcPr>
            <w:tcW w:w="584" w:type="dxa"/>
            <w:vMerge/>
            <w:tcBorders>
              <w:top w:val="nil"/>
              <w:left w:val="single" w:sz="8" w:space="0" w:color="auto"/>
              <w:bottom w:val="single" w:sz="4" w:space="0" w:color="auto"/>
              <w:right w:val="single" w:sz="4" w:space="0" w:color="auto"/>
            </w:tcBorders>
            <w:vAlign w:val="center"/>
            <w:hideMark/>
          </w:tcPr>
          <w:p w14:paraId="1674DD6E"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1C5F8613"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17A75AD3"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0A5414EA"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56B31AB1"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3013CF4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30445AB"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55F1674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9148E9A"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14AF7913"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AC47A30"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4E904453"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0F9A0989"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236C7708" w14:textId="77777777" w:rsidR="00375D36" w:rsidRPr="00375D36" w:rsidRDefault="00375D36" w:rsidP="00375D36">
            <w:pPr>
              <w:rPr>
                <w:rFonts w:ascii="Arial" w:hAnsi="Arial" w:cs="Arial"/>
                <w:sz w:val="16"/>
                <w:szCs w:val="16"/>
                <w:lang w:val="hr-HR"/>
              </w:rPr>
            </w:pPr>
          </w:p>
        </w:tc>
      </w:tr>
      <w:tr w:rsidR="00375D36" w:rsidRPr="00776C7A" w14:paraId="2D24844F"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2EDFE0CA"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M.11</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DBF6BE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5. Zdrav, aktivan i kvalitetan život</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9AE0BF"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Razvoj sporta</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ACCDD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A.11.1. Sufinanciranje udruga sportskog značaja</w:t>
            </w:r>
            <w:r w:rsidRPr="00375D36">
              <w:rPr>
                <w:rFonts w:ascii="Arial" w:hAnsi="Arial" w:cs="Arial"/>
                <w:sz w:val="16"/>
                <w:szCs w:val="16"/>
                <w:lang w:val="hr-HR"/>
              </w:rPr>
              <w:br/>
            </w:r>
            <w:r w:rsidRPr="00375D36">
              <w:rPr>
                <w:rFonts w:ascii="Arial" w:hAnsi="Arial" w:cs="Arial"/>
                <w:sz w:val="16"/>
                <w:szCs w:val="16"/>
                <w:lang w:val="hr-HR"/>
              </w:rPr>
              <w:br/>
              <w:t>A.11.2. Izgradnja nogometnog igrališta u naselju Brtonigla</w:t>
            </w:r>
            <w:r w:rsidRPr="00375D36">
              <w:rPr>
                <w:rFonts w:ascii="Arial" w:hAnsi="Arial" w:cs="Arial"/>
                <w:sz w:val="16"/>
                <w:szCs w:val="16"/>
                <w:lang w:val="hr-HR"/>
              </w:rPr>
              <w:br/>
            </w:r>
            <w:r w:rsidRPr="00375D36">
              <w:rPr>
                <w:rFonts w:ascii="Arial" w:hAnsi="Arial" w:cs="Arial"/>
                <w:sz w:val="16"/>
                <w:szCs w:val="16"/>
                <w:lang w:val="hr-HR"/>
              </w:rPr>
              <w:br/>
              <w:t>A.11.3. Poticanje razvoja sportsko-rekreativnog turizma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616B6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A.11.1.: svibanj 2025.</w:t>
            </w:r>
            <w:r w:rsidRPr="00375D36">
              <w:rPr>
                <w:rFonts w:ascii="Arial" w:hAnsi="Arial" w:cs="Arial"/>
                <w:sz w:val="16"/>
                <w:szCs w:val="16"/>
                <w:lang w:val="hr-HR"/>
              </w:rPr>
              <w:br/>
            </w:r>
            <w:r w:rsidRPr="00375D36">
              <w:rPr>
                <w:rFonts w:ascii="Arial" w:hAnsi="Arial" w:cs="Arial"/>
                <w:sz w:val="16"/>
                <w:szCs w:val="16"/>
                <w:lang w:val="hr-HR"/>
              </w:rPr>
              <w:br/>
              <w:t>A.11.2.: prosinac 2022.</w:t>
            </w:r>
            <w:r w:rsidRPr="00375D36">
              <w:rPr>
                <w:rFonts w:ascii="Arial" w:hAnsi="Arial" w:cs="Arial"/>
                <w:sz w:val="16"/>
                <w:szCs w:val="16"/>
                <w:lang w:val="hr-HR"/>
              </w:rPr>
              <w:br/>
            </w:r>
            <w:r w:rsidRPr="00375D36">
              <w:rPr>
                <w:rFonts w:ascii="Arial" w:hAnsi="Arial" w:cs="Arial"/>
                <w:sz w:val="16"/>
                <w:szCs w:val="16"/>
                <w:lang w:val="hr-HR"/>
              </w:rPr>
              <w:br/>
              <w:t>A.11.3.: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620E0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P.11.1. Broj članova udruga sportskog značaja kojima je dodijeljeno sufinanciranje</w:t>
            </w:r>
            <w:r w:rsidRPr="00375D36">
              <w:rPr>
                <w:rFonts w:ascii="Arial" w:hAnsi="Arial" w:cs="Arial"/>
                <w:sz w:val="16"/>
                <w:szCs w:val="16"/>
                <w:lang w:val="hr-HR"/>
              </w:rPr>
              <w:br/>
            </w:r>
            <w:r w:rsidRPr="00375D36">
              <w:rPr>
                <w:rFonts w:ascii="Arial" w:hAnsi="Arial" w:cs="Arial"/>
                <w:sz w:val="16"/>
                <w:szCs w:val="16"/>
                <w:lang w:val="hr-HR"/>
              </w:rPr>
              <w:br/>
              <w:t>P.11.2. Broj izgrađenih igrališta</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3C12AF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P.11.1.: 42</w:t>
            </w:r>
            <w:r w:rsidRPr="00375D36">
              <w:rPr>
                <w:rFonts w:ascii="Arial" w:hAnsi="Arial" w:cs="Arial"/>
                <w:sz w:val="16"/>
                <w:szCs w:val="16"/>
                <w:lang w:val="hr-HR"/>
              </w:rPr>
              <w:br/>
            </w:r>
            <w:r w:rsidRPr="00375D36">
              <w:rPr>
                <w:rFonts w:ascii="Arial" w:hAnsi="Arial" w:cs="Arial"/>
                <w:sz w:val="16"/>
                <w:szCs w:val="16"/>
                <w:lang w:val="hr-HR"/>
              </w:rPr>
              <w:br/>
              <w:t>P.11.2.: 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9AFCD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P.11.1.: 43</w:t>
            </w:r>
            <w:r w:rsidRPr="00375D36">
              <w:rPr>
                <w:rFonts w:ascii="Arial" w:hAnsi="Arial" w:cs="Arial"/>
                <w:sz w:val="16"/>
                <w:szCs w:val="16"/>
                <w:lang w:val="hr-HR"/>
              </w:rPr>
              <w:br/>
            </w:r>
            <w:r w:rsidRPr="00375D36">
              <w:rPr>
                <w:rFonts w:ascii="Arial" w:hAnsi="Arial" w:cs="Arial"/>
                <w:sz w:val="16"/>
                <w:szCs w:val="16"/>
                <w:lang w:val="hr-HR"/>
              </w:rPr>
              <w:br/>
              <w:t>P.11.2.: 1</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28E257D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P.11.1.: 75</w:t>
            </w:r>
            <w:r w:rsidRPr="00375D36">
              <w:rPr>
                <w:rFonts w:ascii="Arial" w:hAnsi="Arial" w:cs="Arial"/>
                <w:sz w:val="16"/>
                <w:szCs w:val="16"/>
                <w:lang w:val="hr-HR"/>
              </w:rPr>
              <w:br/>
            </w:r>
            <w:r w:rsidRPr="00375D36">
              <w:rPr>
                <w:rFonts w:ascii="Arial" w:hAnsi="Arial" w:cs="Arial"/>
                <w:sz w:val="16"/>
                <w:szCs w:val="16"/>
                <w:lang w:val="hr-HR"/>
              </w:rPr>
              <w:br/>
              <w:t>P.11.2.: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0E4F97A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68.832,22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1E79103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A.11.1. DA</w:t>
            </w:r>
            <w:r w:rsidRPr="00375D36">
              <w:rPr>
                <w:rFonts w:ascii="Arial" w:hAnsi="Arial" w:cs="Arial"/>
                <w:sz w:val="16"/>
                <w:szCs w:val="16"/>
                <w:lang w:val="hr-HR"/>
              </w:rPr>
              <w:br/>
            </w:r>
            <w:r w:rsidRPr="00375D36">
              <w:rPr>
                <w:rFonts w:ascii="Arial" w:hAnsi="Arial" w:cs="Arial"/>
                <w:sz w:val="16"/>
                <w:szCs w:val="16"/>
                <w:lang w:val="hr-HR"/>
              </w:rPr>
              <w:br/>
              <w:t xml:space="preserve">A.11.2. </w:t>
            </w:r>
            <w:r w:rsidRPr="00375D36">
              <w:rPr>
                <w:rFonts w:ascii="Arial" w:hAnsi="Arial" w:cs="Arial"/>
                <w:sz w:val="16"/>
                <w:szCs w:val="16"/>
                <w:lang w:val="hr-HR"/>
              </w:rPr>
              <w:br/>
            </w:r>
            <w:r w:rsidRPr="00375D36">
              <w:rPr>
                <w:rFonts w:ascii="Arial" w:hAnsi="Arial" w:cs="Arial"/>
                <w:sz w:val="16"/>
                <w:szCs w:val="16"/>
                <w:lang w:val="hr-HR"/>
              </w:rPr>
              <w:br/>
              <w:t xml:space="preserve">A.11.3.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2570238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5A102DE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Broj članova udruga sportskog značaja kojima je dodijeljeno sufinanciranje: 75 članova. Sa 2 udruge koje se bave sportom sa sjedištem na području Općine, nakon provedenog natječaja, sklopilo se Ugovor o dodijeli financijskih sredstava. Ukupno dodijeljeni iznos 165.000,00 kn (150.000,00 kn i 15.000,00 kn).</w:t>
            </w:r>
            <w:r w:rsidRPr="00375D36">
              <w:rPr>
                <w:rFonts w:ascii="Arial" w:hAnsi="Arial" w:cs="Arial"/>
                <w:sz w:val="16"/>
                <w:szCs w:val="16"/>
                <w:lang w:val="hr-HR"/>
              </w:rPr>
              <w:br/>
            </w:r>
            <w:r w:rsidRPr="00375D36">
              <w:rPr>
                <w:rFonts w:ascii="Arial" w:hAnsi="Arial" w:cs="Arial"/>
                <w:sz w:val="16"/>
                <w:szCs w:val="16"/>
                <w:lang w:val="hr-HR"/>
              </w:rPr>
              <w:lastRenderedPageBreak/>
              <w:t xml:space="preserve">Ostale ključne točke ostvarenja mjere realizirati će se sukladno rokovima provedbe mjere koji su definirani u Provedbenom programu Općine. </w:t>
            </w:r>
          </w:p>
        </w:tc>
        <w:tc>
          <w:tcPr>
            <w:tcW w:w="221" w:type="dxa"/>
            <w:vAlign w:val="center"/>
            <w:hideMark/>
          </w:tcPr>
          <w:p w14:paraId="39BD459E" w14:textId="77777777" w:rsidR="00375D36" w:rsidRPr="00375D36" w:rsidRDefault="00375D36" w:rsidP="00375D36">
            <w:pPr>
              <w:rPr>
                <w:rFonts w:ascii="Arial" w:hAnsi="Arial" w:cs="Arial"/>
                <w:sz w:val="16"/>
                <w:szCs w:val="16"/>
                <w:lang w:val="hr-HR"/>
              </w:rPr>
            </w:pPr>
          </w:p>
        </w:tc>
      </w:tr>
      <w:tr w:rsidR="00375D36" w:rsidRPr="00776C7A" w14:paraId="6BB56109"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6CF4903B"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7D4E16D9"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37CF86EE"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2F783B4B"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32877620"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11CB8737"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80EF770"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01374ED8"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1D86F10"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2729944E"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12B2AF6"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701BE2CD"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78D8BE98"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2E14B6CB" w14:textId="77777777" w:rsidR="00375D36" w:rsidRPr="00375D36" w:rsidRDefault="00375D36" w:rsidP="00375D36">
            <w:pPr>
              <w:rPr>
                <w:rFonts w:ascii="Arial" w:hAnsi="Arial" w:cs="Arial"/>
                <w:sz w:val="16"/>
                <w:szCs w:val="16"/>
                <w:lang w:val="hr-HR"/>
              </w:rPr>
            </w:pPr>
          </w:p>
        </w:tc>
      </w:tr>
      <w:tr w:rsidR="00375D36" w:rsidRPr="00776C7A" w14:paraId="077B798A" w14:textId="77777777" w:rsidTr="00776C7A">
        <w:trPr>
          <w:trHeight w:val="2220"/>
        </w:trPr>
        <w:tc>
          <w:tcPr>
            <w:tcW w:w="584" w:type="dxa"/>
            <w:vMerge/>
            <w:tcBorders>
              <w:top w:val="nil"/>
              <w:left w:val="single" w:sz="8" w:space="0" w:color="auto"/>
              <w:bottom w:val="single" w:sz="4" w:space="0" w:color="auto"/>
              <w:right w:val="single" w:sz="4" w:space="0" w:color="auto"/>
            </w:tcBorders>
            <w:vAlign w:val="center"/>
            <w:hideMark/>
          </w:tcPr>
          <w:p w14:paraId="28588790"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67556B5D"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5304B6A3"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76DF5B9C"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71CA6C0D"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7DA01CA4"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277AB67"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43F75094"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1DB2686"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4F61843F"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B1B4D1D"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116A356B"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3290024B"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59B4C878" w14:textId="77777777" w:rsidR="00375D36" w:rsidRPr="00375D36" w:rsidRDefault="00375D36" w:rsidP="00375D36">
            <w:pPr>
              <w:rPr>
                <w:rFonts w:ascii="Arial" w:hAnsi="Arial" w:cs="Arial"/>
                <w:sz w:val="16"/>
                <w:szCs w:val="16"/>
                <w:lang w:val="hr-HR"/>
              </w:rPr>
            </w:pPr>
          </w:p>
        </w:tc>
      </w:tr>
      <w:tr w:rsidR="00375D36" w:rsidRPr="00776C7A" w14:paraId="6C91EFD2"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26F263B9"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M.12</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E879B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8. Ekološka i energetska tranzicija za klimatsku neutralnost</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921C39"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Zaštita i unapređenje prirodnog okoliša</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51A02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A.12.1. Provođenje aktivnosti deratizacije i dezinsekcije</w:t>
            </w:r>
            <w:r w:rsidRPr="00375D36">
              <w:rPr>
                <w:rFonts w:ascii="Arial" w:hAnsi="Arial" w:cs="Arial"/>
                <w:sz w:val="16"/>
                <w:szCs w:val="16"/>
                <w:lang w:val="hr-HR"/>
              </w:rPr>
              <w:br/>
            </w:r>
            <w:r w:rsidRPr="00375D36">
              <w:rPr>
                <w:rFonts w:ascii="Arial" w:hAnsi="Arial" w:cs="Arial"/>
                <w:sz w:val="16"/>
                <w:szCs w:val="16"/>
                <w:lang w:val="hr-HR"/>
              </w:rPr>
              <w:br/>
              <w:t>A.12.2. Osiguravanje zdravstvene veterinarske usluge</w:t>
            </w:r>
            <w:r w:rsidRPr="00375D36">
              <w:rPr>
                <w:rFonts w:ascii="Arial" w:hAnsi="Arial" w:cs="Arial"/>
                <w:sz w:val="16"/>
                <w:szCs w:val="16"/>
                <w:lang w:val="hr-HR"/>
              </w:rPr>
              <w:br/>
            </w:r>
            <w:r w:rsidRPr="00375D36">
              <w:rPr>
                <w:rFonts w:ascii="Arial" w:hAnsi="Arial" w:cs="Arial"/>
                <w:sz w:val="16"/>
                <w:szCs w:val="16"/>
                <w:lang w:val="hr-HR"/>
              </w:rPr>
              <w:br/>
              <w:t>A.12.3. Sanacija ilegalnih odlagališta</w:t>
            </w:r>
            <w:r w:rsidRPr="00375D36">
              <w:rPr>
                <w:rFonts w:ascii="Arial" w:hAnsi="Arial" w:cs="Arial"/>
                <w:sz w:val="16"/>
                <w:szCs w:val="16"/>
                <w:lang w:val="hr-HR"/>
              </w:rPr>
              <w:br/>
            </w:r>
            <w:r w:rsidRPr="00375D36">
              <w:rPr>
                <w:rFonts w:ascii="Arial" w:hAnsi="Arial" w:cs="Arial"/>
                <w:sz w:val="16"/>
                <w:szCs w:val="16"/>
                <w:lang w:val="hr-HR"/>
              </w:rPr>
              <w:br/>
              <w:t>A.12.4. Zbrinjavanje izgubljenih i napuštenih životinja</w:t>
            </w:r>
            <w:r w:rsidRPr="00375D36">
              <w:rPr>
                <w:rFonts w:ascii="Arial" w:hAnsi="Arial" w:cs="Arial"/>
                <w:sz w:val="16"/>
                <w:szCs w:val="16"/>
                <w:lang w:val="hr-HR"/>
              </w:rPr>
              <w:br/>
            </w:r>
            <w:r w:rsidRPr="00375D36">
              <w:rPr>
                <w:rFonts w:ascii="Arial" w:hAnsi="Arial" w:cs="Arial"/>
                <w:sz w:val="16"/>
                <w:szCs w:val="16"/>
                <w:lang w:val="hr-HR"/>
              </w:rPr>
              <w:br/>
              <w:t>A.12.5. Uvođenje eko-pametnih tuševa na javnim plažama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7901A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A.12.1.: svibanj 2025.</w:t>
            </w:r>
            <w:r w:rsidRPr="00375D36">
              <w:rPr>
                <w:rFonts w:ascii="Arial" w:hAnsi="Arial" w:cs="Arial"/>
                <w:sz w:val="16"/>
                <w:szCs w:val="16"/>
                <w:lang w:val="hr-HR"/>
              </w:rPr>
              <w:br/>
            </w:r>
            <w:r w:rsidRPr="00375D36">
              <w:rPr>
                <w:rFonts w:ascii="Arial" w:hAnsi="Arial" w:cs="Arial"/>
                <w:sz w:val="16"/>
                <w:szCs w:val="16"/>
                <w:lang w:val="hr-HR"/>
              </w:rPr>
              <w:br/>
              <w:t>A.12.2.: svibanj 2025.</w:t>
            </w:r>
            <w:r w:rsidRPr="00375D36">
              <w:rPr>
                <w:rFonts w:ascii="Arial" w:hAnsi="Arial" w:cs="Arial"/>
                <w:sz w:val="16"/>
                <w:szCs w:val="16"/>
                <w:lang w:val="hr-HR"/>
              </w:rPr>
              <w:br/>
            </w:r>
            <w:r w:rsidRPr="00375D36">
              <w:rPr>
                <w:rFonts w:ascii="Arial" w:hAnsi="Arial" w:cs="Arial"/>
                <w:sz w:val="16"/>
                <w:szCs w:val="16"/>
                <w:lang w:val="hr-HR"/>
              </w:rPr>
              <w:br/>
              <w:t>A.12.3.: svibanj 2025.</w:t>
            </w:r>
            <w:r w:rsidRPr="00375D36">
              <w:rPr>
                <w:rFonts w:ascii="Arial" w:hAnsi="Arial" w:cs="Arial"/>
                <w:sz w:val="16"/>
                <w:szCs w:val="16"/>
                <w:lang w:val="hr-HR"/>
              </w:rPr>
              <w:br/>
            </w:r>
            <w:r w:rsidRPr="00375D36">
              <w:rPr>
                <w:rFonts w:ascii="Arial" w:hAnsi="Arial" w:cs="Arial"/>
                <w:sz w:val="16"/>
                <w:szCs w:val="16"/>
                <w:lang w:val="hr-HR"/>
              </w:rPr>
              <w:br/>
              <w:t>A.12.4.: svibanj 2025.</w:t>
            </w:r>
            <w:r w:rsidRPr="00375D36">
              <w:rPr>
                <w:rFonts w:ascii="Arial" w:hAnsi="Arial" w:cs="Arial"/>
                <w:sz w:val="16"/>
                <w:szCs w:val="16"/>
                <w:lang w:val="hr-HR"/>
              </w:rPr>
              <w:br/>
            </w:r>
            <w:r w:rsidRPr="00375D36">
              <w:rPr>
                <w:rFonts w:ascii="Arial" w:hAnsi="Arial" w:cs="Arial"/>
                <w:sz w:val="16"/>
                <w:szCs w:val="16"/>
                <w:lang w:val="hr-HR"/>
              </w:rPr>
              <w:br/>
              <w:t>A.12.5.: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40700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P.12.1. Broj održanih aktivnosti deratizacije i dezinsekcije</w:t>
            </w:r>
            <w:r w:rsidRPr="00375D36">
              <w:rPr>
                <w:rFonts w:ascii="Arial" w:hAnsi="Arial" w:cs="Arial"/>
                <w:sz w:val="16"/>
                <w:szCs w:val="16"/>
                <w:lang w:val="hr-HR"/>
              </w:rPr>
              <w:br/>
            </w:r>
            <w:r w:rsidRPr="00375D36">
              <w:rPr>
                <w:rFonts w:ascii="Arial" w:hAnsi="Arial" w:cs="Arial"/>
                <w:sz w:val="16"/>
                <w:szCs w:val="16"/>
                <w:lang w:val="hr-HR"/>
              </w:rPr>
              <w:br/>
              <w:t>P.12.2. Broj zbrinutih životinja</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217988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P.12.1.: 4</w:t>
            </w:r>
            <w:r w:rsidRPr="00375D36">
              <w:rPr>
                <w:rFonts w:ascii="Arial" w:hAnsi="Arial" w:cs="Arial"/>
                <w:sz w:val="16"/>
                <w:szCs w:val="16"/>
                <w:lang w:val="hr-HR"/>
              </w:rPr>
              <w:br/>
            </w:r>
            <w:r w:rsidRPr="00375D36">
              <w:rPr>
                <w:rFonts w:ascii="Arial" w:hAnsi="Arial" w:cs="Arial"/>
                <w:sz w:val="16"/>
                <w:szCs w:val="16"/>
                <w:lang w:val="hr-HR"/>
              </w:rPr>
              <w:br/>
              <w:t>P.12.2.: 2</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42A1B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P.12.1.: 4</w:t>
            </w:r>
            <w:r w:rsidRPr="00375D36">
              <w:rPr>
                <w:rFonts w:ascii="Arial" w:hAnsi="Arial" w:cs="Arial"/>
                <w:sz w:val="16"/>
                <w:szCs w:val="16"/>
                <w:lang w:val="hr-HR"/>
              </w:rPr>
              <w:br/>
            </w:r>
            <w:r w:rsidRPr="00375D36">
              <w:rPr>
                <w:rFonts w:ascii="Arial" w:hAnsi="Arial" w:cs="Arial"/>
                <w:sz w:val="16"/>
                <w:szCs w:val="16"/>
                <w:lang w:val="hr-HR"/>
              </w:rPr>
              <w:br/>
              <w:t>P.12.2.: 2</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0D43F32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P.12.1.: 1</w:t>
            </w:r>
            <w:r w:rsidRPr="00375D36">
              <w:rPr>
                <w:rFonts w:ascii="Arial" w:hAnsi="Arial" w:cs="Arial"/>
                <w:sz w:val="16"/>
                <w:szCs w:val="16"/>
                <w:lang w:val="hr-HR"/>
              </w:rPr>
              <w:br/>
            </w:r>
            <w:r w:rsidRPr="00375D36">
              <w:rPr>
                <w:rFonts w:ascii="Arial" w:hAnsi="Arial" w:cs="Arial"/>
                <w:sz w:val="16"/>
                <w:szCs w:val="16"/>
                <w:lang w:val="hr-HR"/>
              </w:rPr>
              <w:br/>
              <w:t>P.12.2.: 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02D4063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27.275,12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1AFE7CA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A.12.1. </w:t>
            </w:r>
            <w:r w:rsidRPr="00375D36">
              <w:rPr>
                <w:rFonts w:ascii="Arial" w:hAnsi="Arial" w:cs="Arial"/>
                <w:sz w:val="16"/>
                <w:szCs w:val="16"/>
                <w:lang w:val="hr-HR"/>
              </w:rPr>
              <w:br/>
            </w:r>
            <w:r w:rsidRPr="00375D36">
              <w:rPr>
                <w:rFonts w:ascii="Arial" w:hAnsi="Arial" w:cs="Arial"/>
                <w:sz w:val="16"/>
                <w:szCs w:val="16"/>
                <w:lang w:val="hr-HR"/>
              </w:rPr>
              <w:br/>
              <w:t xml:space="preserve">A.12.2. </w:t>
            </w:r>
            <w:r w:rsidRPr="00375D36">
              <w:rPr>
                <w:rFonts w:ascii="Arial" w:hAnsi="Arial" w:cs="Arial"/>
                <w:sz w:val="16"/>
                <w:szCs w:val="16"/>
                <w:lang w:val="hr-HR"/>
              </w:rPr>
              <w:br/>
            </w:r>
            <w:r w:rsidRPr="00375D36">
              <w:rPr>
                <w:rFonts w:ascii="Arial" w:hAnsi="Arial" w:cs="Arial"/>
                <w:sz w:val="16"/>
                <w:szCs w:val="16"/>
                <w:lang w:val="hr-HR"/>
              </w:rPr>
              <w:br/>
              <w:t xml:space="preserve">A.12.3. </w:t>
            </w:r>
            <w:r w:rsidRPr="00375D36">
              <w:rPr>
                <w:rFonts w:ascii="Arial" w:hAnsi="Arial" w:cs="Arial"/>
                <w:sz w:val="16"/>
                <w:szCs w:val="16"/>
                <w:lang w:val="hr-HR"/>
              </w:rPr>
              <w:br/>
            </w:r>
            <w:r w:rsidRPr="00375D36">
              <w:rPr>
                <w:rFonts w:ascii="Arial" w:hAnsi="Arial" w:cs="Arial"/>
                <w:sz w:val="16"/>
                <w:szCs w:val="16"/>
                <w:lang w:val="hr-HR"/>
              </w:rPr>
              <w:br/>
              <w:t xml:space="preserve">A.12.4. </w:t>
            </w:r>
            <w:r w:rsidRPr="00375D36">
              <w:rPr>
                <w:rFonts w:ascii="Arial" w:hAnsi="Arial" w:cs="Arial"/>
                <w:sz w:val="16"/>
                <w:szCs w:val="16"/>
                <w:lang w:val="hr-HR"/>
              </w:rPr>
              <w:br/>
            </w:r>
            <w:r w:rsidRPr="00375D36">
              <w:rPr>
                <w:rFonts w:ascii="Arial" w:hAnsi="Arial" w:cs="Arial"/>
                <w:sz w:val="16"/>
                <w:szCs w:val="16"/>
                <w:lang w:val="hr-HR"/>
              </w:rPr>
              <w:br/>
              <w:t xml:space="preserve">A.12.5.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3000563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17F7E35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Održana je jedna aktivnost deratizacije: proljetna deratizacija javnih površina, 16-18 veljače 2022 godine.</w:t>
            </w:r>
            <w:r w:rsidRPr="00375D36">
              <w:rPr>
                <w:rFonts w:ascii="Arial" w:hAnsi="Arial" w:cs="Arial"/>
                <w:sz w:val="16"/>
                <w:szCs w:val="16"/>
                <w:lang w:val="hr-HR"/>
              </w:rPr>
              <w:br/>
              <w:t xml:space="preserve">Ostale ključne točke ostvarenja mjere realizirati će se sukladno rokovima provedbe mjere koji su definirani u Provedbenom programu Općine. </w:t>
            </w:r>
          </w:p>
        </w:tc>
        <w:tc>
          <w:tcPr>
            <w:tcW w:w="221" w:type="dxa"/>
            <w:vAlign w:val="center"/>
            <w:hideMark/>
          </w:tcPr>
          <w:p w14:paraId="1BD8F093" w14:textId="77777777" w:rsidR="00375D36" w:rsidRPr="00375D36" w:rsidRDefault="00375D36" w:rsidP="00375D36">
            <w:pPr>
              <w:rPr>
                <w:rFonts w:ascii="Arial" w:hAnsi="Arial" w:cs="Arial"/>
                <w:sz w:val="16"/>
                <w:szCs w:val="16"/>
                <w:lang w:val="hr-HR"/>
              </w:rPr>
            </w:pPr>
          </w:p>
        </w:tc>
      </w:tr>
      <w:tr w:rsidR="00375D36" w:rsidRPr="00776C7A" w14:paraId="7C5A5214"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35AA42E0"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5FD46151"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71A64760"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130D1DBF"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793AE334"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632B3248"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B34DFAF"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0675E2C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38A2B48"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16AB6970"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8F89FF7"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051D9C01"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5BF67A99"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19CA2E2E" w14:textId="77777777" w:rsidR="00375D36" w:rsidRPr="00375D36" w:rsidRDefault="00375D36" w:rsidP="00375D36">
            <w:pPr>
              <w:rPr>
                <w:rFonts w:ascii="Arial" w:hAnsi="Arial" w:cs="Arial"/>
                <w:sz w:val="16"/>
                <w:szCs w:val="16"/>
                <w:lang w:val="hr-HR"/>
              </w:rPr>
            </w:pPr>
          </w:p>
        </w:tc>
      </w:tr>
      <w:tr w:rsidR="00375D36" w:rsidRPr="00776C7A" w14:paraId="499C53F7" w14:textId="77777777" w:rsidTr="00776C7A">
        <w:trPr>
          <w:trHeight w:val="4020"/>
        </w:trPr>
        <w:tc>
          <w:tcPr>
            <w:tcW w:w="584" w:type="dxa"/>
            <w:vMerge/>
            <w:tcBorders>
              <w:top w:val="nil"/>
              <w:left w:val="single" w:sz="8" w:space="0" w:color="auto"/>
              <w:bottom w:val="single" w:sz="4" w:space="0" w:color="auto"/>
              <w:right w:val="single" w:sz="4" w:space="0" w:color="auto"/>
            </w:tcBorders>
            <w:vAlign w:val="center"/>
            <w:hideMark/>
          </w:tcPr>
          <w:p w14:paraId="300BD263"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5092E306"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2E1C4CD3"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0EBC06DC"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5E5FCEFB"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1C9461B5"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3750D29"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3C869E69"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377E4AF"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798CCC70"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98BCDBD"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7360989C"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5BCB876A"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2A16D955" w14:textId="77777777" w:rsidR="00375D36" w:rsidRPr="00375D36" w:rsidRDefault="00375D36" w:rsidP="00375D36">
            <w:pPr>
              <w:rPr>
                <w:rFonts w:ascii="Arial" w:hAnsi="Arial" w:cs="Arial"/>
                <w:sz w:val="16"/>
                <w:szCs w:val="16"/>
                <w:lang w:val="hr-HR"/>
              </w:rPr>
            </w:pPr>
          </w:p>
        </w:tc>
      </w:tr>
      <w:tr w:rsidR="00375D36" w:rsidRPr="00776C7A" w14:paraId="214272F8"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0D4E0C84"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M.13</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42D90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Nacionalna razvojna strategija Republike Hrvatske do 2030. godine - </w:t>
            </w:r>
            <w:r w:rsidRPr="00375D36">
              <w:rPr>
                <w:rFonts w:ascii="Arial" w:hAnsi="Arial" w:cs="Arial"/>
                <w:sz w:val="16"/>
                <w:szCs w:val="16"/>
                <w:lang w:val="hr-HR"/>
              </w:rPr>
              <w:lastRenderedPageBreak/>
              <w:t>Strateški cilj 7. Sigurnost za stabilan razvoj</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8BC5EB"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lastRenderedPageBreak/>
              <w:t xml:space="preserve">Protupožarna i civilna zaštita </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3497F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A.13.1. Sufinanciranje Javne vatrogasne postrojbe</w:t>
            </w:r>
            <w:r w:rsidRPr="00375D36">
              <w:rPr>
                <w:rFonts w:ascii="Arial" w:hAnsi="Arial" w:cs="Arial"/>
                <w:sz w:val="16"/>
                <w:szCs w:val="16"/>
                <w:lang w:val="hr-HR"/>
              </w:rPr>
              <w:br/>
            </w:r>
            <w:r w:rsidRPr="00375D36">
              <w:rPr>
                <w:rFonts w:ascii="Arial" w:hAnsi="Arial" w:cs="Arial"/>
                <w:sz w:val="16"/>
                <w:szCs w:val="16"/>
                <w:lang w:val="hr-HR"/>
              </w:rPr>
              <w:br/>
            </w:r>
            <w:r w:rsidRPr="00375D36">
              <w:rPr>
                <w:rFonts w:ascii="Arial" w:hAnsi="Arial" w:cs="Arial"/>
                <w:sz w:val="16"/>
                <w:szCs w:val="16"/>
                <w:lang w:val="hr-HR"/>
              </w:rPr>
              <w:lastRenderedPageBreak/>
              <w:t>A.13.2. Sufinanciranje Područne vatrogasne zajednice</w:t>
            </w:r>
            <w:r w:rsidRPr="00375D36">
              <w:rPr>
                <w:rFonts w:ascii="Arial" w:hAnsi="Arial" w:cs="Arial"/>
                <w:sz w:val="16"/>
                <w:szCs w:val="16"/>
                <w:lang w:val="hr-HR"/>
              </w:rPr>
              <w:br/>
            </w:r>
            <w:r w:rsidRPr="00375D36">
              <w:rPr>
                <w:rFonts w:ascii="Arial" w:hAnsi="Arial" w:cs="Arial"/>
                <w:sz w:val="16"/>
                <w:szCs w:val="16"/>
                <w:lang w:val="hr-HR"/>
              </w:rPr>
              <w:br/>
              <w:t>A.13.3. Sustav zaštite i spašavanja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B5F50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A.13.1.: svibanj 2025.</w:t>
            </w:r>
            <w:r w:rsidRPr="00375D36">
              <w:rPr>
                <w:rFonts w:ascii="Arial" w:hAnsi="Arial" w:cs="Arial"/>
                <w:sz w:val="16"/>
                <w:szCs w:val="16"/>
                <w:lang w:val="hr-HR"/>
              </w:rPr>
              <w:br/>
            </w:r>
            <w:r w:rsidRPr="00375D36">
              <w:rPr>
                <w:rFonts w:ascii="Arial" w:hAnsi="Arial" w:cs="Arial"/>
                <w:sz w:val="16"/>
                <w:szCs w:val="16"/>
                <w:lang w:val="hr-HR"/>
              </w:rPr>
              <w:br/>
              <w:t xml:space="preserve">A.13.2.: svibanj </w:t>
            </w:r>
            <w:r w:rsidRPr="00375D36">
              <w:rPr>
                <w:rFonts w:ascii="Arial" w:hAnsi="Arial" w:cs="Arial"/>
                <w:sz w:val="16"/>
                <w:szCs w:val="16"/>
                <w:lang w:val="hr-HR"/>
              </w:rPr>
              <w:lastRenderedPageBreak/>
              <w:t>2025.</w:t>
            </w:r>
            <w:r w:rsidRPr="00375D36">
              <w:rPr>
                <w:rFonts w:ascii="Arial" w:hAnsi="Arial" w:cs="Arial"/>
                <w:sz w:val="16"/>
                <w:szCs w:val="16"/>
                <w:lang w:val="hr-HR"/>
              </w:rPr>
              <w:br/>
            </w:r>
            <w:r w:rsidRPr="00375D36">
              <w:rPr>
                <w:rFonts w:ascii="Arial" w:hAnsi="Arial" w:cs="Arial"/>
                <w:sz w:val="16"/>
                <w:szCs w:val="16"/>
                <w:lang w:val="hr-HR"/>
              </w:rPr>
              <w:br/>
              <w:t>A.13.3.: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1851C4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 xml:space="preserve">P.13.1. Dodijeljeno sufinanciranje sukladno zakonski propisanim </w:t>
            </w:r>
            <w:r w:rsidRPr="00375D36">
              <w:rPr>
                <w:rFonts w:ascii="Arial" w:hAnsi="Arial" w:cs="Arial"/>
                <w:sz w:val="16"/>
                <w:szCs w:val="16"/>
                <w:lang w:val="hr-HR"/>
              </w:rPr>
              <w:lastRenderedPageBreak/>
              <w:t>obvezama</w:t>
            </w:r>
            <w:r w:rsidRPr="00375D36">
              <w:rPr>
                <w:rFonts w:ascii="Arial" w:hAnsi="Arial" w:cs="Arial"/>
                <w:sz w:val="16"/>
                <w:szCs w:val="16"/>
                <w:lang w:val="hr-HR"/>
              </w:rPr>
              <w:br/>
            </w:r>
            <w:r w:rsidRPr="00375D36">
              <w:rPr>
                <w:rFonts w:ascii="Arial" w:hAnsi="Arial" w:cs="Arial"/>
                <w:sz w:val="16"/>
                <w:szCs w:val="16"/>
                <w:lang w:val="hr-HR"/>
              </w:rPr>
              <w:br/>
              <w:t>P.13.2. Broj radionica za obuku Stožera civilne zaštite i članova civilne zaštite</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99AAE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P.13.1.: da</w:t>
            </w:r>
            <w:r w:rsidRPr="00375D36">
              <w:rPr>
                <w:rFonts w:ascii="Arial" w:hAnsi="Arial" w:cs="Arial"/>
                <w:sz w:val="16"/>
                <w:szCs w:val="16"/>
                <w:lang w:val="hr-HR"/>
              </w:rPr>
              <w:br/>
            </w:r>
            <w:r w:rsidRPr="00375D36">
              <w:rPr>
                <w:rFonts w:ascii="Arial" w:hAnsi="Arial" w:cs="Arial"/>
                <w:sz w:val="16"/>
                <w:szCs w:val="16"/>
                <w:lang w:val="hr-HR"/>
              </w:rPr>
              <w:br/>
              <w:t>P.13.2. 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3D353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P.13.1.: da</w:t>
            </w:r>
            <w:r w:rsidRPr="00375D36">
              <w:rPr>
                <w:rFonts w:ascii="Arial" w:hAnsi="Arial" w:cs="Arial"/>
                <w:sz w:val="16"/>
                <w:szCs w:val="16"/>
                <w:lang w:val="hr-HR"/>
              </w:rPr>
              <w:br/>
            </w:r>
            <w:r w:rsidRPr="00375D36">
              <w:rPr>
                <w:rFonts w:ascii="Arial" w:hAnsi="Arial" w:cs="Arial"/>
                <w:sz w:val="16"/>
                <w:szCs w:val="16"/>
                <w:lang w:val="hr-HR"/>
              </w:rPr>
              <w:br/>
              <w:t>P.13.2. 1</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7B2FFAD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P.13.1.: da</w:t>
            </w:r>
            <w:r w:rsidRPr="00375D36">
              <w:rPr>
                <w:rFonts w:ascii="Arial" w:hAnsi="Arial" w:cs="Arial"/>
                <w:sz w:val="16"/>
                <w:szCs w:val="16"/>
                <w:lang w:val="hr-HR"/>
              </w:rPr>
              <w:br/>
            </w:r>
            <w:r w:rsidRPr="00375D36">
              <w:rPr>
                <w:rFonts w:ascii="Arial" w:hAnsi="Arial" w:cs="Arial"/>
                <w:sz w:val="16"/>
                <w:szCs w:val="16"/>
                <w:lang w:val="hr-HR"/>
              </w:rPr>
              <w:br/>
              <w:t>P.13.2.: 1</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7AB5EA5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305.155,38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2FEC9B5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A.13.1. DA</w:t>
            </w:r>
            <w:r w:rsidRPr="00375D36">
              <w:rPr>
                <w:rFonts w:ascii="Arial" w:hAnsi="Arial" w:cs="Arial"/>
                <w:sz w:val="16"/>
                <w:szCs w:val="16"/>
                <w:lang w:val="hr-HR"/>
              </w:rPr>
              <w:br/>
            </w:r>
            <w:r w:rsidRPr="00375D36">
              <w:rPr>
                <w:rFonts w:ascii="Arial" w:hAnsi="Arial" w:cs="Arial"/>
                <w:sz w:val="16"/>
                <w:szCs w:val="16"/>
                <w:lang w:val="hr-HR"/>
              </w:rPr>
              <w:br/>
              <w:t>A.13.2. DA</w:t>
            </w:r>
            <w:r w:rsidRPr="00375D36">
              <w:rPr>
                <w:rFonts w:ascii="Arial" w:hAnsi="Arial" w:cs="Arial"/>
                <w:sz w:val="16"/>
                <w:szCs w:val="16"/>
                <w:lang w:val="hr-HR"/>
              </w:rPr>
              <w:br/>
            </w:r>
            <w:r w:rsidRPr="00375D36">
              <w:rPr>
                <w:rFonts w:ascii="Arial" w:hAnsi="Arial" w:cs="Arial"/>
                <w:sz w:val="16"/>
                <w:szCs w:val="16"/>
                <w:lang w:val="hr-HR"/>
              </w:rPr>
              <w:br/>
            </w:r>
            <w:r w:rsidRPr="00375D36">
              <w:rPr>
                <w:rFonts w:ascii="Arial" w:hAnsi="Arial" w:cs="Arial"/>
                <w:sz w:val="16"/>
                <w:szCs w:val="16"/>
                <w:lang w:val="hr-HR"/>
              </w:rPr>
              <w:lastRenderedPageBreak/>
              <w:t>A.13.3. DA</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23115E2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6C560BC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11.ožujka 2022 je održana u Umagu radionica za obuku </w:t>
            </w:r>
            <w:r w:rsidRPr="00375D36">
              <w:rPr>
                <w:rFonts w:ascii="Arial" w:hAnsi="Arial" w:cs="Arial"/>
                <w:sz w:val="16"/>
                <w:szCs w:val="16"/>
                <w:lang w:val="hr-HR"/>
              </w:rPr>
              <w:lastRenderedPageBreak/>
              <w:t>članova Stožera civilne zaštite Općine Brtonigla-Verteneglio.</w:t>
            </w:r>
            <w:r w:rsidRPr="00375D36">
              <w:rPr>
                <w:rFonts w:ascii="Arial" w:hAnsi="Arial" w:cs="Arial"/>
                <w:sz w:val="16"/>
                <w:szCs w:val="16"/>
                <w:lang w:val="hr-HR"/>
              </w:rPr>
              <w:br/>
              <w:t>Sufinanciranja Javne vatrogasne postrojbe i Područne vatrogasne zajednice dodjeljuju se u skladu sa zakonskim propisima.</w:t>
            </w:r>
            <w:r w:rsidRPr="00375D36">
              <w:rPr>
                <w:rFonts w:ascii="Arial" w:hAnsi="Arial" w:cs="Arial"/>
                <w:sz w:val="16"/>
                <w:szCs w:val="16"/>
                <w:lang w:val="hr-HR"/>
              </w:rPr>
              <w:br/>
              <w:t xml:space="preserve">Ostale ključne točke ostvarenja mjere realizirati će se sukladno rokovima provedbe mjere koji su definirani u Provedbenom programu Općine. </w:t>
            </w:r>
          </w:p>
        </w:tc>
        <w:tc>
          <w:tcPr>
            <w:tcW w:w="221" w:type="dxa"/>
            <w:vAlign w:val="center"/>
            <w:hideMark/>
          </w:tcPr>
          <w:p w14:paraId="3C0EDD09" w14:textId="77777777" w:rsidR="00375D36" w:rsidRPr="00375D36" w:rsidRDefault="00375D36" w:rsidP="00375D36">
            <w:pPr>
              <w:rPr>
                <w:rFonts w:ascii="Arial" w:hAnsi="Arial" w:cs="Arial"/>
                <w:sz w:val="16"/>
                <w:szCs w:val="16"/>
                <w:lang w:val="hr-HR"/>
              </w:rPr>
            </w:pPr>
          </w:p>
        </w:tc>
      </w:tr>
      <w:tr w:rsidR="00375D36" w:rsidRPr="00776C7A" w14:paraId="2A1D2BB3" w14:textId="77777777" w:rsidTr="00776C7A">
        <w:trPr>
          <w:trHeight w:val="585"/>
        </w:trPr>
        <w:tc>
          <w:tcPr>
            <w:tcW w:w="584" w:type="dxa"/>
            <w:vMerge/>
            <w:tcBorders>
              <w:top w:val="nil"/>
              <w:left w:val="single" w:sz="8" w:space="0" w:color="auto"/>
              <w:bottom w:val="single" w:sz="4" w:space="0" w:color="auto"/>
              <w:right w:val="single" w:sz="4" w:space="0" w:color="auto"/>
            </w:tcBorders>
            <w:vAlign w:val="center"/>
            <w:hideMark/>
          </w:tcPr>
          <w:p w14:paraId="0D415FA0"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1FFE3433"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76254F68"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1064428B"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7159886A"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12D33403"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B7F00F9"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62553EE6"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B5AF3B7"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6B449E7A"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28096D8"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5A27C54B"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42C8AC82"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278EBE09" w14:textId="77777777" w:rsidR="00375D36" w:rsidRPr="00375D36" w:rsidRDefault="00375D36" w:rsidP="00375D36">
            <w:pPr>
              <w:rPr>
                <w:rFonts w:ascii="Arial" w:hAnsi="Arial" w:cs="Arial"/>
                <w:sz w:val="16"/>
                <w:szCs w:val="16"/>
                <w:lang w:val="hr-HR"/>
              </w:rPr>
            </w:pPr>
          </w:p>
        </w:tc>
      </w:tr>
      <w:tr w:rsidR="00375D36" w:rsidRPr="00776C7A" w14:paraId="7187EE71" w14:textId="77777777" w:rsidTr="00776C7A">
        <w:trPr>
          <w:trHeight w:val="2340"/>
        </w:trPr>
        <w:tc>
          <w:tcPr>
            <w:tcW w:w="584" w:type="dxa"/>
            <w:vMerge/>
            <w:tcBorders>
              <w:top w:val="nil"/>
              <w:left w:val="single" w:sz="8" w:space="0" w:color="auto"/>
              <w:bottom w:val="single" w:sz="4" w:space="0" w:color="auto"/>
              <w:right w:val="single" w:sz="4" w:space="0" w:color="auto"/>
            </w:tcBorders>
            <w:vAlign w:val="center"/>
            <w:hideMark/>
          </w:tcPr>
          <w:p w14:paraId="3C222FFE"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0698056F"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111524DB"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73339B81"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1DE19BAD"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731E0067"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1027756"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36A90B44"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E21EE32"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46BBBA5F"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AE9AFEC"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620EA94E"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6781F47E"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7F8D79D5" w14:textId="77777777" w:rsidR="00375D36" w:rsidRPr="00375D36" w:rsidRDefault="00375D36" w:rsidP="00375D36">
            <w:pPr>
              <w:rPr>
                <w:rFonts w:ascii="Arial" w:hAnsi="Arial" w:cs="Arial"/>
                <w:sz w:val="16"/>
                <w:szCs w:val="16"/>
                <w:lang w:val="hr-HR"/>
              </w:rPr>
            </w:pPr>
          </w:p>
        </w:tc>
      </w:tr>
      <w:tr w:rsidR="00375D36" w:rsidRPr="00776C7A" w14:paraId="78CDDCB7" w14:textId="77777777" w:rsidTr="00776C7A">
        <w:trPr>
          <w:trHeight w:val="585"/>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06D34DE1"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M.14</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35F68B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Nacionalna razvojna strategija Republike Hrvatske do 2030. godine - </w:t>
            </w:r>
            <w:r w:rsidRPr="00375D36">
              <w:rPr>
                <w:rFonts w:ascii="Arial" w:hAnsi="Arial" w:cs="Arial"/>
                <w:sz w:val="16"/>
                <w:szCs w:val="16"/>
                <w:lang w:val="hr-HR"/>
              </w:rPr>
              <w:lastRenderedPageBreak/>
              <w:t>Strateški cilj 10. Održiva mobilnost</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40DBE5"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lastRenderedPageBreak/>
              <w:t xml:space="preserve">Promet i uređenje javnih prometnica </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40A8A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A.14.1. Asfaltiranje nerazvrstanih cesta</w:t>
            </w:r>
            <w:r w:rsidRPr="00375D36">
              <w:rPr>
                <w:rFonts w:ascii="Arial" w:hAnsi="Arial" w:cs="Arial"/>
                <w:sz w:val="16"/>
                <w:szCs w:val="16"/>
                <w:lang w:val="hr-HR"/>
              </w:rPr>
              <w:br/>
            </w:r>
            <w:r w:rsidRPr="00375D36">
              <w:rPr>
                <w:rFonts w:ascii="Arial" w:hAnsi="Arial" w:cs="Arial"/>
                <w:sz w:val="16"/>
                <w:szCs w:val="16"/>
                <w:lang w:val="hr-HR"/>
              </w:rPr>
              <w:br/>
            </w:r>
            <w:r w:rsidRPr="00375D36">
              <w:rPr>
                <w:rFonts w:ascii="Arial" w:hAnsi="Arial" w:cs="Arial"/>
                <w:sz w:val="16"/>
                <w:szCs w:val="16"/>
                <w:lang w:val="hr-HR"/>
              </w:rPr>
              <w:lastRenderedPageBreak/>
              <w:t>A.14.2. Sanacija ulica u naseljima</w:t>
            </w:r>
            <w:r w:rsidRPr="00375D36">
              <w:rPr>
                <w:rFonts w:ascii="Arial" w:hAnsi="Arial" w:cs="Arial"/>
                <w:sz w:val="16"/>
                <w:szCs w:val="16"/>
                <w:lang w:val="hr-HR"/>
              </w:rPr>
              <w:br/>
            </w:r>
            <w:r w:rsidRPr="00375D36">
              <w:rPr>
                <w:rFonts w:ascii="Arial" w:hAnsi="Arial" w:cs="Arial"/>
                <w:sz w:val="16"/>
                <w:szCs w:val="16"/>
                <w:lang w:val="hr-HR"/>
              </w:rPr>
              <w:br/>
              <w:t>A.14.3. Izgradnja, uređenje i opremanje prometnica</w:t>
            </w:r>
            <w:r w:rsidRPr="00375D36">
              <w:rPr>
                <w:rFonts w:ascii="Arial" w:hAnsi="Arial" w:cs="Arial"/>
                <w:sz w:val="16"/>
                <w:szCs w:val="16"/>
                <w:lang w:val="hr-HR"/>
              </w:rPr>
              <w:br/>
            </w:r>
            <w:r w:rsidRPr="00375D36">
              <w:rPr>
                <w:rFonts w:ascii="Arial" w:hAnsi="Arial" w:cs="Arial"/>
                <w:sz w:val="16"/>
                <w:szCs w:val="16"/>
                <w:lang w:val="hr-HR"/>
              </w:rPr>
              <w:br/>
              <w:t>A.14.4. Uređenje parkirnih površina</w:t>
            </w:r>
            <w:r w:rsidRPr="00375D36">
              <w:rPr>
                <w:rFonts w:ascii="Arial" w:hAnsi="Arial" w:cs="Arial"/>
                <w:sz w:val="16"/>
                <w:szCs w:val="16"/>
                <w:lang w:val="hr-HR"/>
              </w:rPr>
              <w:br/>
            </w:r>
            <w:r w:rsidRPr="00375D36">
              <w:rPr>
                <w:rFonts w:ascii="Arial" w:hAnsi="Arial" w:cs="Arial"/>
                <w:sz w:val="16"/>
                <w:szCs w:val="16"/>
                <w:lang w:val="hr-HR"/>
              </w:rPr>
              <w:br/>
              <w:t>A.14.5. Rekonstrukcija nerazvrstanih cesta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92B49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A.14.1.: svibanj 2025.</w:t>
            </w:r>
            <w:r w:rsidRPr="00375D36">
              <w:rPr>
                <w:rFonts w:ascii="Arial" w:hAnsi="Arial" w:cs="Arial"/>
                <w:sz w:val="16"/>
                <w:szCs w:val="16"/>
                <w:lang w:val="hr-HR"/>
              </w:rPr>
              <w:br/>
            </w:r>
            <w:r w:rsidRPr="00375D36">
              <w:rPr>
                <w:rFonts w:ascii="Arial" w:hAnsi="Arial" w:cs="Arial"/>
                <w:sz w:val="16"/>
                <w:szCs w:val="16"/>
                <w:lang w:val="hr-HR"/>
              </w:rPr>
              <w:br/>
              <w:t xml:space="preserve">A.14.2.: svibanj </w:t>
            </w:r>
            <w:r w:rsidRPr="00375D36">
              <w:rPr>
                <w:rFonts w:ascii="Arial" w:hAnsi="Arial" w:cs="Arial"/>
                <w:sz w:val="16"/>
                <w:szCs w:val="16"/>
                <w:lang w:val="hr-HR"/>
              </w:rPr>
              <w:lastRenderedPageBreak/>
              <w:t>2025.</w:t>
            </w:r>
            <w:r w:rsidRPr="00375D36">
              <w:rPr>
                <w:rFonts w:ascii="Arial" w:hAnsi="Arial" w:cs="Arial"/>
                <w:sz w:val="16"/>
                <w:szCs w:val="16"/>
                <w:lang w:val="hr-HR"/>
              </w:rPr>
              <w:br/>
            </w:r>
            <w:r w:rsidRPr="00375D36">
              <w:rPr>
                <w:rFonts w:ascii="Arial" w:hAnsi="Arial" w:cs="Arial"/>
                <w:sz w:val="16"/>
                <w:szCs w:val="16"/>
                <w:lang w:val="hr-HR"/>
              </w:rPr>
              <w:br/>
              <w:t>A.14.3.: svibanj 2025.</w:t>
            </w:r>
            <w:r w:rsidRPr="00375D36">
              <w:rPr>
                <w:rFonts w:ascii="Arial" w:hAnsi="Arial" w:cs="Arial"/>
                <w:sz w:val="16"/>
                <w:szCs w:val="16"/>
                <w:lang w:val="hr-HR"/>
              </w:rPr>
              <w:br/>
            </w:r>
            <w:r w:rsidRPr="00375D36">
              <w:rPr>
                <w:rFonts w:ascii="Arial" w:hAnsi="Arial" w:cs="Arial"/>
                <w:sz w:val="16"/>
                <w:szCs w:val="16"/>
                <w:lang w:val="hr-HR"/>
              </w:rPr>
              <w:br/>
              <w:t>A.14.4.: veljača 2025.</w:t>
            </w:r>
            <w:r w:rsidRPr="00375D36">
              <w:rPr>
                <w:rFonts w:ascii="Arial" w:hAnsi="Arial" w:cs="Arial"/>
                <w:sz w:val="16"/>
                <w:szCs w:val="16"/>
                <w:lang w:val="hr-HR"/>
              </w:rPr>
              <w:br/>
            </w:r>
            <w:r w:rsidRPr="00375D36">
              <w:rPr>
                <w:rFonts w:ascii="Arial" w:hAnsi="Arial" w:cs="Arial"/>
                <w:sz w:val="16"/>
                <w:szCs w:val="16"/>
                <w:lang w:val="hr-HR"/>
              </w:rPr>
              <w:br/>
              <w:t>A.14.5.: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268E8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P.14.1. M2 asfaltiranih nerazvrstanih cesta</w:t>
            </w:r>
            <w:r w:rsidRPr="00375D36">
              <w:rPr>
                <w:rFonts w:ascii="Arial" w:hAnsi="Arial" w:cs="Arial"/>
                <w:sz w:val="16"/>
                <w:szCs w:val="16"/>
                <w:lang w:val="hr-HR"/>
              </w:rPr>
              <w:br/>
            </w:r>
            <w:r w:rsidRPr="00375D36">
              <w:rPr>
                <w:rFonts w:ascii="Arial" w:hAnsi="Arial" w:cs="Arial"/>
                <w:sz w:val="16"/>
                <w:szCs w:val="16"/>
                <w:lang w:val="hr-HR"/>
              </w:rPr>
              <w:br/>
              <w:t xml:space="preserve">P.14.2. M2 </w:t>
            </w:r>
            <w:r w:rsidRPr="00375D36">
              <w:rPr>
                <w:rFonts w:ascii="Arial" w:hAnsi="Arial" w:cs="Arial"/>
                <w:sz w:val="16"/>
                <w:szCs w:val="16"/>
                <w:lang w:val="hr-HR"/>
              </w:rPr>
              <w:lastRenderedPageBreak/>
              <w:t>uređenih ulica u naseljima</w:t>
            </w:r>
            <w:r w:rsidRPr="00375D36">
              <w:rPr>
                <w:rFonts w:ascii="Arial" w:hAnsi="Arial" w:cs="Arial"/>
                <w:sz w:val="16"/>
                <w:szCs w:val="16"/>
                <w:lang w:val="hr-HR"/>
              </w:rPr>
              <w:br/>
            </w:r>
            <w:r w:rsidRPr="00375D36">
              <w:rPr>
                <w:rFonts w:ascii="Arial" w:hAnsi="Arial" w:cs="Arial"/>
                <w:sz w:val="16"/>
                <w:szCs w:val="16"/>
                <w:lang w:val="hr-HR"/>
              </w:rPr>
              <w:br/>
              <w:t>P.14.3. M2 uređenih parkirnih površina</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366EB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P.14.1.: 1.600</w:t>
            </w:r>
            <w:r w:rsidRPr="00375D36">
              <w:rPr>
                <w:rFonts w:ascii="Arial" w:hAnsi="Arial" w:cs="Arial"/>
                <w:sz w:val="16"/>
                <w:szCs w:val="16"/>
                <w:lang w:val="hr-HR"/>
              </w:rPr>
              <w:br/>
            </w:r>
            <w:r w:rsidRPr="00375D36">
              <w:rPr>
                <w:rFonts w:ascii="Arial" w:hAnsi="Arial" w:cs="Arial"/>
                <w:sz w:val="16"/>
                <w:szCs w:val="16"/>
                <w:lang w:val="hr-HR"/>
              </w:rPr>
              <w:br/>
              <w:t>P.14.2.: 950</w:t>
            </w:r>
            <w:r w:rsidRPr="00375D36">
              <w:rPr>
                <w:rFonts w:ascii="Arial" w:hAnsi="Arial" w:cs="Arial"/>
                <w:sz w:val="16"/>
                <w:szCs w:val="16"/>
                <w:lang w:val="hr-HR"/>
              </w:rPr>
              <w:br/>
            </w:r>
            <w:r w:rsidRPr="00375D36">
              <w:rPr>
                <w:rFonts w:ascii="Arial" w:hAnsi="Arial" w:cs="Arial"/>
                <w:sz w:val="16"/>
                <w:szCs w:val="16"/>
                <w:lang w:val="hr-HR"/>
              </w:rPr>
              <w:lastRenderedPageBreak/>
              <w:br/>
              <w:t>P.14.3.: 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42399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P.14.1.: 1.000</w:t>
            </w:r>
            <w:r w:rsidRPr="00375D36">
              <w:rPr>
                <w:rFonts w:ascii="Arial" w:hAnsi="Arial" w:cs="Arial"/>
                <w:sz w:val="16"/>
                <w:szCs w:val="16"/>
                <w:lang w:val="hr-HR"/>
              </w:rPr>
              <w:br/>
            </w:r>
            <w:r w:rsidRPr="00375D36">
              <w:rPr>
                <w:rFonts w:ascii="Arial" w:hAnsi="Arial" w:cs="Arial"/>
                <w:sz w:val="16"/>
                <w:szCs w:val="16"/>
                <w:lang w:val="hr-HR"/>
              </w:rPr>
              <w:br/>
              <w:t>P.14.2.: 500</w:t>
            </w:r>
            <w:r w:rsidRPr="00375D36">
              <w:rPr>
                <w:rFonts w:ascii="Arial" w:hAnsi="Arial" w:cs="Arial"/>
                <w:sz w:val="16"/>
                <w:szCs w:val="16"/>
                <w:lang w:val="hr-HR"/>
              </w:rPr>
              <w:br/>
            </w:r>
            <w:r w:rsidRPr="00375D36">
              <w:rPr>
                <w:rFonts w:ascii="Arial" w:hAnsi="Arial" w:cs="Arial"/>
                <w:sz w:val="16"/>
                <w:szCs w:val="16"/>
                <w:lang w:val="hr-HR"/>
              </w:rPr>
              <w:br/>
              <w:t>P.14.3.: 1</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53A96C1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P.14.1.: 0</w:t>
            </w:r>
            <w:r w:rsidRPr="00375D36">
              <w:rPr>
                <w:rFonts w:ascii="Arial" w:hAnsi="Arial" w:cs="Arial"/>
                <w:sz w:val="16"/>
                <w:szCs w:val="16"/>
                <w:lang w:val="hr-HR"/>
              </w:rPr>
              <w:br/>
            </w:r>
            <w:r w:rsidRPr="00375D36">
              <w:rPr>
                <w:rFonts w:ascii="Arial" w:hAnsi="Arial" w:cs="Arial"/>
                <w:sz w:val="16"/>
                <w:szCs w:val="16"/>
                <w:lang w:val="hr-HR"/>
              </w:rPr>
              <w:br/>
              <w:t xml:space="preserve">P.14.2.: 392 </w:t>
            </w:r>
            <w:r w:rsidRPr="00375D36">
              <w:rPr>
                <w:rFonts w:ascii="Arial" w:hAnsi="Arial" w:cs="Arial"/>
                <w:sz w:val="16"/>
                <w:szCs w:val="16"/>
                <w:lang w:val="hr-HR"/>
              </w:rPr>
              <w:br/>
            </w:r>
            <w:r w:rsidRPr="00375D36">
              <w:rPr>
                <w:rFonts w:ascii="Arial" w:hAnsi="Arial" w:cs="Arial"/>
                <w:sz w:val="16"/>
                <w:szCs w:val="16"/>
                <w:lang w:val="hr-HR"/>
              </w:rPr>
              <w:br/>
            </w:r>
            <w:r w:rsidRPr="00375D36">
              <w:rPr>
                <w:rFonts w:ascii="Arial" w:hAnsi="Arial" w:cs="Arial"/>
                <w:sz w:val="16"/>
                <w:szCs w:val="16"/>
                <w:lang w:val="hr-HR"/>
              </w:rPr>
              <w:lastRenderedPageBreak/>
              <w:t>P.14.3.: 680</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25A58F3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 xml:space="preserve">                                  455.247,85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5B7331E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A.14.1. </w:t>
            </w:r>
            <w:r w:rsidRPr="00375D36">
              <w:rPr>
                <w:rFonts w:ascii="Arial" w:hAnsi="Arial" w:cs="Arial"/>
                <w:sz w:val="16"/>
                <w:szCs w:val="16"/>
                <w:lang w:val="hr-HR"/>
              </w:rPr>
              <w:br/>
            </w:r>
            <w:r w:rsidRPr="00375D36">
              <w:rPr>
                <w:rFonts w:ascii="Arial" w:hAnsi="Arial" w:cs="Arial"/>
                <w:sz w:val="16"/>
                <w:szCs w:val="16"/>
                <w:lang w:val="hr-HR"/>
              </w:rPr>
              <w:br/>
              <w:t>A.14.2. DA</w:t>
            </w:r>
            <w:r w:rsidRPr="00375D36">
              <w:rPr>
                <w:rFonts w:ascii="Arial" w:hAnsi="Arial" w:cs="Arial"/>
                <w:sz w:val="16"/>
                <w:szCs w:val="16"/>
                <w:lang w:val="hr-HR"/>
              </w:rPr>
              <w:br/>
            </w:r>
            <w:r w:rsidRPr="00375D36">
              <w:rPr>
                <w:rFonts w:ascii="Arial" w:hAnsi="Arial" w:cs="Arial"/>
                <w:sz w:val="16"/>
                <w:szCs w:val="16"/>
                <w:lang w:val="hr-HR"/>
              </w:rPr>
              <w:br/>
              <w:t xml:space="preserve">A.14.3. </w:t>
            </w:r>
            <w:r w:rsidRPr="00375D36">
              <w:rPr>
                <w:rFonts w:ascii="Arial" w:hAnsi="Arial" w:cs="Arial"/>
                <w:sz w:val="16"/>
                <w:szCs w:val="16"/>
                <w:lang w:val="hr-HR"/>
              </w:rPr>
              <w:br/>
            </w:r>
            <w:r w:rsidRPr="00375D36">
              <w:rPr>
                <w:rFonts w:ascii="Arial" w:hAnsi="Arial" w:cs="Arial"/>
                <w:sz w:val="16"/>
                <w:szCs w:val="16"/>
                <w:lang w:val="hr-HR"/>
              </w:rPr>
              <w:lastRenderedPageBreak/>
              <w:br/>
              <w:t>A.14.4. DA</w:t>
            </w:r>
            <w:r w:rsidRPr="00375D36">
              <w:rPr>
                <w:rFonts w:ascii="Arial" w:hAnsi="Arial" w:cs="Arial"/>
                <w:sz w:val="16"/>
                <w:szCs w:val="16"/>
                <w:lang w:val="hr-HR"/>
              </w:rPr>
              <w:br/>
            </w:r>
            <w:r w:rsidRPr="00375D36">
              <w:rPr>
                <w:rFonts w:ascii="Arial" w:hAnsi="Arial" w:cs="Arial"/>
                <w:sz w:val="16"/>
                <w:szCs w:val="16"/>
                <w:lang w:val="hr-HR"/>
              </w:rPr>
              <w:br/>
              <w:t xml:space="preserve">A.14.5.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6D4E425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6E549C4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Uređenje ulica u naseljima:</w:t>
            </w:r>
            <w:r w:rsidRPr="00375D36">
              <w:rPr>
                <w:rFonts w:ascii="Arial" w:hAnsi="Arial" w:cs="Arial"/>
                <w:sz w:val="16"/>
                <w:szCs w:val="16"/>
                <w:lang w:val="hr-HR"/>
              </w:rPr>
              <w:br/>
              <w:t xml:space="preserve">• Izvedeni radovi u ulici u naselju </w:t>
            </w:r>
            <w:proofErr w:type="spellStart"/>
            <w:r w:rsidRPr="00375D36">
              <w:rPr>
                <w:rFonts w:ascii="Arial" w:hAnsi="Arial" w:cs="Arial"/>
                <w:sz w:val="16"/>
                <w:szCs w:val="16"/>
                <w:lang w:val="hr-HR"/>
              </w:rPr>
              <w:lastRenderedPageBreak/>
              <w:t>Karigador</w:t>
            </w:r>
            <w:proofErr w:type="spellEnd"/>
            <w:r w:rsidRPr="00375D36">
              <w:rPr>
                <w:rFonts w:ascii="Arial" w:hAnsi="Arial" w:cs="Arial"/>
                <w:sz w:val="16"/>
                <w:szCs w:val="16"/>
                <w:lang w:val="hr-HR"/>
              </w:rPr>
              <w:t xml:space="preserve"> na dijelu  k. č. br. 515, 519/3 i 533/2 sve k.o. Novigrad u obuhvatu od 392 m².</w:t>
            </w:r>
            <w:r w:rsidRPr="00375D36">
              <w:rPr>
                <w:rFonts w:ascii="Arial" w:hAnsi="Arial" w:cs="Arial"/>
                <w:sz w:val="16"/>
                <w:szCs w:val="16"/>
                <w:lang w:val="hr-HR"/>
              </w:rPr>
              <w:br/>
              <w:t>Uređenje parkirnih površina:</w:t>
            </w:r>
            <w:r w:rsidRPr="00375D36">
              <w:rPr>
                <w:rFonts w:ascii="Arial" w:hAnsi="Arial" w:cs="Arial"/>
                <w:sz w:val="16"/>
                <w:szCs w:val="16"/>
                <w:lang w:val="hr-HR"/>
              </w:rPr>
              <w:br/>
              <w:t xml:space="preserve">• U tijeku je izvođenje radova na uređenju javnog parkirališta u Mlinskoj ulici u naselju Brtonigla, na dijelu  k. č. br. 494 </w:t>
            </w:r>
            <w:proofErr w:type="spellStart"/>
            <w:r w:rsidRPr="00375D36">
              <w:rPr>
                <w:rFonts w:ascii="Arial" w:hAnsi="Arial" w:cs="Arial"/>
                <w:sz w:val="16"/>
                <w:szCs w:val="16"/>
                <w:lang w:val="hr-HR"/>
              </w:rPr>
              <w:t>zgr</w:t>
            </w:r>
            <w:proofErr w:type="spellEnd"/>
            <w:r w:rsidRPr="00375D36">
              <w:rPr>
                <w:rFonts w:ascii="Arial" w:hAnsi="Arial" w:cs="Arial"/>
                <w:sz w:val="16"/>
                <w:szCs w:val="16"/>
                <w:lang w:val="hr-HR"/>
              </w:rPr>
              <w:t xml:space="preserve">, 939/3, 493 </w:t>
            </w:r>
            <w:proofErr w:type="spellStart"/>
            <w:r w:rsidRPr="00375D36">
              <w:rPr>
                <w:rFonts w:ascii="Arial" w:hAnsi="Arial" w:cs="Arial"/>
                <w:sz w:val="16"/>
                <w:szCs w:val="16"/>
                <w:lang w:val="hr-HR"/>
              </w:rPr>
              <w:t>zgr</w:t>
            </w:r>
            <w:proofErr w:type="spellEnd"/>
            <w:r w:rsidRPr="00375D36">
              <w:rPr>
                <w:rFonts w:ascii="Arial" w:hAnsi="Arial" w:cs="Arial"/>
                <w:sz w:val="16"/>
                <w:szCs w:val="16"/>
                <w:lang w:val="hr-HR"/>
              </w:rPr>
              <w:t xml:space="preserve"> i 939/1 sve k.o. Brtonigla u obuhvatu od 680 m2.</w:t>
            </w:r>
            <w:r w:rsidRPr="00375D36">
              <w:rPr>
                <w:rFonts w:ascii="Arial" w:hAnsi="Arial" w:cs="Arial"/>
                <w:sz w:val="16"/>
                <w:szCs w:val="16"/>
                <w:lang w:val="hr-HR"/>
              </w:rPr>
              <w:br/>
              <w:t xml:space="preserve">Ostale ključne točke ostvarenja mjere realizirati će se sukladno rokovima provedbe mjere koji su definirani u Provedbenom programu Općine. </w:t>
            </w:r>
            <w:r w:rsidRPr="00375D36">
              <w:rPr>
                <w:rFonts w:ascii="Arial" w:hAnsi="Arial" w:cs="Arial"/>
                <w:sz w:val="16"/>
                <w:szCs w:val="16"/>
                <w:lang w:val="hr-HR"/>
              </w:rPr>
              <w:br/>
            </w:r>
            <w:r w:rsidRPr="00375D36">
              <w:rPr>
                <w:rFonts w:ascii="Arial" w:hAnsi="Arial" w:cs="Arial"/>
                <w:sz w:val="16"/>
                <w:szCs w:val="16"/>
                <w:lang w:val="hr-HR"/>
              </w:rPr>
              <w:br/>
              <w:t xml:space="preserve">*NAPOMENA: brojka indikatora P.14.3. je tijekom izrade Provedbenog programa greškom </w:t>
            </w:r>
            <w:r w:rsidRPr="00375D36">
              <w:rPr>
                <w:rFonts w:ascii="Arial" w:hAnsi="Arial" w:cs="Arial"/>
                <w:sz w:val="16"/>
                <w:szCs w:val="16"/>
                <w:lang w:val="hr-HR"/>
              </w:rPr>
              <w:lastRenderedPageBreak/>
              <w:t>ostala "1", dok je pravilno trebalo stajati "680".</w:t>
            </w:r>
          </w:p>
        </w:tc>
        <w:tc>
          <w:tcPr>
            <w:tcW w:w="221" w:type="dxa"/>
            <w:vAlign w:val="center"/>
            <w:hideMark/>
          </w:tcPr>
          <w:p w14:paraId="3EFC86D8" w14:textId="77777777" w:rsidR="00375D36" w:rsidRPr="00375D36" w:rsidRDefault="00375D36" w:rsidP="00375D36">
            <w:pPr>
              <w:rPr>
                <w:rFonts w:ascii="Arial" w:hAnsi="Arial" w:cs="Arial"/>
                <w:sz w:val="16"/>
                <w:szCs w:val="16"/>
                <w:lang w:val="hr-HR"/>
              </w:rPr>
            </w:pPr>
          </w:p>
        </w:tc>
      </w:tr>
      <w:tr w:rsidR="00375D36" w:rsidRPr="00776C7A" w14:paraId="488C2B49" w14:textId="77777777" w:rsidTr="00776C7A">
        <w:trPr>
          <w:trHeight w:val="645"/>
        </w:trPr>
        <w:tc>
          <w:tcPr>
            <w:tcW w:w="584" w:type="dxa"/>
            <w:vMerge/>
            <w:tcBorders>
              <w:top w:val="nil"/>
              <w:left w:val="single" w:sz="8" w:space="0" w:color="auto"/>
              <w:bottom w:val="single" w:sz="4" w:space="0" w:color="auto"/>
              <w:right w:val="single" w:sz="4" w:space="0" w:color="auto"/>
            </w:tcBorders>
            <w:vAlign w:val="center"/>
            <w:hideMark/>
          </w:tcPr>
          <w:p w14:paraId="0C9946EE"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6F42C20B"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6F1B18EE"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7D9842E4"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554B1C56"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3D8B04A8"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93E6CB6"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0ADD4721"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5FE7BA0"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6ED9A3A1"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E675705"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4D821449"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12511A93"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4C753C03" w14:textId="77777777" w:rsidR="00375D36" w:rsidRPr="00375D36" w:rsidRDefault="00375D36" w:rsidP="00375D36">
            <w:pPr>
              <w:rPr>
                <w:rFonts w:ascii="Arial" w:hAnsi="Arial" w:cs="Arial"/>
                <w:sz w:val="16"/>
                <w:szCs w:val="16"/>
                <w:lang w:val="hr-HR"/>
              </w:rPr>
            </w:pPr>
          </w:p>
        </w:tc>
      </w:tr>
      <w:tr w:rsidR="00375D36" w:rsidRPr="00776C7A" w14:paraId="3DE1AFE2" w14:textId="77777777" w:rsidTr="00776C7A">
        <w:trPr>
          <w:trHeight w:val="3300"/>
        </w:trPr>
        <w:tc>
          <w:tcPr>
            <w:tcW w:w="584" w:type="dxa"/>
            <w:vMerge/>
            <w:tcBorders>
              <w:top w:val="nil"/>
              <w:left w:val="single" w:sz="8" w:space="0" w:color="auto"/>
              <w:bottom w:val="single" w:sz="4" w:space="0" w:color="auto"/>
              <w:right w:val="single" w:sz="4" w:space="0" w:color="auto"/>
            </w:tcBorders>
            <w:vAlign w:val="center"/>
            <w:hideMark/>
          </w:tcPr>
          <w:p w14:paraId="44657473"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03312CF5"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109669EE"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756A8868"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12FFF06D"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7FB735C6"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296E544"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61E630C0"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6E927CA"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49A85BC1"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AD4E01E"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33A6B30B"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1D2F862A"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433AB294" w14:textId="77777777" w:rsidR="00375D36" w:rsidRPr="00375D36" w:rsidRDefault="00375D36" w:rsidP="00375D36">
            <w:pPr>
              <w:rPr>
                <w:rFonts w:ascii="Arial" w:hAnsi="Arial" w:cs="Arial"/>
                <w:sz w:val="16"/>
                <w:szCs w:val="16"/>
                <w:lang w:val="hr-HR"/>
              </w:rPr>
            </w:pPr>
          </w:p>
        </w:tc>
      </w:tr>
      <w:tr w:rsidR="00375D36" w:rsidRPr="00776C7A" w14:paraId="66F8B4F1" w14:textId="77777777" w:rsidTr="00776C7A">
        <w:trPr>
          <w:trHeight w:val="300"/>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16253BF5"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lastRenderedPageBreak/>
              <w:t>M.15</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79EB1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Nacionalna razvojna strategija Republike Hrvatske do 2030. godine - Strateški cilj 9. Samodostatnost u hrani i razvoj </w:t>
            </w:r>
            <w:proofErr w:type="spellStart"/>
            <w:r w:rsidRPr="00375D36">
              <w:rPr>
                <w:rFonts w:ascii="Arial" w:hAnsi="Arial" w:cs="Arial"/>
                <w:sz w:val="16"/>
                <w:szCs w:val="16"/>
                <w:lang w:val="hr-HR"/>
              </w:rPr>
              <w:t>biogospodarstva</w:t>
            </w:r>
            <w:proofErr w:type="spellEnd"/>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393C96F7"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Razvoj poljoprivrede i gospodarstva</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7851C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A.15.1. Subvencioniranje kamata poduzetnicima i obrtnicima</w:t>
            </w:r>
            <w:r w:rsidRPr="00375D36">
              <w:rPr>
                <w:rFonts w:ascii="Arial" w:hAnsi="Arial" w:cs="Arial"/>
                <w:sz w:val="16"/>
                <w:szCs w:val="16"/>
                <w:lang w:val="hr-HR"/>
              </w:rPr>
              <w:br/>
            </w:r>
            <w:r w:rsidRPr="00375D36">
              <w:rPr>
                <w:rFonts w:ascii="Arial" w:hAnsi="Arial" w:cs="Arial"/>
                <w:sz w:val="16"/>
                <w:szCs w:val="16"/>
                <w:lang w:val="hr-HR"/>
              </w:rPr>
              <w:br/>
              <w:t>A.15.2. Sufinanciranje udruga poljoprivrednog značaja</w:t>
            </w:r>
            <w:r w:rsidRPr="00375D36">
              <w:rPr>
                <w:rFonts w:ascii="Arial" w:hAnsi="Arial" w:cs="Arial"/>
                <w:sz w:val="16"/>
                <w:szCs w:val="16"/>
                <w:lang w:val="hr-HR"/>
              </w:rPr>
              <w:br/>
            </w:r>
            <w:r w:rsidRPr="00375D36">
              <w:rPr>
                <w:rFonts w:ascii="Arial" w:hAnsi="Arial" w:cs="Arial"/>
                <w:sz w:val="16"/>
                <w:szCs w:val="16"/>
                <w:lang w:val="hr-HR"/>
              </w:rPr>
              <w:br/>
              <w:t>A.15.3. Strateški program razvoja Općine Brtonigla</w:t>
            </w:r>
            <w:r w:rsidRPr="00375D36">
              <w:rPr>
                <w:rFonts w:ascii="Arial" w:hAnsi="Arial" w:cs="Arial"/>
                <w:sz w:val="16"/>
                <w:szCs w:val="16"/>
                <w:lang w:val="hr-HR"/>
              </w:rPr>
              <w:br/>
            </w:r>
            <w:r w:rsidRPr="00375D36">
              <w:rPr>
                <w:rFonts w:ascii="Arial" w:hAnsi="Arial" w:cs="Arial"/>
                <w:sz w:val="16"/>
                <w:szCs w:val="16"/>
                <w:lang w:val="hr-HR"/>
              </w:rPr>
              <w:br/>
              <w:t>A.15.4. Aktivnosti za razvoj gastro-eno turističke ponude</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E532A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A.15.1.: svibanj 2025.</w:t>
            </w:r>
            <w:r w:rsidRPr="00375D36">
              <w:rPr>
                <w:rFonts w:ascii="Arial" w:hAnsi="Arial" w:cs="Arial"/>
                <w:sz w:val="16"/>
                <w:szCs w:val="16"/>
                <w:lang w:val="hr-HR"/>
              </w:rPr>
              <w:br/>
            </w:r>
            <w:r w:rsidRPr="00375D36">
              <w:rPr>
                <w:rFonts w:ascii="Arial" w:hAnsi="Arial" w:cs="Arial"/>
                <w:sz w:val="16"/>
                <w:szCs w:val="16"/>
                <w:lang w:val="hr-HR"/>
              </w:rPr>
              <w:br/>
              <w:t>A.15.2.: svibanj 2025.</w:t>
            </w:r>
            <w:r w:rsidRPr="00375D36">
              <w:rPr>
                <w:rFonts w:ascii="Arial" w:hAnsi="Arial" w:cs="Arial"/>
                <w:sz w:val="16"/>
                <w:szCs w:val="16"/>
                <w:lang w:val="hr-HR"/>
              </w:rPr>
              <w:br/>
            </w:r>
            <w:r w:rsidRPr="00375D36">
              <w:rPr>
                <w:rFonts w:ascii="Arial" w:hAnsi="Arial" w:cs="Arial"/>
                <w:sz w:val="16"/>
                <w:szCs w:val="16"/>
                <w:lang w:val="hr-HR"/>
              </w:rPr>
              <w:br/>
              <w:t>A.15.3.: svibanj 2025.</w:t>
            </w:r>
            <w:r w:rsidRPr="00375D36">
              <w:rPr>
                <w:rFonts w:ascii="Arial" w:hAnsi="Arial" w:cs="Arial"/>
                <w:sz w:val="16"/>
                <w:szCs w:val="16"/>
                <w:lang w:val="hr-HR"/>
              </w:rPr>
              <w:br/>
            </w:r>
            <w:r w:rsidRPr="00375D36">
              <w:rPr>
                <w:rFonts w:ascii="Arial" w:hAnsi="Arial" w:cs="Arial"/>
                <w:sz w:val="16"/>
                <w:szCs w:val="16"/>
                <w:lang w:val="hr-HR"/>
              </w:rPr>
              <w:br/>
              <w:t>A.15.4.: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D50CD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P.15.1. Broj subvencioniranih poduzetnika i obrtnika</w:t>
            </w:r>
            <w:r w:rsidRPr="00375D36">
              <w:rPr>
                <w:rFonts w:ascii="Arial" w:hAnsi="Arial" w:cs="Arial"/>
                <w:sz w:val="16"/>
                <w:szCs w:val="16"/>
                <w:lang w:val="hr-HR"/>
              </w:rPr>
              <w:br/>
            </w:r>
            <w:r w:rsidRPr="00375D36">
              <w:rPr>
                <w:rFonts w:ascii="Arial" w:hAnsi="Arial" w:cs="Arial"/>
                <w:sz w:val="16"/>
                <w:szCs w:val="16"/>
                <w:lang w:val="hr-HR"/>
              </w:rPr>
              <w:br/>
              <w:t>P.15.2. Broj članova udruga poljoprivrednog značaja kojima je dodijeljeno sufinanciranje</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5A0B0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P.15.1.: 2</w:t>
            </w:r>
            <w:r w:rsidRPr="00375D36">
              <w:rPr>
                <w:rFonts w:ascii="Arial" w:hAnsi="Arial" w:cs="Arial"/>
                <w:sz w:val="16"/>
                <w:szCs w:val="16"/>
                <w:lang w:val="hr-HR"/>
              </w:rPr>
              <w:br/>
            </w:r>
            <w:r w:rsidRPr="00375D36">
              <w:rPr>
                <w:rFonts w:ascii="Arial" w:hAnsi="Arial" w:cs="Arial"/>
                <w:sz w:val="16"/>
                <w:szCs w:val="16"/>
                <w:lang w:val="hr-HR"/>
              </w:rPr>
              <w:br/>
              <w:t>P.15.2.: 189</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66594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P.15.1.: 3</w:t>
            </w:r>
            <w:r w:rsidRPr="00375D36">
              <w:rPr>
                <w:rFonts w:ascii="Arial" w:hAnsi="Arial" w:cs="Arial"/>
                <w:sz w:val="16"/>
                <w:szCs w:val="16"/>
                <w:lang w:val="hr-HR"/>
              </w:rPr>
              <w:br/>
            </w:r>
            <w:r w:rsidRPr="00375D36">
              <w:rPr>
                <w:rFonts w:ascii="Arial" w:hAnsi="Arial" w:cs="Arial"/>
                <w:sz w:val="16"/>
                <w:szCs w:val="16"/>
                <w:lang w:val="hr-HR"/>
              </w:rPr>
              <w:br/>
              <w:t>P.15.2.: 190</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637C8A5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P.15.1.: 0</w:t>
            </w:r>
            <w:r w:rsidRPr="00375D36">
              <w:rPr>
                <w:rFonts w:ascii="Arial" w:hAnsi="Arial" w:cs="Arial"/>
                <w:sz w:val="16"/>
                <w:szCs w:val="16"/>
                <w:lang w:val="hr-HR"/>
              </w:rPr>
              <w:br/>
            </w:r>
            <w:r w:rsidRPr="00375D36">
              <w:rPr>
                <w:rFonts w:ascii="Arial" w:hAnsi="Arial" w:cs="Arial"/>
                <w:sz w:val="16"/>
                <w:szCs w:val="16"/>
                <w:lang w:val="hr-HR"/>
              </w:rPr>
              <w:br/>
              <w:t>P.15.2.: 34</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3BD4A56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428.369,65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67DAC3F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A.15.1. </w:t>
            </w:r>
            <w:r w:rsidRPr="00375D36">
              <w:rPr>
                <w:rFonts w:ascii="Arial" w:hAnsi="Arial" w:cs="Arial"/>
                <w:sz w:val="16"/>
                <w:szCs w:val="16"/>
                <w:lang w:val="hr-HR"/>
              </w:rPr>
              <w:br/>
            </w:r>
            <w:r w:rsidRPr="00375D36">
              <w:rPr>
                <w:rFonts w:ascii="Arial" w:hAnsi="Arial" w:cs="Arial"/>
                <w:sz w:val="16"/>
                <w:szCs w:val="16"/>
                <w:lang w:val="hr-HR"/>
              </w:rPr>
              <w:br/>
              <w:t xml:space="preserve">A.15.2. </w:t>
            </w:r>
            <w:r w:rsidRPr="00375D36">
              <w:rPr>
                <w:rFonts w:ascii="Arial" w:hAnsi="Arial" w:cs="Arial"/>
                <w:sz w:val="16"/>
                <w:szCs w:val="16"/>
                <w:lang w:val="hr-HR"/>
              </w:rPr>
              <w:br/>
            </w:r>
            <w:r w:rsidRPr="00375D36">
              <w:rPr>
                <w:rFonts w:ascii="Arial" w:hAnsi="Arial" w:cs="Arial"/>
                <w:sz w:val="16"/>
                <w:szCs w:val="16"/>
                <w:lang w:val="hr-HR"/>
              </w:rPr>
              <w:br/>
              <w:t xml:space="preserve">A.15.3. </w:t>
            </w:r>
            <w:r w:rsidRPr="00375D36">
              <w:rPr>
                <w:rFonts w:ascii="Arial" w:hAnsi="Arial" w:cs="Arial"/>
                <w:sz w:val="16"/>
                <w:szCs w:val="16"/>
                <w:lang w:val="hr-HR"/>
              </w:rPr>
              <w:br/>
            </w:r>
            <w:r w:rsidRPr="00375D36">
              <w:rPr>
                <w:rFonts w:ascii="Arial" w:hAnsi="Arial" w:cs="Arial"/>
                <w:sz w:val="16"/>
                <w:szCs w:val="16"/>
                <w:lang w:val="hr-HR"/>
              </w:rPr>
              <w:br/>
              <w:t xml:space="preserve">A.15.4.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4E9D19F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7BF947B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Broj članova udruga poljoprivrednog značaja kojima je dodijeljeno sufinanciranje – 34 članova sa prebivalištem na području Općine. 1 udruga sa sjedištem na području Općine Brtonigla – Verteneglio, dodijeljeno je 35.000,00 kn. </w:t>
            </w:r>
            <w:r w:rsidRPr="00375D36">
              <w:rPr>
                <w:rFonts w:ascii="Arial" w:hAnsi="Arial" w:cs="Arial"/>
                <w:sz w:val="16"/>
                <w:szCs w:val="16"/>
                <w:lang w:val="hr-HR"/>
              </w:rPr>
              <w:br/>
              <w:t xml:space="preserve">Aktivnosti za razvoj gastro-eno turističke ponude Brtonigle konstantno se razvijaju i provode u suradnji sa Turističkom zajednicom </w:t>
            </w:r>
            <w:r w:rsidRPr="00375D36">
              <w:rPr>
                <w:rFonts w:ascii="Arial" w:hAnsi="Arial" w:cs="Arial"/>
                <w:sz w:val="16"/>
                <w:szCs w:val="16"/>
                <w:lang w:val="hr-HR"/>
              </w:rPr>
              <w:lastRenderedPageBreak/>
              <w:t>Općine Brtonigla i Razvojnom agencijom Brtonigla d.o.o..</w:t>
            </w:r>
            <w:r w:rsidRPr="00375D36">
              <w:rPr>
                <w:rFonts w:ascii="Arial" w:hAnsi="Arial" w:cs="Arial"/>
                <w:sz w:val="16"/>
                <w:szCs w:val="16"/>
                <w:lang w:val="hr-HR"/>
              </w:rPr>
              <w:br/>
              <w:t xml:space="preserve">Sve ključne točke ostvarenja mjere realizirati će se sukladno rokovima provedbe mjere koji su definirani u Provedbenom programu Općine. </w:t>
            </w:r>
          </w:p>
        </w:tc>
        <w:tc>
          <w:tcPr>
            <w:tcW w:w="221" w:type="dxa"/>
            <w:vAlign w:val="center"/>
            <w:hideMark/>
          </w:tcPr>
          <w:p w14:paraId="2541C393" w14:textId="77777777" w:rsidR="00375D36" w:rsidRPr="00375D36" w:rsidRDefault="00375D36" w:rsidP="00375D36">
            <w:pPr>
              <w:rPr>
                <w:rFonts w:ascii="Arial" w:hAnsi="Arial" w:cs="Arial"/>
                <w:sz w:val="16"/>
                <w:szCs w:val="16"/>
                <w:lang w:val="hr-HR"/>
              </w:rPr>
            </w:pPr>
          </w:p>
        </w:tc>
      </w:tr>
      <w:tr w:rsidR="00375D36" w:rsidRPr="00776C7A" w14:paraId="616097DC" w14:textId="77777777" w:rsidTr="00776C7A">
        <w:trPr>
          <w:trHeight w:val="300"/>
        </w:trPr>
        <w:tc>
          <w:tcPr>
            <w:tcW w:w="584" w:type="dxa"/>
            <w:vMerge/>
            <w:tcBorders>
              <w:top w:val="nil"/>
              <w:left w:val="single" w:sz="8" w:space="0" w:color="auto"/>
              <w:bottom w:val="single" w:sz="4" w:space="0" w:color="auto"/>
              <w:right w:val="single" w:sz="4" w:space="0" w:color="auto"/>
            </w:tcBorders>
            <w:vAlign w:val="center"/>
            <w:hideMark/>
          </w:tcPr>
          <w:p w14:paraId="6E4279E2"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074AC85E"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5AF57BF7"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16A186F4"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4DC2F869"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4BC0AFB5"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A218B3F"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33E7B738"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B6CB62F"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749616E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CFA1A26"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61CA097B"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1EDAA02F"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443FDF26" w14:textId="77777777" w:rsidR="00375D36" w:rsidRPr="00375D36" w:rsidRDefault="00375D36" w:rsidP="00375D36">
            <w:pPr>
              <w:rPr>
                <w:rFonts w:ascii="Arial" w:hAnsi="Arial" w:cs="Arial"/>
                <w:sz w:val="16"/>
                <w:szCs w:val="16"/>
                <w:lang w:val="hr-HR"/>
              </w:rPr>
            </w:pPr>
          </w:p>
        </w:tc>
      </w:tr>
      <w:tr w:rsidR="00375D36" w:rsidRPr="00776C7A" w14:paraId="0729EFB8" w14:textId="77777777" w:rsidTr="00776C7A">
        <w:trPr>
          <w:trHeight w:val="3765"/>
        </w:trPr>
        <w:tc>
          <w:tcPr>
            <w:tcW w:w="584" w:type="dxa"/>
            <w:vMerge/>
            <w:tcBorders>
              <w:top w:val="nil"/>
              <w:left w:val="single" w:sz="8" w:space="0" w:color="auto"/>
              <w:bottom w:val="single" w:sz="4" w:space="0" w:color="auto"/>
              <w:right w:val="single" w:sz="4" w:space="0" w:color="auto"/>
            </w:tcBorders>
            <w:vAlign w:val="center"/>
            <w:hideMark/>
          </w:tcPr>
          <w:p w14:paraId="51AEB1B5"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35E43DFA"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102A75C4"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47F4A0CB"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0EC95541"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5CD8595B"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2E8E17B"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6B1F1B53"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36831DF"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6F4DEF15"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BD9E5E0"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115495EC"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75084683"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5986103E" w14:textId="77777777" w:rsidR="00375D36" w:rsidRPr="00375D36" w:rsidRDefault="00375D36" w:rsidP="00375D36">
            <w:pPr>
              <w:rPr>
                <w:rFonts w:ascii="Arial" w:hAnsi="Arial" w:cs="Arial"/>
                <w:sz w:val="16"/>
                <w:szCs w:val="16"/>
                <w:lang w:val="hr-HR"/>
              </w:rPr>
            </w:pPr>
          </w:p>
        </w:tc>
      </w:tr>
      <w:tr w:rsidR="00375D36" w:rsidRPr="00776C7A" w14:paraId="0B32B63D" w14:textId="77777777" w:rsidTr="00776C7A">
        <w:trPr>
          <w:trHeight w:val="300"/>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6EDE2D79"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M.16</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836DA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3. Učinkovito i djelotvorno pravosuđe, javna uprava i upravljanje državnom imovinom</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39133CEC"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Upravljanje likvidnošću</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14F09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A.16.1. Otplata kredita za izgradnju prometnice unutar Poduzetničke zone </w:t>
            </w:r>
            <w:proofErr w:type="spellStart"/>
            <w:r w:rsidRPr="00375D36">
              <w:rPr>
                <w:rFonts w:ascii="Arial" w:hAnsi="Arial" w:cs="Arial"/>
                <w:sz w:val="16"/>
                <w:szCs w:val="16"/>
                <w:lang w:val="hr-HR"/>
              </w:rPr>
              <w:t>Štrpe</w:t>
            </w:r>
            <w:proofErr w:type="spellEnd"/>
            <w:r w:rsidRPr="00375D36">
              <w:rPr>
                <w:rFonts w:ascii="Arial" w:hAnsi="Arial" w:cs="Arial"/>
                <w:sz w:val="16"/>
                <w:szCs w:val="16"/>
                <w:lang w:val="hr-HR"/>
              </w:rPr>
              <w:t xml:space="preserve"> </w:t>
            </w:r>
            <w:r w:rsidRPr="00375D36">
              <w:rPr>
                <w:rFonts w:ascii="Arial" w:hAnsi="Arial" w:cs="Arial"/>
                <w:sz w:val="16"/>
                <w:szCs w:val="16"/>
                <w:lang w:val="hr-HR"/>
              </w:rPr>
              <w:br/>
            </w:r>
            <w:r w:rsidRPr="00375D36">
              <w:rPr>
                <w:rFonts w:ascii="Arial" w:hAnsi="Arial" w:cs="Arial"/>
                <w:sz w:val="16"/>
                <w:szCs w:val="16"/>
                <w:lang w:val="hr-HR"/>
              </w:rPr>
              <w:br/>
              <w:t xml:space="preserve">A.16.2. Otplata kredita Dogradnja Dječjeg vrtića </w:t>
            </w:r>
            <w:proofErr w:type="spellStart"/>
            <w:r w:rsidRPr="00375D36">
              <w:rPr>
                <w:rFonts w:ascii="Arial" w:hAnsi="Arial" w:cs="Arial"/>
                <w:sz w:val="16"/>
                <w:szCs w:val="16"/>
                <w:lang w:val="hr-HR"/>
              </w:rPr>
              <w:t>Kalimero</w:t>
            </w:r>
            <w:proofErr w:type="spellEnd"/>
            <w:r w:rsidRPr="00375D36">
              <w:rPr>
                <w:rFonts w:ascii="Arial" w:hAnsi="Arial" w:cs="Arial"/>
                <w:sz w:val="16"/>
                <w:szCs w:val="16"/>
                <w:lang w:val="hr-HR"/>
              </w:rPr>
              <w:t xml:space="preserve"> Brtonigla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5FB0C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A.16.1.: svibanj 2025.</w:t>
            </w:r>
            <w:r w:rsidRPr="00375D36">
              <w:rPr>
                <w:rFonts w:ascii="Arial" w:hAnsi="Arial" w:cs="Arial"/>
                <w:sz w:val="16"/>
                <w:szCs w:val="16"/>
                <w:lang w:val="hr-HR"/>
              </w:rPr>
              <w:br/>
            </w:r>
            <w:r w:rsidRPr="00375D36">
              <w:rPr>
                <w:rFonts w:ascii="Arial" w:hAnsi="Arial" w:cs="Arial"/>
                <w:sz w:val="16"/>
                <w:szCs w:val="16"/>
                <w:lang w:val="hr-HR"/>
              </w:rPr>
              <w:br/>
              <w:t>A.16.2.: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0E3BF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P.16.1. Otplaćen kredit za Poduzetničku zonu </w:t>
            </w:r>
            <w:proofErr w:type="spellStart"/>
            <w:r w:rsidRPr="00375D36">
              <w:rPr>
                <w:rFonts w:ascii="Arial" w:hAnsi="Arial" w:cs="Arial"/>
                <w:sz w:val="16"/>
                <w:szCs w:val="16"/>
                <w:lang w:val="hr-HR"/>
              </w:rPr>
              <w:t>Štrpe</w:t>
            </w:r>
            <w:proofErr w:type="spellEnd"/>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1EE22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D7865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5D4A18C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7EA4EA9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799.496,12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17C8CFC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A.16.1. </w:t>
            </w:r>
            <w:r w:rsidRPr="00375D36">
              <w:rPr>
                <w:rFonts w:ascii="Arial" w:hAnsi="Arial" w:cs="Arial"/>
                <w:sz w:val="16"/>
                <w:szCs w:val="16"/>
                <w:lang w:val="hr-HR"/>
              </w:rPr>
              <w:br/>
            </w:r>
            <w:r w:rsidRPr="00375D36">
              <w:rPr>
                <w:rFonts w:ascii="Arial" w:hAnsi="Arial" w:cs="Arial"/>
                <w:sz w:val="16"/>
                <w:szCs w:val="16"/>
                <w:lang w:val="hr-HR"/>
              </w:rPr>
              <w:br/>
              <w:t xml:space="preserve">A.16.2.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0DD85AE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4024976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Krediti se redovito otplaćuju prema mjesečnim obvezama.</w:t>
            </w:r>
            <w:r w:rsidRPr="00375D36">
              <w:rPr>
                <w:rFonts w:ascii="Arial" w:hAnsi="Arial" w:cs="Arial"/>
                <w:sz w:val="16"/>
                <w:szCs w:val="16"/>
                <w:lang w:val="hr-HR"/>
              </w:rPr>
              <w:br/>
              <w:t xml:space="preserve">U tijeku su aktivnosti kojima će se postići određene ključne točke ostvarenja mjere, koje će se realizirati sukladno rokovima provedbe mjere koji su definirani u Provedbenom programu Općine. </w:t>
            </w:r>
          </w:p>
        </w:tc>
        <w:tc>
          <w:tcPr>
            <w:tcW w:w="221" w:type="dxa"/>
            <w:vAlign w:val="center"/>
            <w:hideMark/>
          </w:tcPr>
          <w:p w14:paraId="56D02BF2" w14:textId="77777777" w:rsidR="00375D36" w:rsidRPr="00375D36" w:rsidRDefault="00375D36" w:rsidP="00375D36">
            <w:pPr>
              <w:rPr>
                <w:rFonts w:ascii="Arial" w:hAnsi="Arial" w:cs="Arial"/>
                <w:sz w:val="16"/>
                <w:szCs w:val="16"/>
                <w:lang w:val="hr-HR"/>
              </w:rPr>
            </w:pPr>
          </w:p>
        </w:tc>
      </w:tr>
      <w:tr w:rsidR="00375D36" w:rsidRPr="00776C7A" w14:paraId="356D7994" w14:textId="77777777" w:rsidTr="00776C7A">
        <w:trPr>
          <w:trHeight w:val="300"/>
        </w:trPr>
        <w:tc>
          <w:tcPr>
            <w:tcW w:w="584" w:type="dxa"/>
            <w:vMerge/>
            <w:tcBorders>
              <w:top w:val="nil"/>
              <w:left w:val="single" w:sz="8" w:space="0" w:color="auto"/>
              <w:bottom w:val="single" w:sz="4" w:space="0" w:color="auto"/>
              <w:right w:val="single" w:sz="4" w:space="0" w:color="auto"/>
            </w:tcBorders>
            <w:vAlign w:val="center"/>
            <w:hideMark/>
          </w:tcPr>
          <w:p w14:paraId="3385F50A"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351640EC"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31C571BB"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7EA8DE28"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2F5FB2D2"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055BF9BC"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48853CD"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6D03A348"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3F9BE9C2"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5B6380D4"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3523E8D"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55367286"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24D46D93"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047C73A7" w14:textId="77777777" w:rsidR="00375D36" w:rsidRPr="00375D36" w:rsidRDefault="00375D36" w:rsidP="00375D36">
            <w:pPr>
              <w:rPr>
                <w:rFonts w:ascii="Arial" w:hAnsi="Arial" w:cs="Arial"/>
                <w:sz w:val="16"/>
                <w:szCs w:val="16"/>
                <w:lang w:val="hr-HR"/>
              </w:rPr>
            </w:pPr>
          </w:p>
        </w:tc>
      </w:tr>
      <w:tr w:rsidR="00375D36" w:rsidRPr="00776C7A" w14:paraId="5D44D739" w14:textId="77777777" w:rsidTr="00776C7A">
        <w:trPr>
          <w:trHeight w:val="2070"/>
        </w:trPr>
        <w:tc>
          <w:tcPr>
            <w:tcW w:w="584" w:type="dxa"/>
            <w:vMerge/>
            <w:tcBorders>
              <w:top w:val="nil"/>
              <w:left w:val="single" w:sz="8" w:space="0" w:color="auto"/>
              <w:bottom w:val="single" w:sz="4" w:space="0" w:color="auto"/>
              <w:right w:val="single" w:sz="4" w:space="0" w:color="auto"/>
            </w:tcBorders>
            <w:vAlign w:val="center"/>
            <w:hideMark/>
          </w:tcPr>
          <w:p w14:paraId="43DDE72D"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32FA7CF8"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4E9904D8"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5F5BA8A2"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5A614AB5"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617BE542"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916F735"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31168B1D"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8E3AFBA"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61D94464"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672197A7"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0EC3CE05"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08C33BF5"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44DFEAF0" w14:textId="77777777" w:rsidR="00375D36" w:rsidRPr="00375D36" w:rsidRDefault="00375D36" w:rsidP="00375D36">
            <w:pPr>
              <w:rPr>
                <w:rFonts w:ascii="Arial" w:hAnsi="Arial" w:cs="Arial"/>
                <w:sz w:val="16"/>
                <w:szCs w:val="16"/>
                <w:lang w:val="hr-HR"/>
              </w:rPr>
            </w:pPr>
          </w:p>
        </w:tc>
      </w:tr>
      <w:tr w:rsidR="00375D36" w:rsidRPr="00776C7A" w14:paraId="03BF8F7C" w14:textId="77777777" w:rsidTr="00776C7A">
        <w:trPr>
          <w:trHeight w:val="300"/>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35017DF9"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M.17</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54A924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Nacionalna razvojna strategija </w:t>
            </w:r>
            <w:r w:rsidRPr="00375D36">
              <w:rPr>
                <w:rFonts w:ascii="Arial" w:hAnsi="Arial" w:cs="Arial"/>
                <w:sz w:val="16"/>
                <w:szCs w:val="16"/>
                <w:lang w:val="hr-HR"/>
              </w:rPr>
              <w:lastRenderedPageBreak/>
              <w:t>Republike Hrvatske do 2030. godine - Strateški cilj 3. Učinkovito i djelotvorno pravosuđe, javna uprava i upravljanje državnom imovinom</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D95E17"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lastRenderedPageBreak/>
              <w:t xml:space="preserve">Efikasna i transparentna </w:t>
            </w:r>
            <w:r w:rsidRPr="00375D36">
              <w:rPr>
                <w:rFonts w:ascii="Arial" w:hAnsi="Arial" w:cs="Arial"/>
                <w:b/>
                <w:bCs/>
                <w:sz w:val="16"/>
                <w:szCs w:val="16"/>
                <w:lang w:val="hr-HR"/>
              </w:rPr>
              <w:lastRenderedPageBreak/>
              <w:t xml:space="preserve">administracija </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FB851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br/>
              <w:t xml:space="preserve">A.17.1. Obavljanje </w:t>
            </w:r>
            <w:r w:rsidRPr="00375D36">
              <w:rPr>
                <w:rFonts w:ascii="Arial" w:hAnsi="Arial" w:cs="Arial"/>
                <w:sz w:val="16"/>
                <w:szCs w:val="16"/>
                <w:lang w:val="hr-HR"/>
              </w:rPr>
              <w:lastRenderedPageBreak/>
              <w:t xml:space="preserve">redovne djelatnosti javne uprave i administracije pomoću administrativnog, tehničkog i stručnog osoblja </w:t>
            </w:r>
            <w:r w:rsidRPr="00375D36">
              <w:rPr>
                <w:rFonts w:ascii="Arial" w:hAnsi="Arial" w:cs="Arial"/>
                <w:sz w:val="16"/>
                <w:szCs w:val="16"/>
                <w:lang w:val="hr-HR"/>
              </w:rPr>
              <w:br/>
            </w:r>
            <w:r w:rsidRPr="00375D36">
              <w:rPr>
                <w:rFonts w:ascii="Arial" w:hAnsi="Arial" w:cs="Arial"/>
                <w:sz w:val="16"/>
                <w:szCs w:val="16"/>
                <w:lang w:val="hr-HR"/>
              </w:rPr>
              <w:br/>
              <w:t>A.17.2. Odvjetničke, javnobilježničke i ostale usluge vanjskih službi</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2D193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A.17.1.: svibanj 2025.</w:t>
            </w:r>
            <w:r w:rsidRPr="00375D36">
              <w:rPr>
                <w:rFonts w:ascii="Arial" w:hAnsi="Arial" w:cs="Arial"/>
                <w:sz w:val="16"/>
                <w:szCs w:val="16"/>
                <w:lang w:val="hr-HR"/>
              </w:rPr>
              <w:br/>
            </w:r>
            <w:r w:rsidRPr="00375D36">
              <w:rPr>
                <w:rFonts w:ascii="Arial" w:hAnsi="Arial" w:cs="Arial"/>
                <w:sz w:val="16"/>
                <w:szCs w:val="16"/>
                <w:lang w:val="hr-HR"/>
              </w:rPr>
              <w:lastRenderedPageBreak/>
              <w:br/>
              <w:t>A.17.2.: svibanj 2025.</w:t>
            </w:r>
            <w:r w:rsidRPr="00375D36">
              <w:rPr>
                <w:rFonts w:ascii="Arial" w:hAnsi="Arial" w:cs="Arial"/>
                <w:sz w:val="16"/>
                <w:szCs w:val="16"/>
                <w:lang w:val="hr-HR"/>
              </w:rPr>
              <w:br/>
            </w:r>
            <w:r w:rsidRPr="00375D36">
              <w:rPr>
                <w:rFonts w:ascii="Arial" w:hAnsi="Arial" w:cs="Arial"/>
                <w:sz w:val="16"/>
                <w:szCs w:val="16"/>
                <w:lang w:val="hr-HR"/>
              </w:rPr>
              <w:br/>
              <w:t>A.17.3.: svibanj 2025.</w:t>
            </w:r>
            <w:r w:rsidRPr="00375D36">
              <w:rPr>
                <w:rFonts w:ascii="Arial" w:hAnsi="Arial" w:cs="Arial"/>
                <w:sz w:val="16"/>
                <w:szCs w:val="16"/>
                <w:lang w:val="hr-HR"/>
              </w:rPr>
              <w:br/>
            </w:r>
            <w:r w:rsidRPr="00375D36">
              <w:rPr>
                <w:rFonts w:ascii="Arial" w:hAnsi="Arial" w:cs="Arial"/>
                <w:sz w:val="16"/>
                <w:szCs w:val="16"/>
                <w:lang w:val="hr-HR"/>
              </w:rPr>
              <w:br/>
              <w:t>A.17.4.: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2E5CB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br/>
            </w:r>
            <w:r w:rsidRPr="00375D36">
              <w:rPr>
                <w:rFonts w:ascii="Arial" w:hAnsi="Arial" w:cs="Arial"/>
                <w:sz w:val="16"/>
                <w:szCs w:val="16"/>
                <w:lang w:val="hr-HR"/>
              </w:rPr>
              <w:br/>
              <w:t xml:space="preserve">P.17.1. Broj </w:t>
            </w:r>
            <w:r w:rsidRPr="00375D36">
              <w:rPr>
                <w:rFonts w:ascii="Arial" w:hAnsi="Arial" w:cs="Arial"/>
                <w:sz w:val="16"/>
                <w:szCs w:val="16"/>
                <w:lang w:val="hr-HR"/>
              </w:rPr>
              <w:lastRenderedPageBreak/>
              <w:t>riješenih predmeta</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A8396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P.17.1.: 1140</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AF7C4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P.17.1.: 1145</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5A3FE21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P.17.1.: 624</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5FD2A4C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1.579.346,44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2F08B7F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br/>
              <w:t xml:space="preserve">A.17.1. </w:t>
            </w:r>
            <w:r w:rsidRPr="00375D36">
              <w:rPr>
                <w:rFonts w:ascii="Arial" w:hAnsi="Arial" w:cs="Arial"/>
                <w:sz w:val="16"/>
                <w:szCs w:val="16"/>
                <w:lang w:val="hr-HR"/>
              </w:rPr>
              <w:br/>
            </w:r>
            <w:r w:rsidRPr="00375D36">
              <w:rPr>
                <w:rFonts w:ascii="Arial" w:hAnsi="Arial" w:cs="Arial"/>
                <w:sz w:val="16"/>
                <w:szCs w:val="16"/>
                <w:lang w:val="hr-HR"/>
              </w:rPr>
              <w:lastRenderedPageBreak/>
              <w:br/>
              <w:t xml:space="preserve">A.17.2.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7C857B3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27D568B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Redovno se obavljaju djelatnosti </w:t>
            </w:r>
            <w:r w:rsidRPr="00375D36">
              <w:rPr>
                <w:rFonts w:ascii="Arial" w:hAnsi="Arial" w:cs="Arial"/>
                <w:sz w:val="16"/>
                <w:szCs w:val="16"/>
                <w:lang w:val="hr-HR"/>
              </w:rPr>
              <w:lastRenderedPageBreak/>
              <w:t>javne uprave i administracije pomoću administrativnog, tehničkog i stručnog osoblja, kao i odvjetničke, javnobilježničke i ostale usluge vanjskih službi.</w:t>
            </w:r>
            <w:r w:rsidRPr="00375D36">
              <w:rPr>
                <w:rFonts w:ascii="Arial" w:hAnsi="Arial" w:cs="Arial"/>
                <w:sz w:val="16"/>
                <w:szCs w:val="16"/>
                <w:lang w:val="hr-HR"/>
              </w:rPr>
              <w:br/>
              <w:t xml:space="preserve">Konstantno su u tijeku aktivnosti kojima će se postići određene ključne točke ostvarenja mjere, koje će se realizirati sukladno rokovima provedbe mjere koji su definirani u Provedbenom programu Općine. </w:t>
            </w:r>
          </w:p>
        </w:tc>
        <w:tc>
          <w:tcPr>
            <w:tcW w:w="221" w:type="dxa"/>
            <w:vAlign w:val="center"/>
            <w:hideMark/>
          </w:tcPr>
          <w:p w14:paraId="4120007D" w14:textId="77777777" w:rsidR="00375D36" w:rsidRPr="00375D36" w:rsidRDefault="00375D36" w:rsidP="00375D36">
            <w:pPr>
              <w:rPr>
                <w:rFonts w:ascii="Arial" w:hAnsi="Arial" w:cs="Arial"/>
                <w:sz w:val="16"/>
                <w:szCs w:val="16"/>
                <w:lang w:val="hr-HR"/>
              </w:rPr>
            </w:pPr>
          </w:p>
        </w:tc>
      </w:tr>
      <w:tr w:rsidR="00375D36" w:rsidRPr="00776C7A" w14:paraId="67C935AD" w14:textId="77777777" w:rsidTr="00776C7A">
        <w:trPr>
          <w:trHeight w:val="300"/>
        </w:trPr>
        <w:tc>
          <w:tcPr>
            <w:tcW w:w="584" w:type="dxa"/>
            <w:vMerge/>
            <w:tcBorders>
              <w:top w:val="nil"/>
              <w:left w:val="single" w:sz="8" w:space="0" w:color="auto"/>
              <w:bottom w:val="single" w:sz="4" w:space="0" w:color="auto"/>
              <w:right w:val="single" w:sz="4" w:space="0" w:color="auto"/>
            </w:tcBorders>
            <w:vAlign w:val="center"/>
            <w:hideMark/>
          </w:tcPr>
          <w:p w14:paraId="66F033E1"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2803228B"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1B51063D"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0E69208A"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72120175"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37CECF9A"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3FF2894"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3EC4833E"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3EBB452"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54717C9D"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20C6702C"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77CA195A"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1F3B9BF1"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4CDA24F9" w14:textId="77777777" w:rsidR="00375D36" w:rsidRPr="00375D36" w:rsidRDefault="00375D36" w:rsidP="00375D36">
            <w:pPr>
              <w:rPr>
                <w:rFonts w:ascii="Arial" w:hAnsi="Arial" w:cs="Arial"/>
                <w:sz w:val="16"/>
                <w:szCs w:val="16"/>
                <w:lang w:val="hr-HR"/>
              </w:rPr>
            </w:pPr>
          </w:p>
        </w:tc>
      </w:tr>
      <w:tr w:rsidR="00375D36" w:rsidRPr="00776C7A" w14:paraId="044213AC" w14:textId="77777777" w:rsidTr="00776C7A">
        <w:trPr>
          <w:trHeight w:val="2070"/>
        </w:trPr>
        <w:tc>
          <w:tcPr>
            <w:tcW w:w="584" w:type="dxa"/>
            <w:vMerge/>
            <w:tcBorders>
              <w:top w:val="nil"/>
              <w:left w:val="single" w:sz="8" w:space="0" w:color="auto"/>
              <w:bottom w:val="single" w:sz="4" w:space="0" w:color="auto"/>
              <w:right w:val="single" w:sz="4" w:space="0" w:color="auto"/>
            </w:tcBorders>
            <w:vAlign w:val="center"/>
            <w:hideMark/>
          </w:tcPr>
          <w:p w14:paraId="2D1D2A28"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52E7011E"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0322CBC5"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68EFFF4F"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5A226320"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7441A2E8"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151387C9"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294CD3E8"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36A335E"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1C414696"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F3DAD21"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4C278D26"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245ED38E"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64E6C5E0" w14:textId="77777777" w:rsidR="00375D36" w:rsidRPr="00375D36" w:rsidRDefault="00375D36" w:rsidP="00375D36">
            <w:pPr>
              <w:rPr>
                <w:rFonts w:ascii="Arial" w:hAnsi="Arial" w:cs="Arial"/>
                <w:sz w:val="16"/>
                <w:szCs w:val="16"/>
                <w:lang w:val="hr-HR"/>
              </w:rPr>
            </w:pPr>
          </w:p>
        </w:tc>
      </w:tr>
      <w:tr w:rsidR="00375D36" w:rsidRPr="00776C7A" w14:paraId="637E5CE0" w14:textId="77777777" w:rsidTr="00776C7A">
        <w:trPr>
          <w:trHeight w:val="300"/>
        </w:trPr>
        <w:tc>
          <w:tcPr>
            <w:tcW w:w="584" w:type="dxa"/>
            <w:vMerge w:val="restart"/>
            <w:tcBorders>
              <w:top w:val="nil"/>
              <w:left w:val="single" w:sz="8" w:space="0" w:color="auto"/>
              <w:bottom w:val="single" w:sz="4" w:space="0" w:color="auto"/>
              <w:right w:val="single" w:sz="4" w:space="0" w:color="auto"/>
            </w:tcBorders>
            <w:shd w:val="clear" w:color="000000" w:fill="FFFFFF"/>
            <w:vAlign w:val="center"/>
            <w:hideMark/>
          </w:tcPr>
          <w:p w14:paraId="75F9532C"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M.18</w:t>
            </w:r>
          </w:p>
        </w:tc>
        <w:tc>
          <w:tcPr>
            <w:tcW w:w="15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F8A6D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Nacionalna razvojna strategija </w:t>
            </w:r>
            <w:r w:rsidRPr="00375D36">
              <w:rPr>
                <w:rFonts w:ascii="Arial" w:hAnsi="Arial" w:cs="Arial"/>
                <w:sz w:val="16"/>
                <w:szCs w:val="16"/>
                <w:lang w:val="hr-HR"/>
              </w:rPr>
              <w:lastRenderedPageBreak/>
              <w:t>Republike Hrvatske do 2030. godine - Strateški cilj 3. Učinkovito i djelotvorno pravosuđe, javna uprava i upravljanje državnom imovinom</w:t>
            </w:r>
          </w:p>
        </w:tc>
        <w:tc>
          <w:tcPr>
            <w:tcW w:w="110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25304A"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lastRenderedPageBreak/>
              <w:t xml:space="preserve">Učinkovita lokalna uprava </w:t>
            </w:r>
          </w:p>
        </w:tc>
        <w:tc>
          <w:tcPr>
            <w:tcW w:w="1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BA6AE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A.18.1. Potpore političkim </w:t>
            </w:r>
            <w:r w:rsidRPr="00375D36">
              <w:rPr>
                <w:rFonts w:ascii="Arial" w:hAnsi="Arial" w:cs="Arial"/>
                <w:sz w:val="16"/>
                <w:szCs w:val="16"/>
                <w:lang w:val="hr-HR"/>
              </w:rPr>
              <w:lastRenderedPageBreak/>
              <w:t>strankama i nezavisnim vijećnicima</w:t>
            </w:r>
            <w:r w:rsidRPr="00375D36">
              <w:rPr>
                <w:rFonts w:ascii="Arial" w:hAnsi="Arial" w:cs="Arial"/>
                <w:sz w:val="16"/>
                <w:szCs w:val="16"/>
                <w:lang w:val="hr-HR"/>
              </w:rPr>
              <w:br/>
            </w:r>
            <w:r w:rsidRPr="00375D36">
              <w:rPr>
                <w:rFonts w:ascii="Arial" w:hAnsi="Arial" w:cs="Arial"/>
                <w:sz w:val="16"/>
                <w:szCs w:val="16"/>
                <w:lang w:val="hr-HR"/>
              </w:rPr>
              <w:br/>
              <w:t>A.18.2. Poslovanje Općinskog vijeća i zamjenika načelnika</w:t>
            </w:r>
            <w:r w:rsidRPr="00375D36">
              <w:rPr>
                <w:rFonts w:ascii="Arial" w:hAnsi="Arial" w:cs="Arial"/>
                <w:sz w:val="16"/>
                <w:szCs w:val="16"/>
                <w:lang w:val="hr-HR"/>
              </w:rPr>
              <w:br/>
            </w:r>
            <w:r w:rsidRPr="00375D36">
              <w:rPr>
                <w:rFonts w:ascii="Arial" w:hAnsi="Arial" w:cs="Arial"/>
                <w:sz w:val="16"/>
                <w:szCs w:val="16"/>
                <w:lang w:val="hr-HR"/>
              </w:rPr>
              <w:br/>
              <w:t>A.18.3. Međuopćinska, međuregionalna, međunarodna suradnja</w:t>
            </w:r>
          </w:p>
        </w:tc>
        <w:tc>
          <w:tcPr>
            <w:tcW w:w="11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A4595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A.18.1.: svibanj 2025.</w:t>
            </w:r>
            <w:r w:rsidRPr="00375D36">
              <w:rPr>
                <w:rFonts w:ascii="Arial" w:hAnsi="Arial" w:cs="Arial"/>
                <w:sz w:val="16"/>
                <w:szCs w:val="16"/>
                <w:lang w:val="hr-HR"/>
              </w:rPr>
              <w:br/>
            </w:r>
            <w:r w:rsidRPr="00375D36">
              <w:rPr>
                <w:rFonts w:ascii="Arial" w:hAnsi="Arial" w:cs="Arial"/>
                <w:sz w:val="16"/>
                <w:szCs w:val="16"/>
                <w:lang w:val="hr-HR"/>
              </w:rPr>
              <w:lastRenderedPageBreak/>
              <w:br/>
              <w:t>A.18.2.: svibanj 2025.</w:t>
            </w:r>
            <w:r w:rsidRPr="00375D36">
              <w:rPr>
                <w:rFonts w:ascii="Arial" w:hAnsi="Arial" w:cs="Arial"/>
                <w:sz w:val="16"/>
                <w:szCs w:val="16"/>
                <w:lang w:val="hr-HR"/>
              </w:rPr>
              <w:br/>
            </w:r>
            <w:r w:rsidRPr="00375D36">
              <w:rPr>
                <w:rFonts w:ascii="Arial" w:hAnsi="Arial" w:cs="Arial"/>
                <w:sz w:val="16"/>
                <w:szCs w:val="16"/>
                <w:lang w:val="hr-HR"/>
              </w:rPr>
              <w:br/>
              <w:t>A.18.3.: svibanj 2025.</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105342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 xml:space="preserve">P.18.1. Broj održanih sjednica </w:t>
            </w:r>
            <w:r w:rsidRPr="00375D36">
              <w:rPr>
                <w:rFonts w:ascii="Arial" w:hAnsi="Arial" w:cs="Arial"/>
                <w:sz w:val="16"/>
                <w:szCs w:val="16"/>
                <w:lang w:val="hr-HR"/>
              </w:rPr>
              <w:lastRenderedPageBreak/>
              <w:t>Općinskog vijeća</w:t>
            </w:r>
          </w:p>
        </w:tc>
        <w:tc>
          <w:tcPr>
            <w:tcW w:w="9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FADACA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P.18.1.: 5</w:t>
            </w:r>
          </w:p>
        </w:tc>
        <w:tc>
          <w:tcPr>
            <w:tcW w:w="11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C66F2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P.18.1.: 7</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4BA1CA6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P.18.1.: 3</w:t>
            </w:r>
          </w:p>
        </w:tc>
        <w:tc>
          <w:tcPr>
            <w:tcW w:w="1056" w:type="dxa"/>
            <w:vMerge w:val="restart"/>
            <w:tcBorders>
              <w:top w:val="nil"/>
              <w:left w:val="single" w:sz="4" w:space="0" w:color="auto"/>
              <w:bottom w:val="single" w:sz="4" w:space="0" w:color="auto"/>
              <w:right w:val="single" w:sz="4" w:space="0" w:color="auto"/>
            </w:tcBorders>
            <w:shd w:val="clear" w:color="000000" w:fill="EBF1DE"/>
            <w:vAlign w:val="center"/>
            <w:hideMark/>
          </w:tcPr>
          <w:p w14:paraId="18DDEE7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23.489,23 kn </w:t>
            </w:r>
          </w:p>
        </w:tc>
        <w:tc>
          <w:tcPr>
            <w:tcW w:w="9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15111A8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A.18.1. </w:t>
            </w:r>
            <w:r w:rsidRPr="00375D36">
              <w:rPr>
                <w:rFonts w:ascii="Arial" w:hAnsi="Arial" w:cs="Arial"/>
                <w:sz w:val="16"/>
                <w:szCs w:val="16"/>
                <w:lang w:val="hr-HR"/>
              </w:rPr>
              <w:br/>
            </w:r>
            <w:r w:rsidRPr="00375D36">
              <w:rPr>
                <w:rFonts w:ascii="Arial" w:hAnsi="Arial" w:cs="Arial"/>
                <w:sz w:val="16"/>
                <w:szCs w:val="16"/>
                <w:lang w:val="hr-HR"/>
              </w:rPr>
              <w:br/>
              <w:t xml:space="preserve">A.18.2. </w:t>
            </w:r>
            <w:r w:rsidRPr="00375D36">
              <w:rPr>
                <w:rFonts w:ascii="Arial" w:hAnsi="Arial" w:cs="Arial"/>
                <w:sz w:val="16"/>
                <w:szCs w:val="16"/>
                <w:lang w:val="hr-HR"/>
              </w:rPr>
              <w:br/>
            </w:r>
            <w:r w:rsidRPr="00375D36">
              <w:rPr>
                <w:rFonts w:ascii="Arial" w:hAnsi="Arial" w:cs="Arial"/>
                <w:sz w:val="16"/>
                <w:szCs w:val="16"/>
                <w:lang w:val="hr-HR"/>
              </w:rPr>
              <w:lastRenderedPageBreak/>
              <w:br/>
              <w:t xml:space="preserve">A.18.3. </w:t>
            </w:r>
          </w:p>
        </w:tc>
        <w:tc>
          <w:tcPr>
            <w:tcW w:w="813" w:type="dxa"/>
            <w:vMerge w:val="restart"/>
            <w:tcBorders>
              <w:top w:val="nil"/>
              <w:left w:val="single" w:sz="4" w:space="0" w:color="auto"/>
              <w:bottom w:val="single" w:sz="4" w:space="0" w:color="auto"/>
              <w:right w:val="single" w:sz="4" w:space="0" w:color="auto"/>
            </w:tcBorders>
            <w:shd w:val="clear" w:color="000000" w:fill="EBF1DE"/>
            <w:vAlign w:val="center"/>
            <w:hideMark/>
          </w:tcPr>
          <w:p w14:paraId="4C34613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lastRenderedPageBreak/>
              <w:t>U TIJEKU</w:t>
            </w:r>
          </w:p>
        </w:tc>
        <w:tc>
          <w:tcPr>
            <w:tcW w:w="1218" w:type="dxa"/>
            <w:vMerge w:val="restart"/>
            <w:tcBorders>
              <w:top w:val="nil"/>
              <w:left w:val="single" w:sz="4" w:space="0" w:color="auto"/>
              <w:bottom w:val="single" w:sz="4" w:space="0" w:color="auto"/>
              <w:right w:val="single" w:sz="8" w:space="0" w:color="auto"/>
            </w:tcBorders>
            <w:shd w:val="clear" w:color="000000" w:fill="EBF1DE"/>
            <w:vAlign w:val="center"/>
            <w:hideMark/>
          </w:tcPr>
          <w:p w14:paraId="1082A4E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Redovno se obavljaju poslovanje </w:t>
            </w:r>
            <w:r w:rsidRPr="00375D36">
              <w:rPr>
                <w:rFonts w:ascii="Arial" w:hAnsi="Arial" w:cs="Arial"/>
                <w:sz w:val="16"/>
                <w:szCs w:val="16"/>
                <w:lang w:val="hr-HR"/>
              </w:rPr>
              <w:lastRenderedPageBreak/>
              <w:t>Općinskog vijeća i zamjenika načelnika te se održava međuopćinska, međuregionalna, međunarodna suradnja sa partnerskim institucijama.</w:t>
            </w:r>
            <w:r w:rsidRPr="00375D36">
              <w:rPr>
                <w:rFonts w:ascii="Arial" w:hAnsi="Arial" w:cs="Arial"/>
                <w:sz w:val="16"/>
                <w:szCs w:val="16"/>
                <w:lang w:val="hr-HR"/>
              </w:rPr>
              <w:br/>
              <w:t xml:space="preserve">Konstantno su u tijeku aktivnosti kojima će se postići određene ključne točke ostvarenja mjere, koje će se realizirati sukladno rokovima provedbe mjere koji su definirani u Provedbenom programu Općine. </w:t>
            </w:r>
          </w:p>
        </w:tc>
        <w:tc>
          <w:tcPr>
            <w:tcW w:w="221" w:type="dxa"/>
            <w:vAlign w:val="center"/>
            <w:hideMark/>
          </w:tcPr>
          <w:p w14:paraId="7EFDA3B5" w14:textId="77777777" w:rsidR="00375D36" w:rsidRPr="00375D36" w:rsidRDefault="00375D36" w:rsidP="00375D36">
            <w:pPr>
              <w:rPr>
                <w:rFonts w:ascii="Arial" w:hAnsi="Arial" w:cs="Arial"/>
                <w:sz w:val="16"/>
                <w:szCs w:val="16"/>
                <w:lang w:val="hr-HR"/>
              </w:rPr>
            </w:pPr>
          </w:p>
        </w:tc>
      </w:tr>
      <w:tr w:rsidR="00375D36" w:rsidRPr="00776C7A" w14:paraId="48947969" w14:textId="77777777" w:rsidTr="00776C7A">
        <w:trPr>
          <w:trHeight w:val="300"/>
        </w:trPr>
        <w:tc>
          <w:tcPr>
            <w:tcW w:w="584" w:type="dxa"/>
            <w:vMerge/>
            <w:tcBorders>
              <w:top w:val="nil"/>
              <w:left w:val="single" w:sz="8" w:space="0" w:color="auto"/>
              <w:bottom w:val="single" w:sz="4" w:space="0" w:color="auto"/>
              <w:right w:val="single" w:sz="4" w:space="0" w:color="auto"/>
            </w:tcBorders>
            <w:vAlign w:val="center"/>
            <w:hideMark/>
          </w:tcPr>
          <w:p w14:paraId="01BDDC9D"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6BC52157"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049CEA31"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12D10D48"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78F72E76"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3DBE649F"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C26F610"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0DBA9689"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4A2DCDA0"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5A365461"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71500499"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25CD48FC"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4F75B87F"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7233CEE1" w14:textId="77777777" w:rsidR="00375D36" w:rsidRPr="00375D36" w:rsidRDefault="00375D36" w:rsidP="00375D36">
            <w:pPr>
              <w:rPr>
                <w:rFonts w:ascii="Arial" w:hAnsi="Arial" w:cs="Arial"/>
                <w:sz w:val="16"/>
                <w:szCs w:val="16"/>
                <w:lang w:val="hr-HR"/>
              </w:rPr>
            </w:pPr>
          </w:p>
        </w:tc>
      </w:tr>
      <w:tr w:rsidR="00375D36" w:rsidRPr="00776C7A" w14:paraId="42523597" w14:textId="77777777" w:rsidTr="00776C7A">
        <w:trPr>
          <w:trHeight w:val="2970"/>
        </w:trPr>
        <w:tc>
          <w:tcPr>
            <w:tcW w:w="584" w:type="dxa"/>
            <w:vMerge/>
            <w:tcBorders>
              <w:top w:val="nil"/>
              <w:left w:val="single" w:sz="8" w:space="0" w:color="auto"/>
              <w:bottom w:val="single" w:sz="4" w:space="0" w:color="auto"/>
              <w:right w:val="single" w:sz="4" w:space="0" w:color="auto"/>
            </w:tcBorders>
            <w:vAlign w:val="center"/>
            <w:hideMark/>
          </w:tcPr>
          <w:p w14:paraId="03028BBD"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4" w:space="0" w:color="auto"/>
              <w:right w:val="single" w:sz="4" w:space="0" w:color="auto"/>
            </w:tcBorders>
            <w:vAlign w:val="center"/>
            <w:hideMark/>
          </w:tcPr>
          <w:p w14:paraId="13B775EE"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4" w:space="0" w:color="auto"/>
              <w:right w:val="single" w:sz="4" w:space="0" w:color="auto"/>
            </w:tcBorders>
            <w:vAlign w:val="center"/>
            <w:hideMark/>
          </w:tcPr>
          <w:p w14:paraId="0033DBA5"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4" w:space="0" w:color="auto"/>
              <w:right w:val="single" w:sz="4" w:space="0" w:color="auto"/>
            </w:tcBorders>
            <w:vAlign w:val="center"/>
            <w:hideMark/>
          </w:tcPr>
          <w:p w14:paraId="607E0B8D"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4" w:space="0" w:color="auto"/>
              <w:right w:val="single" w:sz="4" w:space="0" w:color="auto"/>
            </w:tcBorders>
            <w:vAlign w:val="center"/>
            <w:hideMark/>
          </w:tcPr>
          <w:p w14:paraId="5E8E0C6B"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4" w:space="0" w:color="auto"/>
              <w:right w:val="single" w:sz="4" w:space="0" w:color="auto"/>
            </w:tcBorders>
            <w:vAlign w:val="center"/>
            <w:hideMark/>
          </w:tcPr>
          <w:p w14:paraId="0A7F5830"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5266F1D1"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4" w:space="0" w:color="auto"/>
              <w:right w:val="single" w:sz="4" w:space="0" w:color="auto"/>
            </w:tcBorders>
            <w:vAlign w:val="center"/>
            <w:hideMark/>
          </w:tcPr>
          <w:p w14:paraId="5257CA99"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D042A19"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4" w:space="0" w:color="auto"/>
              <w:right w:val="single" w:sz="4" w:space="0" w:color="auto"/>
            </w:tcBorders>
            <w:vAlign w:val="center"/>
            <w:hideMark/>
          </w:tcPr>
          <w:p w14:paraId="73CFC4BD"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4" w:space="0" w:color="auto"/>
              <w:right w:val="single" w:sz="4" w:space="0" w:color="auto"/>
            </w:tcBorders>
            <w:vAlign w:val="center"/>
            <w:hideMark/>
          </w:tcPr>
          <w:p w14:paraId="04BB87B1"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4" w:space="0" w:color="auto"/>
              <w:right w:val="single" w:sz="4" w:space="0" w:color="auto"/>
            </w:tcBorders>
            <w:vAlign w:val="center"/>
            <w:hideMark/>
          </w:tcPr>
          <w:p w14:paraId="29513CB0"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4" w:space="0" w:color="auto"/>
              <w:right w:val="single" w:sz="8" w:space="0" w:color="auto"/>
            </w:tcBorders>
            <w:vAlign w:val="center"/>
            <w:hideMark/>
          </w:tcPr>
          <w:p w14:paraId="2C91E5EF"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742ECBED" w14:textId="77777777" w:rsidR="00375D36" w:rsidRPr="00375D36" w:rsidRDefault="00375D36" w:rsidP="00375D36">
            <w:pPr>
              <w:rPr>
                <w:rFonts w:ascii="Arial" w:hAnsi="Arial" w:cs="Arial"/>
                <w:sz w:val="16"/>
                <w:szCs w:val="16"/>
                <w:lang w:val="hr-HR"/>
              </w:rPr>
            </w:pPr>
          </w:p>
        </w:tc>
      </w:tr>
      <w:tr w:rsidR="00375D36" w:rsidRPr="00776C7A" w14:paraId="59D190C9" w14:textId="77777777" w:rsidTr="00776C7A">
        <w:trPr>
          <w:trHeight w:val="300"/>
        </w:trPr>
        <w:tc>
          <w:tcPr>
            <w:tcW w:w="584"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66DEAA4F"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M.19</w:t>
            </w:r>
          </w:p>
        </w:tc>
        <w:tc>
          <w:tcPr>
            <w:tcW w:w="1506"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07388B5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Nacionalna razvojna strategija Republike Hrvatske do 2030. godine - Strateški cilj 6. Demografska revitalizacija i bolji položaj obitelji</w:t>
            </w:r>
          </w:p>
        </w:tc>
        <w:tc>
          <w:tcPr>
            <w:tcW w:w="1108"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1F465F00"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Demografija</w:t>
            </w:r>
          </w:p>
        </w:tc>
        <w:tc>
          <w:tcPr>
            <w:tcW w:w="1233"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69B7470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A.19.1. Dodjela naknade za novorođenčad</w:t>
            </w:r>
            <w:r w:rsidRPr="00375D36">
              <w:rPr>
                <w:rFonts w:ascii="Arial" w:hAnsi="Arial" w:cs="Arial"/>
                <w:sz w:val="16"/>
                <w:szCs w:val="16"/>
                <w:lang w:val="hr-HR"/>
              </w:rPr>
              <w:br/>
            </w:r>
            <w:r w:rsidRPr="00375D36">
              <w:rPr>
                <w:rFonts w:ascii="Arial" w:hAnsi="Arial" w:cs="Arial"/>
                <w:sz w:val="16"/>
                <w:szCs w:val="16"/>
                <w:lang w:val="hr-HR"/>
              </w:rPr>
              <w:br/>
              <w:t>A.19.2. Sufinanciranje programa rješavanja stambenog pitanja</w:t>
            </w:r>
          </w:p>
        </w:tc>
        <w:tc>
          <w:tcPr>
            <w:tcW w:w="1137"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372CFB6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A.19.1.: svibanj 2025.</w:t>
            </w:r>
            <w:r w:rsidRPr="00375D36">
              <w:rPr>
                <w:rFonts w:ascii="Arial" w:hAnsi="Arial" w:cs="Arial"/>
                <w:sz w:val="16"/>
                <w:szCs w:val="16"/>
                <w:lang w:val="hr-HR"/>
              </w:rPr>
              <w:br/>
            </w:r>
            <w:r w:rsidRPr="00375D36">
              <w:rPr>
                <w:rFonts w:ascii="Arial" w:hAnsi="Arial" w:cs="Arial"/>
                <w:sz w:val="16"/>
                <w:szCs w:val="16"/>
                <w:lang w:val="hr-HR"/>
              </w:rPr>
              <w:br/>
              <w:t>A.19.2.: svibanj 2025.</w:t>
            </w:r>
          </w:p>
        </w:tc>
        <w:tc>
          <w:tcPr>
            <w:tcW w:w="1211"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3B5CE8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P.19.1. Broj dodijeljenih pomoći za novorođenčad</w:t>
            </w:r>
          </w:p>
        </w:tc>
        <w:tc>
          <w:tcPr>
            <w:tcW w:w="931"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00BFD8C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P.19.1.: 17</w:t>
            </w:r>
          </w:p>
        </w:tc>
        <w:tc>
          <w:tcPr>
            <w:tcW w:w="1122"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AECCAD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P.19.1.: 16</w:t>
            </w:r>
          </w:p>
        </w:tc>
        <w:tc>
          <w:tcPr>
            <w:tcW w:w="931" w:type="dxa"/>
            <w:vMerge w:val="restart"/>
            <w:tcBorders>
              <w:top w:val="nil"/>
              <w:left w:val="single" w:sz="4" w:space="0" w:color="auto"/>
              <w:bottom w:val="single" w:sz="8" w:space="0" w:color="000000"/>
              <w:right w:val="single" w:sz="4" w:space="0" w:color="auto"/>
            </w:tcBorders>
            <w:shd w:val="clear" w:color="000000" w:fill="EBF1DE"/>
            <w:vAlign w:val="center"/>
            <w:hideMark/>
          </w:tcPr>
          <w:p w14:paraId="492EBE4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P.19.1.: 5</w:t>
            </w:r>
          </w:p>
        </w:tc>
        <w:tc>
          <w:tcPr>
            <w:tcW w:w="1056" w:type="dxa"/>
            <w:vMerge w:val="restart"/>
            <w:tcBorders>
              <w:top w:val="nil"/>
              <w:left w:val="single" w:sz="4" w:space="0" w:color="auto"/>
              <w:bottom w:val="single" w:sz="8" w:space="0" w:color="000000"/>
              <w:right w:val="single" w:sz="4" w:space="0" w:color="auto"/>
            </w:tcBorders>
            <w:shd w:val="clear" w:color="000000" w:fill="EBF1DE"/>
            <w:vAlign w:val="center"/>
            <w:hideMark/>
          </w:tcPr>
          <w:p w14:paraId="214667C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                                    37.320,34 kn </w:t>
            </w:r>
          </w:p>
        </w:tc>
        <w:tc>
          <w:tcPr>
            <w:tcW w:w="931" w:type="dxa"/>
            <w:vMerge w:val="restart"/>
            <w:tcBorders>
              <w:top w:val="nil"/>
              <w:left w:val="single" w:sz="4" w:space="0" w:color="auto"/>
              <w:bottom w:val="single" w:sz="8" w:space="0" w:color="000000"/>
              <w:right w:val="single" w:sz="4" w:space="0" w:color="auto"/>
            </w:tcBorders>
            <w:shd w:val="clear" w:color="000000" w:fill="EBF1DE"/>
            <w:vAlign w:val="center"/>
            <w:hideMark/>
          </w:tcPr>
          <w:p w14:paraId="25075FA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A.19.1. </w:t>
            </w:r>
            <w:r w:rsidRPr="00375D36">
              <w:rPr>
                <w:rFonts w:ascii="Arial" w:hAnsi="Arial" w:cs="Arial"/>
                <w:sz w:val="16"/>
                <w:szCs w:val="16"/>
                <w:lang w:val="hr-HR"/>
              </w:rPr>
              <w:br/>
            </w:r>
            <w:r w:rsidRPr="00375D36">
              <w:rPr>
                <w:rFonts w:ascii="Arial" w:hAnsi="Arial" w:cs="Arial"/>
                <w:sz w:val="16"/>
                <w:szCs w:val="16"/>
                <w:lang w:val="hr-HR"/>
              </w:rPr>
              <w:br/>
              <w:t xml:space="preserve">A.19.2. </w:t>
            </w:r>
          </w:p>
        </w:tc>
        <w:tc>
          <w:tcPr>
            <w:tcW w:w="813" w:type="dxa"/>
            <w:vMerge w:val="restart"/>
            <w:tcBorders>
              <w:top w:val="nil"/>
              <w:left w:val="single" w:sz="4" w:space="0" w:color="auto"/>
              <w:bottom w:val="single" w:sz="8" w:space="0" w:color="000000"/>
              <w:right w:val="single" w:sz="4" w:space="0" w:color="auto"/>
            </w:tcBorders>
            <w:shd w:val="clear" w:color="000000" w:fill="EBF1DE"/>
            <w:vAlign w:val="center"/>
            <w:hideMark/>
          </w:tcPr>
          <w:p w14:paraId="26ECA1B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U TIJEKU</w:t>
            </w:r>
          </w:p>
        </w:tc>
        <w:tc>
          <w:tcPr>
            <w:tcW w:w="1218" w:type="dxa"/>
            <w:vMerge w:val="restart"/>
            <w:tcBorders>
              <w:top w:val="nil"/>
              <w:left w:val="single" w:sz="4" w:space="0" w:color="auto"/>
              <w:bottom w:val="single" w:sz="8" w:space="0" w:color="000000"/>
              <w:right w:val="single" w:sz="8" w:space="0" w:color="auto"/>
            </w:tcBorders>
            <w:shd w:val="clear" w:color="000000" w:fill="EBF1DE"/>
            <w:vAlign w:val="center"/>
            <w:hideMark/>
          </w:tcPr>
          <w:p w14:paraId="5F05D25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xml:space="preserve">U tijeku su aktivnosti kojima će se postići određene ključne točke ostvarenja mjere, koje će se realizirati sukladno rokovima provedbe mjere koji su definirani u Provedbenom programu Općine. </w:t>
            </w:r>
          </w:p>
        </w:tc>
        <w:tc>
          <w:tcPr>
            <w:tcW w:w="221" w:type="dxa"/>
            <w:vAlign w:val="center"/>
            <w:hideMark/>
          </w:tcPr>
          <w:p w14:paraId="7D62FEB0" w14:textId="77777777" w:rsidR="00375D36" w:rsidRPr="00375D36" w:rsidRDefault="00375D36" w:rsidP="00375D36">
            <w:pPr>
              <w:rPr>
                <w:rFonts w:ascii="Arial" w:hAnsi="Arial" w:cs="Arial"/>
                <w:sz w:val="16"/>
                <w:szCs w:val="16"/>
                <w:lang w:val="hr-HR"/>
              </w:rPr>
            </w:pPr>
          </w:p>
        </w:tc>
      </w:tr>
      <w:tr w:rsidR="00375D36" w:rsidRPr="00776C7A" w14:paraId="688AB04C" w14:textId="77777777" w:rsidTr="00776C7A">
        <w:trPr>
          <w:trHeight w:val="300"/>
        </w:trPr>
        <w:tc>
          <w:tcPr>
            <w:tcW w:w="584" w:type="dxa"/>
            <w:vMerge/>
            <w:tcBorders>
              <w:top w:val="nil"/>
              <w:left w:val="single" w:sz="8" w:space="0" w:color="auto"/>
              <w:bottom w:val="single" w:sz="8" w:space="0" w:color="000000"/>
              <w:right w:val="single" w:sz="4" w:space="0" w:color="auto"/>
            </w:tcBorders>
            <w:vAlign w:val="center"/>
            <w:hideMark/>
          </w:tcPr>
          <w:p w14:paraId="57AC49C2"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8" w:space="0" w:color="000000"/>
              <w:right w:val="single" w:sz="4" w:space="0" w:color="auto"/>
            </w:tcBorders>
            <w:vAlign w:val="center"/>
            <w:hideMark/>
          </w:tcPr>
          <w:p w14:paraId="0796700C"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8" w:space="0" w:color="000000"/>
              <w:right w:val="single" w:sz="4" w:space="0" w:color="auto"/>
            </w:tcBorders>
            <w:vAlign w:val="center"/>
            <w:hideMark/>
          </w:tcPr>
          <w:p w14:paraId="3155244C"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8" w:space="0" w:color="000000"/>
              <w:right w:val="single" w:sz="4" w:space="0" w:color="auto"/>
            </w:tcBorders>
            <w:vAlign w:val="center"/>
            <w:hideMark/>
          </w:tcPr>
          <w:p w14:paraId="2A5E4A55"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8" w:space="0" w:color="000000"/>
              <w:right w:val="single" w:sz="4" w:space="0" w:color="auto"/>
            </w:tcBorders>
            <w:vAlign w:val="center"/>
            <w:hideMark/>
          </w:tcPr>
          <w:p w14:paraId="7E5666BB"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8" w:space="0" w:color="000000"/>
              <w:right w:val="single" w:sz="4" w:space="0" w:color="auto"/>
            </w:tcBorders>
            <w:vAlign w:val="center"/>
            <w:hideMark/>
          </w:tcPr>
          <w:p w14:paraId="53B01B8E"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8" w:space="0" w:color="000000"/>
              <w:right w:val="single" w:sz="4" w:space="0" w:color="auto"/>
            </w:tcBorders>
            <w:vAlign w:val="center"/>
            <w:hideMark/>
          </w:tcPr>
          <w:p w14:paraId="261DE7BC"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8" w:space="0" w:color="000000"/>
              <w:right w:val="single" w:sz="4" w:space="0" w:color="auto"/>
            </w:tcBorders>
            <w:vAlign w:val="center"/>
            <w:hideMark/>
          </w:tcPr>
          <w:p w14:paraId="644FE645"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8" w:space="0" w:color="000000"/>
              <w:right w:val="single" w:sz="4" w:space="0" w:color="auto"/>
            </w:tcBorders>
            <w:vAlign w:val="center"/>
            <w:hideMark/>
          </w:tcPr>
          <w:p w14:paraId="6841D023"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8" w:space="0" w:color="000000"/>
              <w:right w:val="single" w:sz="4" w:space="0" w:color="auto"/>
            </w:tcBorders>
            <w:vAlign w:val="center"/>
            <w:hideMark/>
          </w:tcPr>
          <w:p w14:paraId="3FDABE35"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8" w:space="0" w:color="000000"/>
              <w:right w:val="single" w:sz="4" w:space="0" w:color="auto"/>
            </w:tcBorders>
            <w:vAlign w:val="center"/>
            <w:hideMark/>
          </w:tcPr>
          <w:p w14:paraId="45BFDBE2"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8" w:space="0" w:color="000000"/>
              <w:right w:val="single" w:sz="4" w:space="0" w:color="auto"/>
            </w:tcBorders>
            <w:vAlign w:val="center"/>
            <w:hideMark/>
          </w:tcPr>
          <w:p w14:paraId="6C6344C4"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8" w:space="0" w:color="000000"/>
              <w:right w:val="single" w:sz="8" w:space="0" w:color="auto"/>
            </w:tcBorders>
            <w:vAlign w:val="center"/>
            <w:hideMark/>
          </w:tcPr>
          <w:p w14:paraId="375200F9"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5FFC2E57" w14:textId="77777777" w:rsidR="00375D36" w:rsidRPr="00375D36" w:rsidRDefault="00375D36" w:rsidP="00375D36">
            <w:pPr>
              <w:rPr>
                <w:rFonts w:ascii="Arial" w:hAnsi="Arial" w:cs="Arial"/>
                <w:sz w:val="16"/>
                <w:szCs w:val="16"/>
                <w:lang w:val="hr-HR"/>
              </w:rPr>
            </w:pPr>
          </w:p>
        </w:tc>
      </w:tr>
      <w:tr w:rsidR="00375D36" w:rsidRPr="00776C7A" w14:paraId="06FDD590" w14:textId="77777777" w:rsidTr="00776C7A">
        <w:trPr>
          <w:trHeight w:val="1185"/>
        </w:trPr>
        <w:tc>
          <w:tcPr>
            <w:tcW w:w="584" w:type="dxa"/>
            <w:vMerge/>
            <w:tcBorders>
              <w:top w:val="nil"/>
              <w:left w:val="single" w:sz="8" w:space="0" w:color="auto"/>
              <w:bottom w:val="single" w:sz="8" w:space="0" w:color="000000"/>
              <w:right w:val="single" w:sz="4" w:space="0" w:color="auto"/>
            </w:tcBorders>
            <w:vAlign w:val="center"/>
            <w:hideMark/>
          </w:tcPr>
          <w:p w14:paraId="2B9A34A5" w14:textId="77777777" w:rsidR="00375D36" w:rsidRPr="00375D36" w:rsidRDefault="00375D36" w:rsidP="00375D36">
            <w:pPr>
              <w:rPr>
                <w:rFonts w:ascii="Arial" w:hAnsi="Arial" w:cs="Arial"/>
                <w:b/>
                <w:bCs/>
                <w:sz w:val="16"/>
                <w:szCs w:val="16"/>
                <w:lang w:val="hr-HR"/>
              </w:rPr>
            </w:pPr>
          </w:p>
        </w:tc>
        <w:tc>
          <w:tcPr>
            <w:tcW w:w="1506" w:type="dxa"/>
            <w:vMerge/>
            <w:tcBorders>
              <w:top w:val="nil"/>
              <w:left w:val="single" w:sz="4" w:space="0" w:color="auto"/>
              <w:bottom w:val="single" w:sz="8" w:space="0" w:color="000000"/>
              <w:right w:val="single" w:sz="4" w:space="0" w:color="auto"/>
            </w:tcBorders>
            <w:vAlign w:val="center"/>
            <w:hideMark/>
          </w:tcPr>
          <w:p w14:paraId="55E25A08" w14:textId="77777777" w:rsidR="00375D36" w:rsidRPr="00375D36" w:rsidRDefault="00375D36" w:rsidP="00375D36">
            <w:pPr>
              <w:rPr>
                <w:rFonts w:ascii="Arial" w:hAnsi="Arial" w:cs="Arial"/>
                <w:sz w:val="16"/>
                <w:szCs w:val="16"/>
                <w:lang w:val="hr-HR"/>
              </w:rPr>
            </w:pPr>
          </w:p>
        </w:tc>
        <w:tc>
          <w:tcPr>
            <w:tcW w:w="1108" w:type="dxa"/>
            <w:vMerge/>
            <w:tcBorders>
              <w:top w:val="nil"/>
              <w:left w:val="single" w:sz="4" w:space="0" w:color="auto"/>
              <w:bottom w:val="single" w:sz="8" w:space="0" w:color="000000"/>
              <w:right w:val="single" w:sz="4" w:space="0" w:color="auto"/>
            </w:tcBorders>
            <w:vAlign w:val="center"/>
            <w:hideMark/>
          </w:tcPr>
          <w:p w14:paraId="67A4D8AB" w14:textId="77777777" w:rsidR="00375D36" w:rsidRPr="00375D36" w:rsidRDefault="00375D36" w:rsidP="00375D36">
            <w:pPr>
              <w:rPr>
                <w:rFonts w:ascii="Arial" w:hAnsi="Arial" w:cs="Arial"/>
                <w:b/>
                <w:bCs/>
                <w:sz w:val="16"/>
                <w:szCs w:val="16"/>
                <w:lang w:val="hr-HR"/>
              </w:rPr>
            </w:pPr>
          </w:p>
        </w:tc>
        <w:tc>
          <w:tcPr>
            <w:tcW w:w="1233" w:type="dxa"/>
            <w:vMerge/>
            <w:tcBorders>
              <w:top w:val="nil"/>
              <w:left w:val="single" w:sz="4" w:space="0" w:color="auto"/>
              <w:bottom w:val="single" w:sz="8" w:space="0" w:color="000000"/>
              <w:right w:val="single" w:sz="4" w:space="0" w:color="auto"/>
            </w:tcBorders>
            <w:vAlign w:val="center"/>
            <w:hideMark/>
          </w:tcPr>
          <w:p w14:paraId="3A190A50" w14:textId="77777777" w:rsidR="00375D36" w:rsidRPr="00375D36" w:rsidRDefault="00375D36" w:rsidP="00375D36">
            <w:pPr>
              <w:rPr>
                <w:rFonts w:ascii="Arial" w:hAnsi="Arial" w:cs="Arial"/>
                <w:sz w:val="16"/>
                <w:szCs w:val="16"/>
                <w:lang w:val="hr-HR"/>
              </w:rPr>
            </w:pPr>
          </w:p>
        </w:tc>
        <w:tc>
          <w:tcPr>
            <w:tcW w:w="1137" w:type="dxa"/>
            <w:vMerge/>
            <w:tcBorders>
              <w:top w:val="nil"/>
              <w:left w:val="single" w:sz="4" w:space="0" w:color="auto"/>
              <w:bottom w:val="single" w:sz="8" w:space="0" w:color="000000"/>
              <w:right w:val="single" w:sz="4" w:space="0" w:color="auto"/>
            </w:tcBorders>
            <w:vAlign w:val="center"/>
            <w:hideMark/>
          </w:tcPr>
          <w:p w14:paraId="6DAD7201" w14:textId="77777777" w:rsidR="00375D36" w:rsidRPr="00375D36" w:rsidRDefault="00375D36" w:rsidP="00375D36">
            <w:pPr>
              <w:rPr>
                <w:rFonts w:ascii="Arial" w:hAnsi="Arial" w:cs="Arial"/>
                <w:sz w:val="16"/>
                <w:szCs w:val="16"/>
                <w:lang w:val="hr-HR"/>
              </w:rPr>
            </w:pPr>
          </w:p>
        </w:tc>
        <w:tc>
          <w:tcPr>
            <w:tcW w:w="1211" w:type="dxa"/>
            <w:vMerge/>
            <w:tcBorders>
              <w:top w:val="nil"/>
              <w:left w:val="single" w:sz="4" w:space="0" w:color="auto"/>
              <w:bottom w:val="single" w:sz="8" w:space="0" w:color="000000"/>
              <w:right w:val="single" w:sz="4" w:space="0" w:color="auto"/>
            </w:tcBorders>
            <w:vAlign w:val="center"/>
            <w:hideMark/>
          </w:tcPr>
          <w:p w14:paraId="31FB937D"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8" w:space="0" w:color="000000"/>
              <w:right w:val="single" w:sz="4" w:space="0" w:color="auto"/>
            </w:tcBorders>
            <w:vAlign w:val="center"/>
            <w:hideMark/>
          </w:tcPr>
          <w:p w14:paraId="1B55F775" w14:textId="77777777" w:rsidR="00375D36" w:rsidRPr="00375D36" w:rsidRDefault="00375D36" w:rsidP="00375D36">
            <w:pPr>
              <w:rPr>
                <w:rFonts w:ascii="Arial" w:hAnsi="Arial" w:cs="Arial"/>
                <w:sz w:val="16"/>
                <w:szCs w:val="16"/>
                <w:lang w:val="hr-HR"/>
              </w:rPr>
            </w:pPr>
          </w:p>
        </w:tc>
        <w:tc>
          <w:tcPr>
            <w:tcW w:w="1122" w:type="dxa"/>
            <w:vMerge/>
            <w:tcBorders>
              <w:top w:val="nil"/>
              <w:left w:val="single" w:sz="4" w:space="0" w:color="auto"/>
              <w:bottom w:val="single" w:sz="8" w:space="0" w:color="000000"/>
              <w:right w:val="single" w:sz="4" w:space="0" w:color="auto"/>
            </w:tcBorders>
            <w:vAlign w:val="center"/>
            <w:hideMark/>
          </w:tcPr>
          <w:p w14:paraId="4C02FD33"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8" w:space="0" w:color="000000"/>
              <w:right w:val="single" w:sz="4" w:space="0" w:color="auto"/>
            </w:tcBorders>
            <w:vAlign w:val="center"/>
            <w:hideMark/>
          </w:tcPr>
          <w:p w14:paraId="29B86220" w14:textId="77777777" w:rsidR="00375D36" w:rsidRPr="00375D36" w:rsidRDefault="00375D36" w:rsidP="00375D36">
            <w:pPr>
              <w:rPr>
                <w:rFonts w:ascii="Arial" w:hAnsi="Arial" w:cs="Arial"/>
                <w:sz w:val="16"/>
                <w:szCs w:val="16"/>
                <w:lang w:val="hr-HR"/>
              </w:rPr>
            </w:pPr>
          </w:p>
        </w:tc>
        <w:tc>
          <w:tcPr>
            <w:tcW w:w="1056" w:type="dxa"/>
            <w:vMerge/>
            <w:tcBorders>
              <w:top w:val="nil"/>
              <w:left w:val="single" w:sz="4" w:space="0" w:color="auto"/>
              <w:bottom w:val="single" w:sz="8" w:space="0" w:color="000000"/>
              <w:right w:val="single" w:sz="4" w:space="0" w:color="auto"/>
            </w:tcBorders>
            <w:vAlign w:val="center"/>
            <w:hideMark/>
          </w:tcPr>
          <w:p w14:paraId="21991BE0" w14:textId="77777777" w:rsidR="00375D36" w:rsidRPr="00375D36" w:rsidRDefault="00375D36" w:rsidP="00375D36">
            <w:pPr>
              <w:rPr>
                <w:rFonts w:ascii="Arial" w:hAnsi="Arial" w:cs="Arial"/>
                <w:sz w:val="16"/>
                <w:szCs w:val="16"/>
                <w:lang w:val="hr-HR"/>
              </w:rPr>
            </w:pPr>
          </w:p>
        </w:tc>
        <w:tc>
          <w:tcPr>
            <w:tcW w:w="931" w:type="dxa"/>
            <w:vMerge/>
            <w:tcBorders>
              <w:top w:val="nil"/>
              <w:left w:val="single" w:sz="4" w:space="0" w:color="auto"/>
              <w:bottom w:val="single" w:sz="8" w:space="0" w:color="000000"/>
              <w:right w:val="single" w:sz="4" w:space="0" w:color="auto"/>
            </w:tcBorders>
            <w:vAlign w:val="center"/>
            <w:hideMark/>
          </w:tcPr>
          <w:p w14:paraId="09CF2756" w14:textId="77777777" w:rsidR="00375D36" w:rsidRPr="00375D36" w:rsidRDefault="00375D36" w:rsidP="00375D36">
            <w:pPr>
              <w:rPr>
                <w:rFonts w:ascii="Arial" w:hAnsi="Arial" w:cs="Arial"/>
                <w:sz w:val="16"/>
                <w:szCs w:val="16"/>
                <w:lang w:val="hr-HR"/>
              </w:rPr>
            </w:pPr>
          </w:p>
        </w:tc>
        <w:tc>
          <w:tcPr>
            <w:tcW w:w="813" w:type="dxa"/>
            <w:vMerge/>
            <w:tcBorders>
              <w:top w:val="nil"/>
              <w:left w:val="single" w:sz="4" w:space="0" w:color="auto"/>
              <w:bottom w:val="single" w:sz="8" w:space="0" w:color="000000"/>
              <w:right w:val="single" w:sz="4" w:space="0" w:color="auto"/>
            </w:tcBorders>
            <w:vAlign w:val="center"/>
            <w:hideMark/>
          </w:tcPr>
          <w:p w14:paraId="6B24C23D" w14:textId="77777777" w:rsidR="00375D36" w:rsidRPr="00375D36" w:rsidRDefault="00375D36" w:rsidP="00375D36">
            <w:pPr>
              <w:rPr>
                <w:rFonts w:ascii="Arial" w:hAnsi="Arial" w:cs="Arial"/>
                <w:sz w:val="16"/>
                <w:szCs w:val="16"/>
                <w:lang w:val="hr-HR"/>
              </w:rPr>
            </w:pPr>
          </w:p>
        </w:tc>
        <w:tc>
          <w:tcPr>
            <w:tcW w:w="1218" w:type="dxa"/>
            <w:vMerge/>
            <w:tcBorders>
              <w:top w:val="nil"/>
              <w:left w:val="single" w:sz="4" w:space="0" w:color="auto"/>
              <w:bottom w:val="single" w:sz="8" w:space="0" w:color="000000"/>
              <w:right w:val="single" w:sz="8" w:space="0" w:color="auto"/>
            </w:tcBorders>
            <w:vAlign w:val="center"/>
            <w:hideMark/>
          </w:tcPr>
          <w:p w14:paraId="7C3CA09B" w14:textId="77777777" w:rsidR="00375D36" w:rsidRPr="00375D36" w:rsidRDefault="00375D36" w:rsidP="00375D36">
            <w:pPr>
              <w:rPr>
                <w:rFonts w:ascii="Arial" w:hAnsi="Arial" w:cs="Arial"/>
                <w:sz w:val="16"/>
                <w:szCs w:val="16"/>
                <w:lang w:val="hr-HR"/>
              </w:rPr>
            </w:pPr>
          </w:p>
        </w:tc>
        <w:tc>
          <w:tcPr>
            <w:tcW w:w="221" w:type="dxa"/>
            <w:tcBorders>
              <w:top w:val="nil"/>
              <w:left w:val="nil"/>
              <w:bottom w:val="nil"/>
              <w:right w:val="nil"/>
            </w:tcBorders>
            <w:shd w:val="clear" w:color="auto" w:fill="auto"/>
            <w:noWrap/>
            <w:vAlign w:val="bottom"/>
            <w:hideMark/>
          </w:tcPr>
          <w:p w14:paraId="3CEA63A7" w14:textId="77777777" w:rsidR="00375D36" w:rsidRPr="00375D36" w:rsidRDefault="00375D36" w:rsidP="00375D36">
            <w:pPr>
              <w:rPr>
                <w:rFonts w:ascii="Arial" w:hAnsi="Arial" w:cs="Arial"/>
                <w:sz w:val="16"/>
                <w:szCs w:val="16"/>
                <w:lang w:val="hr-HR"/>
              </w:rPr>
            </w:pPr>
          </w:p>
        </w:tc>
      </w:tr>
      <w:tr w:rsidR="00375D36" w:rsidRPr="00776C7A" w14:paraId="78A238FC" w14:textId="77777777" w:rsidTr="00776C7A">
        <w:trPr>
          <w:trHeight w:val="315"/>
        </w:trPr>
        <w:tc>
          <w:tcPr>
            <w:tcW w:w="584" w:type="dxa"/>
            <w:tcBorders>
              <w:top w:val="nil"/>
              <w:left w:val="nil"/>
              <w:bottom w:val="nil"/>
              <w:right w:val="nil"/>
            </w:tcBorders>
            <w:shd w:val="clear" w:color="000000" w:fill="FFFFFF"/>
            <w:vAlign w:val="center"/>
            <w:hideMark/>
          </w:tcPr>
          <w:p w14:paraId="52F6AB43"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lastRenderedPageBreak/>
              <w:t> </w:t>
            </w:r>
          </w:p>
        </w:tc>
        <w:tc>
          <w:tcPr>
            <w:tcW w:w="1506" w:type="dxa"/>
            <w:tcBorders>
              <w:top w:val="nil"/>
              <w:left w:val="nil"/>
              <w:bottom w:val="nil"/>
              <w:right w:val="nil"/>
            </w:tcBorders>
            <w:shd w:val="clear" w:color="000000" w:fill="FFFFFF"/>
            <w:vAlign w:val="center"/>
            <w:hideMark/>
          </w:tcPr>
          <w:p w14:paraId="5C14FAC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08" w:type="dxa"/>
            <w:tcBorders>
              <w:top w:val="nil"/>
              <w:left w:val="nil"/>
              <w:bottom w:val="nil"/>
              <w:right w:val="nil"/>
            </w:tcBorders>
            <w:shd w:val="clear" w:color="000000" w:fill="FFFFFF"/>
            <w:vAlign w:val="center"/>
            <w:hideMark/>
          </w:tcPr>
          <w:p w14:paraId="2BE5DBDE"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233" w:type="dxa"/>
            <w:tcBorders>
              <w:top w:val="nil"/>
              <w:left w:val="nil"/>
              <w:bottom w:val="nil"/>
              <w:right w:val="nil"/>
            </w:tcBorders>
            <w:shd w:val="clear" w:color="000000" w:fill="FFFFFF"/>
            <w:vAlign w:val="center"/>
            <w:hideMark/>
          </w:tcPr>
          <w:p w14:paraId="2C30AE3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37" w:type="dxa"/>
            <w:tcBorders>
              <w:top w:val="nil"/>
              <w:left w:val="nil"/>
              <w:bottom w:val="nil"/>
              <w:right w:val="nil"/>
            </w:tcBorders>
            <w:shd w:val="clear" w:color="000000" w:fill="FFFFFF"/>
            <w:vAlign w:val="center"/>
            <w:hideMark/>
          </w:tcPr>
          <w:p w14:paraId="629924C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28252FE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vAlign w:val="center"/>
            <w:hideMark/>
          </w:tcPr>
          <w:p w14:paraId="35AC691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22" w:type="dxa"/>
            <w:tcBorders>
              <w:top w:val="nil"/>
              <w:left w:val="nil"/>
              <w:bottom w:val="nil"/>
              <w:right w:val="nil"/>
            </w:tcBorders>
            <w:shd w:val="clear" w:color="000000" w:fill="FFFFFF"/>
            <w:vAlign w:val="center"/>
            <w:hideMark/>
          </w:tcPr>
          <w:p w14:paraId="3247A67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auto" w:fill="auto"/>
            <w:vAlign w:val="center"/>
            <w:hideMark/>
          </w:tcPr>
          <w:p w14:paraId="01C8FACC" w14:textId="77777777" w:rsidR="00375D36" w:rsidRPr="00375D36" w:rsidRDefault="00375D36" w:rsidP="00375D36">
            <w:pPr>
              <w:rPr>
                <w:rFonts w:ascii="Arial" w:hAnsi="Arial" w:cs="Arial"/>
                <w:sz w:val="16"/>
                <w:szCs w:val="16"/>
                <w:lang w:val="hr-HR"/>
              </w:rPr>
            </w:pPr>
          </w:p>
        </w:tc>
        <w:tc>
          <w:tcPr>
            <w:tcW w:w="1056" w:type="dxa"/>
            <w:tcBorders>
              <w:top w:val="nil"/>
              <w:left w:val="nil"/>
              <w:bottom w:val="nil"/>
              <w:right w:val="nil"/>
            </w:tcBorders>
            <w:shd w:val="clear" w:color="auto" w:fill="auto"/>
            <w:vAlign w:val="center"/>
            <w:hideMark/>
          </w:tcPr>
          <w:p w14:paraId="164A0B00" w14:textId="77777777" w:rsidR="00375D36" w:rsidRPr="00375D36" w:rsidRDefault="00375D36" w:rsidP="00375D36">
            <w:pPr>
              <w:rPr>
                <w:rFonts w:ascii="Arial" w:hAnsi="Arial" w:cs="Arial"/>
                <w:sz w:val="16"/>
                <w:szCs w:val="16"/>
                <w:lang w:val="hr-HR"/>
              </w:rPr>
            </w:pPr>
          </w:p>
        </w:tc>
        <w:tc>
          <w:tcPr>
            <w:tcW w:w="931" w:type="dxa"/>
            <w:tcBorders>
              <w:top w:val="nil"/>
              <w:left w:val="nil"/>
              <w:bottom w:val="nil"/>
              <w:right w:val="nil"/>
            </w:tcBorders>
            <w:shd w:val="clear" w:color="auto" w:fill="auto"/>
            <w:vAlign w:val="center"/>
            <w:hideMark/>
          </w:tcPr>
          <w:p w14:paraId="3194BCE5" w14:textId="77777777" w:rsidR="00375D36" w:rsidRPr="00375D36" w:rsidRDefault="00375D36" w:rsidP="00375D36">
            <w:pPr>
              <w:rPr>
                <w:rFonts w:ascii="Arial" w:hAnsi="Arial" w:cs="Arial"/>
                <w:sz w:val="16"/>
                <w:szCs w:val="16"/>
                <w:lang w:val="hr-HR"/>
              </w:rPr>
            </w:pPr>
          </w:p>
        </w:tc>
        <w:tc>
          <w:tcPr>
            <w:tcW w:w="813" w:type="dxa"/>
            <w:tcBorders>
              <w:top w:val="nil"/>
              <w:left w:val="nil"/>
              <w:bottom w:val="nil"/>
              <w:right w:val="nil"/>
            </w:tcBorders>
            <w:shd w:val="clear" w:color="auto" w:fill="auto"/>
            <w:vAlign w:val="center"/>
            <w:hideMark/>
          </w:tcPr>
          <w:p w14:paraId="321F6905" w14:textId="77777777" w:rsidR="00375D36" w:rsidRPr="00375D36" w:rsidRDefault="00375D36" w:rsidP="00375D36">
            <w:pPr>
              <w:rPr>
                <w:rFonts w:ascii="Arial" w:hAnsi="Arial" w:cs="Arial"/>
                <w:sz w:val="16"/>
                <w:szCs w:val="16"/>
                <w:lang w:val="hr-HR"/>
              </w:rPr>
            </w:pPr>
          </w:p>
        </w:tc>
        <w:tc>
          <w:tcPr>
            <w:tcW w:w="1218" w:type="dxa"/>
            <w:tcBorders>
              <w:top w:val="nil"/>
              <w:left w:val="nil"/>
              <w:bottom w:val="nil"/>
              <w:right w:val="nil"/>
            </w:tcBorders>
            <w:shd w:val="clear" w:color="auto" w:fill="auto"/>
            <w:vAlign w:val="center"/>
            <w:hideMark/>
          </w:tcPr>
          <w:p w14:paraId="7A0CB7C2" w14:textId="77777777" w:rsidR="00375D36" w:rsidRPr="00375D36" w:rsidRDefault="00375D36" w:rsidP="00375D36">
            <w:pPr>
              <w:rPr>
                <w:rFonts w:ascii="Arial" w:hAnsi="Arial" w:cs="Arial"/>
                <w:sz w:val="16"/>
                <w:szCs w:val="16"/>
                <w:lang w:val="hr-HR"/>
              </w:rPr>
            </w:pPr>
          </w:p>
        </w:tc>
        <w:tc>
          <w:tcPr>
            <w:tcW w:w="221" w:type="dxa"/>
            <w:vAlign w:val="center"/>
            <w:hideMark/>
          </w:tcPr>
          <w:p w14:paraId="54F2909A" w14:textId="77777777" w:rsidR="00375D36" w:rsidRPr="00375D36" w:rsidRDefault="00375D36" w:rsidP="00375D36">
            <w:pPr>
              <w:rPr>
                <w:rFonts w:ascii="Arial" w:hAnsi="Arial" w:cs="Arial"/>
                <w:sz w:val="16"/>
                <w:szCs w:val="16"/>
                <w:lang w:val="hr-HR"/>
              </w:rPr>
            </w:pPr>
          </w:p>
        </w:tc>
      </w:tr>
      <w:tr w:rsidR="00375D36" w:rsidRPr="00776C7A" w14:paraId="35D02E15" w14:textId="77777777" w:rsidTr="00776C7A">
        <w:trPr>
          <w:trHeight w:val="315"/>
        </w:trPr>
        <w:tc>
          <w:tcPr>
            <w:tcW w:w="584" w:type="dxa"/>
            <w:tcBorders>
              <w:top w:val="nil"/>
              <w:left w:val="nil"/>
              <w:bottom w:val="nil"/>
              <w:right w:val="nil"/>
            </w:tcBorders>
            <w:shd w:val="clear" w:color="000000" w:fill="FFFFFF"/>
            <w:vAlign w:val="center"/>
            <w:hideMark/>
          </w:tcPr>
          <w:p w14:paraId="027121F9"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 </w:t>
            </w:r>
          </w:p>
        </w:tc>
        <w:tc>
          <w:tcPr>
            <w:tcW w:w="1506" w:type="dxa"/>
            <w:tcBorders>
              <w:top w:val="nil"/>
              <w:left w:val="nil"/>
              <w:bottom w:val="nil"/>
              <w:right w:val="nil"/>
            </w:tcBorders>
            <w:shd w:val="clear" w:color="000000" w:fill="FFFFFF"/>
            <w:vAlign w:val="center"/>
            <w:hideMark/>
          </w:tcPr>
          <w:p w14:paraId="4930FBD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08" w:type="dxa"/>
            <w:tcBorders>
              <w:top w:val="nil"/>
              <w:left w:val="nil"/>
              <w:bottom w:val="nil"/>
              <w:right w:val="nil"/>
            </w:tcBorders>
            <w:shd w:val="clear" w:color="000000" w:fill="FFFFFF"/>
            <w:vAlign w:val="center"/>
            <w:hideMark/>
          </w:tcPr>
          <w:p w14:paraId="773A2B4A"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233" w:type="dxa"/>
            <w:tcBorders>
              <w:top w:val="nil"/>
              <w:left w:val="nil"/>
              <w:bottom w:val="nil"/>
              <w:right w:val="nil"/>
            </w:tcBorders>
            <w:shd w:val="clear" w:color="000000" w:fill="FFFFFF"/>
            <w:vAlign w:val="center"/>
            <w:hideMark/>
          </w:tcPr>
          <w:p w14:paraId="0D9BB1F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37" w:type="dxa"/>
            <w:tcBorders>
              <w:top w:val="nil"/>
              <w:left w:val="nil"/>
              <w:bottom w:val="nil"/>
              <w:right w:val="nil"/>
            </w:tcBorders>
            <w:shd w:val="clear" w:color="000000" w:fill="FFFFFF"/>
            <w:vAlign w:val="center"/>
            <w:hideMark/>
          </w:tcPr>
          <w:p w14:paraId="290722C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11CE022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vAlign w:val="center"/>
            <w:hideMark/>
          </w:tcPr>
          <w:p w14:paraId="2735BEE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22" w:type="dxa"/>
            <w:tcBorders>
              <w:top w:val="nil"/>
              <w:left w:val="nil"/>
              <w:bottom w:val="nil"/>
              <w:right w:val="nil"/>
            </w:tcBorders>
            <w:shd w:val="clear" w:color="000000" w:fill="FFFFFF"/>
            <w:vAlign w:val="center"/>
            <w:hideMark/>
          </w:tcPr>
          <w:p w14:paraId="53E88B5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auto" w:fill="auto"/>
            <w:vAlign w:val="center"/>
            <w:hideMark/>
          </w:tcPr>
          <w:p w14:paraId="1B374F85" w14:textId="77777777" w:rsidR="00375D36" w:rsidRPr="00375D36" w:rsidRDefault="00375D36" w:rsidP="00375D36">
            <w:pPr>
              <w:rPr>
                <w:rFonts w:ascii="Arial" w:hAnsi="Arial" w:cs="Arial"/>
                <w:sz w:val="16"/>
                <w:szCs w:val="16"/>
                <w:lang w:val="hr-HR"/>
              </w:rPr>
            </w:pPr>
          </w:p>
        </w:tc>
        <w:tc>
          <w:tcPr>
            <w:tcW w:w="1056" w:type="dxa"/>
            <w:tcBorders>
              <w:top w:val="nil"/>
              <w:left w:val="nil"/>
              <w:bottom w:val="nil"/>
              <w:right w:val="nil"/>
            </w:tcBorders>
            <w:shd w:val="clear" w:color="auto" w:fill="auto"/>
            <w:vAlign w:val="center"/>
            <w:hideMark/>
          </w:tcPr>
          <w:p w14:paraId="33F267E6" w14:textId="77777777" w:rsidR="00375D36" w:rsidRPr="00375D36" w:rsidRDefault="00375D36" w:rsidP="00375D36">
            <w:pPr>
              <w:rPr>
                <w:rFonts w:ascii="Arial" w:hAnsi="Arial" w:cs="Arial"/>
                <w:sz w:val="16"/>
                <w:szCs w:val="16"/>
                <w:lang w:val="hr-HR"/>
              </w:rPr>
            </w:pPr>
          </w:p>
        </w:tc>
        <w:tc>
          <w:tcPr>
            <w:tcW w:w="931" w:type="dxa"/>
            <w:tcBorders>
              <w:top w:val="nil"/>
              <w:left w:val="nil"/>
              <w:bottom w:val="nil"/>
              <w:right w:val="nil"/>
            </w:tcBorders>
            <w:shd w:val="clear" w:color="auto" w:fill="auto"/>
            <w:vAlign w:val="center"/>
            <w:hideMark/>
          </w:tcPr>
          <w:p w14:paraId="7588C070" w14:textId="77777777" w:rsidR="00375D36" w:rsidRPr="00375D36" w:rsidRDefault="00375D36" w:rsidP="00375D36">
            <w:pPr>
              <w:rPr>
                <w:rFonts w:ascii="Arial" w:hAnsi="Arial" w:cs="Arial"/>
                <w:sz w:val="16"/>
                <w:szCs w:val="16"/>
                <w:lang w:val="hr-HR"/>
              </w:rPr>
            </w:pPr>
          </w:p>
        </w:tc>
        <w:tc>
          <w:tcPr>
            <w:tcW w:w="813" w:type="dxa"/>
            <w:tcBorders>
              <w:top w:val="nil"/>
              <w:left w:val="nil"/>
              <w:bottom w:val="nil"/>
              <w:right w:val="nil"/>
            </w:tcBorders>
            <w:shd w:val="clear" w:color="auto" w:fill="auto"/>
            <w:vAlign w:val="center"/>
            <w:hideMark/>
          </w:tcPr>
          <w:p w14:paraId="1A4B7962" w14:textId="77777777" w:rsidR="00375D36" w:rsidRPr="00375D36" w:rsidRDefault="00375D36" w:rsidP="00375D36">
            <w:pPr>
              <w:rPr>
                <w:rFonts w:ascii="Arial" w:hAnsi="Arial" w:cs="Arial"/>
                <w:sz w:val="16"/>
                <w:szCs w:val="16"/>
                <w:lang w:val="hr-HR"/>
              </w:rPr>
            </w:pPr>
          </w:p>
        </w:tc>
        <w:tc>
          <w:tcPr>
            <w:tcW w:w="1218" w:type="dxa"/>
            <w:tcBorders>
              <w:top w:val="nil"/>
              <w:left w:val="nil"/>
              <w:bottom w:val="nil"/>
              <w:right w:val="nil"/>
            </w:tcBorders>
            <w:shd w:val="clear" w:color="auto" w:fill="auto"/>
            <w:vAlign w:val="center"/>
            <w:hideMark/>
          </w:tcPr>
          <w:p w14:paraId="5C7C5F45" w14:textId="77777777" w:rsidR="00375D36" w:rsidRPr="00375D36" w:rsidRDefault="00375D36" w:rsidP="00375D36">
            <w:pPr>
              <w:rPr>
                <w:rFonts w:ascii="Arial" w:hAnsi="Arial" w:cs="Arial"/>
                <w:sz w:val="16"/>
                <w:szCs w:val="16"/>
                <w:lang w:val="hr-HR"/>
              </w:rPr>
            </w:pPr>
          </w:p>
        </w:tc>
        <w:tc>
          <w:tcPr>
            <w:tcW w:w="221" w:type="dxa"/>
            <w:vAlign w:val="center"/>
            <w:hideMark/>
          </w:tcPr>
          <w:p w14:paraId="2A5FBC86" w14:textId="77777777" w:rsidR="00375D36" w:rsidRPr="00375D36" w:rsidRDefault="00375D36" w:rsidP="00375D36">
            <w:pPr>
              <w:rPr>
                <w:rFonts w:ascii="Arial" w:hAnsi="Arial" w:cs="Arial"/>
                <w:sz w:val="16"/>
                <w:szCs w:val="16"/>
                <w:lang w:val="hr-HR"/>
              </w:rPr>
            </w:pPr>
          </w:p>
        </w:tc>
      </w:tr>
      <w:tr w:rsidR="00375D36" w:rsidRPr="00776C7A" w14:paraId="10FA74CF" w14:textId="77777777" w:rsidTr="00776C7A">
        <w:trPr>
          <w:trHeight w:val="315"/>
        </w:trPr>
        <w:tc>
          <w:tcPr>
            <w:tcW w:w="584" w:type="dxa"/>
            <w:tcBorders>
              <w:top w:val="nil"/>
              <w:left w:val="nil"/>
              <w:bottom w:val="nil"/>
              <w:right w:val="nil"/>
            </w:tcBorders>
            <w:shd w:val="clear" w:color="000000" w:fill="FFFFFF"/>
            <w:vAlign w:val="center"/>
            <w:hideMark/>
          </w:tcPr>
          <w:p w14:paraId="0E84A776"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 </w:t>
            </w:r>
          </w:p>
        </w:tc>
        <w:tc>
          <w:tcPr>
            <w:tcW w:w="1506" w:type="dxa"/>
            <w:tcBorders>
              <w:top w:val="nil"/>
              <w:left w:val="nil"/>
              <w:bottom w:val="nil"/>
              <w:right w:val="nil"/>
            </w:tcBorders>
            <w:shd w:val="clear" w:color="000000" w:fill="FFFFFF"/>
            <w:vAlign w:val="center"/>
            <w:hideMark/>
          </w:tcPr>
          <w:p w14:paraId="1219067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08" w:type="dxa"/>
            <w:tcBorders>
              <w:top w:val="nil"/>
              <w:left w:val="nil"/>
              <w:bottom w:val="nil"/>
              <w:right w:val="nil"/>
            </w:tcBorders>
            <w:shd w:val="clear" w:color="000000" w:fill="FFFFFF"/>
            <w:vAlign w:val="center"/>
            <w:hideMark/>
          </w:tcPr>
          <w:p w14:paraId="65194689"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233" w:type="dxa"/>
            <w:tcBorders>
              <w:top w:val="nil"/>
              <w:left w:val="nil"/>
              <w:bottom w:val="nil"/>
              <w:right w:val="nil"/>
            </w:tcBorders>
            <w:shd w:val="clear" w:color="000000" w:fill="FFFFFF"/>
            <w:vAlign w:val="center"/>
            <w:hideMark/>
          </w:tcPr>
          <w:p w14:paraId="15B3F10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37" w:type="dxa"/>
            <w:tcBorders>
              <w:top w:val="nil"/>
              <w:left w:val="nil"/>
              <w:bottom w:val="nil"/>
              <w:right w:val="nil"/>
            </w:tcBorders>
            <w:shd w:val="clear" w:color="000000" w:fill="FFFFFF"/>
            <w:vAlign w:val="center"/>
            <w:hideMark/>
          </w:tcPr>
          <w:p w14:paraId="33326BA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3059359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vAlign w:val="center"/>
            <w:hideMark/>
          </w:tcPr>
          <w:p w14:paraId="6969E414"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22" w:type="dxa"/>
            <w:tcBorders>
              <w:top w:val="nil"/>
              <w:left w:val="nil"/>
              <w:bottom w:val="nil"/>
              <w:right w:val="nil"/>
            </w:tcBorders>
            <w:shd w:val="clear" w:color="000000" w:fill="FFFFFF"/>
            <w:vAlign w:val="center"/>
            <w:hideMark/>
          </w:tcPr>
          <w:p w14:paraId="1E5FC7A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auto" w:fill="auto"/>
            <w:vAlign w:val="center"/>
            <w:hideMark/>
          </w:tcPr>
          <w:p w14:paraId="5B7A48B3" w14:textId="77777777" w:rsidR="00375D36" w:rsidRPr="00375D36" w:rsidRDefault="00375D36" w:rsidP="00375D36">
            <w:pPr>
              <w:rPr>
                <w:rFonts w:ascii="Arial" w:hAnsi="Arial" w:cs="Arial"/>
                <w:sz w:val="16"/>
                <w:szCs w:val="16"/>
                <w:lang w:val="hr-HR"/>
              </w:rPr>
            </w:pPr>
          </w:p>
        </w:tc>
        <w:tc>
          <w:tcPr>
            <w:tcW w:w="1056" w:type="dxa"/>
            <w:tcBorders>
              <w:top w:val="nil"/>
              <w:left w:val="nil"/>
              <w:bottom w:val="nil"/>
              <w:right w:val="nil"/>
            </w:tcBorders>
            <w:shd w:val="clear" w:color="auto" w:fill="auto"/>
            <w:vAlign w:val="center"/>
            <w:hideMark/>
          </w:tcPr>
          <w:p w14:paraId="7D43D35D" w14:textId="77777777" w:rsidR="00375D36" w:rsidRPr="00375D36" w:rsidRDefault="00375D36" w:rsidP="00375D36">
            <w:pPr>
              <w:rPr>
                <w:rFonts w:ascii="Arial" w:hAnsi="Arial" w:cs="Arial"/>
                <w:sz w:val="16"/>
                <w:szCs w:val="16"/>
                <w:lang w:val="hr-HR"/>
              </w:rPr>
            </w:pPr>
          </w:p>
        </w:tc>
        <w:tc>
          <w:tcPr>
            <w:tcW w:w="931" w:type="dxa"/>
            <w:tcBorders>
              <w:top w:val="nil"/>
              <w:left w:val="nil"/>
              <w:bottom w:val="nil"/>
              <w:right w:val="nil"/>
            </w:tcBorders>
            <w:shd w:val="clear" w:color="auto" w:fill="auto"/>
            <w:vAlign w:val="center"/>
            <w:hideMark/>
          </w:tcPr>
          <w:p w14:paraId="2E109CE9" w14:textId="77777777" w:rsidR="00375D36" w:rsidRPr="00375D36" w:rsidRDefault="00375D36" w:rsidP="00375D36">
            <w:pPr>
              <w:rPr>
                <w:rFonts w:ascii="Arial" w:hAnsi="Arial" w:cs="Arial"/>
                <w:sz w:val="16"/>
                <w:szCs w:val="16"/>
                <w:lang w:val="hr-HR"/>
              </w:rPr>
            </w:pPr>
          </w:p>
        </w:tc>
        <w:tc>
          <w:tcPr>
            <w:tcW w:w="813" w:type="dxa"/>
            <w:tcBorders>
              <w:top w:val="nil"/>
              <w:left w:val="nil"/>
              <w:bottom w:val="nil"/>
              <w:right w:val="nil"/>
            </w:tcBorders>
            <w:shd w:val="clear" w:color="auto" w:fill="auto"/>
            <w:vAlign w:val="center"/>
            <w:hideMark/>
          </w:tcPr>
          <w:p w14:paraId="4E604F84" w14:textId="77777777" w:rsidR="00375D36" w:rsidRPr="00375D36" w:rsidRDefault="00375D36" w:rsidP="00375D36">
            <w:pPr>
              <w:rPr>
                <w:rFonts w:ascii="Arial" w:hAnsi="Arial" w:cs="Arial"/>
                <w:sz w:val="16"/>
                <w:szCs w:val="16"/>
                <w:lang w:val="hr-HR"/>
              </w:rPr>
            </w:pPr>
          </w:p>
        </w:tc>
        <w:tc>
          <w:tcPr>
            <w:tcW w:w="1218" w:type="dxa"/>
            <w:tcBorders>
              <w:top w:val="nil"/>
              <w:left w:val="nil"/>
              <w:bottom w:val="nil"/>
              <w:right w:val="nil"/>
            </w:tcBorders>
            <w:shd w:val="clear" w:color="auto" w:fill="auto"/>
            <w:vAlign w:val="center"/>
            <w:hideMark/>
          </w:tcPr>
          <w:p w14:paraId="5FD74F9F" w14:textId="77777777" w:rsidR="00375D36" w:rsidRPr="00375D36" w:rsidRDefault="00375D36" w:rsidP="00375D36">
            <w:pPr>
              <w:rPr>
                <w:rFonts w:ascii="Arial" w:hAnsi="Arial" w:cs="Arial"/>
                <w:sz w:val="16"/>
                <w:szCs w:val="16"/>
                <w:lang w:val="hr-HR"/>
              </w:rPr>
            </w:pPr>
          </w:p>
        </w:tc>
        <w:tc>
          <w:tcPr>
            <w:tcW w:w="221" w:type="dxa"/>
            <w:vAlign w:val="center"/>
            <w:hideMark/>
          </w:tcPr>
          <w:p w14:paraId="62166A57" w14:textId="77777777" w:rsidR="00375D36" w:rsidRPr="00375D36" w:rsidRDefault="00375D36" w:rsidP="00375D36">
            <w:pPr>
              <w:rPr>
                <w:rFonts w:ascii="Arial" w:hAnsi="Arial" w:cs="Arial"/>
                <w:sz w:val="16"/>
                <w:szCs w:val="16"/>
                <w:lang w:val="hr-HR"/>
              </w:rPr>
            </w:pPr>
          </w:p>
        </w:tc>
      </w:tr>
      <w:tr w:rsidR="00375D36" w:rsidRPr="00776C7A" w14:paraId="474F2FA7" w14:textId="77777777" w:rsidTr="00776C7A">
        <w:trPr>
          <w:trHeight w:val="315"/>
        </w:trPr>
        <w:tc>
          <w:tcPr>
            <w:tcW w:w="584" w:type="dxa"/>
            <w:tcBorders>
              <w:top w:val="nil"/>
              <w:left w:val="nil"/>
              <w:bottom w:val="nil"/>
              <w:right w:val="nil"/>
            </w:tcBorders>
            <w:shd w:val="clear" w:color="000000" w:fill="FFFFFF"/>
            <w:vAlign w:val="center"/>
            <w:hideMark/>
          </w:tcPr>
          <w:p w14:paraId="735FDD92"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 </w:t>
            </w:r>
          </w:p>
        </w:tc>
        <w:tc>
          <w:tcPr>
            <w:tcW w:w="1506" w:type="dxa"/>
            <w:tcBorders>
              <w:top w:val="nil"/>
              <w:left w:val="nil"/>
              <w:bottom w:val="nil"/>
              <w:right w:val="nil"/>
            </w:tcBorders>
            <w:shd w:val="clear" w:color="000000" w:fill="FFFFFF"/>
            <w:vAlign w:val="center"/>
            <w:hideMark/>
          </w:tcPr>
          <w:p w14:paraId="3FC428F8" w14:textId="77777777" w:rsidR="00375D36" w:rsidRPr="00375D36" w:rsidRDefault="00375D36" w:rsidP="00375D36">
            <w:pPr>
              <w:jc w:val="center"/>
              <w:rPr>
                <w:rFonts w:ascii="Arial" w:hAnsi="Arial" w:cs="Arial"/>
                <w:sz w:val="16"/>
                <w:szCs w:val="16"/>
                <w:lang w:val="hr-HR"/>
              </w:rPr>
            </w:pPr>
            <w:r w:rsidRPr="00375D36">
              <w:rPr>
                <w:rFonts w:ascii="Arial" w:hAnsi="Arial" w:cs="Arial"/>
                <w:sz w:val="16"/>
                <w:szCs w:val="16"/>
                <w:lang w:val="hr-HR"/>
              </w:rPr>
              <w:t> </w:t>
            </w:r>
          </w:p>
        </w:tc>
        <w:tc>
          <w:tcPr>
            <w:tcW w:w="1108" w:type="dxa"/>
            <w:tcBorders>
              <w:top w:val="nil"/>
              <w:left w:val="nil"/>
              <w:bottom w:val="nil"/>
              <w:right w:val="nil"/>
            </w:tcBorders>
            <w:shd w:val="clear" w:color="000000" w:fill="FFFFFF"/>
            <w:vAlign w:val="center"/>
            <w:hideMark/>
          </w:tcPr>
          <w:p w14:paraId="6364808B"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 </w:t>
            </w:r>
          </w:p>
        </w:tc>
        <w:tc>
          <w:tcPr>
            <w:tcW w:w="1233" w:type="dxa"/>
            <w:tcBorders>
              <w:top w:val="nil"/>
              <w:left w:val="nil"/>
              <w:bottom w:val="nil"/>
              <w:right w:val="nil"/>
            </w:tcBorders>
            <w:shd w:val="clear" w:color="000000" w:fill="FFFFFF"/>
            <w:vAlign w:val="center"/>
            <w:hideMark/>
          </w:tcPr>
          <w:p w14:paraId="21A43528" w14:textId="77777777" w:rsidR="00375D36" w:rsidRPr="00375D36" w:rsidRDefault="00375D36" w:rsidP="00375D36">
            <w:pPr>
              <w:jc w:val="center"/>
              <w:rPr>
                <w:rFonts w:ascii="Arial" w:hAnsi="Arial" w:cs="Arial"/>
                <w:sz w:val="16"/>
                <w:szCs w:val="16"/>
                <w:lang w:val="hr-HR"/>
              </w:rPr>
            </w:pPr>
            <w:r w:rsidRPr="00375D36">
              <w:rPr>
                <w:rFonts w:ascii="Arial" w:hAnsi="Arial" w:cs="Arial"/>
                <w:sz w:val="16"/>
                <w:szCs w:val="16"/>
                <w:lang w:val="hr-HR"/>
              </w:rPr>
              <w:t> </w:t>
            </w:r>
          </w:p>
        </w:tc>
        <w:tc>
          <w:tcPr>
            <w:tcW w:w="1137" w:type="dxa"/>
            <w:tcBorders>
              <w:top w:val="nil"/>
              <w:left w:val="nil"/>
              <w:bottom w:val="nil"/>
              <w:right w:val="nil"/>
            </w:tcBorders>
            <w:shd w:val="clear" w:color="000000" w:fill="FFFFFF"/>
            <w:vAlign w:val="center"/>
            <w:hideMark/>
          </w:tcPr>
          <w:p w14:paraId="3397FF25" w14:textId="77777777" w:rsidR="00375D36" w:rsidRPr="00375D36" w:rsidRDefault="00375D36" w:rsidP="00375D36">
            <w:pPr>
              <w:jc w:val="cente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6924107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vAlign w:val="center"/>
            <w:hideMark/>
          </w:tcPr>
          <w:p w14:paraId="2797D5B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22" w:type="dxa"/>
            <w:tcBorders>
              <w:top w:val="nil"/>
              <w:left w:val="nil"/>
              <w:bottom w:val="nil"/>
              <w:right w:val="nil"/>
            </w:tcBorders>
            <w:shd w:val="clear" w:color="000000" w:fill="FFFFFF"/>
            <w:vAlign w:val="center"/>
            <w:hideMark/>
          </w:tcPr>
          <w:p w14:paraId="06EF4B7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252FCB1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056" w:type="dxa"/>
            <w:tcBorders>
              <w:top w:val="nil"/>
              <w:left w:val="nil"/>
              <w:bottom w:val="nil"/>
              <w:right w:val="nil"/>
            </w:tcBorders>
            <w:shd w:val="clear" w:color="000000" w:fill="FFFFFF"/>
            <w:noWrap/>
            <w:vAlign w:val="bottom"/>
            <w:hideMark/>
          </w:tcPr>
          <w:p w14:paraId="358FBCB3" w14:textId="77777777" w:rsidR="00375D36" w:rsidRPr="00375D36" w:rsidRDefault="00375D36" w:rsidP="00375D36">
            <w:pPr>
              <w:jc w:val="cente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6646FC76" w14:textId="77777777" w:rsidR="00375D36" w:rsidRPr="00375D36" w:rsidRDefault="00375D36" w:rsidP="00375D36">
            <w:pPr>
              <w:jc w:val="center"/>
              <w:rPr>
                <w:rFonts w:ascii="Arial" w:hAnsi="Arial" w:cs="Arial"/>
                <w:sz w:val="16"/>
                <w:szCs w:val="16"/>
                <w:lang w:val="hr-HR"/>
              </w:rPr>
            </w:pPr>
            <w:r w:rsidRPr="00375D36">
              <w:rPr>
                <w:rFonts w:ascii="Arial" w:hAnsi="Arial" w:cs="Arial"/>
                <w:sz w:val="16"/>
                <w:szCs w:val="16"/>
                <w:lang w:val="hr-HR"/>
              </w:rPr>
              <w:t> </w:t>
            </w:r>
          </w:p>
        </w:tc>
        <w:tc>
          <w:tcPr>
            <w:tcW w:w="813" w:type="dxa"/>
            <w:tcBorders>
              <w:top w:val="nil"/>
              <w:left w:val="nil"/>
              <w:bottom w:val="nil"/>
              <w:right w:val="nil"/>
            </w:tcBorders>
            <w:shd w:val="clear" w:color="000000" w:fill="FFFFFF"/>
            <w:noWrap/>
            <w:vAlign w:val="bottom"/>
            <w:hideMark/>
          </w:tcPr>
          <w:p w14:paraId="4C50281D" w14:textId="77777777" w:rsidR="00375D36" w:rsidRPr="00375D36" w:rsidRDefault="00375D36" w:rsidP="00375D36">
            <w:pPr>
              <w:jc w:val="center"/>
              <w:rPr>
                <w:rFonts w:ascii="Arial" w:hAnsi="Arial" w:cs="Arial"/>
                <w:sz w:val="16"/>
                <w:szCs w:val="16"/>
                <w:lang w:val="hr-HR"/>
              </w:rPr>
            </w:pPr>
            <w:r w:rsidRPr="00375D36">
              <w:rPr>
                <w:rFonts w:ascii="Arial" w:hAnsi="Arial" w:cs="Arial"/>
                <w:sz w:val="16"/>
                <w:szCs w:val="16"/>
                <w:lang w:val="hr-HR"/>
              </w:rPr>
              <w:t> </w:t>
            </w:r>
          </w:p>
        </w:tc>
        <w:tc>
          <w:tcPr>
            <w:tcW w:w="1218" w:type="dxa"/>
            <w:tcBorders>
              <w:top w:val="nil"/>
              <w:left w:val="nil"/>
              <w:bottom w:val="nil"/>
              <w:right w:val="nil"/>
            </w:tcBorders>
            <w:shd w:val="clear" w:color="000000" w:fill="FFFFFF"/>
            <w:noWrap/>
            <w:vAlign w:val="bottom"/>
            <w:hideMark/>
          </w:tcPr>
          <w:p w14:paraId="3A1FB3EE" w14:textId="77777777" w:rsidR="00375D36" w:rsidRPr="00375D36" w:rsidRDefault="00375D36" w:rsidP="00375D36">
            <w:pPr>
              <w:jc w:val="center"/>
              <w:rPr>
                <w:rFonts w:ascii="Arial" w:hAnsi="Arial" w:cs="Arial"/>
                <w:sz w:val="16"/>
                <w:szCs w:val="16"/>
                <w:lang w:val="hr-HR"/>
              </w:rPr>
            </w:pPr>
            <w:r w:rsidRPr="00375D36">
              <w:rPr>
                <w:rFonts w:ascii="Arial" w:hAnsi="Arial" w:cs="Arial"/>
                <w:sz w:val="16"/>
                <w:szCs w:val="16"/>
                <w:lang w:val="hr-HR"/>
              </w:rPr>
              <w:t> </w:t>
            </w:r>
          </w:p>
        </w:tc>
        <w:tc>
          <w:tcPr>
            <w:tcW w:w="221" w:type="dxa"/>
            <w:vAlign w:val="center"/>
            <w:hideMark/>
          </w:tcPr>
          <w:p w14:paraId="6D4691AB" w14:textId="77777777" w:rsidR="00375D36" w:rsidRPr="00375D36" w:rsidRDefault="00375D36" w:rsidP="00375D36">
            <w:pPr>
              <w:rPr>
                <w:rFonts w:ascii="Arial" w:hAnsi="Arial" w:cs="Arial"/>
                <w:sz w:val="16"/>
                <w:szCs w:val="16"/>
                <w:lang w:val="hr-HR"/>
              </w:rPr>
            </w:pPr>
          </w:p>
        </w:tc>
      </w:tr>
      <w:tr w:rsidR="00375D36" w:rsidRPr="00776C7A" w14:paraId="56EBC6CB" w14:textId="77777777" w:rsidTr="00776C7A">
        <w:trPr>
          <w:trHeight w:val="405"/>
        </w:trPr>
        <w:tc>
          <w:tcPr>
            <w:tcW w:w="584" w:type="dxa"/>
            <w:tcBorders>
              <w:top w:val="nil"/>
              <w:left w:val="nil"/>
              <w:bottom w:val="nil"/>
              <w:right w:val="nil"/>
            </w:tcBorders>
            <w:shd w:val="clear" w:color="000000" w:fill="FFFFFF"/>
            <w:vAlign w:val="center"/>
            <w:hideMark/>
          </w:tcPr>
          <w:p w14:paraId="43E3EE1D"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29D36"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Datum</w:t>
            </w:r>
            <w:r w:rsidRPr="00375D36">
              <w:rPr>
                <w:rFonts w:ascii="Arial" w:hAnsi="Arial" w:cs="Arial"/>
                <w:sz w:val="16"/>
                <w:szCs w:val="16"/>
                <w:lang w:val="hr-HR"/>
              </w:rPr>
              <w:t>:</w:t>
            </w:r>
          </w:p>
        </w:tc>
        <w:tc>
          <w:tcPr>
            <w:tcW w:w="2341" w:type="dxa"/>
            <w:gridSpan w:val="2"/>
            <w:tcBorders>
              <w:top w:val="single" w:sz="4" w:space="0" w:color="auto"/>
              <w:left w:val="nil"/>
              <w:bottom w:val="single" w:sz="4" w:space="0" w:color="auto"/>
              <w:right w:val="single" w:sz="4" w:space="0" w:color="auto"/>
            </w:tcBorders>
            <w:shd w:val="clear" w:color="000000" w:fill="FFFFFF"/>
            <w:vAlign w:val="center"/>
            <w:hideMark/>
          </w:tcPr>
          <w:p w14:paraId="22C5EFD2"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20.07.2022.</w:t>
            </w:r>
          </w:p>
        </w:tc>
        <w:tc>
          <w:tcPr>
            <w:tcW w:w="1137" w:type="dxa"/>
            <w:tcBorders>
              <w:top w:val="nil"/>
              <w:left w:val="nil"/>
              <w:bottom w:val="nil"/>
              <w:right w:val="nil"/>
            </w:tcBorders>
            <w:shd w:val="clear" w:color="000000" w:fill="FFFFFF"/>
            <w:vAlign w:val="center"/>
            <w:hideMark/>
          </w:tcPr>
          <w:p w14:paraId="1E8DFE8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486AD743"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vAlign w:val="center"/>
            <w:hideMark/>
          </w:tcPr>
          <w:p w14:paraId="45D10B1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22" w:type="dxa"/>
            <w:tcBorders>
              <w:top w:val="nil"/>
              <w:left w:val="nil"/>
              <w:bottom w:val="nil"/>
              <w:right w:val="nil"/>
            </w:tcBorders>
            <w:shd w:val="clear" w:color="000000" w:fill="FFFFFF"/>
            <w:vAlign w:val="center"/>
            <w:hideMark/>
          </w:tcPr>
          <w:p w14:paraId="7FA364D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3A5FA29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056" w:type="dxa"/>
            <w:tcBorders>
              <w:top w:val="nil"/>
              <w:left w:val="nil"/>
              <w:bottom w:val="nil"/>
              <w:right w:val="nil"/>
            </w:tcBorders>
            <w:shd w:val="clear" w:color="000000" w:fill="FFFFFF"/>
            <w:noWrap/>
            <w:vAlign w:val="bottom"/>
            <w:hideMark/>
          </w:tcPr>
          <w:p w14:paraId="01EDF7B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2145E8E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813" w:type="dxa"/>
            <w:tcBorders>
              <w:top w:val="nil"/>
              <w:left w:val="nil"/>
              <w:bottom w:val="nil"/>
              <w:right w:val="nil"/>
            </w:tcBorders>
            <w:shd w:val="clear" w:color="000000" w:fill="FFFFFF"/>
            <w:noWrap/>
            <w:vAlign w:val="bottom"/>
            <w:hideMark/>
          </w:tcPr>
          <w:p w14:paraId="120588B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8" w:type="dxa"/>
            <w:tcBorders>
              <w:top w:val="nil"/>
              <w:left w:val="nil"/>
              <w:bottom w:val="nil"/>
              <w:right w:val="nil"/>
            </w:tcBorders>
            <w:shd w:val="clear" w:color="000000" w:fill="FFFFFF"/>
            <w:noWrap/>
            <w:vAlign w:val="bottom"/>
            <w:hideMark/>
          </w:tcPr>
          <w:p w14:paraId="795AC34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221" w:type="dxa"/>
            <w:vAlign w:val="center"/>
            <w:hideMark/>
          </w:tcPr>
          <w:p w14:paraId="2A032D40" w14:textId="77777777" w:rsidR="00375D36" w:rsidRPr="00375D36" w:rsidRDefault="00375D36" w:rsidP="00375D36">
            <w:pPr>
              <w:rPr>
                <w:rFonts w:ascii="Arial" w:hAnsi="Arial" w:cs="Arial"/>
                <w:sz w:val="16"/>
                <w:szCs w:val="16"/>
                <w:lang w:val="hr-HR"/>
              </w:rPr>
            </w:pPr>
          </w:p>
        </w:tc>
      </w:tr>
      <w:tr w:rsidR="00375D36" w:rsidRPr="00776C7A" w14:paraId="4E6128C2" w14:textId="77777777" w:rsidTr="00776C7A">
        <w:trPr>
          <w:trHeight w:val="810"/>
        </w:trPr>
        <w:tc>
          <w:tcPr>
            <w:tcW w:w="584" w:type="dxa"/>
            <w:tcBorders>
              <w:top w:val="nil"/>
              <w:left w:val="nil"/>
              <w:bottom w:val="nil"/>
              <w:right w:val="nil"/>
            </w:tcBorders>
            <w:shd w:val="clear" w:color="000000" w:fill="FFFFFF"/>
            <w:vAlign w:val="center"/>
            <w:hideMark/>
          </w:tcPr>
          <w:p w14:paraId="2E362BB8"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506" w:type="dxa"/>
            <w:tcBorders>
              <w:top w:val="nil"/>
              <w:left w:val="single" w:sz="4" w:space="0" w:color="auto"/>
              <w:bottom w:val="single" w:sz="4" w:space="0" w:color="auto"/>
              <w:right w:val="single" w:sz="4" w:space="0" w:color="auto"/>
            </w:tcBorders>
            <w:shd w:val="clear" w:color="auto" w:fill="auto"/>
            <w:vAlign w:val="center"/>
            <w:hideMark/>
          </w:tcPr>
          <w:p w14:paraId="6F3800BE"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Ime i prezime Koordinatora za strateško planiranje</w:t>
            </w:r>
            <w:r w:rsidRPr="00375D36">
              <w:rPr>
                <w:rFonts w:ascii="Arial" w:hAnsi="Arial" w:cs="Arial"/>
                <w:sz w:val="16"/>
                <w:szCs w:val="16"/>
                <w:lang w:val="hr-HR"/>
              </w:rPr>
              <w:t>:</w:t>
            </w:r>
          </w:p>
        </w:tc>
        <w:tc>
          <w:tcPr>
            <w:tcW w:w="2341" w:type="dxa"/>
            <w:gridSpan w:val="2"/>
            <w:tcBorders>
              <w:top w:val="single" w:sz="4" w:space="0" w:color="auto"/>
              <w:left w:val="nil"/>
              <w:bottom w:val="single" w:sz="4" w:space="0" w:color="auto"/>
              <w:right w:val="single" w:sz="4" w:space="0" w:color="000000"/>
            </w:tcBorders>
            <w:shd w:val="clear" w:color="000000" w:fill="FFFFFF"/>
            <w:vAlign w:val="center"/>
            <w:hideMark/>
          </w:tcPr>
          <w:p w14:paraId="52815D20" w14:textId="77777777" w:rsidR="00375D36" w:rsidRPr="00375D36" w:rsidRDefault="00375D36" w:rsidP="00375D36">
            <w:pPr>
              <w:jc w:val="center"/>
              <w:rPr>
                <w:rFonts w:ascii="Arial" w:hAnsi="Arial" w:cs="Arial"/>
                <w:b/>
                <w:bCs/>
                <w:sz w:val="16"/>
                <w:szCs w:val="16"/>
                <w:lang w:val="hr-HR"/>
              </w:rPr>
            </w:pPr>
            <w:r w:rsidRPr="00375D36">
              <w:rPr>
                <w:rFonts w:ascii="Arial" w:hAnsi="Arial" w:cs="Arial"/>
                <w:b/>
                <w:bCs/>
                <w:sz w:val="16"/>
                <w:szCs w:val="16"/>
                <w:lang w:val="hr-HR"/>
              </w:rPr>
              <w:t>Tea Rakar</w:t>
            </w:r>
          </w:p>
        </w:tc>
        <w:tc>
          <w:tcPr>
            <w:tcW w:w="1137" w:type="dxa"/>
            <w:tcBorders>
              <w:top w:val="nil"/>
              <w:left w:val="nil"/>
              <w:bottom w:val="nil"/>
              <w:right w:val="nil"/>
            </w:tcBorders>
            <w:shd w:val="clear" w:color="000000" w:fill="FFFFFF"/>
            <w:vAlign w:val="center"/>
            <w:hideMark/>
          </w:tcPr>
          <w:p w14:paraId="47DE883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3F1D706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vAlign w:val="center"/>
            <w:hideMark/>
          </w:tcPr>
          <w:p w14:paraId="676E6DB2"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22" w:type="dxa"/>
            <w:tcBorders>
              <w:top w:val="nil"/>
              <w:left w:val="nil"/>
              <w:bottom w:val="nil"/>
              <w:right w:val="nil"/>
            </w:tcBorders>
            <w:shd w:val="clear" w:color="000000" w:fill="FFFFFF"/>
            <w:vAlign w:val="center"/>
            <w:hideMark/>
          </w:tcPr>
          <w:p w14:paraId="127321A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65DFC5C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056" w:type="dxa"/>
            <w:tcBorders>
              <w:top w:val="nil"/>
              <w:left w:val="nil"/>
              <w:bottom w:val="nil"/>
              <w:right w:val="nil"/>
            </w:tcBorders>
            <w:shd w:val="clear" w:color="000000" w:fill="FFFFFF"/>
            <w:noWrap/>
            <w:vAlign w:val="bottom"/>
            <w:hideMark/>
          </w:tcPr>
          <w:p w14:paraId="54B384F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0601B70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813" w:type="dxa"/>
            <w:tcBorders>
              <w:top w:val="nil"/>
              <w:left w:val="nil"/>
              <w:bottom w:val="nil"/>
              <w:right w:val="nil"/>
            </w:tcBorders>
            <w:shd w:val="clear" w:color="000000" w:fill="FFFFFF"/>
            <w:noWrap/>
            <w:vAlign w:val="bottom"/>
            <w:hideMark/>
          </w:tcPr>
          <w:p w14:paraId="0AD653B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8" w:type="dxa"/>
            <w:tcBorders>
              <w:top w:val="nil"/>
              <w:left w:val="nil"/>
              <w:bottom w:val="nil"/>
              <w:right w:val="nil"/>
            </w:tcBorders>
            <w:shd w:val="clear" w:color="000000" w:fill="FFFFFF"/>
            <w:noWrap/>
            <w:vAlign w:val="bottom"/>
            <w:hideMark/>
          </w:tcPr>
          <w:p w14:paraId="5B566FB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221" w:type="dxa"/>
            <w:vAlign w:val="center"/>
            <w:hideMark/>
          </w:tcPr>
          <w:p w14:paraId="1E08B053" w14:textId="77777777" w:rsidR="00375D36" w:rsidRPr="00375D36" w:rsidRDefault="00375D36" w:rsidP="00375D36">
            <w:pPr>
              <w:rPr>
                <w:rFonts w:ascii="Arial" w:hAnsi="Arial" w:cs="Arial"/>
                <w:sz w:val="16"/>
                <w:szCs w:val="16"/>
                <w:lang w:val="hr-HR"/>
              </w:rPr>
            </w:pPr>
          </w:p>
        </w:tc>
      </w:tr>
      <w:tr w:rsidR="00375D36" w:rsidRPr="00776C7A" w14:paraId="1AB069DF" w14:textId="77777777" w:rsidTr="00776C7A">
        <w:trPr>
          <w:trHeight w:val="1200"/>
        </w:trPr>
        <w:tc>
          <w:tcPr>
            <w:tcW w:w="584" w:type="dxa"/>
            <w:tcBorders>
              <w:top w:val="nil"/>
              <w:left w:val="nil"/>
              <w:bottom w:val="nil"/>
              <w:right w:val="nil"/>
            </w:tcBorders>
            <w:shd w:val="clear" w:color="000000" w:fill="FFFFFF"/>
            <w:vAlign w:val="center"/>
            <w:hideMark/>
          </w:tcPr>
          <w:p w14:paraId="006574B2"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506" w:type="dxa"/>
            <w:tcBorders>
              <w:top w:val="nil"/>
              <w:left w:val="single" w:sz="4" w:space="0" w:color="auto"/>
              <w:bottom w:val="single" w:sz="4" w:space="0" w:color="auto"/>
              <w:right w:val="single" w:sz="4" w:space="0" w:color="auto"/>
            </w:tcBorders>
            <w:shd w:val="clear" w:color="auto" w:fill="auto"/>
            <w:vAlign w:val="center"/>
            <w:hideMark/>
          </w:tcPr>
          <w:p w14:paraId="4F3A7873"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Potpis Koordinatora za strateško planiranje</w:t>
            </w:r>
            <w:r w:rsidRPr="00375D36">
              <w:rPr>
                <w:rFonts w:ascii="Arial" w:hAnsi="Arial" w:cs="Arial"/>
                <w:sz w:val="16"/>
                <w:szCs w:val="16"/>
                <w:lang w:val="hr-HR"/>
              </w:rPr>
              <w:t>:</w:t>
            </w:r>
          </w:p>
        </w:tc>
        <w:tc>
          <w:tcPr>
            <w:tcW w:w="2341" w:type="dxa"/>
            <w:gridSpan w:val="2"/>
            <w:tcBorders>
              <w:top w:val="single" w:sz="4" w:space="0" w:color="auto"/>
              <w:left w:val="nil"/>
              <w:bottom w:val="single" w:sz="4" w:space="0" w:color="auto"/>
              <w:right w:val="single" w:sz="4" w:space="0" w:color="000000"/>
            </w:tcBorders>
            <w:shd w:val="clear" w:color="000000" w:fill="FFFFFF"/>
            <w:vAlign w:val="center"/>
            <w:hideMark/>
          </w:tcPr>
          <w:p w14:paraId="112BBEEE" w14:textId="75BFDEEA" w:rsidR="00375D36" w:rsidRPr="00375D36" w:rsidRDefault="00776C7A" w:rsidP="00375D36">
            <w:pPr>
              <w:jc w:val="center"/>
              <w:rPr>
                <w:rFonts w:ascii="Arial" w:hAnsi="Arial" w:cs="Arial"/>
                <w:b/>
                <w:bCs/>
                <w:sz w:val="16"/>
                <w:szCs w:val="16"/>
                <w:lang w:val="hr-HR"/>
              </w:rPr>
            </w:pPr>
            <w:r>
              <w:rPr>
                <w:rFonts w:ascii="Arial" w:hAnsi="Arial" w:cs="Arial"/>
                <w:b/>
                <w:bCs/>
                <w:sz w:val="16"/>
                <w:szCs w:val="16"/>
                <w:lang w:val="hr-HR"/>
              </w:rPr>
              <w:t>Tea Rakar v.r.</w:t>
            </w:r>
            <w:r w:rsidR="00375D36" w:rsidRPr="00375D36">
              <w:rPr>
                <w:rFonts w:ascii="Arial" w:hAnsi="Arial" w:cs="Arial"/>
                <w:b/>
                <w:bCs/>
                <w:sz w:val="16"/>
                <w:szCs w:val="16"/>
                <w:lang w:val="hr-HR"/>
              </w:rPr>
              <w:t> </w:t>
            </w:r>
          </w:p>
        </w:tc>
        <w:tc>
          <w:tcPr>
            <w:tcW w:w="1137" w:type="dxa"/>
            <w:tcBorders>
              <w:top w:val="nil"/>
              <w:left w:val="nil"/>
              <w:bottom w:val="nil"/>
              <w:right w:val="nil"/>
            </w:tcBorders>
            <w:shd w:val="clear" w:color="000000" w:fill="FFFFFF"/>
            <w:vAlign w:val="center"/>
            <w:hideMark/>
          </w:tcPr>
          <w:p w14:paraId="5648689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32E0F7D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vAlign w:val="center"/>
            <w:hideMark/>
          </w:tcPr>
          <w:p w14:paraId="7B90D98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22" w:type="dxa"/>
            <w:tcBorders>
              <w:top w:val="nil"/>
              <w:left w:val="nil"/>
              <w:bottom w:val="nil"/>
              <w:right w:val="nil"/>
            </w:tcBorders>
            <w:shd w:val="clear" w:color="000000" w:fill="FFFFFF"/>
            <w:vAlign w:val="center"/>
            <w:hideMark/>
          </w:tcPr>
          <w:p w14:paraId="7EF61BD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42979EA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056" w:type="dxa"/>
            <w:tcBorders>
              <w:top w:val="nil"/>
              <w:left w:val="nil"/>
              <w:bottom w:val="nil"/>
              <w:right w:val="nil"/>
            </w:tcBorders>
            <w:shd w:val="clear" w:color="000000" w:fill="FFFFFF"/>
            <w:noWrap/>
            <w:vAlign w:val="bottom"/>
            <w:hideMark/>
          </w:tcPr>
          <w:p w14:paraId="4DAEAE3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415E07E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813" w:type="dxa"/>
            <w:tcBorders>
              <w:top w:val="nil"/>
              <w:left w:val="nil"/>
              <w:bottom w:val="nil"/>
              <w:right w:val="nil"/>
            </w:tcBorders>
            <w:shd w:val="clear" w:color="000000" w:fill="FFFFFF"/>
            <w:noWrap/>
            <w:vAlign w:val="bottom"/>
            <w:hideMark/>
          </w:tcPr>
          <w:p w14:paraId="4F625B9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8" w:type="dxa"/>
            <w:tcBorders>
              <w:top w:val="nil"/>
              <w:left w:val="nil"/>
              <w:bottom w:val="nil"/>
              <w:right w:val="nil"/>
            </w:tcBorders>
            <w:shd w:val="clear" w:color="000000" w:fill="FFFFFF"/>
            <w:noWrap/>
            <w:vAlign w:val="bottom"/>
            <w:hideMark/>
          </w:tcPr>
          <w:p w14:paraId="0B61C4C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221" w:type="dxa"/>
            <w:vAlign w:val="center"/>
            <w:hideMark/>
          </w:tcPr>
          <w:p w14:paraId="40C68385" w14:textId="77777777" w:rsidR="00375D36" w:rsidRPr="00375D36" w:rsidRDefault="00375D36" w:rsidP="00375D36">
            <w:pPr>
              <w:rPr>
                <w:rFonts w:ascii="Arial" w:hAnsi="Arial" w:cs="Arial"/>
                <w:sz w:val="16"/>
                <w:szCs w:val="16"/>
                <w:lang w:val="hr-HR"/>
              </w:rPr>
            </w:pPr>
          </w:p>
        </w:tc>
      </w:tr>
      <w:tr w:rsidR="00375D36" w:rsidRPr="00776C7A" w14:paraId="087FA7FA" w14:textId="77777777" w:rsidTr="00776C7A">
        <w:trPr>
          <w:trHeight w:val="405"/>
        </w:trPr>
        <w:tc>
          <w:tcPr>
            <w:tcW w:w="584" w:type="dxa"/>
            <w:tcBorders>
              <w:top w:val="nil"/>
              <w:left w:val="nil"/>
              <w:bottom w:val="nil"/>
              <w:right w:val="nil"/>
            </w:tcBorders>
            <w:shd w:val="clear" w:color="000000" w:fill="FFFFFF"/>
            <w:vAlign w:val="center"/>
            <w:hideMark/>
          </w:tcPr>
          <w:p w14:paraId="7CDA60B5"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506" w:type="dxa"/>
            <w:tcBorders>
              <w:top w:val="nil"/>
              <w:left w:val="nil"/>
              <w:bottom w:val="nil"/>
              <w:right w:val="nil"/>
            </w:tcBorders>
            <w:shd w:val="clear" w:color="000000" w:fill="FFFFFF"/>
            <w:vAlign w:val="center"/>
            <w:hideMark/>
          </w:tcPr>
          <w:p w14:paraId="60BCF1A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08" w:type="dxa"/>
            <w:tcBorders>
              <w:top w:val="nil"/>
              <w:left w:val="nil"/>
              <w:bottom w:val="nil"/>
              <w:right w:val="nil"/>
            </w:tcBorders>
            <w:shd w:val="clear" w:color="000000" w:fill="FFFFFF"/>
            <w:vAlign w:val="center"/>
            <w:hideMark/>
          </w:tcPr>
          <w:p w14:paraId="4B8F2460"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233" w:type="dxa"/>
            <w:tcBorders>
              <w:top w:val="nil"/>
              <w:left w:val="nil"/>
              <w:bottom w:val="nil"/>
              <w:right w:val="nil"/>
            </w:tcBorders>
            <w:shd w:val="clear" w:color="000000" w:fill="FFFFFF"/>
            <w:vAlign w:val="center"/>
            <w:hideMark/>
          </w:tcPr>
          <w:p w14:paraId="4D73641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37" w:type="dxa"/>
            <w:tcBorders>
              <w:top w:val="nil"/>
              <w:left w:val="nil"/>
              <w:bottom w:val="nil"/>
              <w:right w:val="nil"/>
            </w:tcBorders>
            <w:shd w:val="clear" w:color="000000" w:fill="FFFFFF"/>
            <w:vAlign w:val="center"/>
            <w:hideMark/>
          </w:tcPr>
          <w:p w14:paraId="5ED4CCA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24BC293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vAlign w:val="center"/>
            <w:hideMark/>
          </w:tcPr>
          <w:p w14:paraId="6186EBB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22" w:type="dxa"/>
            <w:tcBorders>
              <w:top w:val="nil"/>
              <w:left w:val="nil"/>
              <w:bottom w:val="nil"/>
              <w:right w:val="nil"/>
            </w:tcBorders>
            <w:shd w:val="clear" w:color="000000" w:fill="FFFFFF"/>
            <w:vAlign w:val="center"/>
            <w:hideMark/>
          </w:tcPr>
          <w:p w14:paraId="100CB9A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533BC331"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056" w:type="dxa"/>
            <w:tcBorders>
              <w:top w:val="nil"/>
              <w:left w:val="nil"/>
              <w:bottom w:val="nil"/>
              <w:right w:val="nil"/>
            </w:tcBorders>
            <w:shd w:val="clear" w:color="000000" w:fill="FFFFFF"/>
            <w:noWrap/>
            <w:vAlign w:val="bottom"/>
            <w:hideMark/>
          </w:tcPr>
          <w:p w14:paraId="36BC021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65AA388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813" w:type="dxa"/>
            <w:tcBorders>
              <w:top w:val="nil"/>
              <w:left w:val="nil"/>
              <w:bottom w:val="nil"/>
              <w:right w:val="nil"/>
            </w:tcBorders>
            <w:shd w:val="clear" w:color="000000" w:fill="FFFFFF"/>
            <w:noWrap/>
            <w:vAlign w:val="bottom"/>
            <w:hideMark/>
          </w:tcPr>
          <w:p w14:paraId="4E466D27"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8" w:type="dxa"/>
            <w:tcBorders>
              <w:top w:val="nil"/>
              <w:left w:val="nil"/>
              <w:bottom w:val="nil"/>
              <w:right w:val="nil"/>
            </w:tcBorders>
            <w:shd w:val="clear" w:color="000000" w:fill="FFFFFF"/>
            <w:noWrap/>
            <w:vAlign w:val="bottom"/>
            <w:hideMark/>
          </w:tcPr>
          <w:p w14:paraId="7ED6452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221" w:type="dxa"/>
            <w:vAlign w:val="center"/>
            <w:hideMark/>
          </w:tcPr>
          <w:p w14:paraId="7D28277B" w14:textId="77777777" w:rsidR="00375D36" w:rsidRPr="00375D36" w:rsidRDefault="00375D36" w:rsidP="00375D36">
            <w:pPr>
              <w:rPr>
                <w:rFonts w:ascii="Arial" w:hAnsi="Arial" w:cs="Arial"/>
                <w:sz w:val="16"/>
                <w:szCs w:val="16"/>
                <w:lang w:val="hr-HR"/>
              </w:rPr>
            </w:pPr>
          </w:p>
        </w:tc>
      </w:tr>
      <w:tr w:rsidR="00375D36" w:rsidRPr="00776C7A" w14:paraId="56CACBD3" w14:textId="77777777" w:rsidTr="00776C7A">
        <w:trPr>
          <w:trHeight w:val="315"/>
        </w:trPr>
        <w:tc>
          <w:tcPr>
            <w:tcW w:w="584" w:type="dxa"/>
            <w:tcBorders>
              <w:top w:val="nil"/>
              <w:left w:val="nil"/>
              <w:bottom w:val="nil"/>
              <w:right w:val="nil"/>
            </w:tcBorders>
            <w:shd w:val="clear" w:color="000000" w:fill="FFFFFF"/>
            <w:vAlign w:val="center"/>
            <w:hideMark/>
          </w:tcPr>
          <w:p w14:paraId="245BD2E6"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50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1B69A6B"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xml:space="preserve">POTPIS ČELNIKA TIJELA: </w:t>
            </w:r>
          </w:p>
        </w:tc>
        <w:tc>
          <w:tcPr>
            <w:tcW w:w="234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54EE50C" w14:textId="55DE0C04" w:rsidR="00375D36" w:rsidRPr="00375D36" w:rsidRDefault="00776C7A" w:rsidP="00375D36">
            <w:pPr>
              <w:jc w:val="center"/>
              <w:rPr>
                <w:rFonts w:ascii="Arial" w:hAnsi="Arial" w:cs="Arial"/>
                <w:b/>
                <w:bCs/>
                <w:sz w:val="16"/>
                <w:szCs w:val="16"/>
                <w:lang w:val="hr-HR"/>
              </w:rPr>
            </w:pPr>
            <w:proofErr w:type="spellStart"/>
            <w:r>
              <w:rPr>
                <w:rFonts w:ascii="Arial" w:hAnsi="Arial" w:cs="Arial"/>
                <w:b/>
                <w:bCs/>
                <w:sz w:val="16"/>
                <w:szCs w:val="16"/>
                <w:lang w:val="hr-HR"/>
              </w:rPr>
              <w:t>Neš</w:t>
            </w:r>
            <w:proofErr w:type="spellEnd"/>
            <w:r>
              <w:rPr>
                <w:rFonts w:ascii="Arial" w:hAnsi="Arial" w:cs="Arial"/>
                <w:b/>
                <w:bCs/>
                <w:sz w:val="16"/>
                <w:szCs w:val="16"/>
                <w:lang w:val="hr-HR"/>
              </w:rPr>
              <w:t xml:space="preserve"> </w:t>
            </w:r>
            <w:proofErr w:type="spellStart"/>
            <w:r>
              <w:rPr>
                <w:rFonts w:ascii="Arial" w:hAnsi="Arial" w:cs="Arial"/>
                <w:b/>
                <w:bCs/>
                <w:sz w:val="16"/>
                <w:szCs w:val="16"/>
                <w:lang w:val="hr-HR"/>
              </w:rPr>
              <w:t>Sinožić</w:t>
            </w:r>
            <w:proofErr w:type="spellEnd"/>
            <w:r>
              <w:rPr>
                <w:rFonts w:ascii="Arial" w:hAnsi="Arial" w:cs="Arial"/>
                <w:b/>
                <w:bCs/>
                <w:sz w:val="16"/>
                <w:szCs w:val="16"/>
                <w:lang w:val="hr-HR"/>
              </w:rPr>
              <w:t xml:space="preserve"> v.r.</w:t>
            </w:r>
            <w:r w:rsidR="00375D36" w:rsidRPr="00375D36">
              <w:rPr>
                <w:rFonts w:ascii="Arial" w:hAnsi="Arial" w:cs="Arial"/>
                <w:b/>
                <w:bCs/>
                <w:sz w:val="16"/>
                <w:szCs w:val="16"/>
                <w:lang w:val="hr-HR"/>
              </w:rPr>
              <w:t> </w:t>
            </w:r>
          </w:p>
        </w:tc>
        <w:tc>
          <w:tcPr>
            <w:tcW w:w="1137" w:type="dxa"/>
            <w:tcBorders>
              <w:top w:val="nil"/>
              <w:left w:val="nil"/>
              <w:bottom w:val="nil"/>
              <w:right w:val="nil"/>
            </w:tcBorders>
            <w:shd w:val="clear" w:color="000000" w:fill="FFFFFF"/>
            <w:vAlign w:val="center"/>
            <w:hideMark/>
          </w:tcPr>
          <w:p w14:paraId="3EB5BFA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5D86F9CE"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vAlign w:val="center"/>
            <w:hideMark/>
          </w:tcPr>
          <w:p w14:paraId="1E2A4940"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122" w:type="dxa"/>
            <w:tcBorders>
              <w:top w:val="nil"/>
              <w:left w:val="nil"/>
              <w:bottom w:val="nil"/>
              <w:right w:val="nil"/>
            </w:tcBorders>
            <w:shd w:val="clear" w:color="000000" w:fill="FFFFFF"/>
            <w:vAlign w:val="center"/>
            <w:hideMark/>
          </w:tcPr>
          <w:p w14:paraId="5748E7ED"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22F65A79"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056" w:type="dxa"/>
            <w:tcBorders>
              <w:top w:val="nil"/>
              <w:left w:val="nil"/>
              <w:bottom w:val="nil"/>
              <w:right w:val="nil"/>
            </w:tcBorders>
            <w:shd w:val="clear" w:color="000000" w:fill="FFFFFF"/>
            <w:noWrap/>
            <w:vAlign w:val="bottom"/>
            <w:hideMark/>
          </w:tcPr>
          <w:p w14:paraId="5FF9929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0479CBB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813" w:type="dxa"/>
            <w:tcBorders>
              <w:top w:val="nil"/>
              <w:left w:val="nil"/>
              <w:bottom w:val="nil"/>
              <w:right w:val="nil"/>
            </w:tcBorders>
            <w:shd w:val="clear" w:color="000000" w:fill="FFFFFF"/>
            <w:noWrap/>
            <w:vAlign w:val="bottom"/>
            <w:hideMark/>
          </w:tcPr>
          <w:p w14:paraId="4F8977BC"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8" w:type="dxa"/>
            <w:tcBorders>
              <w:top w:val="nil"/>
              <w:left w:val="nil"/>
              <w:bottom w:val="nil"/>
              <w:right w:val="nil"/>
            </w:tcBorders>
            <w:shd w:val="clear" w:color="000000" w:fill="FFFFFF"/>
            <w:noWrap/>
            <w:vAlign w:val="bottom"/>
            <w:hideMark/>
          </w:tcPr>
          <w:p w14:paraId="67C346FA"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221" w:type="dxa"/>
            <w:vAlign w:val="center"/>
            <w:hideMark/>
          </w:tcPr>
          <w:p w14:paraId="4986E34D" w14:textId="77777777" w:rsidR="00375D36" w:rsidRPr="00375D36" w:rsidRDefault="00375D36" w:rsidP="00375D36">
            <w:pPr>
              <w:rPr>
                <w:rFonts w:ascii="Arial" w:hAnsi="Arial" w:cs="Arial"/>
                <w:sz w:val="16"/>
                <w:szCs w:val="16"/>
                <w:lang w:val="hr-HR"/>
              </w:rPr>
            </w:pPr>
          </w:p>
        </w:tc>
      </w:tr>
      <w:tr w:rsidR="00375D36" w:rsidRPr="00776C7A" w14:paraId="307D8A0B" w14:textId="77777777" w:rsidTr="00776C7A">
        <w:trPr>
          <w:trHeight w:val="915"/>
        </w:trPr>
        <w:tc>
          <w:tcPr>
            <w:tcW w:w="584" w:type="dxa"/>
            <w:tcBorders>
              <w:top w:val="nil"/>
              <w:left w:val="nil"/>
              <w:bottom w:val="nil"/>
              <w:right w:val="nil"/>
            </w:tcBorders>
            <w:shd w:val="clear" w:color="000000" w:fill="FFFFFF"/>
            <w:vAlign w:val="center"/>
            <w:hideMark/>
          </w:tcPr>
          <w:p w14:paraId="3CFA491A" w14:textId="77777777" w:rsidR="00375D36" w:rsidRPr="00375D36" w:rsidRDefault="00375D36" w:rsidP="00375D36">
            <w:pPr>
              <w:rPr>
                <w:rFonts w:ascii="Arial" w:hAnsi="Arial" w:cs="Arial"/>
                <w:b/>
                <w:bCs/>
                <w:sz w:val="16"/>
                <w:szCs w:val="16"/>
                <w:lang w:val="hr-HR"/>
              </w:rPr>
            </w:pPr>
            <w:r w:rsidRPr="00375D36">
              <w:rPr>
                <w:rFonts w:ascii="Arial" w:hAnsi="Arial" w:cs="Arial"/>
                <w:b/>
                <w:bCs/>
                <w:sz w:val="16"/>
                <w:szCs w:val="16"/>
                <w:lang w:val="hr-HR"/>
              </w:rPr>
              <w:t> </w:t>
            </w:r>
          </w:p>
        </w:tc>
        <w:tc>
          <w:tcPr>
            <w:tcW w:w="1506" w:type="dxa"/>
            <w:vMerge/>
            <w:tcBorders>
              <w:top w:val="single" w:sz="4" w:space="0" w:color="auto"/>
              <w:left w:val="single" w:sz="4" w:space="0" w:color="auto"/>
              <w:bottom w:val="single" w:sz="4" w:space="0" w:color="auto"/>
              <w:right w:val="single" w:sz="4" w:space="0" w:color="auto"/>
            </w:tcBorders>
            <w:vAlign w:val="center"/>
            <w:hideMark/>
          </w:tcPr>
          <w:p w14:paraId="68D3300D" w14:textId="77777777" w:rsidR="00375D36" w:rsidRPr="00375D36" w:rsidRDefault="00375D36" w:rsidP="00375D36">
            <w:pPr>
              <w:rPr>
                <w:rFonts w:ascii="Arial" w:hAnsi="Arial" w:cs="Arial"/>
                <w:b/>
                <w:bCs/>
                <w:sz w:val="16"/>
                <w:szCs w:val="16"/>
                <w:lang w:val="hr-HR"/>
              </w:rPr>
            </w:pPr>
          </w:p>
        </w:tc>
        <w:tc>
          <w:tcPr>
            <w:tcW w:w="2341" w:type="dxa"/>
            <w:gridSpan w:val="2"/>
            <w:vMerge/>
            <w:tcBorders>
              <w:top w:val="single" w:sz="4" w:space="0" w:color="auto"/>
              <w:left w:val="single" w:sz="4" w:space="0" w:color="auto"/>
              <w:bottom w:val="single" w:sz="4" w:space="0" w:color="auto"/>
              <w:right w:val="single" w:sz="4" w:space="0" w:color="auto"/>
            </w:tcBorders>
            <w:vAlign w:val="center"/>
            <w:hideMark/>
          </w:tcPr>
          <w:p w14:paraId="08E7591D" w14:textId="77777777" w:rsidR="00375D36" w:rsidRPr="00375D36" w:rsidRDefault="00375D36" w:rsidP="00375D36">
            <w:pPr>
              <w:rPr>
                <w:rFonts w:ascii="Arial" w:hAnsi="Arial" w:cs="Arial"/>
                <w:b/>
                <w:bCs/>
                <w:sz w:val="16"/>
                <w:szCs w:val="16"/>
                <w:lang w:val="hr-HR"/>
              </w:rPr>
            </w:pPr>
          </w:p>
        </w:tc>
        <w:tc>
          <w:tcPr>
            <w:tcW w:w="1137" w:type="dxa"/>
            <w:tcBorders>
              <w:top w:val="nil"/>
              <w:left w:val="nil"/>
              <w:bottom w:val="nil"/>
              <w:right w:val="nil"/>
            </w:tcBorders>
            <w:shd w:val="clear" w:color="000000" w:fill="FFFFFF"/>
            <w:vAlign w:val="center"/>
            <w:hideMark/>
          </w:tcPr>
          <w:p w14:paraId="2E5260B6"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1" w:type="dxa"/>
            <w:tcBorders>
              <w:top w:val="nil"/>
              <w:left w:val="nil"/>
              <w:bottom w:val="nil"/>
              <w:right w:val="nil"/>
            </w:tcBorders>
            <w:shd w:val="clear" w:color="000000" w:fill="FFFFFF"/>
            <w:vAlign w:val="center"/>
            <w:hideMark/>
          </w:tcPr>
          <w:p w14:paraId="3335372A" w14:textId="77777777" w:rsidR="00375D36" w:rsidRDefault="00375D36" w:rsidP="00375D36">
            <w:pPr>
              <w:jc w:val="center"/>
              <w:rPr>
                <w:rFonts w:ascii="Arial" w:hAnsi="Arial" w:cs="Arial"/>
                <w:sz w:val="16"/>
                <w:szCs w:val="16"/>
                <w:lang w:val="hr-HR"/>
              </w:rPr>
            </w:pPr>
            <w:r w:rsidRPr="00375D36">
              <w:rPr>
                <w:rFonts w:ascii="Arial" w:hAnsi="Arial" w:cs="Arial"/>
                <w:sz w:val="16"/>
                <w:szCs w:val="16"/>
                <w:lang w:val="hr-HR"/>
              </w:rPr>
              <w:t> </w:t>
            </w:r>
          </w:p>
          <w:p w14:paraId="4E81C0CA" w14:textId="77777777" w:rsidR="00776C7A" w:rsidRDefault="00776C7A" w:rsidP="00375D36">
            <w:pPr>
              <w:jc w:val="center"/>
              <w:rPr>
                <w:rFonts w:ascii="Arial" w:hAnsi="Arial" w:cs="Arial"/>
                <w:sz w:val="16"/>
                <w:szCs w:val="16"/>
                <w:lang w:val="hr-HR"/>
              </w:rPr>
            </w:pPr>
          </w:p>
          <w:p w14:paraId="10BF8AF3" w14:textId="77777777" w:rsidR="00776C7A" w:rsidRDefault="00776C7A" w:rsidP="00375D36">
            <w:pPr>
              <w:jc w:val="center"/>
              <w:rPr>
                <w:rFonts w:ascii="Arial" w:hAnsi="Arial" w:cs="Arial"/>
                <w:sz w:val="16"/>
                <w:szCs w:val="16"/>
                <w:lang w:val="hr-HR"/>
              </w:rPr>
            </w:pPr>
          </w:p>
          <w:p w14:paraId="4BAB9FC0" w14:textId="77777777" w:rsidR="00776C7A" w:rsidRDefault="00776C7A" w:rsidP="00375D36">
            <w:pPr>
              <w:jc w:val="center"/>
              <w:rPr>
                <w:rFonts w:ascii="Arial" w:hAnsi="Arial" w:cs="Arial"/>
                <w:sz w:val="16"/>
                <w:szCs w:val="16"/>
                <w:lang w:val="hr-HR"/>
              </w:rPr>
            </w:pPr>
          </w:p>
          <w:p w14:paraId="66BCC3FD" w14:textId="77777777" w:rsidR="00776C7A" w:rsidRDefault="00776C7A" w:rsidP="00375D36">
            <w:pPr>
              <w:jc w:val="center"/>
              <w:rPr>
                <w:rFonts w:ascii="Arial" w:hAnsi="Arial" w:cs="Arial"/>
                <w:sz w:val="16"/>
                <w:szCs w:val="16"/>
                <w:lang w:val="hr-HR"/>
              </w:rPr>
            </w:pPr>
          </w:p>
          <w:p w14:paraId="0DE2CDEF" w14:textId="77777777" w:rsidR="00776C7A" w:rsidRDefault="00776C7A" w:rsidP="00375D36">
            <w:pPr>
              <w:jc w:val="center"/>
              <w:rPr>
                <w:rFonts w:ascii="Arial" w:hAnsi="Arial" w:cs="Arial"/>
                <w:sz w:val="16"/>
                <w:szCs w:val="16"/>
                <w:lang w:val="hr-HR"/>
              </w:rPr>
            </w:pPr>
          </w:p>
          <w:p w14:paraId="7E0F1E5C" w14:textId="77777777" w:rsidR="00776C7A" w:rsidRDefault="00776C7A" w:rsidP="00375D36">
            <w:pPr>
              <w:jc w:val="center"/>
              <w:rPr>
                <w:rFonts w:ascii="Arial" w:hAnsi="Arial" w:cs="Arial"/>
                <w:sz w:val="16"/>
                <w:szCs w:val="16"/>
                <w:lang w:val="hr-HR"/>
              </w:rPr>
            </w:pPr>
          </w:p>
          <w:p w14:paraId="73D41232" w14:textId="77777777" w:rsidR="00776C7A" w:rsidRDefault="00776C7A" w:rsidP="00375D36">
            <w:pPr>
              <w:jc w:val="center"/>
              <w:rPr>
                <w:rFonts w:ascii="Arial" w:hAnsi="Arial" w:cs="Arial"/>
                <w:sz w:val="16"/>
                <w:szCs w:val="16"/>
                <w:lang w:val="hr-HR"/>
              </w:rPr>
            </w:pPr>
          </w:p>
          <w:p w14:paraId="6AFEC77C" w14:textId="77777777" w:rsidR="00776C7A" w:rsidRDefault="00776C7A" w:rsidP="00375D36">
            <w:pPr>
              <w:jc w:val="center"/>
              <w:rPr>
                <w:rFonts w:ascii="Arial" w:hAnsi="Arial" w:cs="Arial"/>
                <w:sz w:val="16"/>
                <w:szCs w:val="16"/>
                <w:lang w:val="hr-HR"/>
              </w:rPr>
            </w:pPr>
          </w:p>
          <w:p w14:paraId="29550248" w14:textId="29CAFAA8" w:rsidR="00776C7A" w:rsidRPr="00375D36" w:rsidRDefault="00776C7A" w:rsidP="00375D36">
            <w:pPr>
              <w:jc w:val="center"/>
              <w:rPr>
                <w:rFonts w:ascii="Arial" w:hAnsi="Arial" w:cs="Arial"/>
                <w:sz w:val="16"/>
                <w:szCs w:val="16"/>
                <w:lang w:val="hr-HR"/>
              </w:rPr>
            </w:pPr>
          </w:p>
        </w:tc>
        <w:tc>
          <w:tcPr>
            <w:tcW w:w="931" w:type="dxa"/>
            <w:tcBorders>
              <w:top w:val="nil"/>
              <w:left w:val="nil"/>
              <w:bottom w:val="nil"/>
              <w:right w:val="nil"/>
            </w:tcBorders>
            <w:shd w:val="clear" w:color="000000" w:fill="FFFFFF"/>
            <w:vAlign w:val="center"/>
            <w:hideMark/>
          </w:tcPr>
          <w:p w14:paraId="4312DABD" w14:textId="77777777" w:rsidR="00776C7A" w:rsidRDefault="00776C7A" w:rsidP="00375D36">
            <w:pPr>
              <w:jc w:val="center"/>
              <w:rPr>
                <w:rFonts w:ascii="Arial" w:hAnsi="Arial" w:cs="Arial"/>
                <w:sz w:val="16"/>
                <w:szCs w:val="16"/>
                <w:lang w:val="hr-HR"/>
              </w:rPr>
            </w:pPr>
          </w:p>
          <w:p w14:paraId="4D796768" w14:textId="77777777" w:rsidR="00776C7A" w:rsidRDefault="00776C7A" w:rsidP="00375D36">
            <w:pPr>
              <w:jc w:val="center"/>
              <w:rPr>
                <w:rFonts w:ascii="Arial" w:hAnsi="Arial" w:cs="Arial"/>
                <w:sz w:val="16"/>
                <w:szCs w:val="16"/>
                <w:lang w:val="hr-HR"/>
              </w:rPr>
            </w:pPr>
          </w:p>
          <w:p w14:paraId="7EBC8FFC" w14:textId="77777777" w:rsidR="00776C7A" w:rsidRDefault="00776C7A" w:rsidP="00375D36">
            <w:pPr>
              <w:jc w:val="center"/>
              <w:rPr>
                <w:rFonts w:ascii="Arial" w:hAnsi="Arial" w:cs="Arial"/>
                <w:sz w:val="16"/>
                <w:szCs w:val="16"/>
                <w:lang w:val="hr-HR"/>
              </w:rPr>
            </w:pPr>
          </w:p>
          <w:p w14:paraId="6F7646B2" w14:textId="77777777" w:rsidR="00776C7A" w:rsidRDefault="00776C7A" w:rsidP="00375D36">
            <w:pPr>
              <w:jc w:val="center"/>
              <w:rPr>
                <w:rFonts w:ascii="Arial" w:hAnsi="Arial" w:cs="Arial"/>
                <w:sz w:val="16"/>
                <w:szCs w:val="16"/>
                <w:lang w:val="hr-HR"/>
              </w:rPr>
            </w:pPr>
          </w:p>
          <w:p w14:paraId="6BA7A899" w14:textId="77777777" w:rsidR="00776C7A" w:rsidRDefault="00776C7A" w:rsidP="00375D36">
            <w:pPr>
              <w:jc w:val="center"/>
              <w:rPr>
                <w:rFonts w:ascii="Arial" w:hAnsi="Arial" w:cs="Arial"/>
                <w:sz w:val="16"/>
                <w:szCs w:val="16"/>
                <w:lang w:val="hr-HR"/>
              </w:rPr>
            </w:pPr>
          </w:p>
          <w:p w14:paraId="3D4547AB" w14:textId="3B38C611" w:rsidR="00375D36" w:rsidRPr="00776C7A" w:rsidRDefault="00375D36" w:rsidP="00776C7A">
            <w:pPr>
              <w:pStyle w:val="ListParagraph"/>
              <w:numPr>
                <w:ilvl w:val="0"/>
                <w:numId w:val="1"/>
              </w:numPr>
              <w:jc w:val="center"/>
              <w:rPr>
                <w:rFonts w:cs="Arial"/>
                <w:sz w:val="16"/>
                <w:szCs w:val="16"/>
                <w:lang w:val="hr-HR"/>
              </w:rPr>
            </w:pPr>
          </w:p>
        </w:tc>
        <w:tc>
          <w:tcPr>
            <w:tcW w:w="1122" w:type="dxa"/>
            <w:tcBorders>
              <w:top w:val="nil"/>
              <w:left w:val="nil"/>
              <w:bottom w:val="nil"/>
              <w:right w:val="nil"/>
            </w:tcBorders>
            <w:shd w:val="clear" w:color="000000" w:fill="FFFFFF"/>
            <w:vAlign w:val="center"/>
            <w:hideMark/>
          </w:tcPr>
          <w:p w14:paraId="25DB37D9" w14:textId="77777777" w:rsidR="00375D36" w:rsidRPr="00375D36" w:rsidRDefault="00375D36" w:rsidP="00375D36">
            <w:pPr>
              <w:jc w:val="cente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65FA59A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056" w:type="dxa"/>
            <w:tcBorders>
              <w:top w:val="nil"/>
              <w:left w:val="nil"/>
              <w:bottom w:val="nil"/>
              <w:right w:val="nil"/>
            </w:tcBorders>
            <w:shd w:val="clear" w:color="000000" w:fill="FFFFFF"/>
            <w:noWrap/>
            <w:vAlign w:val="bottom"/>
            <w:hideMark/>
          </w:tcPr>
          <w:p w14:paraId="504EED28"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931" w:type="dxa"/>
            <w:tcBorders>
              <w:top w:val="nil"/>
              <w:left w:val="nil"/>
              <w:bottom w:val="nil"/>
              <w:right w:val="nil"/>
            </w:tcBorders>
            <w:shd w:val="clear" w:color="000000" w:fill="FFFFFF"/>
            <w:noWrap/>
            <w:vAlign w:val="bottom"/>
            <w:hideMark/>
          </w:tcPr>
          <w:p w14:paraId="7EECF0EB"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813" w:type="dxa"/>
            <w:tcBorders>
              <w:top w:val="nil"/>
              <w:left w:val="nil"/>
              <w:bottom w:val="nil"/>
              <w:right w:val="nil"/>
            </w:tcBorders>
            <w:shd w:val="clear" w:color="000000" w:fill="FFFFFF"/>
            <w:noWrap/>
            <w:vAlign w:val="bottom"/>
            <w:hideMark/>
          </w:tcPr>
          <w:p w14:paraId="62E35BF5"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1218" w:type="dxa"/>
            <w:tcBorders>
              <w:top w:val="nil"/>
              <w:left w:val="nil"/>
              <w:bottom w:val="nil"/>
              <w:right w:val="nil"/>
            </w:tcBorders>
            <w:shd w:val="clear" w:color="000000" w:fill="FFFFFF"/>
            <w:noWrap/>
            <w:vAlign w:val="bottom"/>
            <w:hideMark/>
          </w:tcPr>
          <w:p w14:paraId="474BB81F" w14:textId="77777777" w:rsidR="00375D36" w:rsidRPr="00375D36" w:rsidRDefault="00375D36" w:rsidP="00375D36">
            <w:pPr>
              <w:rPr>
                <w:rFonts w:ascii="Arial" w:hAnsi="Arial" w:cs="Arial"/>
                <w:sz w:val="16"/>
                <w:szCs w:val="16"/>
                <w:lang w:val="hr-HR"/>
              </w:rPr>
            </w:pPr>
            <w:r w:rsidRPr="00375D36">
              <w:rPr>
                <w:rFonts w:ascii="Arial" w:hAnsi="Arial" w:cs="Arial"/>
                <w:sz w:val="16"/>
                <w:szCs w:val="16"/>
                <w:lang w:val="hr-HR"/>
              </w:rPr>
              <w:t> </w:t>
            </w:r>
          </w:p>
        </w:tc>
        <w:tc>
          <w:tcPr>
            <w:tcW w:w="221" w:type="dxa"/>
            <w:vAlign w:val="center"/>
            <w:hideMark/>
          </w:tcPr>
          <w:p w14:paraId="3EE3493D" w14:textId="77777777" w:rsidR="00375D36" w:rsidRPr="00375D36" w:rsidRDefault="00375D36" w:rsidP="00375D36">
            <w:pPr>
              <w:rPr>
                <w:rFonts w:ascii="Arial" w:hAnsi="Arial" w:cs="Arial"/>
                <w:sz w:val="16"/>
                <w:szCs w:val="16"/>
                <w:lang w:val="hr-HR"/>
              </w:rPr>
            </w:pPr>
          </w:p>
        </w:tc>
      </w:tr>
    </w:tbl>
    <w:p w14:paraId="01878F96" w14:textId="77777777" w:rsidR="00776C7A" w:rsidRDefault="00776C7A" w:rsidP="00A91B74">
      <w:pPr>
        <w:rPr>
          <w:rFonts w:ascii="Arial" w:hAnsi="Arial" w:cs="Arial"/>
          <w:sz w:val="24"/>
          <w:szCs w:val="24"/>
          <w:lang w:val="hr-HR"/>
        </w:rPr>
      </w:pPr>
    </w:p>
    <w:p w14:paraId="27116E22" w14:textId="77777777" w:rsidR="00776C7A" w:rsidRDefault="00776C7A" w:rsidP="00A91B74">
      <w:pPr>
        <w:rPr>
          <w:rFonts w:ascii="Arial" w:hAnsi="Arial" w:cs="Arial"/>
          <w:sz w:val="24"/>
          <w:szCs w:val="24"/>
          <w:lang w:val="hr-HR"/>
        </w:rPr>
      </w:pPr>
    </w:p>
    <w:p w14:paraId="34C6EFDD" w14:textId="77777777" w:rsidR="00776C7A" w:rsidRDefault="00776C7A" w:rsidP="00A91B74">
      <w:pPr>
        <w:rPr>
          <w:rFonts w:ascii="Arial" w:hAnsi="Arial" w:cs="Arial"/>
          <w:sz w:val="24"/>
          <w:szCs w:val="24"/>
          <w:lang w:val="hr-HR"/>
        </w:rPr>
      </w:pPr>
    </w:p>
    <w:p w14:paraId="6E8F6CE8" w14:textId="77777777" w:rsidR="00776C7A" w:rsidRDefault="00776C7A" w:rsidP="00A91B74">
      <w:pPr>
        <w:rPr>
          <w:rFonts w:ascii="Arial" w:hAnsi="Arial" w:cs="Arial"/>
          <w:sz w:val="24"/>
          <w:szCs w:val="24"/>
          <w:lang w:val="hr-HR"/>
        </w:rPr>
      </w:pPr>
    </w:p>
    <w:p w14:paraId="53577B5A" w14:textId="77777777" w:rsidR="00776C7A" w:rsidRDefault="00776C7A" w:rsidP="00776C7A">
      <w:pPr>
        <w:jc w:val="center"/>
        <w:rPr>
          <w:rFonts w:ascii="Arial" w:hAnsi="Arial" w:cs="Arial"/>
          <w:sz w:val="24"/>
          <w:szCs w:val="24"/>
          <w:lang w:val="hr-HR"/>
        </w:rPr>
      </w:pPr>
    </w:p>
    <w:p w14:paraId="4B944208" w14:textId="0F51E1FE" w:rsidR="00776C7A" w:rsidRPr="00776C7A" w:rsidRDefault="00776C7A" w:rsidP="00776C7A">
      <w:pPr>
        <w:jc w:val="center"/>
        <w:rPr>
          <w:rFonts w:cs="Arial"/>
          <w:sz w:val="24"/>
          <w:szCs w:val="24"/>
          <w:lang w:val="hr-HR"/>
        </w:rPr>
        <w:sectPr w:rsidR="00776C7A" w:rsidRPr="00776C7A" w:rsidSect="00776C7A">
          <w:pgSz w:w="16838" w:h="11906" w:orient="landscape"/>
          <w:pgMar w:top="1418" w:right="1418" w:bottom="1418" w:left="1418" w:header="709" w:footer="709" w:gutter="0"/>
          <w:cols w:space="708"/>
          <w:docGrid w:linePitch="360"/>
        </w:sectPr>
      </w:pPr>
    </w:p>
    <w:p w14:paraId="4F2F7FA4"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lastRenderedPageBreak/>
        <w:t xml:space="preserve">Na temelju čl. 39. Zakona o lokalnoj i područnoj (regionalnoj) samoupravi (NN – 33/01, 60/01, 129/05,109/07, 125/08, 36/09, 150/11, 144/12 i 19/13- </w:t>
      </w:r>
      <w:proofErr w:type="spellStart"/>
      <w:r w:rsidRPr="00177388">
        <w:rPr>
          <w:rFonts w:ascii="Arial" w:hAnsi="Arial" w:cs="Arial"/>
          <w:sz w:val="24"/>
          <w:szCs w:val="24"/>
          <w:lang w:val="hr-HR"/>
        </w:rPr>
        <w:t>proč.tekst</w:t>
      </w:r>
      <w:proofErr w:type="spellEnd"/>
      <w:r w:rsidRPr="00177388">
        <w:rPr>
          <w:rFonts w:ascii="Arial" w:hAnsi="Arial" w:cs="Arial"/>
          <w:sz w:val="24"/>
          <w:szCs w:val="24"/>
          <w:lang w:val="hr-HR"/>
        </w:rPr>
        <w:t>, 123/17, 144/20), čl. 52. Statuta Općine Brtonigla-Verteneglio (Službene novine Općine Brtonigla-Verteneglio br.03/18, 03/21, 07/21-pročišćeni tekst), te čl. 1. Odluke o osnivanju prava služnosti na nekretninama u vlasništvu Općine Brtonigla-Verteneglio i o visini iznosa naknade za osnivanje prava služnosti („Službene novine Općine Brtonigla - Verteneglio“, br. 14/10),  Općinski načelnik Općine Brtonigla -Verteneglio dana 20.srpnja 2022. godine, donosi sljedeći</w:t>
      </w:r>
    </w:p>
    <w:p w14:paraId="0241FDF2" w14:textId="77777777" w:rsidR="00375D36" w:rsidRPr="00177388" w:rsidRDefault="00375D36" w:rsidP="00776C7A">
      <w:pPr>
        <w:rPr>
          <w:rFonts w:ascii="Arial" w:hAnsi="Arial" w:cs="Arial"/>
          <w:b/>
          <w:sz w:val="24"/>
          <w:szCs w:val="24"/>
          <w:lang w:val="hr-HR"/>
        </w:rPr>
      </w:pPr>
    </w:p>
    <w:p w14:paraId="38B7E449"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ZAKLJUČAK</w:t>
      </w:r>
    </w:p>
    <w:p w14:paraId="01BDA748" w14:textId="77777777" w:rsidR="00375D36" w:rsidRPr="00177388" w:rsidRDefault="00375D36" w:rsidP="00375D36">
      <w:pPr>
        <w:jc w:val="center"/>
        <w:rPr>
          <w:rFonts w:ascii="Arial" w:hAnsi="Arial" w:cs="Arial"/>
          <w:b/>
          <w:sz w:val="24"/>
          <w:szCs w:val="24"/>
          <w:lang w:val="hr-HR"/>
        </w:rPr>
      </w:pPr>
    </w:p>
    <w:p w14:paraId="63C728B4"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w:t>
      </w:r>
    </w:p>
    <w:p w14:paraId="6A718065"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Ovim Zaključkom Općina Brtonigla – Verteneglio, kao ovlaštenik upravljanja nerazvrstanim cestama, sukladno Zakonu o cestama (NN br. 84/11, 22/13, 54/13, 148/13, 92/14, 110/19, 144/21),</w:t>
      </w:r>
      <w:r w:rsidRPr="00177388">
        <w:rPr>
          <w:rFonts w:ascii="Arial" w:hAnsi="Arial" w:cs="Arial"/>
          <w:color w:val="000000"/>
          <w:sz w:val="24"/>
          <w:szCs w:val="24"/>
          <w:lang w:val="hr-HR"/>
        </w:rPr>
        <w:t xml:space="preserve"> </w:t>
      </w:r>
      <w:r w:rsidRPr="00177388">
        <w:rPr>
          <w:rFonts w:ascii="Arial" w:hAnsi="Arial" w:cs="Arial"/>
          <w:sz w:val="24"/>
          <w:szCs w:val="24"/>
          <w:lang w:val="hr-HR"/>
        </w:rPr>
        <w:t xml:space="preserve">radi izgradnje elektroenergetskog objekta infrastrukturne namjene energetskog sustava: “SN kabelski priključak za TS Donji </w:t>
      </w:r>
      <w:proofErr w:type="spellStart"/>
      <w:r w:rsidRPr="00177388">
        <w:rPr>
          <w:rFonts w:ascii="Arial" w:hAnsi="Arial" w:cs="Arial"/>
          <w:sz w:val="24"/>
          <w:szCs w:val="24"/>
          <w:lang w:val="hr-HR"/>
        </w:rPr>
        <w:t>Katunari</w:t>
      </w:r>
      <w:proofErr w:type="spellEnd"/>
      <w:r w:rsidRPr="00177388">
        <w:rPr>
          <w:rFonts w:ascii="Arial" w:hAnsi="Arial" w:cs="Arial"/>
          <w:sz w:val="24"/>
          <w:szCs w:val="24"/>
          <w:lang w:val="hr-HR"/>
        </w:rPr>
        <w:t xml:space="preserve">, TS 10(20)/0,4 kV Donji </w:t>
      </w:r>
      <w:proofErr w:type="spellStart"/>
      <w:r w:rsidRPr="00177388">
        <w:rPr>
          <w:rFonts w:ascii="Arial" w:hAnsi="Arial" w:cs="Arial"/>
          <w:sz w:val="24"/>
          <w:szCs w:val="24"/>
          <w:lang w:val="hr-HR"/>
        </w:rPr>
        <w:t>Katunari</w:t>
      </w:r>
      <w:proofErr w:type="spellEnd"/>
      <w:r w:rsidRPr="00177388">
        <w:rPr>
          <w:rFonts w:ascii="Arial" w:hAnsi="Arial" w:cs="Arial"/>
          <w:sz w:val="24"/>
          <w:szCs w:val="24"/>
          <w:lang w:val="hr-HR"/>
        </w:rPr>
        <w:t xml:space="preserve">, TS 10(20)/0,4 kV Donji </w:t>
      </w:r>
      <w:proofErr w:type="spellStart"/>
      <w:r w:rsidRPr="00177388">
        <w:rPr>
          <w:rFonts w:ascii="Arial" w:hAnsi="Arial" w:cs="Arial"/>
          <w:sz w:val="24"/>
          <w:szCs w:val="24"/>
          <w:lang w:val="hr-HR"/>
        </w:rPr>
        <w:t>Katunari</w:t>
      </w:r>
      <w:proofErr w:type="spellEnd"/>
      <w:r w:rsidRPr="00177388">
        <w:rPr>
          <w:rFonts w:ascii="Arial" w:hAnsi="Arial" w:cs="Arial"/>
          <w:sz w:val="24"/>
          <w:szCs w:val="24"/>
          <w:lang w:val="hr-HR"/>
        </w:rPr>
        <w:t xml:space="preserve"> I NN mreža”, o</w:t>
      </w:r>
      <w:r w:rsidRPr="00177388">
        <w:rPr>
          <w:rFonts w:ascii="Arial" w:hAnsi="Arial" w:cs="Arial"/>
          <w:color w:val="000000"/>
          <w:sz w:val="24"/>
          <w:szCs w:val="24"/>
          <w:lang w:val="hr-HR"/>
        </w:rPr>
        <w:t>dobrava</w:t>
      </w:r>
      <w:r w:rsidRPr="00177388">
        <w:rPr>
          <w:rFonts w:ascii="Arial" w:hAnsi="Arial" w:cs="Arial"/>
          <w:sz w:val="24"/>
          <w:szCs w:val="24"/>
          <w:lang w:val="hr-HR"/>
        </w:rPr>
        <w:t xml:space="preserve"> osnivanje prava služnosti,  na teret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w:t>
      </w:r>
      <w:r w:rsidRPr="00177388">
        <w:rPr>
          <w:rFonts w:ascii="Arial" w:hAnsi="Arial" w:cs="Arial"/>
          <w:b/>
          <w:bCs/>
          <w:sz w:val="24"/>
          <w:szCs w:val="24"/>
          <w:lang w:val="hr-HR"/>
        </w:rPr>
        <w:t>1449/2 k.o. Brtonigla</w:t>
      </w:r>
      <w:r w:rsidRPr="00177388">
        <w:rPr>
          <w:rFonts w:ascii="Arial" w:hAnsi="Arial" w:cs="Arial"/>
          <w:sz w:val="24"/>
          <w:szCs w:val="24"/>
          <w:lang w:val="hr-HR"/>
        </w:rPr>
        <w:t>, opisana kao put, površine 3400 m2, za korist</w:t>
      </w:r>
      <w:r w:rsidRPr="00177388">
        <w:rPr>
          <w:rFonts w:ascii="Arial" w:hAnsi="Arial" w:cs="Arial"/>
          <w:b/>
          <w:sz w:val="24"/>
          <w:szCs w:val="24"/>
          <w:lang w:val="hr-HR"/>
        </w:rPr>
        <w:t xml:space="preserve"> </w:t>
      </w:r>
      <w:r w:rsidRPr="00177388">
        <w:rPr>
          <w:rFonts w:ascii="Arial" w:hAnsi="Arial" w:cs="Arial"/>
          <w:b/>
          <w:bCs/>
          <w:sz w:val="24"/>
          <w:szCs w:val="24"/>
          <w:lang w:val="hr-HR"/>
        </w:rPr>
        <w:t>za korist HEP OPERATOR DISTRUBUCIJSKOG SUSTAVA d.o.o. Zagreb, ELEKTROISTRA Pula, OIB:46830600751</w:t>
      </w:r>
      <w:r w:rsidRPr="00177388">
        <w:rPr>
          <w:rFonts w:ascii="Arial" w:hAnsi="Arial" w:cs="Arial"/>
          <w:sz w:val="24"/>
          <w:szCs w:val="24"/>
          <w:lang w:val="hr-HR"/>
        </w:rPr>
        <w:t xml:space="preserve">, sukladno Koridoru za nepotpuno izvlaštenje na kopiji </w:t>
      </w:r>
      <w:proofErr w:type="spellStart"/>
      <w:r w:rsidRPr="00177388">
        <w:rPr>
          <w:rFonts w:ascii="Arial" w:hAnsi="Arial" w:cs="Arial"/>
          <w:sz w:val="24"/>
          <w:szCs w:val="24"/>
          <w:lang w:val="hr-HR"/>
        </w:rPr>
        <w:t>katastaarskog</w:t>
      </w:r>
      <w:proofErr w:type="spellEnd"/>
      <w:r w:rsidRPr="00177388">
        <w:rPr>
          <w:rFonts w:ascii="Arial" w:hAnsi="Arial" w:cs="Arial"/>
          <w:sz w:val="24"/>
          <w:szCs w:val="24"/>
          <w:lang w:val="hr-HR"/>
        </w:rPr>
        <w:t xml:space="preserve"> plana, koji je sastavni dio ovog Zaključka. </w:t>
      </w:r>
    </w:p>
    <w:p w14:paraId="1F578EF7" w14:textId="77777777" w:rsidR="00375D36" w:rsidRPr="00177388" w:rsidRDefault="00375D36" w:rsidP="00375D36">
      <w:pPr>
        <w:pStyle w:val="BodyText"/>
        <w:ind w:firstLine="708"/>
        <w:rPr>
          <w:rFonts w:ascii="Arial" w:hAnsi="Arial" w:cs="Arial"/>
          <w:szCs w:val="24"/>
        </w:rPr>
      </w:pPr>
    </w:p>
    <w:p w14:paraId="7D145F43" w14:textId="77777777" w:rsidR="00375D36" w:rsidRPr="00177388" w:rsidRDefault="00375D36" w:rsidP="00375D36">
      <w:pPr>
        <w:pStyle w:val="BodyText"/>
        <w:ind w:firstLine="708"/>
        <w:rPr>
          <w:rFonts w:ascii="Arial" w:hAnsi="Arial" w:cs="Arial"/>
          <w:szCs w:val="24"/>
        </w:rPr>
      </w:pPr>
      <w:r w:rsidRPr="00177388">
        <w:rPr>
          <w:rFonts w:ascii="Arial" w:hAnsi="Arial" w:cs="Arial"/>
          <w:szCs w:val="24"/>
        </w:rPr>
        <w:t xml:space="preserve">Pravo služnosti iz prethodnog stavka ove točke osniva se na neograničeno razdoblje. </w:t>
      </w:r>
      <w:r w:rsidRPr="00177388">
        <w:rPr>
          <w:rFonts w:ascii="Arial" w:hAnsi="Arial" w:cs="Arial"/>
          <w:szCs w:val="24"/>
        </w:rPr>
        <w:tab/>
      </w:r>
      <w:r w:rsidRPr="00177388">
        <w:rPr>
          <w:rFonts w:ascii="Arial" w:hAnsi="Arial" w:cs="Arial"/>
          <w:szCs w:val="24"/>
        </w:rPr>
        <w:tab/>
      </w:r>
      <w:r w:rsidRPr="00177388">
        <w:rPr>
          <w:rFonts w:ascii="Arial" w:hAnsi="Arial" w:cs="Arial"/>
          <w:szCs w:val="24"/>
        </w:rPr>
        <w:tab/>
      </w:r>
      <w:r w:rsidRPr="00177388">
        <w:rPr>
          <w:rFonts w:ascii="Arial" w:hAnsi="Arial" w:cs="Arial"/>
          <w:szCs w:val="24"/>
        </w:rPr>
        <w:tab/>
        <w:t xml:space="preserve">                           </w:t>
      </w:r>
    </w:p>
    <w:p w14:paraId="11977CC3" w14:textId="77777777" w:rsidR="00375D36" w:rsidRPr="00177388" w:rsidRDefault="00375D36" w:rsidP="00776C7A">
      <w:pPr>
        <w:rPr>
          <w:rFonts w:ascii="Arial" w:hAnsi="Arial" w:cs="Arial"/>
          <w:b/>
          <w:sz w:val="24"/>
          <w:szCs w:val="24"/>
          <w:lang w:val="hr-HR"/>
        </w:rPr>
      </w:pPr>
    </w:p>
    <w:p w14:paraId="7B99FC35" w14:textId="0DF83C56" w:rsidR="00375D36" w:rsidRPr="00177388" w:rsidRDefault="00776C7A" w:rsidP="00375D36">
      <w:pPr>
        <w:jc w:val="center"/>
        <w:rPr>
          <w:rFonts w:ascii="Arial" w:hAnsi="Arial" w:cs="Arial"/>
          <w:b/>
          <w:sz w:val="24"/>
          <w:szCs w:val="24"/>
          <w:lang w:val="hr-HR"/>
        </w:rPr>
      </w:pPr>
      <w:r>
        <w:rPr>
          <w:rFonts w:ascii="Arial" w:hAnsi="Arial" w:cs="Arial"/>
          <w:b/>
          <w:sz w:val="24"/>
          <w:szCs w:val="24"/>
          <w:lang w:val="hr-HR"/>
        </w:rPr>
        <w:t xml:space="preserve"> </w:t>
      </w:r>
      <w:r w:rsidR="00375D36" w:rsidRPr="00177388">
        <w:rPr>
          <w:rFonts w:ascii="Arial" w:hAnsi="Arial" w:cs="Arial"/>
          <w:b/>
          <w:sz w:val="24"/>
          <w:szCs w:val="24"/>
          <w:lang w:val="hr-HR"/>
        </w:rPr>
        <w:t>II.</w:t>
      </w:r>
    </w:p>
    <w:p w14:paraId="4DC8D3EF" w14:textId="072F6EA3"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ab/>
        <w:t xml:space="preserve">Sukladno članku 4. stavak 1. Zakona o uređivanju imovinskopravnih odnosa u svrhu izgradnje infrastrukturnih građevina („Narodne novine“, br. 80/11), </w:t>
      </w:r>
      <w:r w:rsidRPr="00177388">
        <w:rPr>
          <w:rFonts w:ascii="Arial" w:hAnsi="Arial" w:cs="Arial"/>
          <w:b/>
          <w:bCs/>
          <w:sz w:val="24"/>
          <w:szCs w:val="24"/>
          <w:lang w:val="hr-HR"/>
        </w:rPr>
        <w:t>HEP OPERATOR DISTRUBUCIJSKOG SUSTAVA d.o.o. Zagreb, ELEKTROISTRA Pula, OIB:46830600751</w:t>
      </w:r>
      <w:r w:rsidRPr="00177388">
        <w:rPr>
          <w:rFonts w:ascii="Arial" w:hAnsi="Arial" w:cs="Arial"/>
          <w:sz w:val="24"/>
          <w:szCs w:val="24"/>
          <w:lang w:val="hr-HR"/>
        </w:rPr>
        <w:t>, kao ovlaštenik prava služnosti, ne plaća naknadu za osnovanu služnost.</w:t>
      </w:r>
    </w:p>
    <w:p w14:paraId="2C776778" w14:textId="77777777" w:rsidR="00375D36" w:rsidRPr="00177388" w:rsidRDefault="00375D36" w:rsidP="00375D36">
      <w:pPr>
        <w:jc w:val="both"/>
        <w:rPr>
          <w:rFonts w:ascii="Arial" w:hAnsi="Arial" w:cs="Arial"/>
          <w:b/>
          <w:sz w:val="24"/>
          <w:szCs w:val="24"/>
          <w:lang w:val="hr-HR"/>
        </w:rPr>
      </w:pP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t xml:space="preserve">    </w:t>
      </w:r>
      <w:r w:rsidRPr="00177388">
        <w:rPr>
          <w:rFonts w:ascii="Arial" w:hAnsi="Arial" w:cs="Arial"/>
          <w:b/>
          <w:sz w:val="24"/>
          <w:szCs w:val="24"/>
          <w:lang w:val="hr-HR"/>
        </w:rPr>
        <w:t>III.</w:t>
      </w:r>
    </w:p>
    <w:p w14:paraId="7BC932CB"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Zadužuje se općinski načelnik da s ovlaštenikom prava služnosti zaključi Ugovor o osnivanju prava služnosti na neograničeno razdoblje.</w:t>
      </w:r>
    </w:p>
    <w:p w14:paraId="70AE8B88" w14:textId="77777777" w:rsidR="00375D36" w:rsidRPr="00177388" w:rsidRDefault="00375D36" w:rsidP="00375D36">
      <w:pPr>
        <w:jc w:val="both"/>
        <w:rPr>
          <w:rFonts w:ascii="Arial" w:hAnsi="Arial" w:cs="Arial"/>
          <w:sz w:val="24"/>
          <w:szCs w:val="24"/>
          <w:lang w:val="hr-HR"/>
        </w:rPr>
      </w:pPr>
    </w:p>
    <w:p w14:paraId="732BCEEC" w14:textId="77777777" w:rsidR="00375D36" w:rsidRPr="00177388" w:rsidRDefault="00375D36" w:rsidP="00375D36">
      <w:pPr>
        <w:jc w:val="both"/>
        <w:rPr>
          <w:rFonts w:ascii="Arial" w:hAnsi="Arial" w:cs="Arial"/>
          <w:sz w:val="24"/>
          <w:szCs w:val="24"/>
          <w:lang w:val="hr-HR"/>
        </w:rPr>
      </w:pPr>
    </w:p>
    <w:p w14:paraId="72AE30F0" w14:textId="77777777" w:rsidR="00375D36" w:rsidRPr="00177388" w:rsidRDefault="00375D36" w:rsidP="00375D36">
      <w:pPr>
        <w:jc w:val="both"/>
        <w:rPr>
          <w:rFonts w:ascii="Arial" w:hAnsi="Arial" w:cs="Arial"/>
          <w:b/>
          <w:sz w:val="24"/>
          <w:szCs w:val="24"/>
          <w:lang w:val="hr-HR"/>
        </w:rPr>
      </w:pP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r>
      <w:r w:rsidRPr="00177388">
        <w:rPr>
          <w:rFonts w:ascii="Arial" w:hAnsi="Arial" w:cs="Arial"/>
          <w:sz w:val="24"/>
          <w:szCs w:val="24"/>
          <w:lang w:val="hr-HR"/>
        </w:rPr>
        <w:tab/>
        <w:t xml:space="preserve">     </w:t>
      </w:r>
      <w:r w:rsidRPr="00177388">
        <w:rPr>
          <w:rFonts w:ascii="Arial" w:hAnsi="Arial" w:cs="Arial"/>
          <w:b/>
          <w:sz w:val="24"/>
          <w:szCs w:val="24"/>
          <w:lang w:val="hr-HR"/>
        </w:rPr>
        <w:t>IV.</w:t>
      </w:r>
    </w:p>
    <w:p w14:paraId="1F98551C" w14:textId="77777777" w:rsidR="00375D36" w:rsidRPr="00177388" w:rsidRDefault="00375D36" w:rsidP="00375D36">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Ovaj Zaključak stupa na snagu danom donošenja, a isti će se objaviti u Službenim novinama Općine Brtonigla-Verteneglio.</w:t>
      </w:r>
    </w:p>
    <w:p w14:paraId="3205D8A2" w14:textId="77777777" w:rsidR="00375D36" w:rsidRPr="00177388" w:rsidRDefault="00375D36" w:rsidP="00375D36">
      <w:pPr>
        <w:jc w:val="both"/>
        <w:rPr>
          <w:rFonts w:ascii="Arial" w:hAnsi="Arial" w:cs="Arial"/>
          <w:sz w:val="24"/>
          <w:szCs w:val="24"/>
          <w:lang w:val="hr-HR"/>
        </w:rPr>
      </w:pPr>
    </w:p>
    <w:p w14:paraId="255480F1"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KLASA: 944-17/22-01/05</w:t>
      </w:r>
    </w:p>
    <w:p w14:paraId="35E358F8"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URBROJ: 2163-13-04/01-22-2</w:t>
      </w:r>
    </w:p>
    <w:p w14:paraId="38822EC8" w14:textId="69F242C4" w:rsidR="00375D36" w:rsidRPr="00177388" w:rsidRDefault="00375D36" w:rsidP="00776C7A">
      <w:pPr>
        <w:jc w:val="both"/>
        <w:rPr>
          <w:rFonts w:ascii="Arial" w:hAnsi="Arial" w:cs="Arial"/>
          <w:sz w:val="24"/>
          <w:szCs w:val="24"/>
          <w:lang w:val="hr-HR"/>
        </w:rPr>
      </w:pPr>
      <w:r w:rsidRPr="00177388">
        <w:rPr>
          <w:rFonts w:ascii="Arial" w:hAnsi="Arial" w:cs="Arial"/>
          <w:sz w:val="24"/>
          <w:szCs w:val="24"/>
          <w:lang w:val="hr-HR"/>
        </w:rPr>
        <w:t>Brtonigla-Verteneglio, 20.srpnja 2022. godine</w:t>
      </w:r>
    </w:p>
    <w:p w14:paraId="75497E4D" w14:textId="77777777" w:rsidR="00375D36" w:rsidRPr="00177388" w:rsidRDefault="00375D36" w:rsidP="00375D36">
      <w:pPr>
        <w:rPr>
          <w:rFonts w:ascii="Arial" w:hAnsi="Arial" w:cs="Arial"/>
          <w:sz w:val="24"/>
          <w:szCs w:val="24"/>
          <w:lang w:val="hr-HR"/>
        </w:rPr>
      </w:pPr>
    </w:p>
    <w:p w14:paraId="1F7F5366" w14:textId="77777777" w:rsidR="00375D36" w:rsidRPr="00177388" w:rsidRDefault="00375D36" w:rsidP="00375D36">
      <w:pPr>
        <w:jc w:val="center"/>
        <w:rPr>
          <w:rFonts w:ascii="Arial" w:hAnsi="Arial" w:cs="Arial"/>
          <w:sz w:val="24"/>
          <w:szCs w:val="24"/>
          <w:lang w:val="hr-HR"/>
        </w:rPr>
      </w:pPr>
      <w:r w:rsidRPr="00177388">
        <w:rPr>
          <w:rFonts w:ascii="Arial" w:hAnsi="Arial" w:cs="Arial"/>
          <w:sz w:val="24"/>
          <w:szCs w:val="24"/>
          <w:lang w:val="hr-HR"/>
        </w:rPr>
        <w:t>OPĆINSKI NAČELNIK OPĆINE BRTONIGLA-VERTENEGLIO</w:t>
      </w:r>
    </w:p>
    <w:p w14:paraId="72AF3A9B" w14:textId="7A715C63" w:rsidR="00375D36" w:rsidRPr="00177388" w:rsidRDefault="00375D36" w:rsidP="00375D36">
      <w:pPr>
        <w:jc w:val="center"/>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776C7A">
        <w:rPr>
          <w:rFonts w:ascii="Arial" w:hAnsi="Arial" w:cs="Arial"/>
          <w:sz w:val="24"/>
          <w:szCs w:val="24"/>
          <w:lang w:val="hr-HR"/>
        </w:rPr>
        <w:t xml:space="preserve"> v.r.</w:t>
      </w:r>
    </w:p>
    <w:p w14:paraId="49A022D0" w14:textId="0E6F2202" w:rsidR="00375D36" w:rsidRPr="00177388" w:rsidRDefault="00375D36" w:rsidP="00375D36">
      <w:pPr>
        <w:ind w:left="360"/>
        <w:jc w:val="center"/>
        <w:rPr>
          <w:rFonts w:ascii="Arial" w:hAnsi="Arial" w:cs="Arial"/>
          <w:sz w:val="24"/>
          <w:szCs w:val="24"/>
          <w:lang w:val="hr-HR"/>
        </w:rPr>
      </w:pPr>
    </w:p>
    <w:p w14:paraId="5878545B" w14:textId="1B4918A7" w:rsidR="00375D36" w:rsidRPr="00177388" w:rsidRDefault="00375D36" w:rsidP="00375D36">
      <w:pPr>
        <w:ind w:left="360"/>
        <w:jc w:val="center"/>
        <w:rPr>
          <w:rFonts w:ascii="Arial" w:hAnsi="Arial" w:cs="Arial"/>
          <w:sz w:val="24"/>
          <w:szCs w:val="24"/>
          <w:lang w:val="hr-HR"/>
        </w:rPr>
      </w:pPr>
    </w:p>
    <w:p w14:paraId="5E43803B" w14:textId="5E9B2ECC" w:rsidR="00375D36" w:rsidRPr="00177388" w:rsidRDefault="00375D36" w:rsidP="00375D36">
      <w:pPr>
        <w:pStyle w:val="ListParagraph"/>
        <w:numPr>
          <w:ilvl w:val="0"/>
          <w:numId w:val="1"/>
        </w:numPr>
        <w:jc w:val="center"/>
        <w:rPr>
          <w:rFonts w:cs="Arial"/>
          <w:sz w:val="24"/>
          <w:szCs w:val="24"/>
          <w:lang w:val="hr-HR"/>
        </w:rPr>
      </w:pPr>
    </w:p>
    <w:p w14:paraId="2F74D884" w14:textId="77777777" w:rsidR="00375D36" w:rsidRPr="00776C7A" w:rsidRDefault="00375D36" w:rsidP="00375D36">
      <w:pPr>
        <w:rPr>
          <w:rFonts w:ascii="Arial" w:hAnsi="Arial" w:cs="Arial"/>
          <w:sz w:val="16"/>
          <w:szCs w:val="16"/>
          <w:lang w:val="hr-HR"/>
        </w:rPr>
      </w:pPr>
      <w:r w:rsidRPr="00776C7A">
        <w:rPr>
          <w:rFonts w:ascii="Arial" w:hAnsi="Arial" w:cs="Arial"/>
          <w:sz w:val="16"/>
          <w:szCs w:val="16"/>
          <w:lang w:val="hr-HR"/>
        </w:rPr>
        <w:lastRenderedPageBreak/>
        <w:t>                                           </w:t>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fldChar w:fldCharType="begin"/>
      </w:r>
      <w:r w:rsidRPr="00776C7A">
        <w:rPr>
          <w:rFonts w:ascii="Arial" w:hAnsi="Arial" w:cs="Arial"/>
          <w:sz w:val="16"/>
          <w:szCs w:val="16"/>
          <w:lang w:val="hr-HR"/>
        </w:rPr>
        <w:instrText xml:space="preserve"> INCLUDEPICTURE  "http://rizicna.azo.hr/iszo/images/grb_rh.jpg" \* MERGEFORMATINET </w:instrText>
      </w:r>
      <w:r w:rsidRPr="00776C7A">
        <w:rPr>
          <w:rFonts w:ascii="Arial" w:hAnsi="Arial" w:cs="Arial"/>
          <w:sz w:val="16"/>
          <w:szCs w:val="16"/>
          <w:lang w:val="hr-HR"/>
        </w:rPr>
        <w:fldChar w:fldCharType="separate"/>
      </w:r>
      <w:r w:rsidRPr="00776C7A">
        <w:rPr>
          <w:rFonts w:ascii="Arial" w:hAnsi="Arial" w:cs="Arial"/>
          <w:sz w:val="16"/>
          <w:szCs w:val="16"/>
          <w:lang w:val="hr-HR"/>
        </w:rPr>
        <w:pict w14:anchorId="658EB9A5">
          <v:shape id="_x0000_i1053" type="#_x0000_t75" style="width:18.35pt;height:21.75pt">
            <v:imagedata r:id="rId11" r:href="rId46"/>
          </v:shape>
        </w:pict>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r w:rsidRPr="00776C7A">
        <w:rPr>
          <w:rFonts w:ascii="Arial" w:hAnsi="Arial" w:cs="Arial"/>
          <w:sz w:val="16"/>
          <w:szCs w:val="16"/>
          <w:lang w:val="hr-HR"/>
        </w:rPr>
        <w:fldChar w:fldCharType="end"/>
      </w:r>
    </w:p>
    <w:p w14:paraId="30A3172C" w14:textId="77777777" w:rsidR="00375D36" w:rsidRPr="00776C7A" w:rsidRDefault="00375D36" w:rsidP="00375D36">
      <w:pPr>
        <w:ind w:left="142"/>
        <w:rPr>
          <w:rFonts w:ascii="Arial" w:hAnsi="Arial" w:cs="Arial"/>
          <w:sz w:val="16"/>
          <w:szCs w:val="16"/>
          <w:lang w:val="hr-HR"/>
        </w:rPr>
      </w:pPr>
      <w:r w:rsidRPr="00776C7A">
        <w:rPr>
          <w:rFonts w:ascii="Arial" w:hAnsi="Arial" w:cs="Arial"/>
          <w:sz w:val="16"/>
          <w:szCs w:val="16"/>
          <w:lang w:val="hr-HR"/>
        </w:rPr>
        <w:t xml:space="preserve"> REPUBLIKA HRVATSKA - REPUBBLICA DI CROAZIA</w:t>
      </w:r>
    </w:p>
    <w:p w14:paraId="7BBCB6F1" w14:textId="77777777" w:rsidR="00375D36" w:rsidRPr="00776C7A" w:rsidRDefault="00375D36" w:rsidP="00375D36">
      <w:pPr>
        <w:ind w:left="142"/>
        <w:rPr>
          <w:rFonts w:ascii="Arial" w:hAnsi="Arial" w:cs="Arial"/>
          <w:sz w:val="16"/>
          <w:szCs w:val="16"/>
          <w:lang w:val="hr-HR"/>
        </w:rPr>
      </w:pPr>
      <w:r w:rsidRPr="00776C7A">
        <w:rPr>
          <w:rFonts w:ascii="Arial" w:hAnsi="Arial" w:cs="Arial"/>
          <w:noProof/>
          <w:sz w:val="16"/>
          <w:szCs w:val="16"/>
          <w:lang w:val="hr-HR"/>
        </w:rPr>
        <w:drawing>
          <wp:anchor distT="0" distB="0" distL="114300" distR="114300" simplePos="0" relativeHeight="251673600" behindDoc="0" locked="0" layoutInCell="1" allowOverlap="1" wp14:anchorId="0AA3D2D8" wp14:editId="49DC5FB1">
            <wp:simplePos x="0" y="0"/>
            <wp:positionH relativeFrom="column">
              <wp:posOffset>-302260</wp:posOffset>
            </wp:positionH>
            <wp:positionV relativeFrom="paragraph">
              <wp:posOffset>61595</wp:posOffset>
            </wp:positionV>
            <wp:extent cx="293370" cy="301625"/>
            <wp:effectExtent l="0" t="0" r="0" b="3175"/>
            <wp:wrapSquare wrapText="bothSides"/>
            <wp:docPr id="19" name="Picture 1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776C7A">
        <w:rPr>
          <w:rFonts w:ascii="Arial" w:hAnsi="Arial" w:cs="Arial"/>
          <w:sz w:val="16"/>
          <w:szCs w:val="16"/>
          <w:lang w:val="hr-HR"/>
        </w:rPr>
        <w:t xml:space="preserve">ISTARSKA ŽUPANIJA - REGIONE ISTRIANA </w:t>
      </w:r>
    </w:p>
    <w:p w14:paraId="11C33217" w14:textId="77777777" w:rsidR="00375D36" w:rsidRPr="00776C7A" w:rsidRDefault="00375D36" w:rsidP="00375D36">
      <w:pPr>
        <w:ind w:left="142"/>
        <w:rPr>
          <w:rFonts w:ascii="Arial" w:hAnsi="Arial" w:cs="Arial"/>
          <w:sz w:val="16"/>
          <w:szCs w:val="16"/>
          <w:lang w:val="hr-HR"/>
        </w:rPr>
      </w:pPr>
      <w:r w:rsidRPr="00776C7A">
        <w:rPr>
          <w:rFonts w:ascii="Arial" w:hAnsi="Arial" w:cs="Arial"/>
          <w:sz w:val="16"/>
          <w:szCs w:val="16"/>
          <w:lang w:val="hr-HR"/>
        </w:rPr>
        <w:t xml:space="preserve">Općina Brtonigla-Verteneglio - </w:t>
      </w:r>
      <w:proofErr w:type="spellStart"/>
      <w:r w:rsidRPr="00776C7A">
        <w:rPr>
          <w:rFonts w:ascii="Arial" w:hAnsi="Arial" w:cs="Arial"/>
          <w:sz w:val="16"/>
          <w:szCs w:val="16"/>
          <w:lang w:val="hr-HR"/>
        </w:rPr>
        <w:t>Comune</w:t>
      </w:r>
      <w:proofErr w:type="spellEnd"/>
      <w:r w:rsidRPr="00776C7A">
        <w:rPr>
          <w:rFonts w:ascii="Arial" w:hAnsi="Arial" w:cs="Arial"/>
          <w:sz w:val="16"/>
          <w:szCs w:val="16"/>
          <w:lang w:val="hr-HR"/>
        </w:rPr>
        <w:t xml:space="preserve"> di Brtonigla-Verteneglio</w:t>
      </w:r>
    </w:p>
    <w:p w14:paraId="08655D9F" w14:textId="77777777" w:rsidR="00375D36" w:rsidRPr="00776C7A" w:rsidRDefault="00375D36" w:rsidP="00375D36">
      <w:pPr>
        <w:ind w:left="142"/>
        <w:rPr>
          <w:rFonts w:ascii="Arial" w:hAnsi="Arial" w:cs="Arial"/>
          <w:sz w:val="16"/>
          <w:szCs w:val="16"/>
          <w:lang w:val="hr-HR"/>
        </w:rPr>
      </w:pPr>
      <w:r w:rsidRPr="00776C7A">
        <w:rPr>
          <w:rFonts w:ascii="Arial" w:hAnsi="Arial" w:cs="Arial"/>
          <w:sz w:val="16"/>
          <w:szCs w:val="16"/>
          <w:lang w:val="hr-HR"/>
        </w:rPr>
        <w:t xml:space="preserve">OPĆINSKI NAČELNIK – IL SINDACO </w:t>
      </w:r>
    </w:p>
    <w:p w14:paraId="33C55841" w14:textId="77777777" w:rsidR="00375D36" w:rsidRPr="00776C7A" w:rsidRDefault="00375D36" w:rsidP="00375D36">
      <w:pPr>
        <w:ind w:left="142"/>
        <w:rPr>
          <w:rFonts w:ascii="Arial" w:hAnsi="Arial" w:cs="Arial"/>
          <w:sz w:val="16"/>
          <w:szCs w:val="16"/>
          <w:lang w:val="hr-HR"/>
        </w:rPr>
      </w:pPr>
      <w:r w:rsidRPr="00776C7A">
        <w:rPr>
          <w:rFonts w:ascii="Arial" w:hAnsi="Arial" w:cs="Arial"/>
          <w:sz w:val="16"/>
          <w:szCs w:val="16"/>
          <w:lang w:val="hr-HR"/>
        </w:rPr>
        <w:t xml:space="preserve"> 52474 Brtonigla-Verteneglio, Trg Sv. Zenona / </w:t>
      </w:r>
      <w:proofErr w:type="spellStart"/>
      <w:r w:rsidRPr="00776C7A">
        <w:rPr>
          <w:rFonts w:ascii="Arial" w:hAnsi="Arial" w:cs="Arial"/>
          <w:sz w:val="16"/>
          <w:szCs w:val="16"/>
          <w:lang w:val="hr-HR"/>
        </w:rPr>
        <w:t>Piazza</w:t>
      </w:r>
      <w:proofErr w:type="spellEnd"/>
      <w:r w:rsidRPr="00776C7A">
        <w:rPr>
          <w:rFonts w:ascii="Arial" w:hAnsi="Arial" w:cs="Arial"/>
          <w:sz w:val="16"/>
          <w:szCs w:val="16"/>
          <w:lang w:val="hr-HR"/>
        </w:rPr>
        <w:t xml:space="preserve"> S. Zenone 1</w:t>
      </w:r>
    </w:p>
    <w:p w14:paraId="34D797FF" w14:textId="77777777" w:rsidR="00375D36" w:rsidRPr="00776C7A" w:rsidRDefault="00375D36" w:rsidP="00375D36">
      <w:pPr>
        <w:ind w:left="142"/>
        <w:jc w:val="both"/>
        <w:rPr>
          <w:rFonts w:ascii="Arial" w:hAnsi="Arial" w:cs="Arial"/>
          <w:sz w:val="16"/>
          <w:szCs w:val="16"/>
          <w:lang w:val="hr-HR"/>
        </w:rPr>
      </w:pPr>
      <w:r w:rsidRPr="00776C7A">
        <w:rPr>
          <w:rFonts w:ascii="Arial" w:hAnsi="Arial" w:cs="Arial"/>
          <w:sz w:val="16"/>
          <w:szCs w:val="16"/>
          <w:lang w:val="hr-HR"/>
        </w:rPr>
        <w:t xml:space="preserve"> Tel. &amp; Fax: +385 (0)52 774-174</w:t>
      </w:r>
    </w:p>
    <w:p w14:paraId="4DEED812" w14:textId="77777777" w:rsidR="00375D36" w:rsidRPr="00776C7A" w:rsidRDefault="00375D36" w:rsidP="00375D36">
      <w:pPr>
        <w:ind w:left="142"/>
        <w:jc w:val="both"/>
        <w:rPr>
          <w:rFonts w:ascii="Arial" w:hAnsi="Arial" w:cs="Arial"/>
          <w:sz w:val="16"/>
          <w:szCs w:val="16"/>
          <w:lang w:val="hr-HR"/>
        </w:rPr>
      </w:pPr>
      <w:r w:rsidRPr="00776C7A">
        <w:rPr>
          <w:rFonts w:ascii="Arial" w:hAnsi="Arial" w:cs="Arial"/>
          <w:sz w:val="16"/>
          <w:szCs w:val="16"/>
          <w:lang w:val="hr-HR"/>
        </w:rPr>
        <w:t xml:space="preserve">  E-mail: </w:t>
      </w:r>
      <w:hyperlink r:id="rId47" w:history="1">
        <w:proofErr w:type="spellStart"/>
        <w:r w:rsidRPr="00776C7A">
          <w:rPr>
            <w:rFonts w:ascii="Arial" w:hAnsi="Arial" w:cs="Arial"/>
            <w:color w:val="0000FF"/>
            <w:sz w:val="16"/>
            <w:szCs w:val="16"/>
            <w:u w:val="single"/>
            <w:lang w:val="hr-HR"/>
          </w:rPr>
          <w:t>info@brtonigla-verteneglio.hr</w:t>
        </w:r>
        <w:proofErr w:type="spellEnd"/>
      </w:hyperlink>
    </w:p>
    <w:p w14:paraId="5EE3FA7C" w14:textId="77777777" w:rsidR="00375D36" w:rsidRPr="00776C7A" w:rsidRDefault="00375D36" w:rsidP="00375D36">
      <w:pPr>
        <w:ind w:left="142"/>
        <w:jc w:val="both"/>
        <w:rPr>
          <w:rFonts w:ascii="Arial" w:hAnsi="Arial" w:cs="Arial"/>
          <w:sz w:val="16"/>
          <w:szCs w:val="16"/>
          <w:lang w:val="hr-HR"/>
        </w:rPr>
      </w:pPr>
      <w:r w:rsidRPr="00776C7A">
        <w:rPr>
          <w:rFonts w:ascii="Arial" w:hAnsi="Arial" w:cs="Arial"/>
          <w:sz w:val="16"/>
          <w:szCs w:val="16"/>
          <w:lang w:val="hr-HR"/>
        </w:rPr>
        <w:t xml:space="preserve">  </w:t>
      </w:r>
      <w:hyperlink r:id="rId48" w:history="1">
        <w:proofErr w:type="spellStart"/>
        <w:r w:rsidRPr="00776C7A">
          <w:rPr>
            <w:rFonts w:ascii="Arial" w:hAnsi="Arial" w:cs="Arial"/>
            <w:color w:val="0000FF"/>
            <w:sz w:val="16"/>
            <w:szCs w:val="16"/>
            <w:u w:val="single"/>
            <w:lang w:val="hr-HR"/>
          </w:rPr>
          <w:t>www.brtonigla-verteneglio.hr</w:t>
        </w:r>
        <w:proofErr w:type="spellEnd"/>
      </w:hyperlink>
    </w:p>
    <w:p w14:paraId="48A6BECE" w14:textId="4EC08CCD" w:rsidR="00375D36" w:rsidRDefault="00375D36" w:rsidP="00375D36">
      <w:pPr>
        <w:pStyle w:val="Bezproreda"/>
        <w:rPr>
          <w:rFonts w:ascii="Arial" w:hAnsi="Arial" w:cs="Arial"/>
          <w:sz w:val="24"/>
          <w:szCs w:val="24"/>
          <w:highlight w:val="yellow"/>
        </w:rPr>
      </w:pPr>
    </w:p>
    <w:p w14:paraId="4BE665B2" w14:textId="77777777" w:rsidR="00AA412E" w:rsidRPr="00177388" w:rsidRDefault="00AA412E" w:rsidP="00375D36">
      <w:pPr>
        <w:pStyle w:val="Bezproreda"/>
        <w:rPr>
          <w:rFonts w:ascii="Arial" w:hAnsi="Arial" w:cs="Arial"/>
          <w:sz w:val="24"/>
          <w:szCs w:val="24"/>
          <w:highlight w:val="yellow"/>
        </w:rPr>
      </w:pPr>
    </w:p>
    <w:p w14:paraId="3FF2BC21"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xml:space="preserve">Na temelju članka 52. Statuta Općine Brtonigla-Verteneglio (Službene novine Općine Brtonigla-Verteneglio broj 03/18, 03/21 i 07/21-pročišćeni tekst) i članka 8. Pravilnika o provedbi postupaka jednostavne nabave (Službene novine Općine Brtonigla broj 06/17), Općinski načelnik Općine Brtonigla-Verteneglio dana 20.07.2022. godine, donosi sljedeću </w:t>
      </w:r>
    </w:p>
    <w:p w14:paraId="5E2808EA" w14:textId="401A8D7E" w:rsidR="00375D36" w:rsidRDefault="00375D36" w:rsidP="00375D36">
      <w:pPr>
        <w:pStyle w:val="Bezproreda"/>
        <w:rPr>
          <w:rFonts w:ascii="Arial" w:hAnsi="Arial" w:cs="Arial"/>
          <w:sz w:val="24"/>
          <w:szCs w:val="24"/>
        </w:rPr>
      </w:pPr>
    </w:p>
    <w:p w14:paraId="55B2FDD4" w14:textId="77777777" w:rsidR="00AA412E" w:rsidRPr="00177388" w:rsidRDefault="00AA412E" w:rsidP="00375D36">
      <w:pPr>
        <w:pStyle w:val="Bezproreda"/>
        <w:rPr>
          <w:rFonts w:ascii="Arial" w:hAnsi="Arial" w:cs="Arial"/>
          <w:sz w:val="24"/>
          <w:szCs w:val="24"/>
        </w:rPr>
      </w:pPr>
    </w:p>
    <w:p w14:paraId="40EAEB6C" w14:textId="77777777" w:rsidR="00375D36" w:rsidRPr="00177388" w:rsidRDefault="00375D36" w:rsidP="00375D36">
      <w:pPr>
        <w:pStyle w:val="Bezproreda"/>
        <w:jc w:val="center"/>
        <w:rPr>
          <w:rFonts w:ascii="Arial" w:hAnsi="Arial" w:cs="Arial"/>
          <w:b/>
          <w:bCs/>
          <w:sz w:val="24"/>
          <w:szCs w:val="24"/>
        </w:rPr>
      </w:pPr>
      <w:r w:rsidRPr="00177388">
        <w:rPr>
          <w:rFonts w:ascii="Arial" w:hAnsi="Arial" w:cs="Arial"/>
          <w:b/>
          <w:bCs/>
          <w:sz w:val="24"/>
          <w:szCs w:val="24"/>
        </w:rPr>
        <w:t>O D L U K U</w:t>
      </w:r>
    </w:p>
    <w:p w14:paraId="0F567617" w14:textId="77777777" w:rsidR="00375D36" w:rsidRPr="00177388" w:rsidRDefault="00375D36" w:rsidP="00375D36">
      <w:pPr>
        <w:pStyle w:val="Bezproreda"/>
        <w:jc w:val="center"/>
        <w:rPr>
          <w:rFonts w:ascii="Arial" w:hAnsi="Arial" w:cs="Arial"/>
          <w:b/>
          <w:bCs/>
          <w:sz w:val="24"/>
          <w:szCs w:val="24"/>
        </w:rPr>
      </w:pPr>
      <w:r w:rsidRPr="00177388">
        <w:rPr>
          <w:rFonts w:ascii="Arial" w:hAnsi="Arial" w:cs="Arial"/>
          <w:b/>
          <w:bCs/>
          <w:sz w:val="24"/>
          <w:szCs w:val="24"/>
        </w:rPr>
        <w:t>o poništenju postupka  jednostavne nabave</w:t>
      </w:r>
    </w:p>
    <w:p w14:paraId="02FCFA65" w14:textId="7EA5A024" w:rsidR="00375D36" w:rsidRDefault="00375D36" w:rsidP="00375D36">
      <w:pPr>
        <w:pStyle w:val="Bezproreda"/>
        <w:jc w:val="center"/>
        <w:rPr>
          <w:rFonts w:ascii="Arial" w:hAnsi="Arial" w:cs="Arial"/>
          <w:b/>
          <w:bCs/>
          <w:sz w:val="24"/>
          <w:szCs w:val="24"/>
        </w:rPr>
      </w:pPr>
    </w:p>
    <w:p w14:paraId="32FD7266" w14:textId="77777777" w:rsidR="00AA412E" w:rsidRPr="00177388" w:rsidRDefault="00AA412E" w:rsidP="00375D36">
      <w:pPr>
        <w:pStyle w:val="Bezproreda"/>
        <w:jc w:val="center"/>
        <w:rPr>
          <w:rFonts w:ascii="Arial" w:hAnsi="Arial" w:cs="Arial"/>
          <w:b/>
          <w:bCs/>
          <w:sz w:val="24"/>
          <w:szCs w:val="24"/>
        </w:rPr>
      </w:pPr>
    </w:p>
    <w:p w14:paraId="3E1EA459"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w:t>
      </w:r>
    </w:p>
    <w:p w14:paraId="3893B1E4"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Naručitelj Općina Brtonigla-Verteneglio, Trg Sv. Zenona 1, Brtonigla, OIB: 81025770849, poništava  postupak jednostavne nabave iz </w:t>
      </w:r>
      <w:bookmarkStart w:id="36" w:name="_Hlk31270082"/>
      <w:r w:rsidRPr="00177388">
        <w:rPr>
          <w:rFonts w:ascii="Arial" w:hAnsi="Arial" w:cs="Arial"/>
          <w:sz w:val="24"/>
          <w:szCs w:val="24"/>
          <w:lang w:val="hr-HR"/>
        </w:rPr>
        <w:t xml:space="preserve">Poziva za dostavu ponuda u postupku jednostavne nabave </w:t>
      </w:r>
      <w:bookmarkEnd w:id="36"/>
      <w:r w:rsidRPr="00177388">
        <w:rPr>
          <w:rFonts w:ascii="Arial" w:hAnsi="Arial" w:cs="Arial"/>
          <w:sz w:val="24"/>
          <w:szCs w:val="24"/>
          <w:lang w:val="hr-HR"/>
        </w:rPr>
        <w:t>od 13.07.2022. godine za predmet nabave „Izrada višejezičnih promotivnih i edukativnih materijala sa tipičnim receptima za pripremu lokalnih vrsta ribe“, iz razloga što u svome Proračunu za 2022. godinu nema osigurana dodatna sredstva za realizaciju usluge.</w:t>
      </w:r>
    </w:p>
    <w:p w14:paraId="151C5438"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II.</w:t>
      </w:r>
    </w:p>
    <w:p w14:paraId="7AD79A65" w14:textId="77777777" w:rsidR="00375D36" w:rsidRPr="00177388" w:rsidRDefault="00375D36" w:rsidP="00375D36">
      <w:pPr>
        <w:pStyle w:val="Bezproreda"/>
        <w:jc w:val="both"/>
        <w:rPr>
          <w:rFonts w:ascii="Arial" w:hAnsi="Arial" w:cs="Arial"/>
          <w:sz w:val="24"/>
          <w:szCs w:val="24"/>
        </w:rPr>
      </w:pPr>
      <w:r w:rsidRPr="00177388">
        <w:rPr>
          <w:rFonts w:ascii="Arial" w:hAnsi="Arial" w:cs="Arial"/>
          <w:sz w:val="24"/>
          <w:szCs w:val="24"/>
        </w:rPr>
        <w:t xml:space="preserve"> </w:t>
      </w:r>
      <w:r w:rsidRPr="00177388">
        <w:rPr>
          <w:rFonts w:ascii="Arial" w:hAnsi="Arial" w:cs="Arial"/>
          <w:sz w:val="24"/>
          <w:szCs w:val="24"/>
        </w:rPr>
        <w:tab/>
        <w:t>Ova Odluka stupa na snagu danom donošenja, a ista će se objaviti u Službenim novinama Općine Brtonigla-Verteneglio.</w:t>
      </w:r>
    </w:p>
    <w:p w14:paraId="3C4AFB6B"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Ova Odluka dostavlja se sa preslikom Zapisnika o otvaranju, pregledu i ocjeni ponuda dostavlja ponuditeljima.  </w:t>
      </w:r>
    </w:p>
    <w:p w14:paraId="239C12E9" w14:textId="77777777" w:rsidR="00375D36" w:rsidRPr="00177388" w:rsidRDefault="00375D36" w:rsidP="00375D36">
      <w:pPr>
        <w:ind w:firstLine="708"/>
        <w:rPr>
          <w:rFonts w:ascii="Arial" w:hAnsi="Arial" w:cs="Arial"/>
          <w:sz w:val="24"/>
          <w:szCs w:val="24"/>
          <w:lang w:val="hr-HR"/>
        </w:rPr>
      </w:pPr>
    </w:p>
    <w:p w14:paraId="0AE5D227"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KLASA: 324-01/20-01/01</w:t>
      </w:r>
    </w:p>
    <w:p w14:paraId="2DBBE096"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URBROJ: 2163-13-04/03-22-46</w:t>
      </w:r>
    </w:p>
    <w:p w14:paraId="1BA399BC"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Brtonigla-Verteneglio, 20.07.2022.</w:t>
      </w:r>
    </w:p>
    <w:p w14:paraId="6E4D8075" w14:textId="77777777" w:rsidR="00375D36" w:rsidRPr="00177388" w:rsidRDefault="00375D36" w:rsidP="00375D36">
      <w:pPr>
        <w:pStyle w:val="Bezproreda"/>
        <w:rPr>
          <w:rFonts w:ascii="Arial" w:hAnsi="Arial" w:cs="Arial"/>
          <w:sz w:val="24"/>
          <w:szCs w:val="24"/>
        </w:rPr>
      </w:pPr>
    </w:p>
    <w:p w14:paraId="2E460D6E" w14:textId="29F6D588" w:rsidR="00375D36" w:rsidRPr="00177388" w:rsidRDefault="00776C7A" w:rsidP="00776C7A">
      <w:pPr>
        <w:pStyle w:val="Bezproreda"/>
        <w:rPr>
          <w:rFonts w:ascii="Arial" w:hAnsi="Arial" w:cs="Arial"/>
          <w:sz w:val="24"/>
          <w:szCs w:val="24"/>
        </w:rPr>
      </w:pPr>
      <w:r>
        <w:rPr>
          <w:rFonts w:ascii="Arial" w:hAnsi="Arial" w:cs="Arial"/>
          <w:sz w:val="24"/>
          <w:szCs w:val="24"/>
        </w:rPr>
        <w:t xml:space="preserve">                                                    </w:t>
      </w:r>
      <w:r w:rsidR="00375D36" w:rsidRPr="00177388">
        <w:rPr>
          <w:rFonts w:ascii="Arial" w:hAnsi="Arial" w:cs="Arial"/>
          <w:sz w:val="24"/>
          <w:szCs w:val="24"/>
        </w:rPr>
        <w:t>NAČELNIK OPĆINE BRTONIGLA - VERTENEGLIO</w:t>
      </w:r>
    </w:p>
    <w:p w14:paraId="507DF16D" w14:textId="30A62C3C" w:rsidR="00375D36" w:rsidRDefault="00375D36" w:rsidP="00375D36">
      <w:pPr>
        <w:pStyle w:val="Bezproreda"/>
        <w:rPr>
          <w:rFonts w:ascii="Arial" w:hAnsi="Arial" w:cs="Arial"/>
          <w:color w:val="000000"/>
          <w:sz w:val="24"/>
          <w:szCs w:val="24"/>
        </w:rPr>
      </w:pPr>
      <w:r w:rsidRPr="00177388">
        <w:rPr>
          <w:rFonts w:ascii="Arial" w:hAnsi="Arial" w:cs="Arial"/>
          <w:color w:val="000000"/>
          <w:sz w:val="24"/>
          <w:szCs w:val="24"/>
        </w:rPr>
        <w:t xml:space="preserve"> </w:t>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proofErr w:type="spellStart"/>
      <w:r w:rsidRPr="00177388">
        <w:rPr>
          <w:rFonts w:ascii="Arial" w:hAnsi="Arial" w:cs="Arial"/>
          <w:color w:val="000000"/>
          <w:sz w:val="24"/>
          <w:szCs w:val="24"/>
        </w:rPr>
        <w:t>Neš</w:t>
      </w:r>
      <w:proofErr w:type="spellEnd"/>
      <w:r w:rsidRPr="00177388">
        <w:rPr>
          <w:rFonts w:ascii="Arial" w:hAnsi="Arial" w:cs="Arial"/>
          <w:color w:val="000000"/>
          <w:sz w:val="24"/>
          <w:szCs w:val="24"/>
        </w:rPr>
        <w:t xml:space="preserve"> </w:t>
      </w:r>
      <w:proofErr w:type="spellStart"/>
      <w:r w:rsidRPr="00177388">
        <w:rPr>
          <w:rFonts w:ascii="Arial" w:hAnsi="Arial" w:cs="Arial"/>
          <w:color w:val="000000"/>
          <w:sz w:val="24"/>
          <w:szCs w:val="24"/>
        </w:rPr>
        <w:t>Sinožić</w:t>
      </w:r>
      <w:proofErr w:type="spellEnd"/>
      <w:r w:rsidRPr="00177388">
        <w:rPr>
          <w:rFonts w:ascii="Arial" w:hAnsi="Arial" w:cs="Arial"/>
          <w:color w:val="000000"/>
          <w:sz w:val="24"/>
          <w:szCs w:val="24"/>
        </w:rPr>
        <w:t xml:space="preserve">, </w:t>
      </w:r>
      <w:proofErr w:type="spellStart"/>
      <w:r w:rsidRPr="00177388">
        <w:rPr>
          <w:rFonts w:ascii="Arial" w:hAnsi="Arial" w:cs="Arial"/>
          <w:color w:val="000000"/>
          <w:sz w:val="24"/>
          <w:szCs w:val="24"/>
        </w:rPr>
        <w:t>mag.ing.agr</w:t>
      </w:r>
      <w:proofErr w:type="spellEnd"/>
      <w:r w:rsidRPr="00177388">
        <w:rPr>
          <w:rFonts w:ascii="Arial" w:hAnsi="Arial" w:cs="Arial"/>
          <w:color w:val="000000"/>
          <w:sz w:val="24"/>
          <w:szCs w:val="24"/>
        </w:rPr>
        <w:t>.</w:t>
      </w:r>
      <w:r w:rsidR="00776C7A">
        <w:rPr>
          <w:rFonts w:ascii="Arial" w:hAnsi="Arial" w:cs="Arial"/>
          <w:color w:val="000000"/>
          <w:sz w:val="24"/>
          <w:szCs w:val="24"/>
        </w:rPr>
        <w:t xml:space="preserve"> v.r.</w:t>
      </w:r>
    </w:p>
    <w:p w14:paraId="71FBC5C5" w14:textId="62DF1DCF" w:rsidR="00AA412E" w:rsidRDefault="00AA412E" w:rsidP="00375D36">
      <w:pPr>
        <w:pStyle w:val="Bezproreda"/>
        <w:rPr>
          <w:rFonts w:ascii="Arial" w:hAnsi="Arial" w:cs="Arial"/>
          <w:color w:val="000000"/>
          <w:sz w:val="24"/>
          <w:szCs w:val="24"/>
        </w:rPr>
      </w:pPr>
    </w:p>
    <w:p w14:paraId="24878929" w14:textId="77777777" w:rsidR="00AA412E" w:rsidRDefault="00AA412E" w:rsidP="00375D36">
      <w:pPr>
        <w:pStyle w:val="Bezproreda"/>
        <w:rPr>
          <w:rFonts w:ascii="Arial" w:hAnsi="Arial" w:cs="Arial"/>
          <w:color w:val="000000"/>
          <w:sz w:val="24"/>
          <w:szCs w:val="24"/>
        </w:rPr>
      </w:pPr>
    </w:p>
    <w:p w14:paraId="7A1C1B0B" w14:textId="77777777" w:rsidR="00776C7A" w:rsidRPr="00177388" w:rsidRDefault="00776C7A" w:rsidP="00375D36">
      <w:pPr>
        <w:pStyle w:val="Bezproreda"/>
        <w:rPr>
          <w:rFonts w:ascii="Arial" w:hAnsi="Arial" w:cs="Arial"/>
          <w:sz w:val="24"/>
          <w:szCs w:val="24"/>
        </w:rPr>
      </w:pPr>
    </w:p>
    <w:p w14:paraId="255F67E5" w14:textId="59D9CF97" w:rsidR="00375D36" w:rsidRPr="00177388" w:rsidRDefault="00375D36" w:rsidP="00375D36">
      <w:pPr>
        <w:ind w:left="360"/>
        <w:jc w:val="center"/>
        <w:rPr>
          <w:rFonts w:ascii="Arial" w:hAnsi="Arial" w:cs="Arial"/>
          <w:sz w:val="24"/>
          <w:szCs w:val="24"/>
          <w:lang w:val="hr-HR"/>
        </w:rPr>
      </w:pPr>
    </w:p>
    <w:p w14:paraId="13FDC693" w14:textId="09B7AC67" w:rsidR="00375D36" w:rsidRPr="00177388" w:rsidRDefault="00375D36" w:rsidP="00375D36">
      <w:pPr>
        <w:pStyle w:val="ListParagraph"/>
        <w:numPr>
          <w:ilvl w:val="0"/>
          <w:numId w:val="1"/>
        </w:numPr>
        <w:jc w:val="center"/>
        <w:rPr>
          <w:rFonts w:cs="Arial"/>
          <w:sz w:val="24"/>
          <w:szCs w:val="24"/>
          <w:lang w:val="hr-HR"/>
        </w:rPr>
      </w:pPr>
    </w:p>
    <w:p w14:paraId="665DAB54" w14:textId="74B3A33D" w:rsidR="00375D36" w:rsidRPr="00177388" w:rsidRDefault="00375D36" w:rsidP="00375D36">
      <w:pPr>
        <w:ind w:left="360"/>
        <w:jc w:val="center"/>
        <w:rPr>
          <w:rFonts w:ascii="Arial" w:hAnsi="Arial" w:cs="Arial"/>
          <w:sz w:val="24"/>
          <w:szCs w:val="24"/>
          <w:lang w:val="hr-HR"/>
        </w:rPr>
      </w:pPr>
    </w:p>
    <w:p w14:paraId="519D8E84" w14:textId="0883DBD9" w:rsidR="00375D36" w:rsidRDefault="00375D36" w:rsidP="00375D36">
      <w:pPr>
        <w:rPr>
          <w:rFonts w:ascii="Arial" w:hAnsi="Arial" w:cs="Arial"/>
          <w:sz w:val="24"/>
          <w:szCs w:val="24"/>
          <w:lang w:val="hr-HR"/>
        </w:rPr>
      </w:pPr>
      <w:r w:rsidRPr="00177388">
        <w:rPr>
          <w:rFonts w:ascii="Arial" w:hAnsi="Arial" w:cs="Arial"/>
          <w:noProof/>
          <w:sz w:val="24"/>
          <w:szCs w:val="24"/>
          <w:lang w:val="hr-HR"/>
        </w:rPr>
        <w:lastRenderedPageBreak/>
        <mc:AlternateContent>
          <mc:Choice Requires="wps">
            <w:drawing>
              <wp:inline distT="0" distB="0" distL="0" distR="0" wp14:anchorId="073774F3" wp14:editId="758E3A68">
                <wp:extent cx="3408218" cy="1357745"/>
                <wp:effectExtent l="0" t="0" r="1905"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375D36" w14:paraId="6F466A6A" w14:textId="77777777" w:rsidTr="00857D39">
                              <w:tc>
                                <w:tcPr>
                                  <w:tcW w:w="612" w:type="dxa"/>
                                  <w:vMerge w:val="restart"/>
                                  <w:vAlign w:val="center"/>
                                </w:tcPr>
                                <w:p w14:paraId="06F2A382" w14:textId="77777777" w:rsidR="00375D36" w:rsidRDefault="00375D3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3C7338E" wp14:editId="7C11ADAB">
                                        <wp:extent cx="252000" cy="252000"/>
                                        <wp:effectExtent l="0" t="0" r="0" b="0"/>
                                        <wp:docPr id="21" name="Picture 2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5775D63" w14:textId="77777777" w:rsidR="00375D36" w:rsidRDefault="00375D3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D406637" wp14:editId="3A9E37CE">
                                        <wp:extent cx="252000" cy="252000"/>
                                        <wp:effectExtent l="0" t="0" r="0" b="0"/>
                                        <wp:docPr id="22" name="Picture 2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75D36" w14:paraId="6513828F" w14:textId="77777777" w:rsidTr="00857D39">
                              <w:tc>
                                <w:tcPr>
                                  <w:tcW w:w="612" w:type="dxa"/>
                                  <w:vMerge/>
                                </w:tcPr>
                                <w:p w14:paraId="7B6D6156" w14:textId="77777777" w:rsidR="00375D36" w:rsidRDefault="00375D36" w:rsidP="00D4581A">
                                  <w:pPr>
                                    <w:autoSpaceDE w:val="0"/>
                                    <w:autoSpaceDN w:val="0"/>
                                    <w:adjustRightInd w:val="0"/>
                                    <w:rPr>
                                      <w:rFonts w:ascii="Calibri" w:hAnsi="Calibri" w:cs="Calibri"/>
                                      <w:sz w:val="16"/>
                                      <w:szCs w:val="16"/>
                                    </w:rPr>
                                  </w:pPr>
                                </w:p>
                              </w:tc>
                              <w:tc>
                                <w:tcPr>
                                  <w:tcW w:w="5448" w:type="dxa"/>
                                </w:tcPr>
                                <w:p w14:paraId="2E3C11C3"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REPUBLIKA HRVATSKA - REPUBBLICA DI CROAZIA</w:t>
                                  </w:r>
                                </w:p>
                                <w:p w14:paraId="51822082"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ISTARSKA ŽUPANIJA - REGIONE ISTRIANA</w:t>
                                  </w:r>
                                </w:p>
                                <w:p w14:paraId="0825FDB0" w14:textId="77777777" w:rsidR="00375D36" w:rsidRPr="00375D36" w:rsidRDefault="00375D36" w:rsidP="00C444B3">
                                  <w:pPr>
                                    <w:autoSpaceDE w:val="0"/>
                                    <w:autoSpaceDN w:val="0"/>
                                    <w:adjustRightInd w:val="0"/>
                                    <w:rPr>
                                      <w:rFonts w:ascii="Calibri" w:hAnsi="Calibri" w:cs="Calibri"/>
                                      <w:sz w:val="16"/>
                                      <w:szCs w:val="16"/>
                                      <w:lang w:val="it-IT"/>
                                    </w:rPr>
                                  </w:pPr>
                                  <w:proofErr w:type="spellStart"/>
                                  <w:r w:rsidRPr="00375D36">
                                    <w:rPr>
                                      <w:rFonts w:ascii="Calibri" w:hAnsi="Calibri" w:cs="Calibri"/>
                                      <w:sz w:val="16"/>
                                      <w:szCs w:val="16"/>
                                      <w:lang w:val="it-IT"/>
                                    </w:rPr>
                                    <w:t>Općina</w:t>
                                  </w:r>
                                  <w:proofErr w:type="spellEnd"/>
                                  <w:r w:rsidRPr="00375D36">
                                    <w:rPr>
                                      <w:rFonts w:ascii="Calibri" w:hAnsi="Calibri" w:cs="Calibri"/>
                                      <w:sz w:val="16"/>
                                      <w:szCs w:val="16"/>
                                      <w:lang w:val="it-IT"/>
                                    </w:rPr>
                                    <w:t xml:space="preserve"> Brtonigla-Verteneglio - Comune di Brtonigla-Verteneglio</w:t>
                                  </w:r>
                                </w:p>
                                <w:p w14:paraId="3481EFFA"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OPĆINSKI NAČELNIK – IL SINDACO</w:t>
                                  </w:r>
                                </w:p>
                                <w:p w14:paraId="77E015A5"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 xml:space="preserve">52474 Brtonigla-Verteneglio, </w:t>
                                  </w:r>
                                  <w:proofErr w:type="spellStart"/>
                                  <w:r w:rsidRPr="00375D36">
                                    <w:rPr>
                                      <w:rFonts w:ascii="Calibri" w:hAnsi="Calibri" w:cs="Calibri"/>
                                      <w:sz w:val="16"/>
                                      <w:szCs w:val="16"/>
                                      <w:lang w:val="it-IT"/>
                                    </w:rPr>
                                    <w:t>Trg</w:t>
                                  </w:r>
                                  <w:proofErr w:type="spellEnd"/>
                                  <w:r w:rsidRPr="00375D36">
                                    <w:rPr>
                                      <w:rFonts w:ascii="Calibri" w:hAnsi="Calibri" w:cs="Calibri"/>
                                      <w:sz w:val="16"/>
                                      <w:szCs w:val="16"/>
                                      <w:lang w:val="it-IT"/>
                                    </w:rPr>
                                    <w:t xml:space="preserve"> </w:t>
                                  </w:r>
                                  <w:proofErr w:type="spellStart"/>
                                  <w:r w:rsidRPr="00375D36">
                                    <w:rPr>
                                      <w:rFonts w:ascii="Calibri" w:hAnsi="Calibri" w:cs="Calibri"/>
                                      <w:sz w:val="16"/>
                                      <w:szCs w:val="16"/>
                                      <w:lang w:val="it-IT"/>
                                    </w:rPr>
                                    <w:t>Sv</w:t>
                                  </w:r>
                                  <w:proofErr w:type="spellEnd"/>
                                  <w:r w:rsidRPr="00375D36">
                                    <w:rPr>
                                      <w:rFonts w:ascii="Calibri" w:hAnsi="Calibri" w:cs="Calibri"/>
                                      <w:sz w:val="16"/>
                                      <w:szCs w:val="16"/>
                                      <w:lang w:val="it-IT"/>
                                    </w:rPr>
                                    <w:t xml:space="preserve">. </w:t>
                                  </w:r>
                                  <w:proofErr w:type="spellStart"/>
                                  <w:r w:rsidRPr="00375D36">
                                    <w:rPr>
                                      <w:rFonts w:ascii="Calibri" w:hAnsi="Calibri" w:cs="Calibri"/>
                                      <w:sz w:val="16"/>
                                      <w:szCs w:val="16"/>
                                      <w:lang w:val="it-IT"/>
                                    </w:rPr>
                                    <w:t>Zenona</w:t>
                                  </w:r>
                                  <w:proofErr w:type="spellEnd"/>
                                  <w:r w:rsidRPr="00375D36">
                                    <w:rPr>
                                      <w:rFonts w:ascii="Calibri" w:hAnsi="Calibri" w:cs="Calibri"/>
                                      <w:sz w:val="16"/>
                                      <w:szCs w:val="16"/>
                                      <w:lang w:val="it-IT"/>
                                    </w:rPr>
                                    <w:t xml:space="preserve"> / Piazza S. Zenone 1</w:t>
                                  </w:r>
                                </w:p>
                                <w:p w14:paraId="6AAB543F"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Tel. &amp; Fax: +385 (0)52 774-174</w:t>
                                  </w:r>
                                </w:p>
                                <w:p w14:paraId="49CBF816"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 xml:space="preserve">E-mail: </w:t>
                                  </w:r>
                                  <w:proofErr w:type="spellStart"/>
                                  <w:r w:rsidRPr="00375D36">
                                    <w:rPr>
                                      <w:rFonts w:ascii="Calibri" w:hAnsi="Calibri" w:cs="Calibri"/>
                                      <w:sz w:val="16"/>
                                      <w:szCs w:val="16"/>
                                      <w:lang w:val="it-IT"/>
                                    </w:rPr>
                                    <w:t>info@brtonigla-verteneglio.hr</w:t>
                                  </w:r>
                                  <w:proofErr w:type="spellEnd"/>
                                </w:p>
                                <w:p w14:paraId="30F93FDB" w14:textId="77777777" w:rsidR="00375D36" w:rsidRDefault="00375D3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8848529" w14:textId="77777777" w:rsidR="00375D36" w:rsidRPr="00D4581A" w:rsidRDefault="00375D36" w:rsidP="00375D3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73774F3" 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cn2a&#10;U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375D36" w14:paraId="6F466A6A" w14:textId="77777777" w:rsidTr="00857D39">
                        <w:tc>
                          <w:tcPr>
                            <w:tcW w:w="612" w:type="dxa"/>
                            <w:vMerge w:val="restart"/>
                            <w:vAlign w:val="center"/>
                          </w:tcPr>
                          <w:p w14:paraId="06F2A382" w14:textId="77777777" w:rsidR="00375D36" w:rsidRDefault="00375D3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3C7338E" wp14:editId="7C11ADAB">
                                  <wp:extent cx="252000" cy="252000"/>
                                  <wp:effectExtent l="0" t="0" r="0" b="0"/>
                                  <wp:docPr id="21" name="Picture 2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5775D63" w14:textId="77777777" w:rsidR="00375D36" w:rsidRDefault="00375D3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D406637" wp14:editId="3A9E37CE">
                                  <wp:extent cx="252000" cy="252000"/>
                                  <wp:effectExtent l="0" t="0" r="0" b="0"/>
                                  <wp:docPr id="22" name="Picture 2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75D36" w14:paraId="6513828F" w14:textId="77777777" w:rsidTr="00857D39">
                        <w:tc>
                          <w:tcPr>
                            <w:tcW w:w="612" w:type="dxa"/>
                            <w:vMerge/>
                          </w:tcPr>
                          <w:p w14:paraId="7B6D6156" w14:textId="77777777" w:rsidR="00375D36" w:rsidRDefault="00375D36" w:rsidP="00D4581A">
                            <w:pPr>
                              <w:autoSpaceDE w:val="0"/>
                              <w:autoSpaceDN w:val="0"/>
                              <w:adjustRightInd w:val="0"/>
                              <w:rPr>
                                <w:rFonts w:ascii="Calibri" w:hAnsi="Calibri" w:cs="Calibri"/>
                                <w:sz w:val="16"/>
                                <w:szCs w:val="16"/>
                              </w:rPr>
                            </w:pPr>
                          </w:p>
                        </w:tc>
                        <w:tc>
                          <w:tcPr>
                            <w:tcW w:w="5448" w:type="dxa"/>
                          </w:tcPr>
                          <w:p w14:paraId="2E3C11C3"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REPUBLIKA HRVATSKA - REPUBBLICA DI CROAZIA</w:t>
                            </w:r>
                          </w:p>
                          <w:p w14:paraId="51822082"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ISTARSKA ŽUPANIJA - REGIONE ISTRIANA</w:t>
                            </w:r>
                          </w:p>
                          <w:p w14:paraId="0825FDB0" w14:textId="77777777" w:rsidR="00375D36" w:rsidRPr="00375D36" w:rsidRDefault="00375D36" w:rsidP="00C444B3">
                            <w:pPr>
                              <w:autoSpaceDE w:val="0"/>
                              <w:autoSpaceDN w:val="0"/>
                              <w:adjustRightInd w:val="0"/>
                              <w:rPr>
                                <w:rFonts w:ascii="Calibri" w:hAnsi="Calibri" w:cs="Calibri"/>
                                <w:sz w:val="16"/>
                                <w:szCs w:val="16"/>
                                <w:lang w:val="it-IT"/>
                              </w:rPr>
                            </w:pPr>
                            <w:proofErr w:type="spellStart"/>
                            <w:r w:rsidRPr="00375D36">
                              <w:rPr>
                                <w:rFonts w:ascii="Calibri" w:hAnsi="Calibri" w:cs="Calibri"/>
                                <w:sz w:val="16"/>
                                <w:szCs w:val="16"/>
                                <w:lang w:val="it-IT"/>
                              </w:rPr>
                              <w:t>Općina</w:t>
                            </w:r>
                            <w:proofErr w:type="spellEnd"/>
                            <w:r w:rsidRPr="00375D36">
                              <w:rPr>
                                <w:rFonts w:ascii="Calibri" w:hAnsi="Calibri" w:cs="Calibri"/>
                                <w:sz w:val="16"/>
                                <w:szCs w:val="16"/>
                                <w:lang w:val="it-IT"/>
                              </w:rPr>
                              <w:t xml:space="preserve"> Brtonigla-Verteneglio - Comune di Brtonigla-Verteneglio</w:t>
                            </w:r>
                          </w:p>
                          <w:p w14:paraId="3481EFFA"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OPĆINSKI NAČELNIK – IL SINDACO</w:t>
                            </w:r>
                          </w:p>
                          <w:p w14:paraId="77E015A5"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 xml:space="preserve">52474 Brtonigla-Verteneglio, </w:t>
                            </w:r>
                            <w:proofErr w:type="spellStart"/>
                            <w:r w:rsidRPr="00375D36">
                              <w:rPr>
                                <w:rFonts w:ascii="Calibri" w:hAnsi="Calibri" w:cs="Calibri"/>
                                <w:sz w:val="16"/>
                                <w:szCs w:val="16"/>
                                <w:lang w:val="it-IT"/>
                              </w:rPr>
                              <w:t>Trg</w:t>
                            </w:r>
                            <w:proofErr w:type="spellEnd"/>
                            <w:r w:rsidRPr="00375D36">
                              <w:rPr>
                                <w:rFonts w:ascii="Calibri" w:hAnsi="Calibri" w:cs="Calibri"/>
                                <w:sz w:val="16"/>
                                <w:szCs w:val="16"/>
                                <w:lang w:val="it-IT"/>
                              </w:rPr>
                              <w:t xml:space="preserve"> </w:t>
                            </w:r>
                            <w:proofErr w:type="spellStart"/>
                            <w:r w:rsidRPr="00375D36">
                              <w:rPr>
                                <w:rFonts w:ascii="Calibri" w:hAnsi="Calibri" w:cs="Calibri"/>
                                <w:sz w:val="16"/>
                                <w:szCs w:val="16"/>
                                <w:lang w:val="it-IT"/>
                              </w:rPr>
                              <w:t>Sv</w:t>
                            </w:r>
                            <w:proofErr w:type="spellEnd"/>
                            <w:r w:rsidRPr="00375D36">
                              <w:rPr>
                                <w:rFonts w:ascii="Calibri" w:hAnsi="Calibri" w:cs="Calibri"/>
                                <w:sz w:val="16"/>
                                <w:szCs w:val="16"/>
                                <w:lang w:val="it-IT"/>
                              </w:rPr>
                              <w:t xml:space="preserve">. </w:t>
                            </w:r>
                            <w:proofErr w:type="spellStart"/>
                            <w:r w:rsidRPr="00375D36">
                              <w:rPr>
                                <w:rFonts w:ascii="Calibri" w:hAnsi="Calibri" w:cs="Calibri"/>
                                <w:sz w:val="16"/>
                                <w:szCs w:val="16"/>
                                <w:lang w:val="it-IT"/>
                              </w:rPr>
                              <w:t>Zenona</w:t>
                            </w:r>
                            <w:proofErr w:type="spellEnd"/>
                            <w:r w:rsidRPr="00375D36">
                              <w:rPr>
                                <w:rFonts w:ascii="Calibri" w:hAnsi="Calibri" w:cs="Calibri"/>
                                <w:sz w:val="16"/>
                                <w:szCs w:val="16"/>
                                <w:lang w:val="it-IT"/>
                              </w:rPr>
                              <w:t xml:space="preserve"> / Piazza S. Zenone 1</w:t>
                            </w:r>
                          </w:p>
                          <w:p w14:paraId="6AAB543F"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Tel. &amp; Fax: +385 (0)52 774-174</w:t>
                            </w:r>
                          </w:p>
                          <w:p w14:paraId="49CBF816" w14:textId="77777777" w:rsidR="00375D36" w:rsidRPr="00375D36" w:rsidRDefault="00375D36" w:rsidP="00C444B3">
                            <w:pPr>
                              <w:autoSpaceDE w:val="0"/>
                              <w:autoSpaceDN w:val="0"/>
                              <w:adjustRightInd w:val="0"/>
                              <w:rPr>
                                <w:rFonts w:ascii="Calibri" w:hAnsi="Calibri" w:cs="Calibri"/>
                                <w:sz w:val="16"/>
                                <w:szCs w:val="16"/>
                                <w:lang w:val="it-IT"/>
                              </w:rPr>
                            </w:pPr>
                            <w:r w:rsidRPr="00375D36">
                              <w:rPr>
                                <w:rFonts w:ascii="Calibri" w:hAnsi="Calibri" w:cs="Calibri"/>
                                <w:sz w:val="16"/>
                                <w:szCs w:val="16"/>
                                <w:lang w:val="it-IT"/>
                              </w:rPr>
                              <w:t xml:space="preserve">E-mail: </w:t>
                            </w:r>
                            <w:proofErr w:type="spellStart"/>
                            <w:r w:rsidRPr="00375D36">
                              <w:rPr>
                                <w:rFonts w:ascii="Calibri" w:hAnsi="Calibri" w:cs="Calibri"/>
                                <w:sz w:val="16"/>
                                <w:szCs w:val="16"/>
                                <w:lang w:val="it-IT"/>
                              </w:rPr>
                              <w:t>info@brtonigla-verteneglio.hr</w:t>
                            </w:r>
                            <w:proofErr w:type="spellEnd"/>
                          </w:p>
                          <w:p w14:paraId="30F93FDB" w14:textId="77777777" w:rsidR="00375D36" w:rsidRDefault="00375D3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8848529" w14:textId="77777777" w:rsidR="00375D36" w:rsidRPr="00D4581A" w:rsidRDefault="00375D36" w:rsidP="00375D36">
                      <w:pPr>
                        <w:autoSpaceDE w:val="0"/>
                        <w:autoSpaceDN w:val="0"/>
                        <w:adjustRightInd w:val="0"/>
                        <w:rPr>
                          <w:rFonts w:ascii="Calibri" w:hAnsi="Calibri" w:cs="Calibri"/>
                          <w:sz w:val="16"/>
                          <w:szCs w:val="16"/>
                        </w:rPr>
                      </w:pPr>
                    </w:p>
                  </w:txbxContent>
                </v:textbox>
                <w10:anchorlock/>
              </v:shape>
            </w:pict>
          </mc:Fallback>
        </mc:AlternateContent>
      </w:r>
    </w:p>
    <w:p w14:paraId="4595CE93" w14:textId="77777777" w:rsidR="00AA412E" w:rsidRPr="00AA412E" w:rsidRDefault="00AA412E" w:rsidP="00375D36">
      <w:pPr>
        <w:rPr>
          <w:rStyle w:val="Hyperlink"/>
          <w:rFonts w:ascii="Arial" w:hAnsi="Arial" w:cs="Arial"/>
          <w:color w:val="auto"/>
          <w:sz w:val="18"/>
          <w:szCs w:val="18"/>
          <w:u w:val="none"/>
          <w:lang w:val="hr-HR"/>
        </w:rPr>
      </w:pPr>
    </w:p>
    <w:p w14:paraId="2471395E"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KLASA: 324-01/20-01/01</w:t>
      </w:r>
    </w:p>
    <w:p w14:paraId="26B295B4"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URBROJ: 2163-13-04/03-22-47</w:t>
      </w:r>
    </w:p>
    <w:p w14:paraId="2C25E9F7"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Brtonigla-Verteneglio, 20.07.2022.</w:t>
      </w:r>
    </w:p>
    <w:p w14:paraId="458D7ED3" w14:textId="77777777" w:rsidR="00375D36" w:rsidRPr="00177388" w:rsidRDefault="00375D36" w:rsidP="00375D36">
      <w:pPr>
        <w:rPr>
          <w:rFonts w:ascii="Arial" w:hAnsi="Arial" w:cs="Arial"/>
          <w:b/>
          <w:sz w:val="24"/>
          <w:szCs w:val="24"/>
          <w:lang w:val="hr-HR"/>
        </w:rPr>
      </w:pPr>
      <w:r w:rsidRPr="00177388">
        <w:rPr>
          <w:rFonts w:ascii="Arial" w:hAnsi="Arial" w:cs="Arial"/>
          <w:b/>
          <w:sz w:val="24"/>
          <w:szCs w:val="24"/>
          <w:lang w:val="hr-HR"/>
        </w:rPr>
        <w:t xml:space="preserve"> </w:t>
      </w:r>
    </w:p>
    <w:p w14:paraId="6047332D"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Na temelju članka 52. Statuta Općine Brtonigla-Verteneglio (Službene novine Općine Brtonigla-Verteneglio broj 03/18, 03/21 i 07/21-pročišćeni tekst) i članka 8. Pravilnika o provedbi postupaka jednostavne nabave (Službene novine Općine Brtonigla broj 06/17), Načelnik Općine Brtonigla-Verteneglio, dana 20.07.2022. godine donosi:</w:t>
      </w:r>
    </w:p>
    <w:p w14:paraId="26832CFA" w14:textId="77777777" w:rsidR="00375D36" w:rsidRPr="00177388" w:rsidRDefault="00375D36" w:rsidP="00375D36">
      <w:pPr>
        <w:rPr>
          <w:rFonts w:ascii="Arial" w:hAnsi="Arial" w:cs="Arial"/>
          <w:sz w:val="24"/>
          <w:szCs w:val="24"/>
          <w:lang w:val="hr-HR"/>
        </w:rPr>
      </w:pPr>
    </w:p>
    <w:p w14:paraId="11612E51"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 xml:space="preserve">O D L U K U </w:t>
      </w:r>
    </w:p>
    <w:p w14:paraId="583A9571"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 xml:space="preserve">O POČETKU POSTUPKA JEDNOSTAVNE NABAVE </w:t>
      </w:r>
    </w:p>
    <w:p w14:paraId="5A83FCD8" w14:textId="77777777" w:rsidR="00375D36" w:rsidRPr="00177388" w:rsidRDefault="00375D36" w:rsidP="00375D36">
      <w:pPr>
        <w:rPr>
          <w:rFonts w:ascii="Arial" w:hAnsi="Arial" w:cs="Arial"/>
          <w:sz w:val="24"/>
          <w:szCs w:val="24"/>
          <w:lang w:val="hr-HR"/>
        </w:rPr>
      </w:pPr>
    </w:p>
    <w:p w14:paraId="1487E0C9"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w:t>
      </w:r>
    </w:p>
    <w:p w14:paraId="3BC72B3A" w14:textId="77777777" w:rsidR="00375D36" w:rsidRPr="00177388" w:rsidRDefault="00375D36" w:rsidP="00375D36">
      <w:pPr>
        <w:ind w:firstLine="709"/>
        <w:jc w:val="both"/>
        <w:rPr>
          <w:rFonts w:ascii="Arial" w:hAnsi="Arial" w:cs="Arial"/>
          <w:sz w:val="24"/>
          <w:szCs w:val="24"/>
          <w:lang w:val="hr-HR"/>
        </w:rPr>
      </w:pPr>
      <w:r w:rsidRPr="00177388">
        <w:rPr>
          <w:rFonts w:ascii="Arial" w:hAnsi="Arial" w:cs="Arial"/>
          <w:sz w:val="24"/>
          <w:szCs w:val="24"/>
          <w:lang w:val="hr-HR"/>
        </w:rPr>
        <w:t>Predmet nabave je izrada višejezičnih promotivnih i edukativnih materijala sa tipičnim receptima za pripremu lokalnih vrsta ribe, prema sljedećoj specifikaciji:</w:t>
      </w:r>
    </w:p>
    <w:p w14:paraId="62D2305A" w14:textId="77777777" w:rsidR="00375D36" w:rsidRPr="00177388" w:rsidRDefault="00375D36" w:rsidP="00375D36">
      <w:pPr>
        <w:ind w:firstLine="709"/>
        <w:jc w:val="both"/>
        <w:rPr>
          <w:rFonts w:ascii="Arial" w:hAnsi="Arial" w:cs="Arial"/>
          <w:sz w:val="24"/>
          <w:szCs w:val="24"/>
          <w:lang w:val="hr-HR"/>
        </w:rPr>
      </w:pPr>
      <w:r w:rsidRPr="00177388">
        <w:rPr>
          <w:rFonts w:ascii="Arial" w:hAnsi="Arial" w:cs="Arial"/>
          <w:sz w:val="24"/>
          <w:szCs w:val="24"/>
          <w:lang w:val="hr-HR"/>
        </w:rPr>
        <w:t>- Dizajn razglednica i crtanje 20 vrsta lokalnih riba, sa receptima za svaku pojedinu ribu (20 kom),</w:t>
      </w:r>
    </w:p>
    <w:p w14:paraId="3495D632" w14:textId="77777777" w:rsidR="00375D36" w:rsidRPr="00177388" w:rsidRDefault="00375D36" w:rsidP="00375D36">
      <w:pPr>
        <w:ind w:firstLine="709"/>
        <w:jc w:val="both"/>
        <w:rPr>
          <w:rFonts w:ascii="Arial" w:hAnsi="Arial" w:cs="Arial"/>
          <w:sz w:val="24"/>
          <w:szCs w:val="24"/>
          <w:lang w:val="hr-HR"/>
        </w:rPr>
      </w:pPr>
      <w:r w:rsidRPr="00177388">
        <w:rPr>
          <w:rFonts w:ascii="Arial" w:hAnsi="Arial" w:cs="Arial"/>
          <w:sz w:val="24"/>
          <w:szCs w:val="24"/>
          <w:lang w:val="hr-HR"/>
        </w:rPr>
        <w:t>- Tisak razglednice (10000 kom),</w:t>
      </w:r>
    </w:p>
    <w:p w14:paraId="73470C69" w14:textId="77777777" w:rsidR="00375D36" w:rsidRPr="00177388" w:rsidRDefault="00375D36" w:rsidP="00375D36">
      <w:pPr>
        <w:ind w:firstLine="709"/>
        <w:jc w:val="both"/>
        <w:rPr>
          <w:rFonts w:ascii="Arial" w:hAnsi="Arial" w:cs="Arial"/>
          <w:sz w:val="24"/>
          <w:szCs w:val="24"/>
          <w:lang w:val="hr-HR"/>
        </w:rPr>
      </w:pPr>
      <w:r w:rsidRPr="00177388">
        <w:rPr>
          <w:rFonts w:ascii="Arial" w:hAnsi="Arial" w:cs="Arial"/>
          <w:sz w:val="24"/>
          <w:szCs w:val="24"/>
          <w:lang w:val="hr-HR"/>
        </w:rPr>
        <w:t>- Tisak plakata (100 kom),</w:t>
      </w:r>
    </w:p>
    <w:p w14:paraId="07B40698" w14:textId="77777777" w:rsidR="00375D36" w:rsidRPr="00177388" w:rsidRDefault="00375D36" w:rsidP="00375D36">
      <w:pPr>
        <w:ind w:firstLine="709"/>
        <w:jc w:val="both"/>
        <w:rPr>
          <w:rFonts w:ascii="Arial" w:hAnsi="Arial" w:cs="Arial"/>
          <w:sz w:val="24"/>
          <w:szCs w:val="24"/>
          <w:lang w:val="hr-HR"/>
        </w:rPr>
      </w:pPr>
      <w:r w:rsidRPr="00177388">
        <w:rPr>
          <w:rFonts w:ascii="Arial" w:hAnsi="Arial" w:cs="Arial"/>
          <w:sz w:val="24"/>
          <w:szCs w:val="24"/>
          <w:lang w:val="hr-HR"/>
        </w:rPr>
        <w:t>- Tisak seta od 20 kartica recepata (500 kom),</w:t>
      </w:r>
    </w:p>
    <w:p w14:paraId="206D9ECE" w14:textId="77777777" w:rsidR="00375D36" w:rsidRPr="00177388" w:rsidRDefault="00375D36" w:rsidP="00375D36">
      <w:pPr>
        <w:ind w:firstLine="709"/>
        <w:jc w:val="both"/>
        <w:rPr>
          <w:rFonts w:ascii="Arial" w:hAnsi="Arial" w:cs="Arial"/>
          <w:sz w:val="24"/>
          <w:szCs w:val="24"/>
          <w:lang w:val="hr-HR"/>
        </w:rPr>
      </w:pPr>
      <w:r w:rsidRPr="00177388">
        <w:rPr>
          <w:rFonts w:ascii="Arial" w:hAnsi="Arial" w:cs="Arial"/>
          <w:sz w:val="24"/>
          <w:szCs w:val="24"/>
          <w:lang w:val="hr-HR"/>
        </w:rPr>
        <w:t>- Platnene vrećice s tiskom ribe (228 kom),</w:t>
      </w:r>
    </w:p>
    <w:p w14:paraId="28721769" w14:textId="77777777" w:rsidR="00375D36" w:rsidRPr="00177388" w:rsidRDefault="00375D36" w:rsidP="00375D36">
      <w:pPr>
        <w:ind w:firstLine="709"/>
        <w:jc w:val="both"/>
        <w:rPr>
          <w:rFonts w:ascii="Arial" w:hAnsi="Arial" w:cs="Arial"/>
          <w:sz w:val="24"/>
          <w:szCs w:val="24"/>
          <w:lang w:val="hr-HR"/>
        </w:rPr>
      </w:pPr>
      <w:r w:rsidRPr="00177388">
        <w:rPr>
          <w:rFonts w:ascii="Arial" w:hAnsi="Arial" w:cs="Arial"/>
          <w:sz w:val="24"/>
          <w:szCs w:val="24"/>
          <w:lang w:val="hr-HR"/>
        </w:rPr>
        <w:t>- Pregača s receptom i crtežom (100 kom).</w:t>
      </w:r>
    </w:p>
    <w:p w14:paraId="3BF8D111" w14:textId="77777777" w:rsidR="00375D36" w:rsidRPr="00177388" w:rsidRDefault="00375D36" w:rsidP="00375D36">
      <w:pPr>
        <w:rPr>
          <w:rFonts w:ascii="Arial" w:hAnsi="Arial" w:cs="Arial"/>
          <w:sz w:val="24"/>
          <w:szCs w:val="24"/>
          <w:lang w:val="hr-HR"/>
        </w:rPr>
      </w:pPr>
    </w:p>
    <w:p w14:paraId="53793C50"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II.</w:t>
      </w:r>
    </w:p>
    <w:p w14:paraId="6D0B994F" w14:textId="77777777" w:rsidR="00375D36" w:rsidRPr="00177388" w:rsidRDefault="00375D36" w:rsidP="00375D36">
      <w:pPr>
        <w:ind w:firstLine="708"/>
        <w:rPr>
          <w:rFonts w:ascii="Arial" w:hAnsi="Arial" w:cs="Arial"/>
          <w:sz w:val="24"/>
          <w:szCs w:val="24"/>
          <w:lang w:val="hr-HR"/>
        </w:rPr>
      </w:pPr>
      <w:r w:rsidRPr="00177388">
        <w:rPr>
          <w:rFonts w:ascii="Arial" w:hAnsi="Arial" w:cs="Arial"/>
          <w:sz w:val="24"/>
          <w:szCs w:val="24"/>
          <w:lang w:val="hr-HR"/>
        </w:rPr>
        <w:t>Procijenjena vrijednost nabave: 93.500,00 kn bez PDV-a.</w:t>
      </w:r>
    </w:p>
    <w:p w14:paraId="71055A24" w14:textId="77777777" w:rsidR="00375D36" w:rsidRPr="00177388" w:rsidRDefault="00375D36" w:rsidP="00375D36">
      <w:pPr>
        <w:rPr>
          <w:rFonts w:ascii="Arial" w:hAnsi="Arial" w:cs="Arial"/>
          <w:sz w:val="24"/>
          <w:szCs w:val="24"/>
          <w:lang w:val="hr-HR"/>
        </w:rPr>
      </w:pPr>
    </w:p>
    <w:p w14:paraId="75600D63" w14:textId="77777777" w:rsidR="00375D36" w:rsidRPr="00177388" w:rsidRDefault="00375D36" w:rsidP="00375D36">
      <w:pPr>
        <w:jc w:val="center"/>
        <w:rPr>
          <w:rFonts w:ascii="Arial" w:hAnsi="Arial" w:cs="Arial"/>
          <w:b/>
          <w:bCs/>
          <w:sz w:val="24"/>
          <w:szCs w:val="24"/>
          <w:lang w:val="hr-HR"/>
        </w:rPr>
      </w:pPr>
      <w:r w:rsidRPr="00177388">
        <w:rPr>
          <w:rFonts w:ascii="Arial" w:hAnsi="Arial" w:cs="Arial"/>
          <w:b/>
          <w:bCs/>
          <w:sz w:val="24"/>
          <w:szCs w:val="24"/>
          <w:lang w:val="hr-HR"/>
        </w:rPr>
        <w:t>III.</w:t>
      </w:r>
    </w:p>
    <w:p w14:paraId="00EE87FA" w14:textId="77777777" w:rsidR="00375D36" w:rsidRPr="00177388" w:rsidRDefault="00375D36" w:rsidP="00375D36">
      <w:pPr>
        <w:pStyle w:val="BodyText"/>
        <w:ind w:firstLine="708"/>
        <w:rPr>
          <w:rFonts w:ascii="Arial" w:hAnsi="Arial" w:cs="Arial"/>
          <w:szCs w:val="24"/>
        </w:rPr>
      </w:pPr>
      <w:r w:rsidRPr="00177388">
        <w:rPr>
          <w:rFonts w:ascii="Arial" w:hAnsi="Arial" w:cs="Arial"/>
          <w:szCs w:val="24"/>
        </w:rPr>
        <w:t xml:space="preserve">Za plaćanje usluge iz ove Odluke koristiti će se proračunska sredstva koja su Za plaćanje robe iz ove Odluke koristiti će se proračunska sredstva koja su planirana Općinskim proračunom Općine Brtonigla-Verteneglio za 2022. godinu (račun 38211 pozicija 521, naziv: Projekt "Povećanje konzumacije ribe i ribljih proizvoda").      </w:t>
      </w:r>
    </w:p>
    <w:p w14:paraId="7E85DF00" w14:textId="60D8339B" w:rsidR="00375D36" w:rsidRPr="00AA412E" w:rsidRDefault="00375D36" w:rsidP="00AA412E">
      <w:pPr>
        <w:pStyle w:val="BodyText"/>
        <w:ind w:firstLine="708"/>
        <w:rPr>
          <w:rFonts w:ascii="Arial" w:hAnsi="Arial" w:cs="Arial"/>
          <w:szCs w:val="24"/>
        </w:rPr>
      </w:pPr>
      <w:r w:rsidRPr="00177388">
        <w:rPr>
          <w:rFonts w:ascii="Arial" w:hAnsi="Arial" w:cs="Arial"/>
          <w:szCs w:val="24"/>
        </w:rPr>
        <w:t xml:space="preserve">Za nabavu predmetne robe, podnesena ja prijava na FLAG natječaj za dodjelu potpore projektima u okviru </w:t>
      </w:r>
      <w:proofErr w:type="spellStart"/>
      <w:r w:rsidRPr="00177388">
        <w:rPr>
          <w:rFonts w:ascii="Arial" w:hAnsi="Arial" w:cs="Arial"/>
          <w:szCs w:val="24"/>
        </w:rPr>
        <w:t>Podmjere</w:t>
      </w:r>
      <w:proofErr w:type="spellEnd"/>
      <w:r w:rsidRPr="00177388">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177388">
        <w:rPr>
          <w:rFonts w:ascii="Arial" w:hAnsi="Arial" w:cs="Arial"/>
          <w:szCs w:val="24"/>
        </w:rPr>
        <w:t>Pinna</w:t>
      </w:r>
      <w:proofErr w:type="spellEnd"/>
      <w:r w:rsidRPr="00177388">
        <w:rPr>
          <w:rFonts w:ascii="Arial" w:hAnsi="Arial" w:cs="Arial"/>
          <w:szCs w:val="24"/>
        </w:rPr>
        <w:t xml:space="preserve"> </w:t>
      </w:r>
      <w:proofErr w:type="spellStart"/>
      <w:r w:rsidRPr="00177388">
        <w:rPr>
          <w:rFonts w:ascii="Arial" w:hAnsi="Arial" w:cs="Arial"/>
          <w:szCs w:val="24"/>
        </w:rPr>
        <w:t>nobilis</w:t>
      </w:r>
      <w:proofErr w:type="spellEnd"/>
      <w:r w:rsidRPr="00177388">
        <w:rPr>
          <w:rFonts w:ascii="Arial" w:hAnsi="Arial" w:cs="Arial"/>
          <w:szCs w:val="24"/>
        </w:rPr>
        <w:t xml:space="preserve"> te će se troškovi financirati europskim sredstvima iz Operativnog programa za pomorstvo i ribarstvo. </w:t>
      </w:r>
    </w:p>
    <w:p w14:paraId="70C90154" w14:textId="77777777" w:rsidR="00375D36" w:rsidRPr="00177388" w:rsidRDefault="00375D36" w:rsidP="00375D36">
      <w:pPr>
        <w:jc w:val="center"/>
        <w:rPr>
          <w:rFonts w:ascii="Arial" w:hAnsi="Arial" w:cs="Arial"/>
          <w:b/>
          <w:sz w:val="24"/>
          <w:szCs w:val="24"/>
          <w:lang w:val="hr-HR"/>
        </w:rPr>
      </w:pPr>
    </w:p>
    <w:p w14:paraId="6A44D6F1"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IV.</w:t>
      </w:r>
    </w:p>
    <w:p w14:paraId="6DF6DD40"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Vrsta postupka jednostavne nabave sadržana je u članku 8. Pravilnika o provedbi postupaka jednostavne nabave (Službene novine Općine Brtonigla-Verteneglio br. 06/17).</w:t>
      </w:r>
    </w:p>
    <w:p w14:paraId="3292CA33"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lastRenderedPageBreak/>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4463DA5F"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Rok za dostavu ponude je 27.07.2022. godine, do 13:00 sati.</w:t>
      </w:r>
    </w:p>
    <w:p w14:paraId="45BD522B"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Rok valjanosti ponude određuje se na rok od  najmanje 30 dana od dana otvaranja ponuda.</w:t>
      </w:r>
    </w:p>
    <w:p w14:paraId="0B06056E"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Rok za izvršenje usluge iz točke I. ove odluke određuje se na 60 kalendarskih dana od dana izdavanja Narudžbenice.</w:t>
      </w:r>
    </w:p>
    <w:p w14:paraId="010AFD38"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U ovom postupku primijeniti će se kriteriji najniže cijene te se neće provoditi javno otvaranje ponude. </w:t>
      </w:r>
    </w:p>
    <w:p w14:paraId="1DA0FFEC" w14:textId="77777777" w:rsidR="00375D36" w:rsidRPr="00177388" w:rsidRDefault="00375D36" w:rsidP="00375D36">
      <w:pPr>
        <w:ind w:firstLine="708"/>
        <w:jc w:val="both"/>
        <w:rPr>
          <w:rFonts w:ascii="Arial" w:hAnsi="Arial" w:cs="Arial"/>
          <w:sz w:val="24"/>
          <w:szCs w:val="24"/>
          <w:lang w:val="hr-HR"/>
        </w:rPr>
      </w:pPr>
    </w:p>
    <w:p w14:paraId="4486CB84"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V.</w:t>
      </w:r>
    </w:p>
    <w:p w14:paraId="023A5093" w14:textId="77777777" w:rsidR="00375D36" w:rsidRPr="00177388" w:rsidRDefault="00375D36" w:rsidP="00375D36">
      <w:pPr>
        <w:pStyle w:val="ListParagraph"/>
        <w:ind w:left="0" w:firstLine="708"/>
        <w:jc w:val="both"/>
        <w:rPr>
          <w:rFonts w:cs="Arial"/>
          <w:bCs/>
          <w:sz w:val="24"/>
          <w:szCs w:val="24"/>
          <w:lang w:val="hr-HR"/>
        </w:rPr>
      </w:pPr>
      <w:r w:rsidRPr="00177388">
        <w:rPr>
          <w:rFonts w:cs="Arial"/>
          <w:bCs/>
          <w:sz w:val="24"/>
          <w:szCs w:val="24"/>
          <w:lang w:val="hr-HR"/>
        </w:rPr>
        <w:t>Stručno povjerenstvo za jednostavnu nabavu naručitelja u postupku ove jednostavne nabave imenuje se u sljedećem sastavu:</w:t>
      </w:r>
    </w:p>
    <w:p w14:paraId="1231C975" w14:textId="77777777" w:rsidR="00375D36" w:rsidRPr="00177388" w:rsidRDefault="00375D36" w:rsidP="00375D36">
      <w:pPr>
        <w:pStyle w:val="ListParagraph"/>
        <w:ind w:left="0"/>
        <w:jc w:val="both"/>
        <w:rPr>
          <w:rFonts w:cs="Arial"/>
          <w:sz w:val="24"/>
          <w:szCs w:val="24"/>
          <w:lang w:val="hr-HR"/>
        </w:rPr>
      </w:pPr>
      <w:r w:rsidRPr="00177388">
        <w:rPr>
          <w:rFonts w:cs="Arial"/>
          <w:sz w:val="24"/>
          <w:szCs w:val="24"/>
          <w:lang w:val="hr-HR"/>
        </w:rPr>
        <w:tab/>
        <w:t xml:space="preserve">1. Kristina Brljavac, </w:t>
      </w:r>
      <w:r w:rsidRPr="00177388">
        <w:rPr>
          <w:rFonts w:eastAsiaTheme="minorEastAsia" w:cs="Arial"/>
          <w:sz w:val="24"/>
          <w:szCs w:val="24"/>
          <w:lang w:val="hr-HR"/>
        </w:rPr>
        <w:t>Viši stručni suradnik za javnu nabavu i naplatu općinskih prihoda</w:t>
      </w:r>
      <w:r w:rsidRPr="00177388">
        <w:rPr>
          <w:rFonts w:cs="Arial"/>
          <w:sz w:val="24"/>
          <w:szCs w:val="24"/>
          <w:lang w:val="hr-HR"/>
        </w:rPr>
        <w:t>, koja posjeduje važeći Certifikat u području javne nabave KLASA: 406-01/15-05/295, URBROJ: 517-08-04-02-03-21-6 od 25. veljače 2021. godine;</w:t>
      </w:r>
    </w:p>
    <w:p w14:paraId="1B0A4DDF" w14:textId="77777777" w:rsidR="00375D36" w:rsidRPr="00177388" w:rsidRDefault="00375D36" w:rsidP="00375D36">
      <w:pPr>
        <w:pStyle w:val="ListParagraph"/>
        <w:ind w:left="0"/>
        <w:jc w:val="both"/>
        <w:rPr>
          <w:rFonts w:cs="Arial"/>
          <w:sz w:val="24"/>
          <w:szCs w:val="24"/>
          <w:lang w:val="hr-HR"/>
        </w:rPr>
      </w:pPr>
      <w:r w:rsidRPr="00177388">
        <w:rPr>
          <w:rFonts w:cs="Arial"/>
          <w:sz w:val="24"/>
          <w:szCs w:val="24"/>
          <w:lang w:val="hr-HR"/>
        </w:rPr>
        <w:tab/>
        <w:t>2. Dorijana Damjanić, Referent za računovodstvo i financije;</w:t>
      </w:r>
    </w:p>
    <w:p w14:paraId="755A2F9D" w14:textId="77777777" w:rsidR="00375D36" w:rsidRPr="00177388" w:rsidRDefault="00375D36" w:rsidP="00375D36">
      <w:pPr>
        <w:pStyle w:val="ListParagraph"/>
        <w:ind w:left="0"/>
        <w:jc w:val="both"/>
        <w:rPr>
          <w:rFonts w:cs="Arial"/>
          <w:sz w:val="24"/>
          <w:szCs w:val="24"/>
          <w:lang w:val="hr-HR"/>
        </w:rPr>
      </w:pPr>
      <w:r w:rsidRPr="00177388">
        <w:rPr>
          <w:rFonts w:cs="Arial"/>
          <w:sz w:val="24"/>
          <w:szCs w:val="24"/>
          <w:lang w:val="hr-HR"/>
        </w:rPr>
        <w:tab/>
        <w:t xml:space="preserve">3. Čezi </w:t>
      </w:r>
      <w:proofErr w:type="spellStart"/>
      <w:r w:rsidRPr="00177388">
        <w:rPr>
          <w:rFonts w:cs="Arial"/>
          <w:sz w:val="24"/>
          <w:szCs w:val="24"/>
          <w:lang w:val="hr-HR"/>
        </w:rPr>
        <w:t>Sinožić</w:t>
      </w:r>
      <w:proofErr w:type="spellEnd"/>
      <w:r w:rsidRPr="00177388">
        <w:rPr>
          <w:rFonts w:cs="Arial"/>
          <w:sz w:val="24"/>
          <w:szCs w:val="24"/>
          <w:lang w:val="hr-HR"/>
        </w:rPr>
        <w:t>, Administrativni tajnik.</w:t>
      </w:r>
    </w:p>
    <w:p w14:paraId="1FE17E71" w14:textId="77777777" w:rsidR="00375D36" w:rsidRPr="00177388" w:rsidRDefault="00375D36" w:rsidP="00375D36">
      <w:pPr>
        <w:pStyle w:val="ListParagraph"/>
        <w:ind w:left="0"/>
        <w:jc w:val="both"/>
        <w:rPr>
          <w:rFonts w:cs="Arial"/>
          <w:sz w:val="24"/>
          <w:szCs w:val="24"/>
          <w:lang w:val="hr-HR"/>
        </w:rPr>
      </w:pPr>
    </w:p>
    <w:p w14:paraId="28BC77D0" w14:textId="77777777" w:rsidR="00375D36" w:rsidRPr="00177388" w:rsidRDefault="00375D36" w:rsidP="00375D36">
      <w:pPr>
        <w:pStyle w:val="ListParagraph"/>
        <w:ind w:left="0"/>
        <w:jc w:val="center"/>
        <w:rPr>
          <w:rFonts w:cs="Arial"/>
          <w:b/>
          <w:sz w:val="24"/>
          <w:szCs w:val="24"/>
          <w:lang w:val="hr-HR"/>
        </w:rPr>
      </w:pPr>
      <w:r w:rsidRPr="00177388">
        <w:rPr>
          <w:rFonts w:cs="Arial"/>
          <w:b/>
          <w:sz w:val="24"/>
          <w:szCs w:val="24"/>
          <w:lang w:val="hr-HR"/>
        </w:rPr>
        <w:t>VI.</w:t>
      </w:r>
    </w:p>
    <w:p w14:paraId="614D3A55" w14:textId="77777777" w:rsidR="00375D36" w:rsidRPr="00177388" w:rsidRDefault="00375D36" w:rsidP="00375D36">
      <w:pPr>
        <w:pStyle w:val="ListParagraph"/>
        <w:ind w:left="0" w:firstLine="708"/>
        <w:rPr>
          <w:rFonts w:cs="Arial"/>
          <w:sz w:val="24"/>
          <w:szCs w:val="24"/>
          <w:lang w:val="hr-HR"/>
        </w:rPr>
      </w:pPr>
      <w:r w:rsidRPr="00177388">
        <w:rPr>
          <w:rFonts w:cs="Arial"/>
          <w:sz w:val="24"/>
          <w:szCs w:val="24"/>
          <w:lang w:val="hr-HR"/>
        </w:rPr>
        <w:t xml:space="preserve">Zadaci stručnog povjerenstva iz </w:t>
      </w:r>
      <w:proofErr w:type="spellStart"/>
      <w:r w:rsidRPr="00177388">
        <w:rPr>
          <w:rFonts w:cs="Arial"/>
          <w:sz w:val="24"/>
          <w:szCs w:val="24"/>
          <w:lang w:val="hr-HR"/>
        </w:rPr>
        <w:t>toč</w:t>
      </w:r>
      <w:proofErr w:type="spellEnd"/>
      <w:r w:rsidRPr="00177388">
        <w:rPr>
          <w:rFonts w:cs="Arial"/>
          <w:sz w:val="24"/>
          <w:szCs w:val="24"/>
          <w:lang w:val="hr-HR"/>
        </w:rPr>
        <w:t>. V ove Odluke jesu:</w:t>
      </w:r>
    </w:p>
    <w:p w14:paraId="6AC3AB90"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6F99A799"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74BF952F"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74CB2EF9" w14:textId="77777777" w:rsidR="00375D36" w:rsidRPr="00177388" w:rsidRDefault="00375D36" w:rsidP="00375D36">
      <w:pPr>
        <w:pStyle w:val="ListParagraph"/>
        <w:ind w:left="0" w:firstLine="708"/>
        <w:rPr>
          <w:rFonts w:cs="Arial"/>
          <w:sz w:val="24"/>
          <w:szCs w:val="24"/>
          <w:lang w:val="hr-HR"/>
        </w:rPr>
      </w:pPr>
      <w:r w:rsidRPr="00177388">
        <w:rPr>
          <w:rFonts w:cs="Arial"/>
          <w:sz w:val="24"/>
          <w:szCs w:val="24"/>
          <w:lang w:val="hr-HR"/>
        </w:rPr>
        <w:t>Stručno povjerenstvo iz ove Odluke odgovara Općinskom načelniku.</w:t>
      </w:r>
    </w:p>
    <w:p w14:paraId="76ED7FA0" w14:textId="77777777" w:rsidR="00375D36" w:rsidRPr="00177388" w:rsidRDefault="00375D36" w:rsidP="00AA412E">
      <w:pPr>
        <w:pStyle w:val="ListParagraph"/>
        <w:ind w:left="0"/>
        <w:rPr>
          <w:rFonts w:cs="Arial"/>
          <w:b/>
          <w:sz w:val="24"/>
          <w:szCs w:val="24"/>
          <w:lang w:val="hr-HR"/>
        </w:rPr>
      </w:pPr>
    </w:p>
    <w:p w14:paraId="1046220D" w14:textId="77777777" w:rsidR="00375D36" w:rsidRPr="00177388" w:rsidRDefault="00375D36" w:rsidP="00375D36">
      <w:pPr>
        <w:pStyle w:val="ListParagraph"/>
        <w:ind w:left="0"/>
        <w:jc w:val="center"/>
        <w:rPr>
          <w:rFonts w:cs="Arial"/>
          <w:b/>
          <w:sz w:val="24"/>
          <w:szCs w:val="24"/>
          <w:lang w:val="hr-HR"/>
        </w:rPr>
      </w:pPr>
      <w:r w:rsidRPr="00177388">
        <w:rPr>
          <w:rFonts w:cs="Arial"/>
          <w:b/>
          <w:sz w:val="24"/>
          <w:szCs w:val="24"/>
          <w:lang w:val="hr-HR"/>
        </w:rPr>
        <w:t>VII.</w:t>
      </w:r>
    </w:p>
    <w:p w14:paraId="6D950930"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098E66AF" w14:textId="77777777" w:rsidR="00375D36" w:rsidRPr="00177388" w:rsidRDefault="00375D36" w:rsidP="00375D36">
      <w:pPr>
        <w:pStyle w:val="CommentText"/>
        <w:rPr>
          <w:rFonts w:cs="Arial"/>
          <w:sz w:val="24"/>
          <w:szCs w:val="24"/>
          <w:lang w:val="hr-HR"/>
        </w:rPr>
      </w:pPr>
      <w:r w:rsidRPr="00177388">
        <w:rPr>
          <w:rFonts w:cs="Arial"/>
          <w:sz w:val="24"/>
          <w:szCs w:val="24"/>
          <w:lang w:val="hr-HR"/>
        </w:rPr>
        <w:t>Osoba zadužena za praćenje provedbe ugovora je Tea Rakar, Samostalni upravni referent za provođenje projekata, EU fondova i društvene djelatnosti.</w:t>
      </w:r>
    </w:p>
    <w:p w14:paraId="3705FEF2" w14:textId="77777777" w:rsidR="00375D36" w:rsidRPr="00177388" w:rsidRDefault="00375D36" w:rsidP="00375D36">
      <w:pPr>
        <w:rPr>
          <w:rFonts w:ascii="Arial" w:hAnsi="Arial" w:cs="Arial"/>
          <w:sz w:val="24"/>
          <w:szCs w:val="24"/>
          <w:lang w:val="hr-HR"/>
        </w:rPr>
      </w:pPr>
    </w:p>
    <w:p w14:paraId="7C126CAB"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VIII.</w:t>
      </w:r>
    </w:p>
    <w:p w14:paraId="69DFC565"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Poziv na dostavu ponuda dostaviti će se sljedećim gospodarskim subjektima:</w:t>
      </w:r>
    </w:p>
    <w:p w14:paraId="48A49579"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xml:space="preserve">1. ZRINKA DIZAJN, obrt za dizajn, Vatikanska 37, 32000 Vukovar, OIB: 55752338665, e-mail: </w:t>
      </w:r>
      <w:hyperlink r:id="rId49" w:history="1">
        <w:r w:rsidRPr="00177388">
          <w:rPr>
            <w:rStyle w:val="Hyperlink"/>
            <w:rFonts w:ascii="Arial" w:hAnsi="Arial" w:cs="Arial"/>
            <w:sz w:val="24"/>
            <w:szCs w:val="24"/>
          </w:rPr>
          <w:t>byzrinka1@gmail.com</w:t>
        </w:r>
      </w:hyperlink>
      <w:r w:rsidRPr="00177388">
        <w:rPr>
          <w:rFonts w:ascii="Arial" w:hAnsi="Arial" w:cs="Arial"/>
          <w:sz w:val="24"/>
          <w:szCs w:val="24"/>
        </w:rPr>
        <w:t>,</w:t>
      </w:r>
    </w:p>
    <w:p w14:paraId="6D071E5E"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lastRenderedPageBreak/>
        <w:t xml:space="preserve">2. GRAFO-AMADEUS, Maksimirska 13b, Zagreb, OIB: 48181518258, e-mail: </w:t>
      </w:r>
      <w:hyperlink r:id="rId50" w:history="1">
        <w:proofErr w:type="spellStart"/>
        <w:r w:rsidRPr="00177388">
          <w:rPr>
            <w:rStyle w:val="Hyperlink"/>
            <w:rFonts w:ascii="Arial" w:hAnsi="Arial" w:cs="Arial"/>
            <w:sz w:val="24"/>
            <w:szCs w:val="24"/>
          </w:rPr>
          <w:t>grafo.amadeus@gmail.com</w:t>
        </w:r>
        <w:proofErr w:type="spellEnd"/>
      </w:hyperlink>
      <w:r w:rsidRPr="00177388">
        <w:rPr>
          <w:rFonts w:ascii="Arial" w:hAnsi="Arial" w:cs="Arial"/>
          <w:sz w:val="24"/>
          <w:szCs w:val="24"/>
        </w:rPr>
        <w:t xml:space="preserve"> i</w:t>
      </w:r>
    </w:p>
    <w:p w14:paraId="4524ED11"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xml:space="preserve">3. Obrt GRIMIZNI CVIJET poljoprivreda i usluge, </w:t>
      </w:r>
      <w:proofErr w:type="spellStart"/>
      <w:r w:rsidRPr="00177388">
        <w:rPr>
          <w:rFonts w:ascii="Arial" w:hAnsi="Arial" w:cs="Arial"/>
          <w:sz w:val="24"/>
          <w:szCs w:val="24"/>
        </w:rPr>
        <w:t>vl</w:t>
      </w:r>
      <w:proofErr w:type="spellEnd"/>
      <w:r w:rsidRPr="00177388">
        <w:rPr>
          <w:rFonts w:ascii="Arial" w:hAnsi="Arial" w:cs="Arial"/>
          <w:sz w:val="24"/>
          <w:szCs w:val="24"/>
        </w:rPr>
        <w:t xml:space="preserve">. Davor </w:t>
      </w:r>
      <w:proofErr w:type="spellStart"/>
      <w:r w:rsidRPr="00177388">
        <w:rPr>
          <w:rFonts w:ascii="Arial" w:hAnsi="Arial" w:cs="Arial"/>
          <w:sz w:val="24"/>
          <w:szCs w:val="24"/>
        </w:rPr>
        <w:t>Vrandečić</w:t>
      </w:r>
      <w:proofErr w:type="spellEnd"/>
      <w:r w:rsidRPr="00177388">
        <w:rPr>
          <w:rFonts w:ascii="Arial" w:hAnsi="Arial" w:cs="Arial"/>
          <w:sz w:val="24"/>
          <w:szCs w:val="24"/>
        </w:rPr>
        <w:t>, Planina 65, 31303 Popovac, OIB:</w:t>
      </w:r>
      <w:r w:rsidRPr="00177388">
        <w:rPr>
          <w:rFonts w:ascii="Arial" w:hAnsi="Arial" w:cs="Arial"/>
          <w:sz w:val="24"/>
          <w:szCs w:val="24"/>
        </w:rPr>
        <w:tab/>
        <w:t xml:space="preserve">44107138716, e-mail: </w:t>
      </w:r>
      <w:hyperlink r:id="rId51" w:history="1">
        <w:proofErr w:type="spellStart"/>
        <w:r w:rsidRPr="00177388">
          <w:rPr>
            <w:rStyle w:val="Hyperlink"/>
            <w:rFonts w:ascii="Arial" w:hAnsi="Arial" w:cs="Arial"/>
            <w:sz w:val="24"/>
            <w:szCs w:val="24"/>
          </w:rPr>
          <w:t>info@grimizni-cvijet.hr</w:t>
        </w:r>
        <w:proofErr w:type="spellEnd"/>
      </w:hyperlink>
      <w:r w:rsidRPr="00177388">
        <w:rPr>
          <w:rFonts w:ascii="Arial" w:hAnsi="Arial" w:cs="Arial"/>
          <w:sz w:val="24"/>
          <w:szCs w:val="24"/>
        </w:rPr>
        <w:t>.</w:t>
      </w:r>
    </w:p>
    <w:p w14:paraId="34A774D3" w14:textId="77777777" w:rsidR="00375D36" w:rsidRPr="00177388" w:rsidRDefault="00375D36" w:rsidP="00375D36">
      <w:pPr>
        <w:pStyle w:val="Bezproreda"/>
        <w:ind w:firstLine="708"/>
        <w:jc w:val="both"/>
        <w:rPr>
          <w:rFonts w:ascii="Arial" w:hAnsi="Arial" w:cs="Arial"/>
          <w:sz w:val="24"/>
          <w:szCs w:val="24"/>
        </w:rPr>
      </w:pPr>
    </w:p>
    <w:p w14:paraId="17399FB7" w14:textId="77777777" w:rsidR="00375D36" w:rsidRPr="00177388" w:rsidRDefault="00375D36" w:rsidP="00375D36">
      <w:pPr>
        <w:jc w:val="center"/>
        <w:rPr>
          <w:rFonts w:ascii="Arial" w:hAnsi="Arial" w:cs="Arial"/>
          <w:b/>
          <w:bCs/>
          <w:sz w:val="24"/>
          <w:szCs w:val="24"/>
          <w:lang w:val="hr-HR"/>
        </w:rPr>
      </w:pPr>
      <w:r w:rsidRPr="00177388">
        <w:rPr>
          <w:rFonts w:ascii="Arial" w:hAnsi="Arial" w:cs="Arial"/>
          <w:b/>
          <w:bCs/>
          <w:sz w:val="24"/>
          <w:szCs w:val="24"/>
          <w:lang w:val="hr-HR"/>
        </w:rPr>
        <w:t>IX.</w:t>
      </w:r>
    </w:p>
    <w:p w14:paraId="18B0F9E3"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Pisanu obavijest o rezultatima nabave Naručitelj će dostaviti ponuditelju u roku od 5 (pet) dana od dana isteka roka za dostavu ponude.</w:t>
      </w:r>
    </w:p>
    <w:p w14:paraId="586F3B1A"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ove Odluke.</w:t>
      </w:r>
    </w:p>
    <w:p w14:paraId="3E3B32C8" w14:textId="77777777" w:rsidR="00375D36" w:rsidRPr="00177388" w:rsidRDefault="00375D36" w:rsidP="00375D36">
      <w:pPr>
        <w:ind w:firstLine="708"/>
        <w:jc w:val="both"/>
        <w:rPr>
          <w:rFonts w:ascii="Arial" w:hAnsi="Arial" w:cs="Arial"/>
          <w:sz w:val="24"/>
          <w:szCs w:val="24"/>
          <w:lang w:val="hr-HR"/>
        </w:rPr>
      </w:pPr>
    </w:p>
    <w:p w14:paraId="0017F070"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X.</w:t>
      </w:r>
    </w:p>
    <w:p w14:paraId="316F9AA2"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Naručitelj će plaćanje ugovorene usluge iz ove Odluke izvršiti na poslovni račun (IBAN) odabranog ponuditelja.  </w:t>
      </w:r>
    </w:p>
    <w:p w14:paraId="218BF732"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1196FF13" w14:textId="77777777" w:rsidR="00375D36" w:rsidRPr="00177388" w:rsidRDefault="00375D36" w:rsidP="00375D36">
      <w:pPr>
        <w:rPr>
          <w:rFonts w:ascii="Arial" w:hAnsi="Arial" w:cs="Arial"/>
          <w:sz w:val="24"/>
          <w:szCs w:val="24"/>
          <w:lang w:val="hr-HR"/>
        </w:rPr>
      </w:pPr>
    </w:p>
    <w:p w14:paraId="68C4416F"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XI.</w:t>
      </w:r>
    </w:p>
    <w:p w14:paraId="4C0F2EBE"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Ova Odluka stupa na snagu danom donošenja, a ista će se objaviti u Službenim novinama Općine Brtonigla-Verteneglio.</w:t>
      </w:r>
    </w:p>
    <w:p w14:paraId="5AD0715C" w14:textId="77777777" w:rsidR="00375D36" w:rsidRPr="00177388" w:rsidRDefault="00375D36" w:rsidP="00375D36">
      <w:pPr>
        <w:rPr>
          <w:rFonts w:ascii="Arial" w:hAnsi="Arial" w:cs="Arial"/>
          <w:sz w:val="24"/>
          <w:szCs w:val="24"/>
          <w:lang w:val="hr-HR"/>
        </w:rPr>
      </w:pPr>
    </w:p>
    <w:p w14:paraId="0999C3E5" w14:textId="77777777" w:rsidR="00375D36" w:rsidRPr="00177388" w:rsidRDefault="00375D36" w:rsidP="00375D36">
      <w:pPr>
        <w:jc w:val="right"/>
        <w:rPr>
          <w:rFonts w:ascii="Arial" w:hAnsi="Arial" w:cs="Arial"/>
          <w:sz w:val="24"/>
          <w:szCs w:val="24"/>
          <w:lang w:val="hr-HR"/>
        </w:rPr>
      </w:pPr>
      <w:r w:rsidRPr="00177388">
        <w:rPr>
          <w:rFonts w:ascii="Arial" w:hAnsi="Arial" w:cs="Arial"/>
          <w:sz w:val="24"/>
          <w:szCs w:val="24"/>
          <w:lang w:val="hr-HR"/>
        </w:rPr>
        <w:t>OPĆINA BRTONIGLA-VERTENEGLIO</w:t>
      </w:r>
    </w:p>
    <w:p w14:paraId="6AFCEA20" w14:textId="77777777" w:rsidR="00375D36" w:rsidRPr="00177388" w:rsidRDefault="00375D36" w:rsidP="00375D36">
      <w:pPr>
        <w:ind w:left="7080"/>
        <w:jc w:val="right"/>
        <w:rPr>
          <w:rFonts w:ascii="Arial" w:hAnsi="Arial" w:cs="Arial"/>
          <w:sz w:val="24"/>
          <w:szCs w:val="24"/>
          <w:lang w:val="hr-HR"/>
        </w:rPr>
      </w:pPr>
      <w:r w:rsidRPr="00177388">
        <w:rPr>
          <w:rFonts w:ascii="Arial" w:hAnsi="Arial" w:cs="Arial"/>
          <w:sz w:val="24"/>
          <w:szCs w:val="24"/>
          <w:lang w:val="hr-HR"/>
        </w:rPr>
        <w:t>Načelnik</w:t>
      </w:r>
    </w:p>
    <w:p w14:paraId="63351A1B" w14:textId="4C4B7DF1" w:rsidR="00375D36" w:rsidRPr="00177388" w:rsidRDefault="00375D36" w:rsidP="00AA412E">
      <w:pPr>
        <w:jc w:val="right"/>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AA412E">
        <w:rPr>
          <w:rFonts w:ascii="Arial" w:hAnsi="Arial" w:cs="Arial"/>
          <w:sz w:val="24"/>
          <w:szCs w:val="24"/>
          <w:lang w:val="hr-HR"/>
        </w:rPr>
        <w:t xml:space="preserve"> v.r.</w:t>
      </w:r>
    </w:p>
    <w:p w14:paraId="3A1ADFC3" w14:textId="7E91D211" w:rsidR="00375D36" w:rsidRPr="00177388" w:rsidRDefault="00375D36" w:rsidP="00375D36">
      <w:pPr>
        <w:ind w:left="360"/>
        <w:jc w:val="center"/>
        <w:rPr>
          <w:rFonts w:ascii="Arial" w:hAnsi="Arial" w:cs="Arial"/>
          <w:sz w:val="24"/>
          <w:szCs w:val="24"/>
          <w:lang w:val="hr-HR"/>
        </w:rPr>
      </w:pPr>
    </w:p>
    <w:p w14:paraId="3B34CFDC" w14:textId="74170429" w:rsidR="00375D36" w:rsidRPr="00177388" w:rsidRDefault="00375D36" w:rsidP="00375D36">
      <w:pPr>
        <w:ind w:left="360"/>
        <w:jc w:val="center"/>
        <w:rPr>
          <w:rFonts w:ascii="Arial" w:hAnsi="Arial" w:cs="Arial"/>
          <w:sz w:val="24"/>
          <w:szCs w:val="24"/>
          <w:lang w:val="hr-HR"/>
        </w:rPr>
      </w:pPr>
    </w:p>
    <w:p w14:paraId="32077F8C" w14:textId="64B4F200" w:rsidR="00375D36" w:rsidRPr="00177388" w:rsidRDefault="00375D36" w:rsidP="00375D36">
      <w:pPr>
        <w:pStyle w:val="ListParagraph"/>
        <w:numPr>
          <w:ilvl w:val="0"/>
          <w:numId w:val="1"/>
        </w:numPr>
        <w:jc w:val="center"/>
        <w:rPr>
          <w:rFonts w:cs="Arial"/>
          <w:sz w:val="24"/>
          <w:szCs w:val="24"/>
          <w:lang w:val="hr-HR"/>
        </w:rPr>
      </w:pPr>
    </w:p>
    <w:p w14:paraId="2DF513AE" w14:textId="77777777" w:rsidR="00375D36" w:rsidRPr="00177388" w:rsidRDefault="00375D36" w:rsidP="00375D36">
      <w:pPr>
        <w:rPr>
          <w:rFonts w:ascii="Arial" w:hAnsi="Arial" w:cs="Arial"/>
          <w:sz w:val="24"/>
          <w:szCs w:val="24"/>
          <w:highlight w:val="yellow"/>
          <w:lang w:val="hr-HR"/>
        </w:rPr>
      </w:pPr>
    </w:p>
    <w:p w14:paraId="2E00B568"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w:t>
      </w:r>
      <w:r w:rsidRPr="00AA412E">
        <w:rPr>
          <w:rFonts w:ascii="Arial" w:hAnsi="Arial" w:cs="Arial"/>
          <w:noProof/>
          <w:sz w:val="16"/>
          <w:szCs w:val="16"/>
        </w:rPr>
        <w:drawing>
          <wp:inline distT="0" distB="0" distL="0" distR="0" wp14:anchorId="025E0543" wp14:editId="6BFC79FC">
            <wp:extent cx="228600" cy="2762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6C3C1D49"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REPUBLIKA HRVATSKA - REPUBBLICA DI CROAZIA</w:t>
      </w:r>
    </w:p>
    <w:p w14:paraId="593C76CC" w14:textId="77777777" w:rsidR="00375D36" w:rsidRPr="00AA412E" w:rsidRDefault="00375D36" w:rsidP="00375D36">
      <w:pPr>
        <w:pStyle w:val="Bezproreda"/>
        <w:rPr>
          <w:rFonts w:ascii="Arial" w:hAnsi="Arial" w:cs="Arial"/>
          <w:sz w:val="16"/>
          <w:szCs w:val="16"/>
        </w:rPr>
      </w:pPr>
      <w:r w:rsidRPr="00AA412E">
        <w:rPr>
          <w:rFonts w:ascii="Arial" w:hAnsi="Arial" w:cs="Arial"/>
          <w:noProof/>
          <w:sz w:val="16"/>
          <w:szCs w:val="16"/>
        </w:rPr>
        <w:drawing>
          <wp:anchor distT="0" distB="0" distL="114300" distR="114300" simplePos="0" relativeHeight="251675648" behindDoc="0" locked="0" layoutInCell="1" allowOverlap="1" wp14:anchorId="4FE09D8D" wp14:editId="77091571">
            <wp:simplePos x="0" y="0"/>
            <wp:positionH relativeFrom="column">
              <wp:posOffset>-302260</wp:posOffset>
            </wp:positionH>
            <wp:positionV relativeFrom="paragraph">
              <wp:posOffset>61595</wp:posOffset>
            </wp:positionV>
            <wp:extent cx="293370" cy="301625"/>
            <wp:effectExtent l="0" t="0" r="0" b="3175"/>
            <wp:wrapSquare wrapText="bothSides"/>
            <wp:docPr id="24" name="Picture 24"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412E">
        <w:rPr>
          <w:rFonts w:ascii="Arial" w:hAnsi="Arial" w:cs="Arial"/>
          <w:sz w:val="16"/>
          <w:szCs w:val="16"/>
        </w:rPr>
        <w:t xml:space="preserve">ISTARSKA ŽUPANIJA - REGIONE ISTRIANA </w:t>
      </w:r>
    </w:p>
    <w:p w14:paraId="7FA664EB"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Općina Brtonigla-Verteneglio - </w:t>
      </w:r>
      <w:proofErr w:type="spellStart"/>
      <w:r w:rsidRPr="00AA412E">
        <w:rPr>
          <w:rFonts w:ascii="Arial" w:hAnsi="Arial" w:cs="Arial"/>
          <w:sz w:val="16"/>
          <w:szCs w:val="16"/>
        </w:rPr>
        <w:t>Comune</w:t>
      </w:r>
      <w:proofErr w:type="spellEnd"/>
      <w:r w:rsidRPr="00AA412E">
        <w:rPr>
          <w:rFonts w:ascii="Arial" w:hAnsi="Arial" w:cs="Arial"/>
          <w:sz w:val="16"/>
          <w:szCs w:val="16"/>
        </w:rPr>
        <w:t xml:space="preserve"> di Brtonigla-Verteneglio</w:t>
      </w:r>
    </w:p>
    <w:p w14:paraId="2D7A9265"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OPĆINSKI NAČELNIK – IL SINDACO </w:t>
      </w:r>
    </w:p>
    <w:p w14:paraId="524EEC74"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52474 Brtonigla-Verteneglio, Trg Sv. Zenona / </w:t>
      </w:r>
      <w:proofErr w:type="spellStart"/>
      <w:r w:rsidRPr="00AA412E">
        <w:rPr>
          <w:rFonts w:ascii="Arial" w:hAnsi="Arial" w:cs="Arial"/>
          <w:sz w:val="16"/>
          <w:szCs w:val="16"/>
        </w:rPr>
        <w:t>Piazza</w:t>
      </w:r>
      <w:proofErr w:type="spellEnd"/>
      <w:r w:rsidRPr="00AA412E">
        <w:rPr>
          <w:rFonts w:ascii="Arial" w:hAnsi="Arial" w:cs="Arial"/>
          <w:sz w:val="16"/>
          <w:szCs w:val="16"/>
        </w:rPr>
        <w:t xml:space="preserve"> S. Zenone 1</w:t>
      </w:r>
    </w:p>
    <w:p w14:paraId="38D20E16"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Tel. &amp; Fax: +385 (0)52 774-174</w:t>
      </w:r>
    </w:p>
    <w:p w14:paraId="6D7323B4"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E-mail: </w:t>
      </w:r>
      <w:hyperlink r:id="rId53" w:history="1">
        <w:proofErr w:type="spellStart"/>
        <w:r w:rsidRPr="00AA412E">
          <w:rPr>
            <w:rFonts w:ascii="Arial" w:hAnsi="Arial" w:cs="Arial"/>
            <w:sz w:val="16"/>
            <w:szCs w:val="16"/>
          </w:rPr>
          <w:t>info@brtonigla-verteneglio.hr</w:t>
        </w:r>
        <w:proofErr w:type="spellEnd"/>
      </w:hyperlink>
    </w:p>
    <w:p w14:paraId="752D95B1"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w:t>
      </w:r>
      <w:hyperlink r:id="rId54" w:history="1">
        <w:proofErr w:type="spellStart"/>
        <w:r w:rsidRPr="00AA412E">
          <w:rPr>
            <w:rFonts w:ascii="Arial" w:hAnsi="Arial" w:cs="Arial"/>
            <w:sz w:val="16"/>
            <w:szCs w:val="16"/>
          </w:rPr>
          <w:t>www.brtonigla-verteneglio.hr</w:t>
        </w:r>
        <w:proofErr w:type="spellEnd"/>
      </w:hyperlink>
    </w:p>
    <w:p w14:paraId="70D49751" w14:textId="77777777" w:rsidR="00375D36" w:rsidRPr="00AA412E" w:rsidRDefault="00375D36" w:rsidP="00375D36">
      <w:pPr>
        <w:pStyle w:val="Bezproreda"/>
        <w:rPr>
          <w:rFonts w:ascii="Arial" w:hAnsi="Arial" w:cs="Arial"/>
          <w:sz w:val="24"/>
          <w:szCs w:val="24"/>
        </w:rPr>
      </w:pPr>
    </w:p>
    <w:p w14:paraId="26BDED8C" w14:textId="77777777" w:rsidR="00375D36" w:rsidRPr="00177388" w:rsidRDefault="00375D36" w:rsidP="00375D36">
      <w:pPr>
        <w:pStyle w:val="NoSpacing"/>
        <w:rPr>
          <w:rFonts w:ascii="Arial" w:hAnsi="Arial" w:cs="Arial"/>
          <w:color w:val="000000"/>
          <w:sz w:val="24"/>
          <w:szCs w:val="24"/>
          <w:lang w:val="hr-HR"/>
        </w:rPr>
      </w:pPr>
      <w:r w:rsidRPr="00177388">
        <w:rPr>
          <w:rFonts w:ascii="Arial" w:hAnsi="Arial" w:cs="Arial"/>
          <w:sz w:val="24"/>
          <w:szCs w:val="24"/>
          <w:lang w:val="hr-HR"/>
        </w:rPr>
        <w:t>KLASA: 365-02/22-01/02</w:t>
      </w:r>
    </w:p>
    <w:p w14:paraId="5F4ED5B8"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URBROJ: 2163-13-04/05-22-5</w:t>
      </w:r>
    </w:p>
    <w:p w14:paraId="6E69E715"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Brtonigla - Verteneglio, 25. srpnja 2022.godine</w:t>
      </w:r>
    </w:p>
    <w:p w14:paraId="6FD2F867" w14:textId="77777777" w:rsidR="00375D36" w:rsidRPr="00177388" w:rsidRDefault="00375D36" w:rsidP="00375D36">
      <w:pPr>
        <w:pStyle w:val="NoSpacing"/>
        <w:rPr>
          <w:rFonts w:ascii="Arial" w:hAnsi="Arial" w:cs="Arial"/>
          <w:sz w:val="24"/>
          <w:szCs w:val="24"/>
          <w:lang w:val="hr-HR"/>
        </w:rPr>
      </w:pPr>
    </w:p>
    <w:p w14:paraId="0B90774A"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Na temelju članka 52. Statuta Općine Brtonigla-Verteneglio (Službene novine Općine Brtonigla - Verteneglio broj 03/18, 03/21 i 07/21-Proč.tekst) i članka 8. Pravilnika o provedbi postupaka jednostavne nabave (Službene novine Općine Brtonigla broj 06/17), načelnik Općine Brtonigla - Verteneglio, donosi: </w:t>
      </w:r>
    </w:p>
    <w:p w14:paraId="403D0CB4" w14:textId="77777777" w:rsidR="00375D36" w:rsidRPr="00177388" w:rsidRDefault="00375D36" w:rsidP="00375D36">
      <w:pPr>
        <w:pStyle w:val="Bezproreda"/>
        <w:rPr>
          <w:rFonts w:ascii="Arial" w:hAnsi="Arial" w:cs="Arial"/>
          <w:sz w:val="24"/>
          <w:szCs w:val="24"/>
        </w:rPr>
      </w:pPr>
    </w:p>
    <w:p w14:paraId="011D1F6D"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lastRenderedPageBreak/>
        <w:t>O D L U K U</w:t>
      </w:r>
    </w:p>
    <w:p w14:paraId="554B3764"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o odabiru najpovoljnije ponude</w:t>
      </w:r>
    </w:p>
    <w:p w14:paraId="4198EA45"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 xml:space="preserve"> za obavljanje usluge zamjene postojećih armatura javne rasvjete na području Općine Brtonigla- Verteneglio </w:t>
      </w:r>
    </w:p>
    <w:p w14:paraId="5F2EE438" w14:textId="1EEA6895" w:rsidR="00375D36" w:rsidRDefault="00375D36" w:rsidP="00AA412E">
      <w:pPr>
        <w:rPr>
          <w:rFonts w:ascii="Arial" w:hAnsi="Arial" w:cs="Arial"/>
          <w:b/>
          <w:sz w:val="24"/>
          <w:szCs w:val="24"/>
          <w:lang w:val="hr-HR"/>
        </w:rPr>
      </w:pPr>
    </w:p>
    <w:p w14:paraId="21BAE197" w14:textId="77777777" w:rsidR="00AA412E" w:rsidRPr="00177388" w:rsidRDefault="00AA412E" w:rsidP="00AA412E">
      <w:pPr>
        <w:rPr>
          <w:rFonts w:ascii="Arial" w:hAnsi="Arial" w:cs="Arial"/>
          <w:b/>
          <w:sz w:val="24"/>
          <w:szCs w:val="24"/>
          <w:lang w:val="hr-HR"/>
        </w:rPr>
      </w:pPr>
    </w:p>
    <w:p w14:paraId="24F626A4"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w:t>
      </w:r>
    </w:p>
    <w:p w14:paraId="12352371"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U postupku provedbe jednostavne nabave za nabavu usluge zamjene postojećih armatura javne rasvjete na području Općine Brtonigla - Verteneglio novom, evidencijski broj nabave: JN-2022/58, CPV: 34993000-4, odabrana je ponuda br. 2022-112 od 15. srpnja 2022.godine ponuditelja </w:t>
      </w:r>
      <w:proofErr w:type="spellStart"/>
      <w:r w:rsidRPr="00177388">
        <w:rPr>
          <w:rFonts w:ascii="Arial" w:hAnsi="Arial" w:cs="Arial"/>
          <w:sz w:val="24"/>
          <w:szCs w:val="24"/>
          <w:lang w:val="hr-HR"/>
        </w:rPr>
        <w:t>Brolex</w:t>
      </w:r>
      <w:proofErr w:type="spellEnd"/>
      <w:r w:rsidRPr="00177388">
        <w:rPr>
          <w:rFonts w:ascii="Arial" w:hAnsi="Arial" w:cs="Arial"/>
          <w:sz w:val="24"/>
          <w:szCs w:val="24"/>
          <w:lang w:val="hr-HR"/>
        </w:rPr>
        <w:t xml:space="preserve"> d.o.o., OIB 99214387010, </w:t>
      </w:r>
      <w:proofErr w:type="spellStart"/>
      <w:r w:rsidRPr="00177388">
        <w:rPr>
          <w:rFonts w:ascii="Arial" w:hAnsi="Arial" w:cs="Arial"/>
          <w:sz w:val="24"/>
          <w:szCs w:val="24"/>
          <w:lang w:val="hr-HR"/>
        </w:rPr>
        <w:t>Momjanska</w:t>
      </w:r>
      <w:proofErr w:type="spellEnd"/>
      <w:r w:rsidRPr="00177388">
        <w:rPr>
          <w:rFonts w:ascii="Arial" w:hAnsi="Arial" w:cs="Arial"/>
          <w:sz w:val="24"/>
          <w:szCs w:val="24"/>
          <w:lang w:val="hr-HR"/>
        </w:rPr>
        <w:t xml:space="preserve"> ulica 2, 52460 Buje, zaprimljene dana 19. srpnja 2022.godine, za ponuđenu cijenu u iznosu  od  </w:t>
      </w:r>
      <w:r w:rsidRPr="00177388">
        <w:rPr>
          <w:rFonts w:ascii="Arial" w:hAnsi="Arial" w:cs="Arial"/>
          <w:bCs/>
          <w:sz w:val="24"/>
          <w:szCs w:val="24"/>
          <w:lang w:val="hr-HR"/>
        </w:rPr>
        <w:t>53.930,00 kn bez PDV-a, odnosno  67.412,50 kn sa PDV-om</w:t>
      </w:r>
      <w:r w:rsidRPr="00177388">
        <w:rPr>
          <w:rFonts w:ascii="Arial" w:hAnsi="Arial" w:cs="Arial"/>
          <w:sz w:val="24"/>
          <w:szCs w:val="24"/>
          <w:lang w:val="hr-HR"/>
        </w:rPr>
        <w:t xml:space="preserve">, sukladno jediničnim cijenama navedenim u ponudbenom troškovniku uz predmetnu ponudu. </w:t>
      </w:r>
    </w:p>
    <w:p w14:paraId="1B9D72EE" w14:textId="77777777" w:rsidR="00375D36" w:rsidRPr="00177388" w:rsidRDefault="00375D36" w:rsidP="00375D36">
      <w:pPr>
        <w:rPr>
          <w:rFonts w:ascii="Arial" w:hAnsi="Arial" w:cs="Arial"/>
          <w:b/>
          <w:sz w:val="24"/>
          <w:szCs w:val="24"/>
          <w:lang w:val="hr-HR"/>
        </w:rPr>
      </w:pPr>
    </w:p>
    <w:p w14:paraId="024ED5E1" w14:textId="77777777" w:rsidR="00375D36" w:rsidRPr="00177388" w:rsidRDefault="00375D36" w:rsidP="00375D36">
      <w:pPr>
        <w:pStyle w:val="Bezproreda"/>
        <w:jc w:val="center"/>
        <w:rPr>
          <w:rFonts w:ascii="Arial" w:hAnsi="Arial" w:cs="Arial"/>
          <w:b/>
          <w:sz w:val="24"/>
          <w:szCs w:val="24"/>
        </w:rPr>
      </w:pPr>
      <w:r w:rsidRPr="00177388">
        <w:rPr>
          <w:rFonts w:ascii="Arial" w:hAnsi="Arial" w:cs="Arial"/>
          <w:b/>
          <w:sz w:val="24"/>
          <w:szCs w:val="24"/>
        </w:rPr>
        <w:t>II.</w:t>
      </w:r>
    </w:p>
    <w:p w14:paraId="256FBBCF" w14:textId="77777777" w:rsidR="00375D36" w:rsidRPr="00177388" w:rsidRDefault="00375D36" w:rsidP="00375D36">
      <w:pPr>
        <w:pStyle w:val="Bezproreda"/>
        <w:spacing w:line="276" w:lineRule="auto"/>
        <w:jc w:val="both"/>
        <w:rPr>
          <w:rFonts w:ascii="Arial" w:hAnsi="Arial" w:cs="Arial"/>
          <w:sz w:val="24"/>
          <w:szCs w:val="24"/>
        </w:rPr>
      </w:pPr>
      <w:r w:rsidRPr="00177388">
        <w:rPr>
          <w:rFonts w:ascii="Arial" w:hAnsi="Arial" w:cs="Arial"/>
          <w:b/>
          <w:sz w:val="24"/>
          <w:szCs w:val="24"/>
        </w:rPr>
        <w:tab/>
      </w:r>
      <w:r w:rsidRPr="00177388">
        <w:rPr>
          <w:rFonts w:ascii="Arial" w:hAnsi="Arial" w:cs="Arial"/>
          <w:sz w:val="24"/>
          <w:szCs w:val="24"/>
        </w:rPr>
        <w:t xml:space="preserve">Naručitelj usluge iz </w:t>
      </w:r>
      <w:proofErr w:type="spellStart"/>
      <w:r w:rsidRPr="00177388">
        <w:rPr>
          <w:rFonts w:ascii="Arial" w:hAnsi="Arial" w:cs="Arial"/>
          <w:sz w:val="24"/>
          <w:szCs w:val="24"/>
        </w:rPr>
        <w:t>toč</w:t>
      </w:r>
      <w:proofErr w:type="spellEnd"/>
      <w:r w:rsidRPr="00177388">
        <w:rPr>
          <w:rFonts w:ascii="Arial" w:hAnsi="Arial" w:cs="Arial"/>
          <w:sz w:val="24"/>
          <w:szCs w:val="24"/>
        </w:rPr>
        <w:t xml:space="preserve">. I. ove Odluke je Općina Brtonigla - Verteneglio, Trg Sv. Zenona 1, Brtonigla - Verteneglio, OIB 81025770849. </w:t>
      </w:r>
    </w:p>
    <w:p w14:paraId="4A84A7FA" w14:textId="77777777" w:rsidR="00375D36" w:rsidRPr="00177388" w:rsidRDefault="00375D36" w:rsidP="00375D36">
      <w:pPr>
        <w:ind w:firstLine="708"/>
        <w:jc w:val="both"/>
        <w:rPr>
          <w:rFonts w:ascii="Arial" w:hAnsi="Arial" w:cs="Arial"/>
          <w:b/>
          <w:sz w:val="24"/>
          <w:szCs w:val="24"/>
          <w:lang w:val="hr-HR"/>
        </w:rPr>
      </w:pPr>
      <w:r w:rsidRPr="00177388">
        <w:rPr>
          <w:rFonts w:ascii="Arial" w:hAnsi="Arial" w:cs="Arial"/>
          <w:sz w:val="24"/>
          <w:szCs w:val="24"/>
          <w:lang w:val="hr-HR"/>
        </w:rPr>
        <w:t xml:space="preserve">Naručitelj će s odabranim ponuditeljem sklopiti Ugovor o nabavi usluge zamjene postojećih armatura javne rasvjete na području Općine Brtonigla- Verteneglio novom, sukladno ponudi iz točke I. ove Odluke te uvjetima iz </w:t>
      </w:r>
      <w:bookmarkStart w:id="37" w:name="_Hlk31354812"/>
      <w:r w:rsidRPr="00177388">
        <w:rPr>
          <w:rFonts w:ascii="Arial" w:hAnsi="Arial" w:cs="Arial"/>
          <w:sz w:val="24"/>
          <w:szCs w:val="24"/>
          <w:lang w:val="hr-HR"/>
        </w:rPr>
        <w:t xml:space="preserve">Poziva za dostavu ponuda u postupku jednostavne nabave </w:t>
      </w:r>
      <w:bookmarkEnd w:id="37"/>
      <w:r w:rsidRPr="00177388">
        <w:rPr>
          <w:rFonts w:ascii="Arial" w:hAnsi="Arial" w:cs="Arial"/>
          <w:sz w:val="24"/>
          <w:szCs w:val="24"/>
          <w:lang w:val="hr-HR"/>
        </w:rPr>
        <w:t>KLASA: 365-02/22-01/02 URBROJ:2163-13-04/05-22-2 od 12. srpnja 2022. godine.</w:t>
      </w:r>
    </w:p>
    <w:p w14:paraId="5E2D0001" w14:textId="77777777" w:rsidR="00375D36" w:rsidRPr="00177388" w:rsidRDefault="00375D36" w:rsidP="00375D36">
      <w:pPr>
        <w:pStyle w:val="Bezproreda"/>
        <w:spacing w:line="276" w:lineRule="auto"/>
        <w:jc w:val="center"/>
        <w:rPr>
          <w:rFonts w:ascii="Arial" w:hAnsi="Arial" w:cs="Arial"/>
          <w:b/>
          <w:sz w:val="24"/>
          <w:szCs w:val="24"/>
        </w:rPr>
      </w:pPr>
      <w:r w:rsidRPr="00177388">
        <w:rPr>
          <w:rFonts w:ascii="Arial" w:hAnsi="Arial" w:cs="Arial"/>
          <w:b/>
          <w:sz w:val="24"/>
          <w:szCs w:val="24"/>
        </w:rPr>
        <w:t>III.</w:t>
      </w:r>
    </w:p>
    <w:p w14:paraId="7F660C90" w14:textId="77777777" w:rsidR="00375D36" w:rsidRPr="00177388" w:rsidRDefault="00375D36" w:rsidP="00375D36">
      <w:pPr>
        <w:pStyle w:val="Bezproreda"/>
        <w:spacing w:line="276" w:lineRule="auto"/>
        <w:ind w:firstLine="708"/>
        <w:jc w:val="both"/>
        <w:rPr>
          <w:rFonts w:ascii="Arial" w:hAnsi="Arial" w:cs="Arial"/>
          <w:sz w:val="24"/>
          <w:szCs w:val="24"/>
        </w:rPr>
      </w:pPr>
      <w:r w:rsidRPr="00177388">
        <w:rPr>
          <w:rFonts w:ascii="Arial" w:hAnsi="Arial" w:cs="Arial"/>
          <w:sz w:val="24"/>
          <w:szCs w:val="24"/>
        </w:rPr>
        <w:t>Plaćanje ugovorene usluge vršiti će se sukladno uvjetima iz Poziva za dostavu ponuda u postupku jednostavne nabave KLASA: 365-02/22-01/02 URBROJ:2163-13-04/05-22-2 od 12. srpnja 2022. godine.</w:t>
      </w:r>
    </w:p>
    <w:p w14:paraId="08FCE73A" w14:textId="77777777" w:rsidR="00375D36" w:rsidRPr="00177388" w:rsidRDefault="00375D36" w:rsidP="00375D36">
      <w:pPr>
        <w:pStyle w:val="Bezproreda"/>
        <w:spacing w:line="276" w:lineRule="auto"/>
        <w:ind w:firstLine="708"/>
        <w:jc w:val="both"/>
        <w:rPr>
          <w:rFonts w:ascii="Arial" w:hAnsi="Arial" w:cs="Arial"/>
          <w:sz w:val="24"/>
          <w:szCs w:val="24"/>
        </w:rPr>
      </w:pPr>
      <w:r w:rsidRPr="00177388">
        <w:rPr>
          <w:rFonts w:ascii="Arial" w:hAnsi="Arial" w:cs="Arial"/>
          <w:sz w:val="24"/>
          <w:szCs w:val="24"/>
        </w:rPr>
        <w:t>Proračunom Općine Brtonigla – Verteneglio osigurana su sredstva u dostatnom iznosu za 2022. godinu proračunska stavka „Dodatna ulaganja za ostalu nefinancijsku imovinu“ podstavka 1. Modernizacija sustava javne rasvjete na području Općine“, račun 45411, pozicija 399.</w:t>
      </w:r>
    </w:p>
    <w:p w14:paraId="693F59BC" w14:textId="77777777" w:rsidR="00375D36" w:rsidRPr="00177388" w:rsidRDefault="00375D36" w:rsidP="00375D36">
      <w:pPr>
        <w:pStyle w:val="Bezproreda"/>
        <w:spacing w:line="276" w:lineRule="auto"/>
        <w:ind w:firstLine="708"/>
        <w:jc w:val="both"/>
        <w:rPr>
          <w:rFonts w:ascii="Arial" w:hAnsi="Arial" w:cs="Arial"/>
          <w:sz w:val="24"/>
          <w:szCs w:val="24"/>
        </w:rPr>
      </w:pPr>
    </w:p>
    <w:p w14:paraId="3E626DF1" w14:textId="77777777" w:rsidR="00375D36" w:rsidRPr="00177388" w:rsidRDefault="00375D36" w:rsidP="00375D36">
      <w:pPr>
        <w:pStyle w:val="Bezproreda"/>
        <w:spacing w:line="276" w:lineRule="auto"/>
        <w:rPr>
          <w:rFonts w:ascii="Arial" w:hAnsi="Arial" w:cs="Arial"/>
          <w:b/>
          <w:sz w:val="24"/>
          <w:szCs w:val="24"/>
          <w:highlight w:val="yellow"/>
        </w:rPr>
      </w:pPr>
    </w:p>
    <w:p w14:paraId="61209EED" w14:textId="77777777" w:rsidR="00375D36" w:rsidRPr="00177388" w:rsidRDefault="00375D36" w:rsidP="00375D36">
      <w:pPr>
        <w:pStyle w:val="Bezproreda"/>
        <w:spacing w:line="276" w:lineRule="auto"/>
        <w:jc w:val="center"/>
        <w:rPr>
          <w:rFonts w:ascii="Arial" w:hAnsi="Arial" w:cs="Arial"/>
          <w:b/>
          <w:sz w:val="24"/>
          <w:szCs w:val="24"/>
        </w:rPr>
      </w:pPr>
      <w:r w:rsidRPr="00177388">
        <w:rPr>
          <w:rFonts w:ascii="Arial" w:hAnsi="Arial" w:cs="Arial"/>
          <w:b/>
          <w:sz w:val="24"/>
          <w:szCs w:val="24"/>
        </w:rPr>
        <w:t>IV.</w:t>
      </w:r>
    </w:p>
    <w:p w14:paraId="3B7DC4E9" w14:textId="77777777" w:rsidR="00375D36" w:rsidRPr="00177388" w:rsidRDefault="00375D36" w:rsidP="00375D36">
      <w:pPr>
        <w:pStyle w:val="Bezproreda"/>
        <w:spacing w:line="276" w:lineRule="auto"/>
        <w:jc w:val="both"/>
        <w:rPr>
          <w:rFonts w:ascii="Arial" w:hAnsi="Arial" w:cs="Arial"/>
          <w:sz w:val="24"/>
          <w:szCs w:val="24"/>
        </w:rPr>
      </w:pPr>
      <w:r w:rsidRPr="00177388">
        <w:rPr>
          <w:rFonts w:ascii="Arial" w:hAnsi="Arial" w:cs="Arial"/>
          <w:sz w:val="24"/>
          <w:szCs w:val="24"/>
        </w:rPr>
        <w:tab/>
        <w:t>Ova Odluka stupa na snagu danom donošenja, a ista će se objaviti i u Službenim novinama Općine Brtonigla - Verteneglio.</w:t>
      </w:r>
    </w:p>
    <w:p w14:paraId="62F7FE2D" w14:textId="77777777" w:rsidR="00375D36" w:rsidRPr="00177388" w:rsidRDefault="00375D36" w:rsidP="00375D36">
      <w:pPr>
        <w:pStyle w:val="Bezproreda"/>
        <w:spacing w:line="276" w:lineRule="auto"/>
        <w:ind w:firstLine="708"/>
        <w:jc w:val="both"/>
        <w:rPr>
          <w:rFonts w:ascii="Arial" w:hAnsi="Arial" w:cs="Arial"/>
          <w:sz w:val="24"/>
          <w:szCs w:val="24"/>
        </w:rPr>
      </w:pPr>
      <w:r w:rsidRPr="00177388">
        <w:rPr>
          <w:rFonts w:ascii="Arial" w:hAnsi="Arial" w:cs="Arial"/>
          <w:sz w:val="24"/>
          <w:szCs w:val="24"/>
        </w:rPr>
        <w:t xml:space="preserve">Ova Odluka dostavlja se sa preslikom Zapisnika o otvaranju, pregledu i ocjeni ponude odabranom ponuditelju.  </w:t>
      </w:r>
    </w:p>
    <w:p w14:paraId="0859C2EB" w14:textId="77777777" w:rsidR="00375D36" w:rsidRPr="00177388" w:rsidRDefault="00375D36" w:rsidP="00375D36">
      <w:pPr>
        <w:pStyle w:val="Bezproreda"/>
        <w:spacing w:line="276" w:lineRule="auto"/>
        <w:rPr>
          <w:rFonts w:ascii="Arial" w:hAnsi="Arial" w:cs="Arial"/>
          <w:sz w:val="24"/>
          <w:szCs w:val="24"/>
        </w:rPr>
      </w:pPr>
    </w:p>
    <w:p w14:paraId="7697673E" w14:textId="77777777" w:rsidR="00375D36" w:rsidRPr="00177388" w:rsidRDefault="00375D36" w:rsidP="00375D36">
      <w:pPr>
        <w:pStyle w:val="Bezproreda"/>
        <w:spacing w:line="276" w:lineRule="auto"/>
        <w:ind w:left="4956" w:firstLine="708"/>
        <w:jc w:val="right"/>
        <w:rPr>
          <w:rFonts w:ascii="Arial" w:hAnsi="Arial" w:cs="Arial"/>
          <w:sz w:val="24"/>
          <w:szCs w:val="24"/>
        </w:rPr>
      </w:pPr>
      <w:r w:rsidRPr="00177388">
        <w:rPr>
          <w:rFonts w:ascii="Arial" w:hAnsi="Arial" w:cs="Arial"/>
          <w:sz w:val="24"/>
          <w:szCs w:val="24"/>
        </w:rPr>
        <w:t>NAČELNIK</w:t>
      </w:r>
    </w:p>
    <w:p w14:paraId="2960A65E" w14:textId="77777777" w:rsidR="00375D36" w:rsidRPr="00177388" w:rsidRDefault="00375D36" w:rsidP="00375D36">
      <w:pPr>
        <w:pStyle w:val="Bezproreda"/>
        <w:spacing w:line="276" w:lineRule="auto"/>
        <w:jc w:val="both"/>
        <w:rPr>
          <w:rFonts w:ascii="Arial" w:hAnsi="Arial" w:cs="Arial"/>
          <w:sz w:val="24"/>
          <w:szCs w:val="24"/>
        </w:rPr>
      </w:pPr>
      <w:r w:rsidRPr="00177388">
        <w:rPr>
          <w:rFonts w:ascii="Arial" w:hAnsi="Arial" w:cs="Arial"/>
          <w:sz w:val="24"/>
          <w:szCs w:val="24"/>
        </w:rPr>
        <w:t xml:space="preserve"> </w:t>
      </w:r>
      <w:r w:rsidRPr="00177388">
        <w:rPr>
          <w:rFonts w:ascii="Arial" w:hAnsi="Arial" w:cs="Arial"/>
          <w:sz w:val="24"/>
          <w:szCs w:val="24"/>
        </w:rPr>
        <w:tab/>
      </w:r>
      <w:r w:rsidRPr="00177388">
        <w:rPr>
          <w:rFonts w:ascii="Arial" w:hAnsi="Arial" w:cs="Arial"/>
          <w:sz w:val="24"/>
          <w:szCs w:val="24"/>
        </w:rPr>
        <w:tab/>
      </w:r>
      <w:r w:rsidRPr="00177388">
        <w:rPr>
          <w:rFonts w:ascii="Arial" w:hAnsi="Arial" w:cs="Arial"/>
          <w:sz w:val="24"/>
          <w:szCs w:val="24"/>
        </w:rPr>
        <w:tab/>
      </w:r>
      <w:r w:rsidRPr="00177388">
        <w:rPr>
          <w:rFonts w:ascii="Arial" w:hAnsi="Arial" w:cs="Arial"/>
          <w:sz w:val="24"/>
          <w:szCs w:val="24"/>
        </w:rPr>
        <w:tab/>
      </w:r>
      <w:r w:rsidRPr="00177388">
        <w:rPr>
          <w:rFonts w:ascii="Arial" w:hAnsi="Arial" w:cs="Arial"/>
          <w:sz w:val="24"/>
          <w:szCs w:val="24"/>
        </w:rPr>
        <w:tab/>
      </w:r>
      <w:r w:rsidRPr="00177388">
        <w:rPr>
          <w:rFonts w:ascii="Arial" w:hAnsi="Arial" w:cs="Arial"/>
          <w:sz w:val="24"/>
          <w:szCs w:val="24"/>
        </w:rPr>
        <w:tab/>
        <w:t xml:space="preserve">        OPĆINE BRTONIGLA - VERTENEGLIO</w:t>
      </w:r>
    </w:p>
    <w:p w14:paraId="0D786B0E" w14:textId="228D39AD" w:rsidR="00375D36" w:rsidRPr="00177388" w:rsidRDefault="00375D36" w:rsidP="00AA412E">
      <w:pPr>
        <w:pStyle w:val="Bezproreda"/>
        <w:spacing w:line="276" w:lineRule="auto"/>
        <w:ind w:left="4956" w:firstLine="708"/>
        <w:jc w:val="right"/>
        <w:rPr>
          <w:rFonts w:ascii="Arial" w:hAnsi="Arial" w:cs="Arial"/>
          <w:sz w:val="24"/>
          <w:szCs w:val="24"/>
          <w:highlight w:val="yellow"/>
        </w:rPr>
      </w:pPr>
      <w:proofErr w:type="spellStart"/>
      <w:r w:rsidRPr="00177388">
        <w:rPr>
          <w:rFonts w:ascii="Arial" w:hAnsi="Arial" w:cs="Arial"/>
          <w:sz w:val="24"/>
          <w:szCs w:val="24"/>
        </w:rPr>
        <w:t>Neš</w:t>
      </w:r>
      <w:proofErr w:type="spellEnd"/>
      <w:r w:rsidRPr="00177388">
        <w:rPr>
          <w:rFonts w:ascii="Arial" w:hAnsi="Arial" w:cs="Arial"/>
          <w:sz w:val="24"/>
          <w:szCs w:val="24"/>
        </w:rPr>
        <w:t xml:space="preserve"> </w:t>
      </w:r>
      <w:proofErr w:type="spellStart"/>
      <w:r w:rsidRPr="00177388">
        <w:rPr>
          <w:rFonts w:ascii="Arial" w:hAnsi="Arial" w:cs="Arial"/>
          <w:sz w:val="24"/>
          <w:szCs w:val="24"/>
        </w:rPr>
        <w:t>Sinožić</w:t>
      </w:r>
      <w:proofErr w:type="spellEnd"/>
      <w:r w:rsidRPr="00177388">
        <w:rPr>
          <w:rFonts w:ascii="Arial" w:hAnsi="Arial" w:cs="Arial"/>
          <w:sz w:val="24"/>
          <w:szCs w:val="24"/>
        </w:rPr>
        <w:t xml:space="preserve">, </w:t>
      </w:r>
      <w:proofErr w:type="spellStart"/>
      <w:r w:rsidRPr="00177388">
        <w:rPr>
          <w:rFonts w:ascii="Arial" w:hAnsi="Arial" w:cs="Arial"/>
          <w:sz w:val="24"/>
          <w:szCs w:val="24"/>
        </w:rPr>
        <w:t>mag.ing.agr</w:t>
      </w:r>
      <w:proofErr w:type="spellEnd"/>
      <w:r w:rsidRPr="00177388">
        <w:rPr>
          <w:rFonts w:ascii="Arial" w:hAnsi="Arial" w:cs="Arial"/>
          <w:sz w:val="24"/>
          <w:szCs w:val="24"/>
        </w:rPr>
        <w:t>.</w:t>
      </w:r>
      <w:r w:rsidR="00AA412E">
        <w:rPr>
          <w:rFonts w:ascii="Arial" w:hAnsi="Arial" w:cs="Arial"/>
          <w:sz w:val="24"/>
          <w:szCs w:val="24"/>
        </w:rPr>
        <w:t xml:space="preserve"> v.r.</w:t>
      </w:r>
    </w:p>
    <w:p w14:paraId="5FAFB90C" w14:textId="77777777" w:rsidR="00375D36" w:rsidRPr="00177388" w:rsidRDefault="00375D36" w:rsidP="00375D36">
      <w:pPr>
        <w:pStyle w:val="Bezproreda"/>
        <w:rPr>
          <w:rFonts w:ascii="Arial" w:hAnsi="Arial" w:cs="Arial"/>
          <w:sz w:val="24"/>
          <w:szCs w:val="24"/>
          <w:highlight w:val="yellow"/>
        </w:rPr>
      </w:pPr>
    </w:p>
    <w:p w14:paraId="735AEDB4" w14:textId="77777777" w:rsidR="00375D36" w:rsidRPr="00177388" w:rsidRDefault="00375D36" w:rsidP="00375D36">
      <w:pPr>
        <w:rPr>
          <w:rFonts w:ascii="Arial" w:hAnsi="Arial" w:cs="Arial"/>
          <w:sz w:val="24"/>
          <w:szCs w:val="24"/>
          <w:lang w:val="hr-HR"/>
        </w:rPr>
      </w:pPr>
    </w:p>
    <w:p w14:paraId="7AE92B82" w14:textId="0BD90178" w:rsidR="00375D36" w:rsidRPr="00177388" w:rsidRDefault="00375D36" w:rsidP="00375D36">
      <w:pPr>
        <w:ind w:left="360"/>
        <w:jc w:val="center"/>
        <w:rPr>
          <w:rFonts w:ascii="Arial" w:hAnsi="Arial" w:cs="Arial"/>
          <w:sz w:val="24"/>
          <w:szCs w:val="24"/>
          <w:lang w:val="hr-HR"/>
        </w:rPr>
      </w:pPr>
    </w:p>
    <w:p w14:paraId="1F1A101E" w14:textId="45E9193A" w:rsidR="00375D36" w:rsidRPr="00177388" w:rsidRDefault="00375D36" w:rsidP="00375D36">
      <w:pPr>
        <w:pStyle w:val="ListParagraph"/>
        <w:numPr>
          <w:ilvl w:val="0"/>
          <w:numId w:val="1"/>
        </w:numPr>
        <w:jc w:val="center"/>
        <w:rPr>
          <w:rFonts w:cs="Arial"/>
          <w:sz w:val="24"/>
          <w:szCs w:val="24"/>
          <w:lang w:val="hr-HR"/>
        </w:rPr>
      </w:pPr>
    </w:p>
    <w:p w14:paraId="3D32A000" w14:textId="77777777" w:rsidR="00375D36" w:rsidRPr="00AA412E" w:rsidRDefault="00375D36" w:rsidP="00375D36">
      <w:pPr>
        <w:rPr>
          <w:rFonts w:ascii="Arial" w:hAnsi="Arial" w:cs="Arial"/>
          <w:sz w:val="16"/>
          <w:szCs w:val="16"/>
          <w:lang w:val="hr-HR"/>
        </w:rPr>
      </w:pPr>
      <w:r w:rsidRPr="00AA412E">
        <w:rPr>
          <w:rFonts w:ascii="Arial" w:hAnsi="Arial" w:cs="Arial"/>
          <w:sz w:val="16"/>
          <w:szCs w:val="16"/>
          <w:lang w:val="hr-HR"/>
        </w:rPr>
        <w:lastRenderedPageBreak/>
        <w:t>                                           </w:t>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fldChar w:fldCharType="begin"/>
      </w:r>
      <w:r w:rsidRPr="00AA412E">
        <w:rPr>
          <w:rFonts w:ascii="Arial" w:hAnsi="Arial" w:cs="Arial"/>
          <w:sz w:val="16"/>
          <w:szCs w:val="16"/>
          <w:lang w:val="hr-HR"/>
        </w:rPr>
        <w:instrText xml:space="preserve"> INCLUDEPICTURE  "http://rizicna.azo.hr/iszo/images/grb_rh.jpg" \* MERGEFORMATINET </w:instrText>
      </w:r>
      <w:r w:rsidRPr="00AA412E">
        <w:rPr>
          <w:rFonts w:ascii="Arial" w:hAnsi="Arial" w:cs="Arial"/>
          <w:sz w:val="16"/>
          <w:szCs w:val="16"/>
          <w:lang w:val="hr-HR"/>
        </w:rPr>
        <w:fldChar w:fldCharType="separate"/>
      </w:r>
      <w:r w:rsidRPr="00AA412E">
        <w:rPr>
          <w:rFonts w:ascii="Arial" w:hAnsi="Arial" w:cs="Arial"/>
          <w:sz w:val="16"/>
          <w:szCs w:val="16"/>
          <w:lang w:val="hr-HR"/>
        </w:rPr>
        <w:pict w14:anchorId="384B5618">
          <v:shape id="_x0000_i1055" type="#_x0000_t75" style="width:17.65pt;height:21.75pt">
            <v:imagedata r:id="rId11" r:href="rId55"/>
          </v:shape>
        </w:pict>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r w:rsidRPr="00AA412E">
        <w:rPr>
          <w:rFonts w:ascii="Arial" w:hAnsi="Arial" w:cs="Arial"/>
          <w:sz w:val="16"/>
          <w:szCs w:val="16"/>
          <w:lang w:val="hr-HR"/>
        </w:rPr>
        <w:fldChar w:fldCharType="end"/>
      </w:r>
    </w:p>
    <w:p w14:paraId="5A30EC33" w14:textId="77777777" w:rsidR="00375D36" w:rsidRPr="00AA412E" w:rsidRDefault="00375D36" w:rsidP="00375D36">
      <w:pPr>
        <w:ind w:left="142"/>
        <w:rPr>
          <w:rFonts w:ascii="Arial" w:hAnsi="Arial" w:cs="Arial"/>
          <w:sz w:val="16"/>
          <w:szCs w:val="16"/>
          <w:lang w:val="hr-HR"/>
        </w:rPr>
      </w:pPr>
      <w:r w:rsidRPr="00AA412E">
        <w:rPr>
          <w:rFonts w:ascii="Arial" w:hAnsi="Arial" w:cs="Arial"/>
          <w:sz w:val="16"/>
          <w:szCs w:val="16"/>
          <w:lang w:val="hr-HR"/>
        </w:rPr>
        <w:t xml:space="preserve"> REPUBLIKA HRVATSKA - REPUBBLICA DI CROAZIA</w:t>
      </w:r>
    </w:p>
    <w:p w14:paraId="21E25651" w14:textId="77777777" w:rsidR="00375D36" w:rsidRPr="00AA412E" w:rsidRDefault="00375D36" w:rsidP="00375D36">
      <w:pPr>
        <w:ind w:left="142"/>
        <w:rPr>
          <w:rFonts w:ascii="Arial" w:hAnsi="Arial" w:cs="Arial"/>
          <w:sz w:val="16"/>
          <w:szCs w:val="16"/>
          <w:lang w:val="hr-HR"/>
        </w:rPr>
      </w:pPr>
      <w:r w:rsidRPr="00AA412E">
        <w:rPr>
          <w:rFonts w:ascii="Arial" w:hAnsi="Arial" w:cs="Arial"/>
          <w:noProof/>
          <w:sz w:val="16"/>
          <w:szCs w:val="16"/>
          <w:lang w:val="hr-HR"/>
        </w:rPr>
        <w:drawing>
          <wp:anchor distT="0" distB="0" distL="114300" distR="114300" simplePos="0" relativeHeight="251677696" behindDoc="0" locked="0" layoutInCell="1" allowOverlap="1" wp14:anchorId="425CF98F" wp14:editId="03DEB599">
            <wp:simplePos x="0" y="0"/>
            <wp:positionH relativeFrom="column">
              <wp:posOffset>-302260</wp:posOffset>
            </wp:positionH>
            <wp:positionV relativeFrom="paragraph">
              <wp:posOffset>61595</wp:posOffset>
            </wp:positionV>
            <wp:extent cx="293370" cy="301625"/>
            <wp:effectExtent l="0" t="0" r="0" b="3175"/>
            <wp:wrapSquare wrapText="bothSides"/>
            <wp:docPr id="25" name="Picture 2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AA412E">
        <w:rPr>
          <w:rFonts w:ascii="Arial" w:hAnsi="Arial" w:cs="Arial"/>
          <w:sz w:val="16"/>
          <w:szCs w:val="16"/>
          <w:lang w:val="hr-HR"/>
        </w:rPr>
        <w:t xml:space="preserve">ISTARSKA ŽUPANIJA - REGIONE ISTRIANA </w:t>
      </w:r>
    </w:p>
    <w:p w14:paraId="03162996" w14:textId="77777777" w:rsidR="00375D36" w:rsidRPr="00AA412E" w:rsidRDefault="00375D36" w:rsidP="00375D36">
      <w:pPr>
        <w:ind w:left="142"/>
        <w:rPr>
          <w:rFonts w:ascii="Arial" w:hAnsi="Arial" w:cs="Arial"/>
          <w:sz w:val="16"/>
          <w:szCs w:val="16"/>
          <w:lang w:val="hr-HR"/>
        </w:rPr>
      </w:pPr>
      <w:r w:rsidRPr="00AA412E">
        <w:rPr>
          <w:rFonts w:ascii="Arial" w:hAnsi="Arial" w:cs="Arial"/>
          <w:sz w:val="16"/>
          <w:szCs w:val="16"/>
          <w:lang w:val="hr-HR"/>
        </w:rPr>
        <w:t xml:space="preserve">Općina Brtonigla-Verteneglio - </w:t>
      </w:r>
      <w:proofErr w:type="spellStart"/>
      <w:r w:rsidRPr="00AA412E">
        <w:rPr>
          <w:rFonts w:ascii="Arial" w:hAnsi="Arial" w:cs="Arial"/>
          <w:sz w:val="16"/>
          <w:szCs w:val="16"/>
          <w:lang w:val="hr-HR"/>
        </w:rPr>
        <w:t>Comune</w:t>
      </w:r>
      <w:proofErr w:type="spellEnd"/>
      <w:r w:rsidRPr="00AA412E">
        <w:rPr>
          <w:rFonts w:ascii="Arial" w:hAnsi="Arial" w:cs="Arial"/>
          <w:sz w:val="16"/>
          <w:szCs w:val="16"/>
          <w:lang w:val="hr-HR"/>
        </w:rPr>
        <w:t xml:space="preserve"> di Brtonigla-Verteneglio</w:t>
      </w:r>
    </w:p>
    <w:p w14:paraId="04460FE6" w14:textId="77777777" w:rsidR="00375D36" w:rsidRPr="00AA412E" w:rsidRDefault="00375D36" w:rsidP="00375D36">
      <w:pPr>
        <w:ind w:left="142"/>
        <w:rPr>
          <w:rFonts w:ascii="Arial" w:hAnsi="Arial" w:cs="Arial"/>
          <w:sz w:val="16"/>
          <w:szCs w:val="16"/>
          <w:lang w:val="hr-HR"/>
        </w:rPr>
      </w:pPr>
      <w:r w:rsidRPr="00AA412E">
        <w:rPr>
          <w:rFonts w:ascii="Arial" w:hAnsi="Arial" w:cs="Arial"/>
          <w:sz w:val="16"/>
          <w:szCs w:val="16"/>
          <w:lang w:val="hr-HR"/>
        </w:rPr>
        <w:t xml:space="preserve">OPĆINSKI NAČELNIK – IL SINDACO </w:t>
      </w:r>
    </w:p>
    <w:p w14:paraId="0EDCAB13" w14:textId="77777777" w:rsidR="00375D36" w:rsidRPr="00AA412E" w:rsidRDefault="00375D36" w:rsidP="00375D36">
      <w:pPr>
        <w:ind w:left="142"/>
        <w:rPr>
          <w:rFonts w:ascii="Arial" w:hAnsi="Arial" w:cs="Arial"/>
          <w:sz w:val="16"/>
          <w:szCs w:val="16"/>
          <w:lang w:val="hr-HR"/>
        </w:rPr>
      </w:pPr>
      <w:r w:rsidRPr="00AA412E">
        <w:rPr>
          <w:rFonts w:ascii="Arial" w:hAnsi="Arial" w:cs="Arial"/>
          <w:sz w:val="16"/>
          <w:szCs w:val="16"/>
          <w:lang w:val="hr-HR"/>
        </w:rPr>
        <w:t xml:space="preserve"> 52474 Brtonigla-Verteneglio, Trg Sv. Zenona / </w:t>
      </w:r>
      <w:proofErr w:type="spellStart"/>
      <w:r w:rsidRPr="00AA412E">
        <w:rPr>
          <w:rFonts w:ascii="Arial" w:hAnsi="Arial" w:cs="Arial"/>
          <w:sz w:val="16"/>
          <w:szCs w:val="16"/>
          <w:lang w:val="hr-HR"/>
        </w:rPr>
        <w:t>Piazza</w:t>
      </w:r>
      <w:proofErr w:type="spellEnd"/>
      <w:r w:rsidRPr="00AA412E">
        <w:rPr>
          <w:rFonts w:ascii="Arial" w:hAnsi="Arial" w:cs="Arial"/>
          <w:sz w:val="16"/>
          <w:szCs w:val="16"/>
          <w:lang w:val="hr-HR"/>
        </w:rPr>
        <w:t xml:space="preserve"> S. Zenone 1</w:t>
      </w:r>
    </w:p>
    <w:p w14:paraId="429BAB12" w14:textId="77777777" w:rsidR="00375D36" w:rsidRPr="00AA412E" w:rsidRDefault="00375D36" w:rsidP="00375D36">
      <w:pPr>
        <w:ind w:left="142"/>
        <w:jc w:val="both"/>
        <w:rPr>
          <w:rFonts w:ascii="Arial" w:hAnsi="Arial" w:cs="Arial"/>
          <w:sz w:val="16"/>
          <w:szCs w:val="16"/>
          <w:lang w:val="hr-HR"/>
        </w:rPr>
      </w:pPr>
      <w:r w:rsidRPr="00AA412E">
        <w:rPr>
          <w:rFonts w:ascii="Arial" w:hAnsi="Arial" w:cs="Arial"/>
          <w:sz w:val="16"/>
          <w:szCs w:val="16"/>
          <w:lang w:val="hr-HR"/>
        </w:rPr>
        <w:t xml:space="preserve"> Tel. &amp; Fax: +385 (0)52 774-174</w:t>
      </w:r>
    </w:p>
    <w:p w14:paraId="68FE9E73" w14:textId="77777777" w:rsidR="00375D36" w:rsidRPr="00AA412E" w:rsidRDefault="00375D36" w:rsidP="00375D36">
      <w:pPr>
        <w:ind w:left="142"/>
        <w:jc w:val="both"/>
        <w:rPr>
          <w:rFonts w:ascii="Arial" w:hAnsi="Arial" w:cs="Arial"/>
          <w:sz w:val="16"/>
          <w:szCs w:val="16"/>
          <w:lang w:val="hr-HR"/>
        </w:rPr>
      </w:pPr>
      <w:r w:rsidRPr="00AA412E">
        <w:rPr>
          <w:rFonts w:ascii="Arial" w:hAnsi="Arial" w:cs="Arial"/>
          <w:sz w:val="16"/>
          <w:szCs w:val="16"/>
          <w:lang w:val="hr-HR"/>
        </w:rPr>
        <w:t xml:space="preserve">  E-mail: </w:t>
      </w:r>
      <w:hyperlink r:id="rId56" w:history="1">
        <w:proofErr w:type="spellStart"/>
        <w:r w:rsidRPr="00AA412E">
          <w:rPr>
            <w:rFonts w:ascii="Arial" w:hAnsi="Arial" w:cs="Arial"/>
            <w:color w:val="0000FF"/>
            <w:sz w:val="16"/>
            <w:szCs w:val="16"/>
            <w:u w:val="single"/>
            <w:lang w:val="hr-HR"/>
          </w:rPr>
          <w:t>info@brtonigla-verteneglio.hr</w:t>
        </w:r>
        <w:proofErr w:type="spellEnd"/>
      </w:hyperlink>
    </w:p>
    <w:p w14:paraId="0B11A043" w14:textId="77777777" w:rsidR="00375D36" w:rsidRPr="00AA412E" w:rsidRDefault="00375D36" w:rsidP="00375D36">
      <w:pPr>
        <w:ind w:left="142"/>
        <w:jc w:val="both"/>
        <w:rPr>
          <w:rFonts w:ascii="Arial" w:hAnsi="Arial" w:cs="Arial"/>
          <w:sz w:val="16"/>
          <w:szCs w:val="16"/>
          <w:lang w:val="hr-HR"/>
        </w:rPr>
      </w:pPr>
      <w:r w:rsidRPr="00AA412E">
        <w:rPr>
          <w:rFonts w:ascii="Arial" w:hAnsi="Arial" w:cs="Arial"/>
          <w:sz w:val="16"/>
          <w:szCs w:val="16"/>
          <w:lang w:val="hr-HR"/>
        </w:rPr>
        <w:t xml:space="preserve">  </w:t>
      </w:r>
      <w:hyperlink r:id="rId57" w:history="1">
        <w:proofErr w:type="spellStart"/>
        <w:r w:rsidRPr="00AA412E">
          <w:rPr>
            <w:rFonts w:ascii="Arial" w:hAnsi="Arial" w:cs="Arial"/>
            <w:color w:val="0000FF"/>
            <w:sz w:val="16"/>
            <w:szCs w:val="16"/>
            <w:u w:val="single"/>
            <w:lang w:val="hr-HR"/>
          </w:rPr>
          <w:t>www.brtonigla-verteneglio.hr</w:t>
        </w:r>
        <w:proofErr w:type="spellEnd"/>
      </w:hyperlink>
    </w:p>
    <w:p w14:paraId="3E3DCED5" w14:textId="77777777" w:rsidR="00375D36" w:rsidRPr="00AA412E" w:rsidRDefault="00375D36" w:rsidP="00375D36">
      <w:pPr>
        <w:pStyle w:val="Bezproreda"/>
        <w:rPr>
          <w:rFonts w:ascii="Arial" w:hAnsi="Arial" w:cs="Arial"/>
          <w:sz w:val="24"/>
          <w:szCs w:val="24"/>
          <w:highlight w:val="yellow"/>
        </w:rPr>
      </w:pPr>
    </w:p>
    <w:p w14:paraId="64348676"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xml:space="preserve">Na temelju članka 52. Statuta Općine Brtonigla-Verteneglio (Službene novine Općine Brtonigla-Verteneglio broj 03/18, 03/21 i 07/21-pročišćeni tekst) i članka 8. Pravilnika o provedbi postupaka jednostavne nabave (Službene novine Općine Brtonigla broj 06/17), Općinski načelnik Općine Brtonigla-Verteneglio dana 27.07.2022. godine, donosi sljedeću </w:t>
      </w:r>
    </w:p>
    <w:p w14:paraId="4E1748D7" w14:textId="77777777" w:rsidR="00375D36" w:rsidRPr="00177388" w:rsidRDefault="00375D36" w:rsidP="00375D36">
      <w:pPr>
        <w:pStyle w:val="Bezproreda"/>
        <w:rPr>
          <w:rFonts w:ascii="Arial" w:hAnsi="Arial" w:cs="Arial"/>
          <w:sz w:val="24"/>
          <w:szCs w:val="24"/>
        </w:rPr>
      </w:pPr>
    </w:p>
    <w:p w14:paraId="6E523020" w14:textId="77777777" w:rsidR="00375D36" w:rsidRPr="00177388" w:rsidRDefault="00375D36" w:rsidP="00375D36">
      <w:pPr>
        <w:pStyle w:val="Bezproreda"/>
        <w:jc w:val="center"/>
        <w:rPr>
          <w:rFonts w:ascii="Arial" w:hAnsi="Arial" w:cs="Arial"/>
          <w:b/>
          <w:sz w:val="24"/>
          <w:szCs w:val="24"/>
        </w:rPr>
      </w:pPr>
      <w:r w:rsidRPr="00177388">
        <w:rPr>
          <w:rFonts w:ascii="Arial" w:hAnsi="Arial" w:cs="Arial"/>
          <w:b/>
          <w:sz w:val="24"/>
          <w:szCs w:val="24"/>
        </w:rPr>
        <w:t>ODLUKU</w:t>
      </w:r>
    </w:p>
    <w:p w14:paraId="620D3B87" w14:textId="77777777" w:rsidR="00375D36" w:rsidRPr="00177388" w:rsidRDefault="00375D36" w:rsidP="00375D36">
      <w:pPr>
        <w:pStyle w:val="Bezproreda"/>
        <w:jc w:val="center"/>
        <w:rPr>
          <w:rFonts w:ascii="Arial" w:hAnsi="Arial" w:cs="Arial"/>
          <w:b/>
          <w:sz w:val="24"/>
          <w:szCs w:val="24"/>
        </w:rPr>
      </w:pPr>
      <w:r w:rsidRPr="00177388">
        <w:rPr>
          <w:rFonts w:ascii="Arial" w:hAnsi="Arial" w:cs="Arial"/>
          <w:b/>
          <w:sz w:val="24"/>
          <w:szCs w:val="24"/>
        </w:rPr>
        <w:t>o odabiru najpovoljnije ponude za izradu višejezičnih promotivnih i edukativnih materijala sa tipičnim receptima za pripremu lokalnih vrsta ribe</w:t>
      </w:r>
    </w:p>
    <w:p w14:paraId="30B18648" w14:textId="77777777" w:rsidR="00375D36" w:rsidRPr="00177388" w:rsidRDefault="00375D36" w:rsidP="00375D36">
      <w:pPr>
        <w:pStyle w:val="Bezproreda"/>
        <w:jc w:val="center"/>
        <w:rPr>
          <w:rFonts w:ascii="Arial" w:hAnsi="Arial" w:cs="Arial"/>
          <w:b/>
          <w:sz w:val="24"/>
          <w:szCs w:val="24"/>
        </w:rPr>
      </w:pPr>
    </w:p>
    <w:p w14:paraId="257942A3" w14:textId="77777777" w:rsidR="00375D36" w:rsidRPr="00177388" w:rsidRDefault="00375D36" w:rsidP="00375D36">
      <w:pPr>
        <w:pStyle w:val="Bezproreda"/>
        <w:jc w:val="center"/>
        <w:rPr>
          <w:rFonts w:ascii="Arial" w:hAnsi="Arial" w:cs="Arial"/>
          <w:b/>
          <w:sz w:val="24"/>
          <w:szCs w:val="24"/>
        </w:rPr>
      </w:pPr>
      <w:r w:rsidRPr="00177388">
        <w:rPr>
          <w:rFonts w:ascii="Arial" w:hAnsi="Arial" w:cs="Arial"/>
          <w:b/>
          <w:sz w:val="24"/>
          <w:szCs w:val="24"/>
        </w:rPr>
        <w:t>I.</w:t>
      </w:r>
    </w:p>
    <w:p w14:paraId="37FE2FD2" w14:textId="77777777" w:rsidR="00375D36" w:rsidRPr="00177388" w:rsidRDefault="00375D36" w:rsidP="00375D36">
      <w:pPr>
        <w:pStyle w:val="Bezproreda"/>
        <w:jc w:val="both"/>
        <w:rPr>
          <w:rFonts w:ascii="Arial" w:hAnsi="Arial" w:cs="Arial"/>
          <w:sz w:val="24"/>
          <w:szCs w:val="24"/>
        </w:rPr>
      </w:pPr>
      <w:r w:rsidRPr="00177388">
        <w:rPr>
          <w:rFonts w:ascii="Arial" w:hAnsi="Arial" w:cs="Arial"/>
          <w:sz w:val="24"/>
          <w:szCs w:val="24"/>
        </w:rPr>
        <w:tab/>
        <w:t xml:space="preserve">U postupku provedbe jednostavne nabave za izradu višejezičnih promotivnih i edukativnih materijala sa tipičnim receptima za pripremu lokalnih vrsta ribe, odabrana je ponuda Obrta ZRINKA DIZAJN, </w:t>
      </w:r>
      <w:proofErr w:type="spellStart"/>
      <w:r w:rsidRPr="00177388">
        <w:rPr>
          <w:rFonts w:ascii="Arial" w:hAnsi="Arial" w:cs="Arial"/>
          <w:sz w:val="24"/>
          <w:szCs w:val="24"/>
        </w:rPr>
        <w:t>vl</w:t>
      </w:r>
      <w:proofErr w:type="spellEnd"/>
      <w:r w:rsidRPr="00177388">
        <w:rPr>
          <w:rFonts w:ascii="Arial" w:hAnsi="Arial" w:cs="Arial"/>
          <w:sz w:val="24"/>
          <w:szCs w:val="24"/>
        </w:rPr>
        <w:t>. Zrinka Kukuljica Merčep, OIB: 55752338664, broj ponude: 12 od 25.07.2022. godine, zaprimljene dana 25.07.2022. godine, za ponuđenu cijenu u iznosu od 93.500,00 kn (bez PDV-a).</w:t>
      </w:r>
    </w:p>
    <w:p w14:paraId="2D7D6581" w14:textId="77777777" w:rsidR="00375D36" w:rsidRPr="00177388" w:rsidRDefault="00375D36" w:rsidP="00375D36">
      <w:pPr>
        <w:pStyle w:val="Bezproreda"/>
        <w:jc w:val="both"/>
        <w:rPr>
          <w:rFonts w:ascii="Arial" w:hAnsi="Arial" w:cs="Arial"/>
          <w:sz w:val="24"/>
          <w:szCs w:val="24"/>
        </w:rPr>
      </w:pPr>
    </w:p>
    <w:p w14:paraId="3EABD404" w14:textId="77777777" w:rsidR="00375D36" w:rsidRPr="00177388" w:rsidRDefault="00375D36" w:rsidP="00375D36">
      <w:pPr>
        <w:pStyle w:val="Bezproreda"/>
        <w:ind w:firstLine="708"/>
        <w:jc w:val="both"/>
        <w:rPr>
          <w:rFonts w:ascii="Arial" w:hAnsi="Arial" w:cs="Arial"/>
          <w:sz w:val="24"/>
          <w:szCs w:val="24"/>
          <w:u w:val="single"/>
        </w:rPr>
      </w:pPr>
      <w:r w:rsidRPr="00177388">
        <w:rPr>
          <w:rFonts w:ascii="Arial" w:hAnsi="Arial" w:cs="Arial"/>
          <w:sz w:val="24"/>
          <w:szCs w:val="24"/>
          <w:u w:val="single"/>
        </w:rPr>
        <w:t>Opis predmeta nabave</w:t>
      </w:r>
    </w:p>
    <w:p w14:paraId="60F1623C"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Predmet nabave je izrada višejezičnih promotivnih i edukativnih materijala sa tipičnim receptima za pripremu lokalnih vrsta ribe, prema sljedećoj specifikaciji:</w:t>
      </w:r>
    </w:p>
    <w:p w14:paraId="27528E43"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Dizajn razglednica i crtanje 20 vrsta lokalnih riba, sa receptima za svaku pojedinu ribu (20 kom),</w:t>
      </w:r>
    </w:p>
    <w:p w14:paraId="25285A7C"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Tisak razglednice (10000 kom),</w:t>
      </w:r>
    </w:p>
    <w:p w14:paraId="18241F17"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Tisak plakata (100 kom),</w:t>
      </w:r>
    </w:p>
    <w:p w14:paraId="3CC9793E"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Tisak seta od 20 kartica recepata (500 kom),</w:t>
      </w:r>
    </w:p>
    <w:p w14:paraId="183D08BB"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Platnene vrećice s tiskom ribe (228 kom),</w:t>
      </w:r>
    </w:p>
    <w:p w14:paraId="7884B32A"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Pregača s receptom i crtežom (100 kom).</w:t>
      </w:r>
    </w:p>
    <w:p w14:paraId="15DA4C2B" w14:textId="77777777" w:rsidR="00375D36" w:rsidRPr="00177388" w:rsidRDefault="00375D36" w:rsidP="00375D36">
      <w:pPr>
        <w:pStyle w:val="Bezproreda"/>
        <w:ind w:firstLine="708"/>
        <w:jc w:val="both"/>
        <w:rPr>
          <w:rFonts w:ascii="Arial" w:hAnsi="Arial" w:cs="Arial"/>
          <w:sz w:val="24"/>
          <w:szCs w:val="24"/>
        </w:rPr>
      </w:pPr>
    </w:p>
    <w:p w14:paraId="72A8D579" w14:textId="77777777" w:rsidR="00375D36" w:rsidRPr="00177388" w:rsidRDefault="00375D36" w:rsidP="00375D36">
      <w:pPr>
        <w:pStyle w:val="Bezproreda"/>
        <w:jc w:val="center"/>
        <w:rPr>
          <w:rFonts w:ascii="Arial" w:hAnsi="Arial" w:cs="Arial"/>
          <w:b/>
          <w:sz w:val="24"/>
          <w:szCs w:val="24"/>
        </w:rPr>
      </w:pPr>
      <w:r w:rsidRPr="00177388">
        <w:rPr>
          <w:rFonts w:ascii="Arial" w:hAnsi="Arial" w:cs="Arial"/>
          <w:b/>
          <w:sz w:val="24"/>
          <w:szCs w:val="24"/>
        </w:rPr>
        <w:t>II.</w:t>
      </w:r>
    </w:p>
    <w:p w14:paraId="52128A94" w14:textId="77777777" w:rsidR="00375D36" w:rsidRPr="00177388" w:rsidRDefault="00375D36" w:rsidP="00375D36">
      <w:pPr>
        <w:pStyle w:val="Bezproreda"/>
        <w:jc w:val="both"/>
        <w:rPr>
          <w:rFonts w:ascii="Arial" w:hAnsi="Arial" w:cs="Arial"/>
          <w:sz w:val="24"/>
          <w:szCs w:val="24"/>
        </w:rPr>
      </w:pPr>
      <w:r w:rsidRPr="00177388">
        <w:rPr>
          <w:rFonts w:ascii="Arial" w:hAnsi="Arial" w:cs="Arial"/>
          <w:b/>
          <w:sz w:val="24"/>
          <w:szCs w:val="24"/>
        </w:rPr>
        <w:tab/>
      </w:r>
      <w:r w:rsidRPr="00177388">
        <w:rPr>
          <w:rFonts w:ascii="Arial" w:hAnsi="Arial" w:cs="Arial"/>
          <w:sz w:val="24"/>
          <w:szCs w:val="24"/>
        </w:rPr>
        <w:t xml:space="preserve">Naručitelj usluge iz </w:t>
      </w:r>
      <w:proofErr w:type="spellStart"/>
      <w:r w:rsidRPr="00177388">
        <w:rPr>
          <w:rFonts w:ascii="Arial" w:hAnsi="Arial" w:cs="Arial"/>
          <w:sz w:val="24"/>
          <w:szCs w:val="24"/>
        </w:rPr>
        <w:t>toč</w:t>
      </w:r>
      <w:proofErr w:type="spellEnd"/>
      <w:r w:rsidRPr="00177388">
        <w:rPr>
          <w:rFonts w:ascii="Arial" w:hAnsi="Arial" w:cs="Arial"/>
          <w:sz w:val="24"/>
          <w:szCs w:val="24"/>
        </w:rPr>
        <w:t xml:space="preserve">. I. ove Odluke je Općina Brtonigla - Verteneglio, Trg Sv. Zenona 1, Brtonigla - Verteneglio, OIB 81025770849. </w:t>
      </w:r>
    </w:p>
    <w:p w14:paraId="2C5B20EA"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Naručitelj će odabranom ponuditelju dostaviti Narudžbenicu za nabavu robe i za realizaciju usluge.</w:t>
      </w:r>
    </w:p>
    <w:p w14:paraId="3F0A7FFC"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xml:space="preserve">Nakon kompletne izrade i isporuke, izvršitelj se obvezuje sastaviti potpisani Primopredajni zapisnik.  </w:t>
      </w:r>
    </w:p>
    <w:p w14:paraId="10DCAB42" w14:textId="77777777" w:rsidR="00375D36" w:rsidRPr="00177388" w:rsidRDefault="00375D36" w:rsidP="00375D36">
      <w:pPr>
        <w:pStyle w:val="Bezproreda"/>
        <w:rPr>
          <w:rFonts w:ascii="Arial" w:hAnsi="Arial" w:cs="Arial"/>
          <w:sz w:val="24"/>
          <w:szCs w:val="24"/>
        </w:rPr>
      </w:pPr>
    </w:p>
    <w:p w14:paraId="7CA2CC1A" w14:textId="77777777" w:rsidR="00375D36" w:rsidRPr="00177388" w:rsidRDefault="00375D36" w:rsidP="00375D36">
      <w:pPr>
        <w:pStyle w:val="Bezproreda"/>
        <w:jc w:val="center"/>
        <w:rPr>
          <w:rFonts w:ascii="Arial" w:hAnsi="Arial" w:cs="Arial"/>
          <w:b/>
          <w:sz w:val="24"/>
          <w:szCs w:val="24"/>
        </w:rPr>
      </w:pPr>
      <w:r w:rsidRPr="00177388">
        <w:rPr>
          <w:rFonts w:ascii="Arial" w:hAnsi="Arial" w:cs="Arial"/>
          <w:b/>
          <w:sz w:val="24"/>
          <w:szCs w:val="24"/>
        </w:rPr>
        <w:t>III.</w:t>
      </w:r>
    </w:p>
    <w:p w14:paraId="0C7D0C71"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xml:space="preserve">Plaćanje usluge iz </w:t>
      </w:r>
      <w:proofErr w:type="spellStart"/>
      <w:r w:rsidRPr="00177388">
        <w:rPr>
          <w:rFonts w:ascii="Arial" w:hAnsi="Arial" w:cs="Arial"/>
          <w:sz w:val="24"/>
          <w:szCs w:val="24"/>
        </w:rPr>
        <w:t>toč</w:t>
      </w:r>
      <w:proofErr w:type="spellEnd"/>
      <w:r w:rsidRPr="00177388">
        <w:rPr>
          <w:rFonts w:ascii="Arial" w:hAnsi="Arial" w:cs="Arial"/>
          <w:sz w:val="24"/>
          <w:szCs w:val="24"/>
        </w:rPr>
        <w:t xml:space="preserve">. I. ove Odluke vršiti će se virmanskim nalogom, u roku od 15 (petnaest) dana od dana primitka računa od strane Izvršitelja, po izvršenju predmeta nabave i po dostavi Primopredajnog zapisnika iz točke II. Ove Odluke. </w:t>
      </w:r>
    </w:p>
    <w:p w14:paraId="3452FC6E" w14:textId="77777777" w:rsidR="00375D36" w:rsidRPr="00177388" w:rsidRDefault="00375D36" w:rsidP="00375D36">
      <w:pPr>
        <w:pStyle w:val="Bezproreda"/>
        <w:ind w:firstLine="708"/>
        <w:jc w:val="both"/>
        <w:rPr>
          <w:rFonts w:ascii="Arial" w:eastAsia="Times New Roman" w:hAnsi="Arial" w:cs="Arial"/>
          <w:sz w:val="24"/>
          <w:szCs w:val="24"/>
          <w:lang w:eastAsia="hr-HR"/>
        </w:rPr>
      </w:pPr>
      <w:r w:rsidRPr="00177388">
        <w:rPr>
          <w:rFonts w:ascii="Arial" w:eastAsia="Times New Roman" w:hAnsi="Arial" w:cs="Arial"/>
          <w:sz w:val="24"/>
          <w:szCs w:val="24"/>
          <w:lang w:eastAsia="hr-HR"/>
        </w:rPr>
        <w:t xml:space="preserve">Za plaćanje usluge iz ove Odluke koristiti će se proračunska sredstva koja su Za plaćanje robe iz ove Odluke koristiti će se proračunska sredstva koja su planirana </w:t>
      </w:r>
      <w:r w:rsidRPr="00177388">
        <w:rPr>
          <w:rFonts w:ascii="Arial" w:eastAsia="Times New Roman" w:hAnsi="Arial" w:cs="Arial"/>
          <w:sz w:val="24"/>
          <w:szCs w:val="24"/>
          <w:lang w:eastAsia="hr-HR"/>
        </w:rPr>
        <w:lastRenderedPageBreak/>
        <w:t xml:space="preserve">Općinskim proračunom Općine Brtonigla-Verteneglio za 2022. godinu (račun 38211 pozicija 521, naziv: Projekt "Povećanje konzumacije ribe i ribljih proizvoda").      </w:t>
      </w:r>
    </w:p>
    <w:p w14:paraId="6EAAD655" w14:textId="77777777" w:rsidR="00375D36" w:rsidRPr="00177388" w:rsidRDefault="00375D36" w:rsidP="00375D36">
      <w:pPr>
        <w:pStyle w:val="Bezproreda"/>
        <w:ind w:firstLine="708"/>
        <w:jc w:val="both"/>
        <w:rPr>
          <w:rFonts w:ascii="Arial" w:eastAsia="Times New Roman" w:hAnsi="Arial" w:cs="Arial"/>
          <w:sz w:val="24"/>
          <w:szCs w:val="24"/>
          <w:lang w:eastAsia="hr-HR"/>
        </w:rPr>
      </w:pPr>
      <w:r w:rsidRPr="00177388">
        <w:rPr>
          <w:rFonts w:ascii="Arial" w:eastAsia="Times New Roman" w:hAnsi="Arial" w:cs="Arial"/>
          <w:sz w:val="24"/>
          <w:szCs w:val="24"/>
          <w:lang w:eastAsia="hr-HR"/>
        </w:rPr>
        <w:t xml:space="preserve">Za nabavu predmetne robe, podnesena ja prijava na FLAG natječaj za dodjelu potpore projektima u okviru </w:t>
      </w:r>
      <w:proofErr w:type="spellStart"/>
      <w:r w:rsidRPr="00177388">
        <w:rPr>
          <w:rFonts w:ascii="Arial" w:eastAsia="Times New Roman" w:hAnsi="Arial" w:cs="Arial"/>
          <w:sz w:val="24"/>
          <w:szCs w:val="24"/>
          <w:lang w:eastAsia="hr-HR"/>
        </w:rPr>
        <w:t>Podmjere</w:t>
      </w:r>
      <w:proofErr w:type="spellEnd"/>
      <w:r w:rsidRPr="00177388">
        <w:rPr>
          <w:rFonts w:ascii="Arial" w:eastAsia="Times New Roman" w:hAnsi="Arial" w:cs="Arial"/>
          <w:sz w:val="24"/>
          <w:szCs w:val="24"/>
          <w:lang w:eastAsia="hr-HR"/>
        </w:rPr>
        <w:t xml:space="preserve"> 4.2.1. „Potpora za aktivnosti usmjerene podizanju svijesti građana o potrošnji i konzumaciji ribe i drugih morskih organizama“ iz Lokalne razvojne strategije u ribarstvu 2014. – 2020. FLAG-a </w:t>
      </w:r>
      <w:proofErr w:type="spellStart"/>
      <w:r w:rsidRPr="00177388">
        <w:rPr>
          <w:rFonts w:ascii="Arial" w:eastAsia="Times New Roman" w:hAnsi="Arial" w:cs="Arial"/>
          <w:sz w:val="24"/>
          <w:szCs w:val="24"/>
          <w:lang w:eastAsia="hr-HR"/>
        </w:rPr>
        <w:t>Pinna</w:t>
      </w:r>
      <w:proofErr w:type="spellEnd"/>
      <w:r w:rsidRPr="00177388">
        <w:rPr>
          <w:rFonts w:ascii="Arial" w:eastAsia="Times New Roman" w:hAnsi="Arial" w:cs="Arial"/>
          <w:sz w:val="24"/>
          <w:szCs w:val="24"/>
          <w:lang w:eastAsia="hr-HR"/>
        </w:rPr>
        <w:t xml:space="preserve"> </w:t>
      </w:r>
      <w:proofErr w:type="spellStart"/>
      <w:r w:rsidRPr="00177388">
        <w:rPr>
          <w:rFonts w:ascii="Arial" w:eastAsia="Times New Roman" w:hAnsi="Arial" w:cs="Arial"/>
          <w:sz w:val="24"/>
          <w:szCs w:val="24"/>
          <w:lang w:eastAsia="hr-HR"/>
        </w:rPr>
        <w:t>nobilis</w:t>
      </w:r>
      <w:proofErr w:type="spellEnd"/>
      <w:r w:rsidRPr="00177388">
        <w:rPr>
          <w:rFonts w:ascii="Arial" w:eastAsia="Times New Roman" w:hAnsi="Arial" w:cs="Arial"/>
          <w:sz w:val="24"/>
          <w:szCs w:val="24"/>
          <w:lang w:eastAsia="hr-HR"/>
        </w:rPr>
        <w:t xml:space="preserve"> te će se troškovi financirati europskim sredstvima iz Operativnog programa za pomorstvo i ribarstvo.</w:t>
      </w:r>
    </w:p>
    <w:p w14:paraId="2AED7AEF" w14:textId="77777777" w:rsidR="00375D36" w:rsidRPr="00177388" w:rsidRDefault="00375D36" w:rsidP="00375D36">
      <w:pPr>
        <w:pStyle w:val="Bezproreda"/>
        <w:ind w:firstLine="708"/>
        <w:jc w:val="both"/>
        <w:rPr>
          <w:rFonts w:ascii="Arial" w:hAnsi="Arial" w:cs="Arial"/>
          <w:sz w:val="24"/>
          <w:szCs w:val="24"/>
          <w:highlight w:val="yellow"/>
        </w:rPr>
      </w:pPr>
    </w:p>
    <w:p w14:paraId="7391E6A2" w14:textId="77777777" w:rsidR="00375D36" w:rsidRPr="00177388" w:rsidRDefault="00375D36" w:rsidP="00375D36">
      <w:pPr>
        <w:pStyle w:val="Bezproreda"/>
        <w:jc w:val="center"/>
        <w:rPr>
          <w:rFonts w:ascii="Arial" w:hAnsi="Arial" w:cs="Arial"/>
          <w:b/>
          <w:sz w:val="24"/>
          <w:szCs w:val="24"/>
        </w:rPr>
      </w:pPr>
      <w:r w:rsidRPr="00177388">
        <w:rPr>
          <w:rFonts w:ascii="Arial" w:hAnsi="Arial" w:cs="Arial"/>
          <w:b/>
          <w:sz w:val="24"/>
          <w:szCs w:val="24"/>
        </w:rPr>
        <w:t>IV.</w:t>
      </w:r>
    </w:p>
    <w:p w14:paraId="3F49BD74"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0AF5D480" w14:textId="77777777" w:rsidR="00375D36" w:rsidRPr="00177388" w:rsidRDefault="00375D36" w:rsidP="00375D36">
      <w:pPr>
        <w:pStyle w:val="Bezproreda"/>
        <w:ind w:firstLine="708"/>
        <w:jc w:val="both"/>
        <w:rPr>
          <w:rFonts w:ascii="Arial" w:hAnsi="Arial" w:cs="Arial"/>
          <w:sz w:val="24"/>
          <w:szCs w:val="24"/>
        </w:rPr>
      </w:pPr>
      <w:r w:rsidRPr="00177388">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13E5DF4F" w14:textId="77777777" w:rsidR="00375D36" w:rsidRPr="00177388" w:rsidRDefault="00375D36" w:rsidP="00375D36">
      <w:pPr>
        <w:pStyle w:val="Bezproreda"/>
        <w:ind w:firstLine="708"/>
        <w:jc w:val="both"/>
        <w:rPr>
          <w:rFonts w:ascii="Arial" w:hAnsi="Arial" w:cs="Arial"/>
          <w:sz w:val="24"/>
          <w:szCs w:val="24"/>
        </w:rPr>
      </w:pPr>
    </w:p>
    <w:p w14:paraId="74B4A500" w14:textId="77777777" w:rsidR="00375D36" w:rsidRPr="00177388" w:rsidRDefault="00375D36" w:rsidP="00375D36">
      <w:pPr>
        <w:pStyle w:val="Bezproreda"/>
        <w:jc w:val="center"/>
        <w:rPr>
          <w:rFonts w:ascii="Arial" w:hAnsi="Arial" w:cs="Arial"/>
          <w:b/>
          <w:sz w:val="24"/>
          <w:szCs w:val="24"/>
        </w:rPr>
      </w:pPr>
      <w:r w:rsidRPr="00177388">
        <w:rPr>
          <w:rFonts w:ascii="Arial" w:hAnsi="Arial" w:cs="Arial"/>
          <w:b/>
          <w:sz w:val="24"/>
          <w:szCs w:val="24"/>
        </w:rPr>
        <w:t>V.</w:t>
      </w:r>
    </w:p>
    <w:p w14:paraId="512ADFE5" w14:textId="77777777" w:rsidR="00375D36" w:rsidRPr="00177388" w:rsidRDefault="00375D36" w:rsidP="00375D36">
      <w:pPr>
        <w:pStyle w:val="Bezproreda"/>
        <w:rPr>
          <w:rFonts w:ascii="Arial" w:hAnsi="Arial" w:cs="Arial"/>
          <w:sz w:val="24"/>
          <w:szCs w:val="24"/>
        </w:rPr>
      </w:pPr>
      <w:r w:rsidRPr="00177388">
        <w:rPr>
          <w:rFonts w:ascii="Arial" w:hAnsi="Arial" w:cs="Arial"/>
          <w:sz w:val="24"/>
          <w:szCs w:val="24"/>
        </w:rPr>
        <w:tab/>
        <w:t>Ova Odluka stupa na snagu danom donošenja, a ista će se objaviti i u Službenim novinama Općine Brtonigla-Verteneglio.</w:t>
      </w:r>
    </w:p>
    <w:p w14:paraId="3CE1C5F6" w14:textId="77777777" w:rsidR="00375D36" w:rsidRPr="00177388" w:rsidRDefault="00375D36" w:rsidP="00375D36">
      <w:pPr>
        <w:pStyle w:val="Bezproreda"/>
        <w:rPr>
          <w:rFonts w:ascii="Arial" w:hAnsi="Arial" w:cs="Arial"/>
          <w:sz w:val="24"/>
          <w:szCs w:val="24"/>
          <w:highlight w:val="yellow"/>
        </w:rPr>
      </w:pPr>
    </w:p>
    <w:p w14:paraId="3C7432ED"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KLASA: 324-01/20-01/01</w:t>
      </w:r>
    </w:p>
    <w:p w14:paraId="50D28FA7"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URBROJ: 2163-13-04/03-22-54</w:t>
      </w:r>
    </w:p>
    <w:p w14:paraId="38DDE68A"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Brtonigla-Verteneglio, 27.07.2022.</w:t>
      </w:r>
    </w:p>
    <w:p w14:paraId="33E2130D" w14:textId="77777777" w:rsidR="00375D36" w:rsidRPr="00177388" w:rsidRDefault="00375D36" w:rsidP="00375D36">
      <w:pPr>
        <w:pStyle w:val="Bezproreda"/>
        <w:rPr>
          <w:rFonts w:ascii="Arial" w:hAnsi="Arial" w:cs="Arial"/>
          <w:sz w:val="24"/>
          <w:szCs w:val="24"/>
        </w:rPr>
      </w:pPr>
    </w:p>
    <w:p w14:paraId="0301A82D" w14:textId="2D6334ED" w:rsidR="00375D36" w:rsidRPr="00177388" w:rsidRDefault="00AA412E" w:rsidP="00AA412E">
      <w:pPr>
        <w:pStyle w:val="Bezproreda"/>
        <w:rPr>
          <w:rFonts w:ascii="Arial" w:hAnsi="Arial" w:cs="Arial"/>
          <w:sz w:val="24"/>
          <w:szCs w:val="24"/>
        </w:rPr>
      </w:pPr>
      <w:r>
        <w:rPr>
          <w:rFonts w:ascii="Arial" w:hAnsi="Arial" w:cs="Arial"/>
          <w:sz w:val="24"/>
          <w:szCs w:val="24"/>
        </w:rPr>
        <w:t xml:space="preserve">                                                    </w:t>
      </w:r>
      <w:r w:rsidR="00375D36" w:rsidRPr="00177388">
        <w:rPr>
          <w:rFonts w:ascii="Arial" w:hAnsi="Arial" w:cs="Arial"/>
          <w:sz w:val="24"/>
          <w:szCs w:val="24"/>
        </w:rPr>
        <w:t>NAČELNIK OPĆINE BRTONIGLA - VERTENEGLIO</w:t>
      </w:r>
    </w:p>
    <w:p w14:paraId="719D80A4" w14:textId="51F223E4" w:rsidR="00375D36" w:rsidRDefault="00375D36" w:rsidP="00375D36">
      <w:pPr>
        <w:pStyle w:val="Bezproreda"/>
        <w:rPr>
          <w:rFonts w:ascii="Arial" w:hAnsi="Arial" w:cs="Arial"/>
          <w:color w:val="000000"/>
          <w:sz w:val="24"/>
          <w:szCs w:val="24"/>
        </w:rPr>
      </w:pPr>
      <w:r w:rsidRPr="00177388">
        <w:rPr>
          <w:rFonts w:ascii="Arial" w:hAnsi="Arial" w:cs="Arial"/>
          <w:color w:val="000000"/>
          <w:sz w:val="24"/>
          <w:szCs w:val="24"/>
        </w:rPr>
        <w:t xml:space="preserve"> </w:t>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r w:rsidRPr="00177388">
        <w:rPr>
          <w:rFonts w:ascii="Arial" w:hAnsi="Arial" w:cs="Arial"/>
          <w:color w:val="000000"/>
          <w:sz w:val="24"/>
          <w:szCs w:val="24"/>
        </w:rPr>
        <w:tab/>
      </w:r>
      <w:proofErr w:type="spellStart"/>
      <w:r w:rsidRPr="00177388">
        <w:rPr>
          <w:rFonts w:ascii="Arial" w:hAnsi="Arial" w:cs="Arial"/>
          <w:color w:val="000000"/>
          <w:sz w:val="24"/>
          <w:szCs w:val="24"/>
        </w:rPr>
        <w:t>Neš</w:t>
      </w:r>
      <w:proofErr w:type="spellEnd"/>
      <w:r w:rsidRPr="00177388">
        <w:rPr>
          <w:rFonts w:ascii="Arial" w:hAnsi="Arial" w:cs="Arial"/>
          <w:color w:val="000000"/>
          <w:sz w:val="24"/>
          <w:szCs w:val="24"/>
        </w:rPr>
        <w:t xml:space="preserve"> </w:t>
      </w:r>
      <w:proofErr w:type="spellStart"/>
      <w:r w:rsidRPr="00177388">
        <w:rPr>
          <w:rFonts w:ascii="Arial" w:hAnsi="Arial" w:cs="Arial"/>
          <w:color w:val="000000"/>
          <w:sz w:val="24"/>
          <w:szCs w:val="24"/>
        </w:rPr>
        <w:t>Sinožić</w:t>
      </w:r>
      <w:proofErr w:type="spellEnd"/>
      <w:r w:rsidRPr="00177388">
        <w:rPr>
          <w:rFonts w:ascii="Arial" w:hAnsi="Arial" w:cs="Arial"/>
          <w:color w:val="000000"/>
          <w:sz w:val="24"/>
          <w:szCs w:val="24"/>
        </w:rPr>
        <w:t xml:space="preserve">, </w:t>
      </w:r>
      <w:proofErr w:type="spellStart"/>
      <w:r w:rsidRPr="00177388">
        <w:rPr>
          <w:rFonts w:ascii="Arial" w:hAnsi="Arial" w:cs="Arial"/>
          <w:color w:val="000000"/>
          <w:sz w:val="24"/>
          <w:szCs w:val="24"/>
        </w:rPr>
        <w:t>mag.ing.agr</w:t>
      </w:r>
      <w:proofErr w:type="spellEnd"/>
      <w:r w:rsidRPr="00177388">
        <w:rPr>
          <w:rFonts w:ascii="Arial" w:hAnsi="Arial" w:cs="Arial"/>
          <w:color w:val="000000"/>
          <w:sz w:val="24"/>
          <w:szCs w:val="24"/>
        </w:rPr>
        <w:t>.</w:t>
      </w:r>
      <w:r w:rsidR="00AA412E">
        <w:rPr>
          <w:rFonts w:ascii="Arial" w:hAnsi="Arial" w:cs="Arial"/>
          <w:color w:val="000000"/>
          <w:sz w:val="24"/>
          <w:szCs w:val="24"/>
        </w:rPr>
        <w:t xml:space="preserve"> v.r.</w:t>
      </w:r>
    </w:p>
    <w:p w14:paraId="5157B9B8" w14:textId="77777777" w:rsidR="00AA412E" w:rsidRPr="00177388" w:rsidRDefault="00AA412E" w:rsidP="00375D36">
      <w:pPr>
        <w:pStyle w:val="Bezproreda"/>
        <w:rPr>
          <w:rFonts w:ascii="Arial" w:hAnsi="Arial" w:cs="Arial"/>
          <w:sz w:val="24"/>
          <w:szCs w:val="24"/>
        </w:rPr>
      </w:pPr>
    </w:p>
    <w:p w14:paraId="0A759DA6" w14:textId="77777777" w:rsidR="00375D36" w:rsidRPr="00177388" w:rsidRDefault="00375D36" w:rsidP="00375D36">
      <w:pPr>
        <w:pStyle w:val="ListParagraph"/>
        <w:numPr>
          <w:ilvl w:val="0"/>
          <w:numId w:val="1"/>
        </w:numPr>
        <w:jc w:val="center"/>
        <w:rPr>
          <w:rFonts w:cs="Arial"/>
          <w:sz w:val="24"/>
          <w:szCs w:val="24"/>
          <w:lang w:val="hr-HR"/>
        </w:rPr>
      </w:pPr>
    </w:p>
    <w:p w14:paraId="21B263FB" w14:textId="77777777" w:rsidR="00AA412E" w:rsidRPr="00177388" w:rsidRDefault="00AA412E" w:rsidP="00A91B74">
      <w:pPr>
        <w:rPr>
          <w:rFonts w:ascii="Arial" w:hAnsi="Arial" w:cs="Arial"/>
          <w:sz w:val="24"/>
          <w:szCs w:val="24"/>
          <w:lang w:val="hr-HR"/>
        </w:rPr>
      </w:pPr>
    </w:p>
    <w:p w14:paraId="2442F81B" w14:textId="707CA901" w:rsidR="00375D36" w:rsidRPr="00177388" w:rsidRDefault="00375D36" w:rsidP="00375D36">
      <w:pPr>
        <w:spacing w:after="160" w:line="259" w:lineRule="auto"/>
        <w:rPr>
          <w:rFonts w:ascii="Arial" w:eastAsia="Calibri" w:hAnsi="Arial" w:cs="Arial"/>
          <w:sz w:val="24"/>
          <w:szCs w:val="24"/>
          <w:lang w:val="hr-HR" w:eastAsia="en-US"/>
        </w:rPr>
      </w:pPr>
      <w:r w:rsidRPr="00177388">
        <w:rPr>
          <w:rFonts w:ascii="Arial" w:hAnsi="Arial" w:cs="Arial"/>
          <w:noProof/>
          <w:sz w:val="24"/>
          <w:szCs w:val="24"/>
          <w:lang w:val="hr-HR"/>
        </w:rPr>
        <mc:AlternateContent>
          <mc:Choice Requires="wps">
            <w:drawing>
              <wp:inline distT="0" distB="0" distL="0" distR="0" wp14:anchorId="647D441F" wp14:editId="4A09AE9D">
                <wp:extent cx="3408045" cy="1357630"/>
                <wp:effectExtent l="0" t="0" r="1905" b="0"/>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7"/>
                              <w:gridCol w:w="4448"/>
                            </w:tblGrid>
                            <w:tr w:rsidR="00375D36" w14:paraId="215CBE8C" w14:textId="77777777" w:rsidTr="00365E00">
                              <w:tc>
                                <w:tcPr>
                                  <w:tcW w:w="612" w:type="dxa"/>
                                  <w:vMerge w:val="restart"/>
                                  <w:shd w:val="clear" w:color="auto" w:fill="auto"/>
                                  <w:vAlign w:val="center"/>
                                </w:tcPr>
                                <w:p w14:paraId="175B8CC5" w14:textId="77C94DE4" w:rsidR="00375D36" w:rsidRPr="00636C94" w:rsidRDefault="00375D36" w:rsidP="00365E00">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28B168A7" wp14:editId="536F8189">
                                        <wp:extent cx="254635" cy="254635"/>
                                        <wp:effectExtent l="0" t="0" r="0" b="0"/>
                                        <wp:docPr id="27" name="Picture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5448" w:type="dxa"/>
                                  <w:shd w:val="clear" w:color="auto" w:fill="auto"/>
                                </w:tcPr>
                                <w:p w14:paraId="2E34242E" w14:textId="31117626" w:rsidR="00375D36" w:rsidRPr="00636C94" w:rsidRDefault="00375D36" w:rsidP="00365E00">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39088824" wp14:editId="7402F8D8">
                                        <wp:extent cx="254635" cy="254635"/>
                                        <wp:effectExtent l="0" t="0" r="0" b="0"/>
                                        <wp:docPr id="26" name="Picture 2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375D36" w14:paraId="29DB02E0" w14:textId="77777777" w:rsidTr="00365E00">
                              <w:tc>
                                <w:tcPr>
                                  <w:tcW w:w="612" w:type="dxa"/>
                                  <w:vMerge/>
                                  <w:shd w:val="clear" w:color="auto" w:fill="auto"/>
                                </w:tcPr>
                                <w:p w14:paraId="7E06BF6C" w14:textId="77777777" w:rsidR="00375D36" w:rsidRPr="00636C94" w:rsidRDefault="00375D36" w:rsidP="00365E00">
                                  <w:pPr>
                                    <w:autoSpaceDE w:val="0"/>
                                    <w:autoSpaceDN w:val="0"/>
                                    <w:adjustRightInd w:val="0"/>
                                    <w:rPr>
                                      <w:rFonts w:ascii="Calibri" w:eastAsia="Calibri" w:hAnsi="Calibri" w:cs="Calibri"/>
                                      <w:sz w:val="16"/>
                                      <w:szCs w:val="16"/>
                                    </w:rPr>
                                  </w:pPr>
                                </w:p>
                              </w:tc>
                              <w:tc>
                                <w:tcPr>
                                  <w:tcW w:w="5448" w:type="dxa"/>
                                  <w:shd w:val="clear" w:color="auto" w:fill="auto"/>
                                </w:tcPr>
                                <w:p w14:paraId="63EA85C6"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REPUBLIKA HRVATSKA - REPUBBLICA DI CROAZIA</w:t>
                                  </w:r>
                                </w:p>
                                <w:p w14:paraId="371ADA5E"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ISTARSKA ŽUPANIJA - REGIONE ISTRIANA</w:t>
                                  </w:r>
                                </w:p>
                                <w:p w14:paraId="1C380F08" w14:textId="77777777" w:rsidR="00375D36" w:rsidRPr="00375D36" w:rsidRDefault="00375D36" w:rsidP="00365E00">
                                  <w:pPr>
                                    <w:autoSpaceDE w:val="0"/>
                                    <w:autoSpaceDN w:val="0"/>
                                    <w:adjustRightInd w:val="0"/>
                                    <w:rPr>
                                      <w:rFonts w:ascii="Calibri" w:eastAsia="Calibri" w:hAnsi="Calibri" w:cs="Calibri"/>
                                      <w:sz w:val="16"/>
                                      <w:szCs w:val="16"/>
                                      <w:lang w:val="it-IT"/>
                                    </w:rPr>
                                  </w:pPr>
                                  <w:proofErr w:type="spellStart"/>
                                  <w:r w:rsidRPr="00375D36">
                                    <w:rPr>
                                      <w:rFonts w:ascii="Calibri" w:eastAsia="Calibri" w:hAnsi="Calibri" w:cs="Calibri"/>
                                      <w:sz w:val="16"/>
                                      <w:szCs w:val="16"/>
                                      <w:lang w:val="it-IT"/>
                                    </w:rPr>
                                    <w:t>Općina</w:t>
                                  </w:r>
                                  <w:proofErr w:type="spellEnd"/>
                                  <w:r w:rsidRPr="00375D36">
                                    <w:rPr>
                                      <w:rFonts w:ascii="Calibri" w:eastAsia="Calibri" w:hAnsi="Calibri" w:cs="Calibri"/>
                                      <w:sz w:val="16"/>
                                      <w:szCs w:val="16"/>
                                      <w:lang w:val="it-IT"/>
                                    </w:rPr>
                                    <w:t xml:space="preserve"> Brtonigla-Verteneglio - Comune di Brtonigla-Verteneglio</w:t>
                                  </w:r>
                                </w:p>
                                <w:p w14:paraId="2DA5794E"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OPĆINSKI NAČELNIK – IL SINDACO</w:t>
                                  </w:r>
                                </w:p>
                                <w:p w14:paraId="402B5F2E"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 xml:space="preserve">52474 Brtonigla-Verteneglio, </w:t>
                                  </w:r>
                                  <w:proofErr w:type="spellStart"/>
                                  <w:r w:rsidRPr="00375D36">
                                    <w:rPr>
                                      <w:rFonts w:ascii="Calibri" w:eastAsia="Calibri" w:hAnsi="Calibri" w:cs="Calibri"/>
                                      <w:sz w:val="16"/>
                                      <w:szCs w:val="16"/>
                                      <w:lang w:val="it-IT"/>
                                    </w:rPr>
                                    <w:t>Trg</w:t>
                                  </w:r>
                                  <w:proofErr w:type="spellEnd"/>
                                  <w:r w:rsidRPr="00375D36">
                                    <w:rPr>
                                      <w:rFonts w:ascii="Calibri" w:eastAsia="Calibri" w:hAnsi="Calibri" w:cs="Calibri"/>
                                      <w:sz w:val="16"/>
                                      <w:szCs w:val="16"/>
                                      <w:lang w:val="it-IT"/>
                                    </w:rPr>
                                    <w:t xml:space="preserve"> </w:t>
                                  </w:r>
                                  <w:proofErr w:type="spellStart"/>
                                  <w:r w:rsidRPr="00375D36">
                                    <w:rPr>
                                      <w:rFonts w:ascii="Calibri" w:eastAsia="Calibri" w:hAnsi="Calibri" w:cs="Calibri"/>
                                      <w:sz w:val="16"/>
                                      <w:szCs w:val="16"/>
                                      <w:lang w:val="it-IT"/>
                                    </w:rPr>
                                    <w:t>Sv</w:t>
                                  </w:r>
                                  <w:proofErr w:type="spellEnd"/>
                                  <w:r w:rsidRPr="00375D36">
                                    <w:rPr>
                                      <w:rFonts w:ascii="Calibri" w:eastAsia="Calibri" w:hAnsi="Calibri" w:cs="Calibri"/>
                                      <w:sz w:val="16"/>
                                      <w:szCs w:val="16"/>
                                      <w:lang w:val="it-IT"/>
                                    </w:rPr>
                                    <w:t xml:space="preserve">. </w:t>
                                  </w:r>
                                  <w:proofErr w:type="spellStart"/>
                                  <w:r w:rsidRPr="00375D36">
                                    <w:rPr>
                                      <w:rFonts w:ascii="Calibri" w:eastAsia="Calibri" w:hAnsi="Calibri" w:cs="Calibri"/>
                                      <w:sz w:val="16"/>
                                      <w:szCs w:val="16"/>
                                      <w:lang w:val="it-IT"/>
                                    </w:rPr>
                                    <w:t>Zenona</w:t>
                                  </w:r>
                                  <w:proofErr w:type="spellEnd"/>
                                  <w:r w:rsidRPr="00375D36">
                                    <w:rPr>
                                      <w:rFonts w:ascii="Calibri" w:eastAsia="Calibri" w:hAnsi="Calibri" w:cs="Calibri"/>
                                      <w:sz w:val="16"/>
                                      <w:szCs w:val="16"/>
                                      <w:lang w:val="it-IT"/>
                                    </w:rPr>
                                    <w:t xml:space="preserve"> / Piazza S. Zenone 1</w:t>
                                  </w:r>
                                </w:p>
                                <w:p w14:paraId="5AEF4A3E"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Tel. &amp; Fax: +385 (0)52 774-174</w:t>
                                  </w:r>
                                </w:p>
                                <w:p w14:paraId="290000E5"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 xml:space="preserve">E-mail: </w:t>
                                  </w:r>
                                  <w:proofErr w:type="spellStart"/>
                                  <w:r w:rsidRPr="00375D36">
                                    <w:rPr>
                                      <w:rFonts w:ascii="Calibri" w:eastAsia="Calibri" w:hAnsi="Calibri" w:cs="Calibri"/>
                                      <w:sz w:val="16"/>
                                      <w:szCs w:val="16"/>
                                      <w:lang w:val="it-IT"/>
                                    </w:rPr>
                                    <w:t>info@brtonigla-verteneglio.hr</w:t>
                                  </w:r>
                                  <w:proofErr w:type="spellEnd"/>
                                </w:p>
                                <w:p w14:paraId="002F18E7" w14:textId="77777777" w:rsidR="00375D36" w:rsidRPr="00636C94" w:rsidRDefault="00375D36" w:rsidP="00365E00">
                                  <w:pPr>
                                    <w:autoSpaceDE w:val="0"/>
                                    <w:autoSpaceDN w:val="0"/>
                                    <w:adjustRightInd w:val="0"/>
                                    <w:rPr>
                                      <w:rFonts w:ascii="Calibri" w:eastAsia="Calibri" w:hAnsi="Calibri" w:cs="Calibri"/>
                                      <w:sz w:val="16"/>
                                      <w:szCs w:val="16"/>
                                    </w:rPr>
                                  </w:pPr>
                                  <w:proofErr w:type="spellStart"/>
                                  <w:r w:rsidRPr="00636C94">
                                    <w:rPr>
                                      <w:rFonts w:ascii="Calibri" w:eastAsia="Calibri" w:hAnsi="Calibri" w:cs="Calibri"/>
                                      <w:sz w:val="16"/>
                                      <w:szCs w:val="16"/>
                                    </w:rPr>
                                    <w:t>www.brtonigla-verteneglio.hr</w:t>
                                  </w:r>
                                  <w:proofErr w:type="spellEnd"/>
                                </w:p>
                              </w:tc>
                            </w:tr>
                          </w:tbl>
                          <w:p w14:paraId="520A249E" w14:textId="77777777" w:rsidR="00375D36" w:rsidRPr="00D4581A" w:rsidRDefault="00375D36" w:rsidP="00375D3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47D441F" id="Text Box 28" o:sp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ZYJEg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Tb3G3EhXBfUTEYYwCpI+EB1awN+c9STGkvtfB4GKM/PJEuk308UiqjcZi+X1jAy89FSX&#10;HmElQZU8cDYetyEpPtJh4Y6G0+hE20slp5JJZInN04eIKr60U9TLt938AQ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DzxZYJ&#10;EgIAAP4DAAAOAAAAAAAAAAAAAAAAAC4CAABkcnMvZTJvRG9jLnhtbFBLAQItABQABgAIAAAAIQAY&#10;yQv13AAAAAUBAAAPAAAAAAAAAAAAAAAAAGwEAABkcnMvZG93bnJldi54bWxQSwUGAAAAAAQABADz&#10;AAAAdQUAAAAA&#10;" stroked="f">
                <v:textbox>
                  <w:txbxContent>
                    <w:tbl>
                      <w:tblPr>
                        <w:tblW w:w="0" w:type="auto"/>
                        <w:tblLook w:val="04A0" w:firstRow="1" w:lastRow="0" w:firstColumn="1" w:lastColumn="0" w:noHBand="0" w:noVBand="1"/>
                      </w:tblPr>
                      <w:tblGrid>
                        <w:gridCol w:w="617"/>
                        <w:gridCol w:w="4448"/>
                      </w:tblGrid>
                      <w:tr w:rsidR="00375D36" w14:paraId="215CBE8C" w14:textId="77777777" w:rsidTr="00365E00">
                        <w:tc>
                          <w:tcPr>
                            <w:tcW w:w="612" w:type="dxa"/>
                            <w:vMerge w:val="restart"/>
                            <w:shd w:val="clear" w:color="auto" w:fill="auto"/>
                            <w:vAlign w:val="center"/>
                          </w:tcPr>
                          <w:p w14:paraId="175B8CC5" w14:textId="77C94DE4" w:rsidR="00375D36" w:rsidRPr="00636C94" w:rsidRDefault="00375D36" w:rsidP="00365E00">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28B168A7" wp14:editId="536F8189">
                                  <wp:extent cx="254635" cy="254635"/>
                                  <wp:effectExtent l="0" t="0" r="0" b="0"/>
                                  <wp:docPr id="27" name="Picture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5448" w:type="dxa"/>
                            <w:shd w:val="clear" w:color="auto" w:fill="auto"/>
                          </w:tcPr>
                          <w:p w14:paraId="2E34242E" w14:textId="31117626" w:rsidR="00375D36" w:rsidRPr="00636C94" w:rsidRDefault="00375D36" w:rsidP="00365E00">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39088824" wp14:editId="7402F8D8">
                                  <wp:extent cx="254635" cy="254635"/>
                                  <wp:effectExtent l="0" t="0" r="0" b="0"/>
                                  <wp:docPr id="26" name="Picture 2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375D36" w14:paraId="29DB02E0" w14:textId="77777777" w:rsidTr="00365E00">
                        <w:tc>
                          <w:tcPr>
                            <w:tcW w:w="612" w:type="dxa"/>
                            <w:vMerge/>
                            <w:shd w:val="clear" w:color="auto" w:fill="auto"/>
                          </w:tcPr>
                          <w:p w14:paraId="7E06BF6C" w14:textId="77777777" w:rsidR="00375D36" w:rsidRPr="00636C94" w:rsidRDefault="00375D36" w:rsidP="00365E00">
                            <w:pPr>
                              <w:autoSpaceDE w:val="0"/>
                              <w:autoSpaceDN w:val="0"/>
                              <w:adjustRightInd w:val="0"/>
                              <w:rPr>
                                <w:rFonts w:ascii="Calibri" w:eastAsia="Calibri" w:hAnsi="Calibri" w:cs="Calibri"/>
                                <w:sz w:val="16"/>
                                <w:szCs w:val="16"/>
                              </w:rPr>
                            </w:pPr>
                          </w:p>
                        </w:tc>
                        <w:tc>
                          <w:tcPr>
                            <w:tcW w:w="5448" w:type="dxa"/>
                            <w:shd w:val="clear" w:color="auto" w:fill="auto"/>
                          </w:tcPr>
                          <w:p w14:paraId="63EA85C6"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REPUBLIKA HRVATSKA - REPUBBLICA DI CROAZIA</w:t>
                            </w:r>
                          </w:p>
                          <w:p w14:paraId="371ADA5E"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ISTARSKA ŽUPANIJA - REGIONE ISTRIANA</w:t>
                            </w:r>
                          </w:p>
                          <w:p w14:paraId="1C380F08" w14:textId="77777777" w:rsidR="00375D36" w:rsidRPr="00375D36" w:rsidRDefault="00375D36" w:rsidP="00365E00">
                            <w:pPr>
                              <w:autoSpaceDE w:val="0"/>
                              <w:autoSpaceDN w:val="0"/>
                              <w:adjustRightInd w:val="0"/>
                              <w:rPr>
                                <w:rFonts w:ascii="Calibri" w:eastAsia="Calibri" w:hAnsi="Calibri" w:cs="Calibri"/>
                                <w:sz w:val="16"/>
                                <w:szCs w:val="16"/>
                                <w:lang w:val="it-IT"/>
                              </w:rPr>
                            </w:pPr>
                            <w:proofErr w:type="spellStart"/>
                            <w:r w:rsidRPr="00375D36">
                              <w:rPr>
                                <w:rFonts w:ascii="Calibri" w:eastAsia="Calibri" w:hAnsi="Calibri" w:cs="Calibri"/>
                                <w:sz w:val="16"/>
                                <w:szCs w:val="16"/>
                                <w:lang w:val="it-IT"/>
                              </w:rPr>
                              <w:t>Općina</w:t>
                            </w:r>
                            <w:proofErr w:type="spellEnd"/>
                            <w:r w:rsidRPr="00375D36">
                              <w:rPr>
                                <w:rFonts w:ascii="Calibri" w:eastAsia="Calibri" w:hAnsi="Calibri" w:cs="Calibri"/>
                                <w:sz w:val="16"/>
                                <w:szCs w:val="16"/>
                                <w:lang w:val="it-IT"/>
                              </w:rPr>
                              <w:t xml:space="preserve"> Brtonigla-Verteneglio - Comune di Brtonigla-Verteneglio</w:t>
                            </w:r>
                          </w:p>
                          <w:p w14:paraId="2DA5794E"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OPĆINSKI NAČELNIK – IL SINDACO</w:t>
                            </w:r>
                          </w:p>
                          <w:p w14:paraId="402B5F2E"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 xml:space="preserve">52474 Brtonigla-Verteneglio, </w:t>
                            </w:r>
                            <w:proofErr w:type="spellStart"/>
                            <w:r w:rsidRPr="00375D36">
                              <w:rPr>
                                <w:rFonts w:ascii="Calibri" w:eastAsia="Calibri" w:hAnsi="Calibri" w:cs="Calibri"/>
                                <w:sz w:val="16"/>
                                <w:szCs w:val="16"/>
                                <w:lang w:val="it-IT"/>
                              </w:rPr>
                              <w:t>Trg</w:t>
                            </w:r>
                            <w:proofErr w:type="spellEnd"/>
                            <w:r w:rsidRPr="00375D36">
                              <w:rPr>
                                <w:rFonts w:ascii="Calibri" w:eastAsia="Calibri" w:hAnsi="Calibri" w:cs="Calibri"/>
                                <w:sz w:val="16"/>
                                <w:szCs w:val="16"/>
                                <w:lang w:val="it-IT"/>
                              </w:rPr>
                              <w:t xml:space="preserve"> </w:t>
                            </w:r>
                            <w:proofErr w:type="spellStart"/>
                            <w:r w:rsidRPr="00375D36">
                              <w:rPr>
                                <w:rFonts w:ascii="Calibri" w:eastAsia="Calibri" w:hAnsi="Calibri" w:cs="Calibri"/>
                                <w:sz w:val="16"/>
                                <w:szCs w:val="16"/>
                                <w:lang w:val="it-IT"/>
                              </w:rPr>
                              <w:t>Sv</w:t>
                            </w:r>
                            <w:proofErr w:type="spellEnd"/>
                            <w:r w:rsidRPr="00375D36">
                              <w:rPr>
                                <w:rFonts w:ascii="Calibri" w:eastAsia="Calibri" w:hAnsi="Calibri" w:cs="Calibri"/>
                                <w:sz w:val="16"/>
                                <w:szCs w:val="16"/>
                                <w:lang w:val="it-IT"/>
                              </w:rPr>
                              <w:t xml:space="preserve">. </w:t>
                            </w:r>
                            <w:proofErr w:type="spellStart"/>
                            <w:r w:rsidRPr="00375D36">
                              <w:rPr>
                                <w:rFonts w:ascii="Calibri" w:eastAsia="Calibri" w:hAnsi="Calibri" w:cs="Calibri"/>
                                <w:sz w:val="16"/>
                                <w:szCs w:val="16"/>
                                <w:lang w:val="it-IT"/>
                              </w:rPr>
                              <w:t>Zenona</w:t>
                            </w:r>
                            <w:proofErr w:type="spellEnd"/>
                            <w:r w:rsidRPr="00375D36">
                              <w:rPr>
                                <w:rFonts w:ascii="Calibri" w:eastAsia="Calibri" w:hAnsi="Calibri" w:cs="Calibri"/>
                                <w:sz w:val="16"/>
                                <w:szCs w:val="16"/>
                                <w:lang w:val="it-IT"/>
                              </w:rPr>
                              <w:t xml:space="preserve"> / Piazza S. Zenone 1</w:t>
                            </w:r>
                          </w:p>
                          <w:p w14:paraId="5AEF4A3E"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Tel. &amp; Fax: +385 (0)52 774-174</w:t>
                            </w:r>
                          </w:p>
                          <w:p w14:paraId="290000E5" w14:textId="77777777" w:rsidR="00375D36" w:rsidRPr="00375D36" w:rsidRDefault="00375D36" w:rsidP="00365E00">
                            <w:pPr>
                              <w:autoSpaceDE w:val="0"/>
                              <w:autoSpaceDN w:val="0"/>
                              <w:adjustRightInd w:val="0"/>
                              <w:rPr>
                                <w:rFonts w:ascii="Calibri" w:eastAsia="Calibri" w:hAnsi="Calibri" w:cs="Calibri"/>
                                <w:sz w:val="16"/>
                                <w:szCs w:val="16"/>
                                <w:lang w:val="it-IT"/>
                              </w:rPr>
                            </w:pPr>
                            <w:r w:rsidRPr="00375D36">
                              <w:rPr>
                                <w:rFonts w:ascii="Calibri" w:eastAsia="Calibri" w:hAnsi="Calibri" w:cs="Calibri"/>
                                <w:sz w:val="16"/>
                                <w:szCs w:val="16"/>
                                <w:lang w:val="it-IT"/>
                              </w:rPr>
                              <w:t xml:space="preserve">E-mail: </w:t>
                            </w:r>
                            <w:proofErr w:type="spellStart"/>
                            <w:r w:rsidRPr="00375D36">
                              <w:rPr>
                                <w:rFonts w:ascii="Calibri" w:eastAsia="Calibri" w:hAnsi="Calibri" w:cs="Calibri"/>
                                <w:sz w:val="16"/>
                                <w:szCs w:val="16"/>
                                <w:lang w:val="it-IT"/>
                              </w:rPr>
                              <w:t>info@brtonigla-verteneglio.hr</w:t>
                            </w:r>
                            <w:proofErr w:type="spellEnd"/>
                          </w:p>
                          <w:p w14:paraId="002F18E7" w14:textId="77777777" w:rsidR="00375D36" w:rsidRPr="00636C94" w:rsidRDefault="00375D36" w:rsidP="00365E00">
                            <w:pPr>
                              <w:autoSpaceDE w:val="0"/>
                              <w:autoSpaceDN w:val="0"/>
                              <w:adjustRightInd w:val="0"/>
                              <w:rPr>
                                <w:rFonts w:ascii="Calibri" w:eastAsia="Calibri" w:hAnsi="Calibri" w:cs="Calibri"/>
                                <w:sz w:val="16"/>
                                <w:szCs w:val="16"/>
                              </w:rPr>
                            </w:pPr>
                            <w:proofErr w:type="spellStart"/>
                            <w:r w:rsidRPr="00636C94">
                              <w:rPr>
                                <w:rFonts w:ascii="Calibri" w:eastAsia="Calibri" w:hAnsi="Calibri" w:cs="Calibri"/>
                                <w:sz w:val="16"/>
                                <w:szCs w:val="16"/>
                              </w:rPr>
                              <w:t>www.brtonigla-verteneglio.hr</w:t>
                            </w:r>
                            <w:proofErr w:type="spellEnd"/>
                          </w:p>
                        </w:tc>
                      </w:tr>
                    </w:tbl>
                    <w:p w14:paraId="520A249E" w14:textId="77777777" w:rsidR="00375D36" w:rsidRPr="00D4581A" w:rsidRDefault="00375D36" w:rsidP="00375D36">
                      <w:pPr>
                        <w:autoSpaceDE w:val="0"/>
                        <w:autoSpaceDN w:val="0"/>
                        <w:adjustRightInd w:val="0"/>
                        <w:rPr>
                          <w:rFonts w:ascii="Calibri" w:hAnsi="Calibri" w:cs="Calibri"/>
                          <w:sz w:val="16"/>
                          <w:szCs w:val="16"/>
                        </w:rPr>
                      </w:pPr>
                    </w:p>
                  </w:txbxContent>
                </v:textbox>
                <w10:anchorlock/>
              </v:shape>
            </w:pict>
          </mc:Fallback>
        </mc:AlternateContent>
      </w:r>
    </w:p>
    <w:p w14:paraId="3834D70F" w14:textId="77777777" w:rsidR="00375D36" w:rsidRPr="00AA412E" w:rsidRDefault="00375D36" w:rsidP="00AA412E">
      <w:pPr>
        <w:pStyle w:val="Bezproreda1"/>
        <w:rPr>
          <w:rFonts w:ascii="Arial" w:hAnsi="Arial" w:cs="Arial"/>
          <w:color w:val="000000"/>
          <w:sz w:val="24"/>
          <w:szCs w:val="24"/>
          <w:lang w:val="hr-HR"/>
        </w:rPr>
      </w:pPr>
      <w:r w:rsidRPr="00AA412E">
        <w:rPr>
          <w:rFonts w:ascii="Arial" w:hAnsi="Arial" w:cs="Arial"/>
          <w:sz w:val="24"/>
          <w:szCs w:val="24"/>
          <w:lang w:val="hr-HR"/>
        </w:rPr>
        <w:t>KLASA: 363-02/22-05/03</w:t>
      </w:r>
    </w:p>
    <w:p w14:paraId="5E2B3D94" w14:textId="77777777" w:rsidR="00375D36" w:rsidRPr="00AA412E" w:rsidRDefault="00375D36" w:rsidP="00AA412E">
      <w:pPr>
        <w:pStyle w:val="Bezproreda1"/>
        <w:rPr>
          <w:rFonts w:ascii="Arial" w:hAnsi="Arial" w:cs="Arial"/>
          <w:sz w:val="24"/>
          <w:szCs w:val="24"/>
          <w:lang w:val="hr-HR"/>
        </w:rPr>
      </w:pPr>
      <w:r w:rsidRPr="00AA412E">
        <w:rPr>
          <w:rFonts w:ascii="Arial" w:hAnsi="Arial" w:cs="Arial"/>
          <w:sz w:val="24"/>
          <w:szCs w:val="24"/>
          <w:lang w:val="hr-HR"/>
        </w:rPr>
        <w:t>URBROJ: 2163-13-04/04-22-21</w:t>
      </w:r>
    </w:p>
    <w:p w14:paraId="3BE63C85" w14:textId="77777777" w:rsidR="00375D36" w:rsidRPr="00AA412E" w:rsidRDefault="00375D36" w:rsidP="00AA412E">
      <w:pPr>
        <w:pStyle w:val="Bezproreda1"/>
        <w:rPr>
          <w:rFonts w:ascii="Arial" w:hAnsi="Arial" w:cs="Arial"/>
          <w:sz w:val="24"/>
          <w:szCs w:val="24"/>
          <w:lang w:val="hr-HR"/>
        </w:rPr>
      </w:pPr>
      <w:r w:rsidRPr="00AA412E">
        <w:rPr>
          <w:rFonts w:ascii="Arial" w:hAnsi="Arial" w:cs="Arial"/>
          <w:sz w:val="24"/>
          <w:szCs w:val="24"/>
          <w:lang w:val="hr-HR"/>
        </w:rPr>
        <w:t>Brtonigla - Verteneglio, 27. srpnja 2022. godine</w:t>
      </w:r>
    </w:p>
    <w:p w14:paraId="0AAC876C" w14:textId="77777777" w:rsidR="00375D36" w:rsidRPr="00177388" w:rsidRDefault="00375D36" w:rsidP="00375D36">
      <w:pPr>
        <w:ind w:firstLine="708"/>
        <w:jc w:val="both"/>
        <w:rPr>
          <w:rFonts w:ascii="Arial" w:hAnsi="Arial" w:cs="Arial"/>
          <w:sz w:val="24"/>
          <w:szCs w:val="24"/>
          <w:lang w:val="hr-HR"/>
        </w:rPr>
      </w:pPr>
    </w:p>
    <w:p w14:paraId="17D3EA31"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Temeljem Odluke o komunalnom redu (Službene novine Općine Brtonigla - Verteneglio broj 11/19), Odluke o davanju na korištenje javnih površina i drugih nekretnina u vlasništvu Općine Brtonigla - Verteneglio za postavljanje privremenih objekata (Službene novine Općine Brtonigla - Verteneglio broj 9/16) te Odluke Općinskog načelnika Općine Brtonigla - Verteneglio o raspisivanju natječaja za davanje na privremeno korištenje javne površine (KLASA: 363-02/22-05/03 URBROJ: 2163-13-04/04-22-15 od 14. srpnja 2022.godine), a po provedenom </w:t>
      </w:r>
      <w:bookmarkStart w:id="38" w:name="_Hlk109826080"/>
      <w:r w:rsidRPr="00177388">
        <w:rPr>
          <w:rFonts w:ascii="Arial" w:hAnsi="Arial" w:cs="Arial"/>
          <w:sz w:val="24"/>
          <w:szCs w:val="24"/>
          <w:lang w:val="hr-HR"/>
        </w:rPr>
        <w:t xml:space="preserve">Javnom natječaju </w:t>
      </w:r>
      <w:r w:rsidRPr="00177388">
        <w:rPr>
          <w:rFonts w:ascii="Arial" w:hAnsi="Arial" w:cs="Arial"/>
          <w:bCs/>
          <w:sz w:val="24"/>
          <w:szCs w:val="24"/>
          <w:lang w:val="hr-HR"/>
        </w:rPr>
        <w:lastRenderedPageBreak/>
        <w:t xml:space="preserve">za davanje na privremeno korištenje javne površine tijekom manifestacije </w:t>
      </w:r>
      <w:proofErr w:type="spellStart"/>
      <w:r w:rsidRPr="00177388">
        <w:rPr>
          <w:rFonts w:ascii="Arial" w:hAnsi="Arial" w:cs="Arial"/>
          <w:bCs/>
          <w:sz w:val="24"/>
          <w:szCs w:val="24"/>
          <w:lang w:val="hr-HR"/>
        </w:rPr>
        <w:t>sv.Roka</w:t>
      </w:r>
      <w:proofErr w:type="spellEnd"/>
      <w:r w:rsidRPr="00177388">
        <w:rPr>
          <w:rFonts w:ascii="Arial" w:hAnsi="Arial" w:cs="Arial"/>
          <w:bCs/>
          <w:sz w:val="24"/>
          <w:szCs w:val="24"/>
          <w:lang w:val="hr-HR"/>
        </w:rPr>
        <w:t xml:space="preserve"> u Brtonigli – Verteneglio (</w:t>
      </w:r>
      <w:r w:rsidRPr="00177388">
        <w:rPr>
          <w:rFonts w:ascii="Arial" w:hAnsi="Arial" w:cs="Arial"/>
          <w:sz w:val="24"/>
          <w:szCs w:val="24"/>
          <w:lang w:val="hr-HR"/>
        </w:rPr>
        <w:t>KLASA: 363-02/22-05/03 URBROJ: 2163-13-04/04-22-16 od 15. srpnja 2022. godine)</w:t>
      </w:r>
      <w:bookmarkEnd w:id="38"/>
      <w:r w:rsidRPr="00177388">
        <w:rPr>
          <w:rFonts w:ascii="Arial" w:hAnsi="Arial" w:cs="Arial"/>
          <w:sz w:val="24"/>
          <w:szCs w:val="24"/>
          <w:lang w:val="hr-HR"/>
        </w:rPr>
        <w:t xml:space="preserve">, koji je objavljen dana 18. srpnja 2022. godine, na oglasnoj ploči Općine Brtonigla - Verteneglio i na službenim web stranicama iste općine </w:t>
      </w:r>
      <w:proofErr w:type="spellStart"/>
      <w:r w:rsidRPr="00177388">
        <w:rPr>
          <w:rFonts w:ascii="Arial" w:hAnsi="Arial" w:cs="Arial"/>
          <w:sz w:val="24"/>
          <w:szCs w:val="24"/>
          <w:lang w:val="hr-HR"/>
        </w:rPr>
        <w:t>www.brtonigla-verteneglio.hr</w:t>
      </w:r>
      <w:proofErr w:type="spellEnd"/>
      <w:r w:rsidRPr="00177388">
        <w:rPr>
          <w:rFonts w:ascii="Arial" w:hAnsi="Arial" w:cs="Arial"/>
          <w:sz w:val="24"/>
          <w:szCs w:val="24"/>
          <w:lang w:val="hr-HR"/>
        </w:rPr>
        <w:t>, te povodom razmatranja Zapisnika o javnom otvaranju ponuda (KLASA: 363-02/22-05/03 URBROJ: 2163-13-04/04-22-20 od 27. srpnja 2022. godine), Općinski načelnik Općine Brtonigla - Verteneglio, dana 27. srpnja 2022.godine, donosi slijedeću</w:t>
      </w:r>
    </w:p>
    <w:p w14:paraId="37CC16DE" w14:textId="77777777" w:rsidR="00375D36" w:rsidRPr="00177388" w:rsidRDefault="00375D36" w:rsidP="00375D36">
      <w:pPr>
        <w:jc w:val="center"/>
        <w:rPr>
          <w:rFonts w:ascii="Arial" w:hAnsi="Arial" w:cs="Arial"/>
          <w:b/>
          <w:sz w:val="24"/>
          <w:szCs w:val="24"/>
          <w:lang w:val="hr-HR"/>
        </w:rPr>
      </w:pPr>
    </w:p>
    <w:p w14:paraId="2B961DEA"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ODLUKU</w:t>
      </w:r>
    </w:p>
    <w:p w14:paraId="390656A0"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 xml:space="preserve">o odabiru najpovoljnije ponude i </w:t>
      </w:r>
    </w:p>
    <w:p w14:paraId="43360FF1"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sklapanju Ugovora o davanju na privremeno korištenje javne površine</w:t>
      </w:r>
    </w:p>
    <w:p w14:paraId="0C0E65E6" w14:textId="77777777" w:rsidR="00375D36" w:rsidRPr="00177388" w:rsidRDefault="00375D36" w:rsidP="00375D36">
      <w:pPr>
        <w:jc w:val="center"/>
        <w:rPr>
          <w:rFonts w:ascii="Arial" w:hAnsi="Arial" w:cs="Arial"/>
          <w:b/>
          <w:sz w:val="24"/>
          <w:szCs w:val="24"/>
          <w:lang w:val="hr-HR"/>
        </w:rPr>
      </w:pPr>
      <w:r w:rsidRPr="00177388">
        <w:rPr>
          <w:rFonts w:ascii="Arial" w:hAnsi="Arial" w:cs="Arial"/>
          <w:b/>
          <w:bCs/>
          <w:sz w:val="24"/>
          <w:szCs w:val="24"/>
          <w:lang w:val="hr-HR"/>
        </w:rPr>
        <w:t xml:space="preserve"> tijekom manifestacije </w:t>
      </w:r>
      <w:proofErr w:type="spellStart"/>
      <w:r w:rsidRPr="00177388">
        <w:rPr>
          <w:rFonts w:ascii="Arial" w:hAnsi="Arial" w:cs="Arial"/>
          <w:b/>
          <w:bCs/>
          <w:sz w:val="24"/>
          <w:szCs w:val="24"/>
          <w:lang w:val="hr-HR"/>
        </w:rPr>
        <w:t>sv.Roka</w:t>
      </w:r>
      <w:proofErr w:type="spellEnd"/>
      <w:r w:rsidRPr="00177388">
        <w:rPr>
          <w:rFonts w:ascii="Arial" w:hAnsi="Arial" w:cs="Arial"/>
          <w:b/>
          <w:bCs/>
          <w:sz w:val="24"/>
          <w:szCs w:val="24"/>
          <w:lang w:val="hr-HR"/>
        </w:rPr>
        <w:t xml:space="preserve"> u Brtonigli – Verteneglio</w:t>
      </w:r>
    </w:p>
    <w:p w14:paraId="1F67D7C3" w14:textId="77777777" w:rsidR="00375D36" w:rsidRPr="00177388" w:rsidRDefault="00375D36" w:rsidP="00375D36">
      <w:pPr>
        <w:jc w:val="center"/>
        <w:rPr>
          <w:rFonts w:ascii="Arial" w:hAnsi="Arial" w:cs="Arial"/>
          <w:b/>
          <w:sz w:val="24"/>
          <w:szCs w:val="24"/>
          <w:lang w:val="hr-HR"/>
        </w:rPr>
      </w:pPr>
    </w:p>
    <w:p w14:paraId="6DCD17F2"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w:t>
      </w:r>
    </w:p>
    <w:p w14:paraId="701CA362"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Prihvaćaju se kao najpovoljnije ponude, valjane ponude pristigle na Javnom natječaju </w:t>
      </w:r>
      <w:r w:rsidRPr="00177388">
        <w:rPr>
          <w:rFonts w:ascii="Arial" w:hAnsi="Arial" w:cs="Arial"/>
          <w:bCs/>
          <w:sz w:val="24"/>
          <w:szCs w:val="24"/>
          <w:lang w:val="hr-HR"/>
        </w:rPr>
        <w:t xml:space="preserve">za davanje na privremeno korištenje javne površine tijekom manifestacije </w:t>
      </w:r>
      <w:proofErr w:type="spellStart"/>
      <w:r w:rsidRPr="00177388">
        <w:rPr>
          <w:rFonts w:ascii="Arial" w:hAnsi="Arial" w:cs="Arial"/>
          <w:bCs/>
          <w:sz w:val="24"/>
          <w:szCs w:val="24"/>
          <w:lang w:val="hr-HR"/>
        </w:rPr>
        <w:t>sv.Roka</w:t>
      </w:r>
      <w:proofErr w:type="spellEnd"/>
      <w:r w:rsidRPr="00177388">
        <w:rPr>
          <w:rFonts w:ascii="Arial" w:hAnsi="Arial" w:cs="Arial"/>
          <w:bCs/>
          <w:sz w:val="24"/>
          <w:szCs w:val="24"/>
          <w:lang w:val="hr-HR"/>
        </w:rPr>
        <w:t xml:space="preserve"> u Brtonigli – Verteneglio (</w:t>
      </w:r>
      <w:r w:rsidRPr="00177388">
        <w:rPr>
          <w:rFonts w:ascii="Arial" w:hAnsi="Arial" w:cs="Arial"/>
          <w:sz w:val="24"/>
          <w:szCs w:val="24"/>
          <w:lang w:val="hr-HR"/>
        </w:rPr>
        <w:t xml:space="preserve">KLASA: 363-02/22-05/03 URBROJ: 2163-13-04/04-22-16 od 15. srpnja 2022. godine), objavljen 18. srpnja 2022. godine, za privremeno korištenje dijela javne površine </w:t>
      </w:r>
      <w:r w:rsidRPr="00177388">
        <w:rPr>
          <w:rFonts w:ascii="Arial" w:hAnsi="Arial" w:cs="Arial"/>
          <w:bCs/>
          <w:sz w:val="24"/>
          <w:szCs w:val="24"/>
          <w:lang w:val="hr-HR"/>
        </w:rPr>
        <w:t xml:space="preserve">za vrijeme održavanja manifestacije sv. Roka u Brtonigli - Verteneglio, od 14. do 16. kolovoza 2022.godine, </w:t>
      </w:r>
      <w:r w:rsidRPr="00177388">
        <w:rPr>
          <w:rFonts w:ascii="Arial" w:hAnsi="Arial" w:cs="Arial"/>
          <w:sz w:val="24"/>
          <w:szCs w:val="24"/>
          <w:lang w:val="hr-HR"/>
        </w:rPr>
        <w:t>radi postavljanja privremenog objekata  (kioska, montažnih objekata i slično), kako slijedi:</w:t>
      </w:r>
    </w:p>
    <w:p w14:paraId="15B4EC34" w14:textId="77777777" w:rsidR="00375D36" w:rsidRPr="00177388" w:rsidRDefault="00375D36" w:rsidP="00375D36">
      <w:pPr>
        <w:numPr>
          <w:ilvl w:val="0"/>
          <w:numId w:val="8"/>
        </w:numPr>
        <w:jc w:val="both"/>
        <w:rPr>
          <w:rFonts w:ascii="Arial" w:hAnsi="Arial" w:cs="Arial"/>
          <w:sz w:val="24"/>
          <w:szCs w:val="24"/>
          <w:lang w:val="hr-HR"/>
        </w:rPr>
      </w:pPr>
      <w:r w:rsidRPr="00177388">
        <w:rPr>
          <w:rFonts w:ascii="Arial" w:hAnsi="Arial" w:cs="Arial"/>
          <w:sz w:val="24"/>
          <w:szCs w:val="24"/>
          <w:lang w:val="hr-HR"/>
        </w:rPr>
        <w:t xml:space="preserve">PLACENTA TRADE </w:t>
      </w:r>
      <w:proofErr w:type="spellStart"/>
      <w:r w:rsidRPr="00177388">
        <w:rPr>
          <w:rFonts w:ascii="Arial" w:hAnsi="Arial" w:cs="Arial"/>
          <w:sz w:val="24"/>
          <w:szCs w:val="24"/>
          <w:lang w:val="hr-HR"/>
        </w:rPr>
        <w:t>j.d.o.o</w:t>
      </w:r>
      <w:proofErr w:type="spellEnd"/>
      <w:r w:rsidRPr="00177388">
        <w:rPr>
          <w:rFonts w:ascii="Arial" w:hAnsi="Arial" w:cs="Arial"/>
          <w:sz w:val="24"/>
          <w:szCs w:val="24"/>
          <w:lang w:val="hr-HR"/>
        </w:rPr>
        <w:t xml:space="preserve">. iz Umaga, </w:t>
      </w:r>
      <w:proofErr w:type="spellStart"/>
      <w:r w:rsidRPr="00177388">
        <w:rPr>
          <w:rFonts w:ascii="Arial" w:hAnsi="Arial" w:cs="Arial"/>
          <w:sz w:val="24"/>
          <w:szCs w:val="24"/>
          <w:lang w:val="hr-HR"/>
        </w:rPr>
        <w:t>Juricani</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Sošići</w:t>
      </w:r>
      <w:proofErr w:type="spellEnd"/>
      <w:r w:rsidRPr="00177388">
        <w:rPr>
          <w:rFonts w:ascii="Arial" w:hAnsi="Arial" w:cs="Arial"/>
          <w:sz w:val="24"/>
          <w:szCs w:val="24"/>
          <w:lang w:val="hr-HR"/>
        </w:rPr>
        <w:t xml:space="preserve"> 57 C, OIB 56005870349 (jedini ponuditelj)</w:t>
      </w:r>
      <w:r w:rsidRPr="00177388">
        <w:rPr>
          <w:rFonts w:ascii="Arial" w:hAnsi="Arial" w:cs="Arial"/>
          <w:b/>
          <w:sz w:val="24"/>
          <w:szCs w:val="24"/>
          <w:lang w:val="hr-HR"/>
        </w:rPr>
        <w:t xml:space="preserve">, </w:t>
      </w:r>
      <w:r w:rsidRPr="00177388">
        <w:rPr>
          <w:rFonts w:ascii="Arial" w:hAnsi="Arial" w:cs="Arial"/>
          <w:sz w:val="24"/>
          <w:szCs w:val="24"/>
          <w:lang w:val="hr-HR"/>
        </w:rPr>
        <w:t xml:space="preserve">daje se na privremeno korištenje dio javne površine označene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2326/3 </w:t>
      </w:r>
      <w:proofErr w:type="spellStart"/>
      <w:r w:rsidRPr="00177388">
        <w:rPr>
          <w:rFonts w:ascii="Arial" w:hAnsi="Arial" w:cs="Arial"/>
          <w:sz w:val="24"/>
          <w:szCs w:val="24"/>
          <w:lang w:val="hr-HR"/>
        </w:rPr>
        <w:t>k.o.Brtonigla</w:t>
      </w:r>
      <w:proofErr w:type="spellEnd"/>
      <w:r w:rsidRPr="00177388">
        <w:rPr>
          <w:rFonts w:ascii="Arial" w:hAnsi="Arial" w:cs="Arial"/>
          <w:sz w:val="24"/>
          <w:szCs w:val="24"/>
          <w:lang w:val="hr-HR"/>
        </w:rPr>
        <w:t xml:space="preserve">, u površini od ukupno 10 m2, označena na Skici </w:t>
      </w:r>
      <w:proofErr w:type="spellStart"/>
      <w:r w:rsidRPr="00177388">
        <w:rPr>
          <w:rFonts w:ascii="Arial" w:hAnsi="Arial" w:cs="Arial"/>
          <w:sz w:val="24"/>
          <w:szCs w:val="24"/>
          <w:lang w:val="hr-HR"/>
        </w:rPr>
        <w:t>pozicijia</w:t>
      </w:r>
      <w:proofErr w:type="spellEnd"/>
      <w:r w:rsidRPr="00177388">
        <w:rPr>
          <w:rFonts w:ascii="Arial" w:hAnsi="Arial" w:cs="Arial"/>
          <w:sz w:val="24"/>
          <w:szCs w:val="24"/>
          <w:lang w:val="hr-HR"/>
        </w:rPr>
        <w:t xml:space="preserve"> (u daljnjem tekstu: skica) pod rednim brojem 25, a to radi pružanja u</w:t>
      </w:r>
      <w:r w:rsidRPr="00177388">
        <w:rPr>
          <w:rFonts w:ascii="Arial" w:hAnsi="Arial" w:cs="Arial"/>
          <w:color w:val="000000"/>
          <w:sz w:val="24"/>
          <w:szCs w:val="24"/>
          <w:lang w:val="hr-HR"/>
        </w:rPr>
        <w:t>gostiteljskih i slastičarskih usluga putem kioska, naprava i drugih privremenih objekata</w:t>
      </w:r>
      <w:r w:rsidRPr="00177388">
        <w:rPr>
          <w:rFonts w:ascii="Arial" w:hAnsi="Arial" w:cs="Arial"/>
          <w:sz w:val="24"/>
          <w:szCs w:val="24"/>
          <w:lang w:val="hr-HR"/>
        </w:rPr>
        <w:t>, za najvišu postignutu cijenu u iznosu od 1.800,00 kn;</w:t>
      </w:r>
    </w:p>
    <w:p w14:paraId="58D63545" w14:textId="77777777" w:rsidR="00375D36" w:rsidRPr="00177388" w:rsidRDefault="00375D36" w:rsidP="00375D36">
      <w:pPr>
        <w:jc w:val="both"/>
        <w:rPr>
          <w:rFonts w:ascii="Arial" w:hAnsi="Arial" w:cs="Arial"/>
          <w:sz w:val="24"/>
          <w:szCs w:val="24"/>
          <w:lang w:val="hr-HR"/>
        </w:rPr>
      </w:pPr>
    </w:p>
    <w:p w14:paraId="2CC6829E" w14:textId="77777777" w:rsidR="00375D36" w:rsidRPr="00177388" w:rsidRDefault="00375D36" w:rsidP="00375D36">
      <w:pPr>
        <w:jc w:val="both"/>
        <w:rPr>
          <w:rFonts w:ascii="Arial" w:hAnsi="Arial" w:cs="Arial"/>
          <w:sz w:val="24"/>
          <w:szCs w:val="24"/>
          <w:lang w:val="hr-HR"/>
        </w:rPr>
      </w:pPr>
    </w:p>
    <w:p w14:paraId="568DA61D" w14:textId="77777777" w:rsidR="00375D36" w:rsidRPr="00177388" w:rsidRDefault="00375D36" w:rsidP="00375D36">
      <w:pPr>
        <w:numPr>
          <w:ilvl w:val="0"/>
          <w:numId w:val="8"/>
        </w:numPr>
        <w:jc w:val="both"/>
        <w:rPr>
          <w:rFonts w:ascii="Arial" w:hAnsi="Arial" w:cs="Arial"/>
          <w:sz w:val="24"/>
          <w:szCs w:val="24"/>
          <w:lang w:val="hr-HR"/>
        </w:rPr>
      </w:pPr>
      <w:r w:rsidRPr="00177388">
        <w:rPr>
          <w:rFonts w:ascii="Arial" w:hAnsi="Arial" w:cs="Arial"/>
          <w:sz w:val="24"/>
          <w:szCs w:val="24"/>
          <w:lang w:val="hr-HR"/>
        </w:rPr>
        <w:t>ARTIČOKA d.o.o. iz Zagreba, Trnsko 46 B, OIB 91193776662, (jedini ponuditelj)</w:t>
      </w:r>
      <w:r w:rsidRPr="00177388">
        <w:rPr>
          <w:rFonts w:ascii="Arial" w:hAnsi="Arial" w:cs="Arial"/>
          <w:b/>
          <w:sz w:val="24"/>
          <w:szCs w:val="24"/>
          <w:lang w:val="hr-HR"/>
        </w:rPr>
        <w:t xml:space="preserve">, </w:t>
      </w:r>
      <w:r w:rsidRPr="00177388">
        <w:rPr>
          <w:rFonts w:ascii="Arial" w:hAnsi="Arial" w:cs="Arial"/>
          <w:sz w:val="24"/>
          <w:szCs w:val="24"/>
          <w:lang w:val="hr-HR"/>
        </w:rPr>
        <w:t xml:space="preserve">daje se na privremeno korištenje dio javne površine označene kao </w:t>
      </w:r>
      <w:proofErr w:type="spellStart"/>
      <w:r w:rsidRPr="00177388">
        <w:rPr>
          <w:rFonts w:ascii="Arial" w:hAnsi="Arial" w:cs="Arial"/>
          <w:sz w:val="24"/>
          <w:szCs w:val="24"/>
          <w:lang w:val="hr-HR"/>
        </w:rPr>
        <w:t>k.č.br</w:t>
      </w:r>
      <w:proofErr w:type="spellEnd"/>
      <w:r w:rsidRPr="00177388">
        <w:rPr>
          <w:rFonts w:ascii="Arial" w:hAnsi="Arial" w:cs="Arial"/>
          <w:sz w:val="24"/>
          <w:szCs w:val="24"/>
          <w:lang w:val="hr-HR"/>
        </w:rPr>
        <w:t xml:space="preserve">. 399/1 </w:t>
      </w:r>
      <w:proofErr w:type="spellStart"/>
      <w:r w:rsidRPr="00177388">
        <w:rPr>
          <w:rFonts w:ascii="Arial" w:hAnsi="Arial" w:cs="Arial"/>
          <w:sz w:val="24"/>
          <w:szCs w:val="24"/>
          <w:lang w:val="hr-HR"/>
        </w:rPr>
        <w:t>zgr</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k.o.Brtonigla</w:t>
      </w:r>
      <w:proofErr w:type="spellEnd"/>
      <w:r w:rsidRPr="00177388">
        <w:rPr>
          <w:rFonts w:ascii="Arial" w:hAnsi="Arial" w:cs="Arial"/>
          <w:sz w:val="24"/>
          <w:szCs w:val="24"/>
          <w:lang w:val="hr-HR"/>
        </w:rPr>
        <w:t>, u površini od ukupno 25 m2, označena na skici pod rednim brojem 22 B, a to radi pružanja u</w:t>
      </w:r>
      <w:r w:rsidRPr="00177388">
        <w:rPr>
          <w:rFonts w:ascii="Arial" w:hAnsi="Arial" w:cs="Arial"/>
          <w:color w:val="000000"/>
          <w:sz w:val="24"/>
          <w:szCs w:val="24"/>
          <w:lang w:val="hr-HR"/>
        </w:rPr>
        <w:t>gostiteljskih i slastičarskih usluga putem kioska, naprava i drugih privremenih objekata</w:t>
      </w:r>
      <w:r w:rsidRPr="00177388">
        <w:rPr>
          <w:rFonts w:ascii="Arial" w:hAnsi="Arial" w:cs="Arial"/>
          <w:sz w:val="24"/>
          <w:szCs w:val="24"/>
          <w:lang w:val="hr-HR"/>
        </w:rPr>
        <w:t>, za najvišu postignutu cijenu u iznosu od 2.220,00 kn.</w:t>
      </w:r>
    </w:p>
    <w:p w14:paraId="132A81A7" w14:textId="77777777" w:rsidR="00375D36" w:rsidRPr="00177388" w:rsidRDefault="00375D36" w:rsidP="00375D36">
      <w:pPr>
        <w:pStyle w:val="ListParagraph"/>
        <w:ind w:left="0"/>
        <w:jc w:val="both"/>
        <w:textAlignment w:val="center"/>
        <w:rPr>
          <w:rFonts w:cs="Arial"/>
          <w:sz w:val="24"/>
          <w:szCs w:val="24"/>
          <w:lang w:val="hr-HR"/>
        </w:rPr>
      </w:pPr>
    </w:p>
    <w:p w14:paraId="60BC9259" w14:textId="77777777" w:rsidR="00375D36" w:rsidRPr="00AA412E" w:rsidRDefault="00375D36" w:rsidP="00AA412E">
      <w:pPr>
        <w:pStyle w:val="Bezproreda1"/>
        <w:jc w:val="center"/>
        <w:rPr>
          <w:rFonts w:ascii="Arial" w:hAnsi="Arial" w:cs="Arial"/>
          <w:b/>
          <w:bCs/>
          <w:sz w:val="24"/>
          <w:szCs w:val="24"/>
          <w:lang w:val="hr-HR"/>
        </w:rPr>
      </w:pPr>
      <w:r w:rsidRPr="00AA412E">
        <w:rPr>
          <w:rFonts w:ascii="Arial" w:hAnsi="Arial" w:cs="Arial"/>
          <w:b/>
          <w:bCs/>
          <w:sz w:val="24"/>
          <w:szCs w:val="24"/>
          <w:lang w:val="hr-HR"/>
        </w:rPr>
        <w:t>II.</w:t>
      </w:r>
    </w:p>
    <w:p w14:paraId="3D474064" w14:textId="77777777" w:rsidR="00375D36" w:rsidRPr="00AA412E" w:rsidRDefault="00375D36" w:rsidP="00AA412E">
      <w:pPr>
        <w:pStyle w:val="Bezproreda1"/>
        <w:rPr>
          <w:rFonts w:ascii="Arial" w:hAnsi="Arial" w:cs="Arial"/>
          <w:sz w:val="24"/>
          <w:szCs w:val="24"/>
          <w:lang w:val="hr-HR"/>
        </w:rPr>
      </w:pPr>
      <w:r w:rsidRPr="00AA412E">
        <w:rPr>
          <w:rFonts w:ascii="Arial" w:hAnsi="Arial" w:cs="Arial"/>
          <w:sz w:val="24"/>
          <w:szCs w:val="24"/>
          <w:lang w:val="hr-HR"/>
        </w:rPr>
        <w:tab/>
        <w:t xml:space="preserve">Visina naknade utvrđene u </w:t>
      </w:r>
      <w:proofErr w:type="spellStart"/>
      <w:r w:rsidRPr="00AA412E">
        <w:rPr>
          <w:rFonts w:ascii="Arial" w:hAnsi="Arial" w:cs="Arial"/>
          <w:sz w:val="24"/>
          <w:szCs w:val="24"/>
          <w:lang w:val="hr-HR"/>
        </w:rPr>
        <w:t>toč.I</w:t>
      </w:r>
      <w:proofErr w:type="spellEnd"/>
      <w:r w:rsidRPr="00AA412E">
        <w:rPr>
          <w:rFonts w:ascii="Arial" w:hAnsi="Arial" w:cs="Arial"/>
          <w:sz w:val="24"/>
          <w:szCs w:val="24"/>
          <w:lang w:val="hr-HR"/>
        </w:rPr>
        <w:t>. ove Odluke za privremeno korištenje javne površine plaća se na najkasnije u roku od 10 dana od dana primitka ove Odluke.</w:t>
      </w:r>
    </w:p>
    <w:p w14:paraId="717E10EB" w14:textId="77777777" w:rsidR="00375D36" w:rsidRPr="00177388" w:rsidRDefault="00375D36" w:rsidP="00375D36">
      <w:pPr>
        <w:jc w:val="both"/>
        <w:rPr>
          <w:rFonts w:ascii="Arial" w:hAnsi="Arial" w:cs="Arial"/>
          <w:sz w:val="24"/>
          <w:szCs w:val="24"/>
          <w:lang w:val="hr-HR"/>
        </w:rPr>
      </w:pPr>
    </w:p>
    <w:p w14:paraId="0C5C0A59"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III.</w:t>
      </w:r>
    </w:p>
    <w:p w14:paraId="4205BF4A" w14:textId="77777777" w:rsidR="00375D36" w:rsidRPr="00177388" w:rsidRDefault="00375D36" w:rsidP="00375D36">
      <w:pPr>
        <w:ind w:firstLine="708"/>
        <w:jc w:val="both"/>
        <w:rPr>
          <w:rFonts w:ascii="Arial" w:eastAsia="Calibri" w:hAnsi="Arial" w:cs="Arial"/>
          <w:sz w:val="24"/>
          <w:szCs w:val="24"/>
          <w:lang w:val="hr-HR" w:eastAsia="en-US"/>
        </w:rPr>
      </w:pPr>
      <w:r w:rsidRPr="00177388">
        <w:rPr>
          <w:rFonts w:ascii="Arial" w:eastAsia="Calibri" w:hAnsi="Arial" w:cs="Arial"/>
          <w:sz w:val="24"/>
          <w:szCs w:val="24"/>
          <w:lang w:val="hr-HR" w:eastAsia="en-US"/>
        </w:rPr>
        <w:t>Na temelju ove Odluke, u roku od 30 dana od dana donošenja iste, uz uvjet prethodnog plaćene naknade, sa odabranim najpovoljnijim ponuditeljem sklopiti će se  ugovor o davanju na korištenje javne površine.</w:t>
      </w:r>
    </w:p>
    <w:p w14:paraId="7188543E" w14:textId="77777777" w:rsidR="00375D36" w:rsidRPr="00177388" w:rsidRDefault="00375D36" w:rsidP="00375D36">
      <w:pPr>
        <w:ind w:firstLine="708"/>
        <w:jc w:val="both"/>
        <w:rPr>
          <w:rFonts w:ascii="Arial" w:eastAsia="Calibri" w:hAnsi="Arial" w:cs="Arial"/>
          <w:sz w:val="24"/>
          <w:szCs w:val="24"/>
          <w:lang w:val="hr-HR" w:eastAsia="en-US"/>
        </w:rPr>
      </w:pPr>
    </w:p>
    <w:p w14:paraId="1614D0FA"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VI.</w:t>
      </w:r>
    </w:p>
    <w:p w14:paraId="53D37781" w14:textId="5AF042C8" w:rsidR="00375D36" w:rsidRPr="00AA412E" w:rsidRDefault="00375D36" w:rsidP="00AA412E">
      <w:pPr>
        <w:jc w:val="both"/>
        <w:rPr>
          <w:rFonts w:ascii="Arial" w:hAnsi="Arial" w:cs="Arial"/>
          <w:sz w:val="24"/>
          <w:szCs w:val="24"/>
          <w:lang w:val="hr-HR"/>
        </w:rPr>
      </w:pPr>
      <w:r w:rsidRPr="00177388">
        <w:rPr>
          <w:rFonts w:ascii="Arial" w:hAnsi="Arial" w:cs="Arial"/>
          <w:sz w:val="24"/>
          <w:szCs w:val="24"/>
          <w:lang w:val="hr-HR"/>
        </w:rPr>
        <w:tab/>
        <w:t>Skica pozicija sastavi je dio ove Odluke, ali se ista neće se objaviti u Službenim novinama Općine Brtonigla - Verteneglio uz ovu Odluku.</w:t>
      </w:r>
    </w:p>
    <w:p w14:paraId="729C6534"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lastRenderedPageBreak/>
        <w:t>VII.</w:t>
      </w:r>
    </w:p>
    <w:p w14:paraId="74E377D2" w14:textId="77777777" w:rsidR="00375D36" w:rsidRPr="00177388" w:rsidRDefault="00375D36" w:rsidP="00375D36">
      <w:pPr>
        <w:jc w:val="both"/>
        <w:rPr>
          <w:rFonts w:ascii="Arial" w:hAnsi="Arial" w:cs="Arial"/>
          <w:sz w:val="24"/>
          <w:szCs w:val="24"/>
          <w:lang w:val="hr-HR"/>
        </w:rPr>
      </w:pPr>
      <w:r w:rsidRPr="00177388">
        <w:rPr>
          <w:rFonts w:ascii="Arial" w:hAnsi="Arial" w:cs="Arial"/>
          <w:b/>
          <w:sz w:val="24"/>
          <w:szCs w:val="24"/>
          <w:lang w:val="hr-HR"/>
        </w:rPr>
        <w:tab/>
      </w:r>
      <w:r w:rsidRPr="00177388">
        <w:rPr>
          <w:rFonts w:ascii="Arial" w:hAnsi="Arial" w:cs="Arial"/>
          <w:sz w:val="24"/>
          <w:szCs w:val="24"/>
          <w:lang w:val="hr-HR"/>
        </w:rPr>
        <w:t>Ova Odluka stupa na snagu danom donošenja, a ista se objavljuje u Službenim novinama Općine Brtonigla - Verteneglio.</w:t>
      </w:r>
    </w:p>
    <w:p w14:paraId="0F4EDFC5" w14:textId="4E3ECBE5" w:rsidR="00375D36" w:rsidRPr="00177388" w:rsidRDefault="00375D36" w:rsidP="00AA412E">
      <w:pPr>
        <w:jc w:val="both"/>
        <w:rPr>
          <w:rFonts w:ascii="Arial" w:hAnsi="Arial" w:cs="Arial"/>
          <w:sz w:val="24"/>
          <w:szCs w:val="24"/>
          <w:lang w:val="hr-HR"/>
        </w:rPr>
      </w:pPr>
      <w:r w:rsidRPr="00177388">
        <w:rPr>
          <w:rFonts w:ascii="Arial" w:hAnsi="Arial" w:cs="Arial"/>
          <w:sz w:val="24"/>
          <w:szCs w:val="24"/>
          <w:lang w:val="hr-HR"/>
        </w:rPr>
        <w:tab/>
      </w:r>
    </w:p>
    <w:p w14:paraId="5FEB4029" w14:textId="77777777" w:rsidR="00375D36" w:rsidRPr="00177388" w:rsidRDefault="00375D36" w:rsidP="00375D36">
      <w:pPr>
        <w:jc w:val="center"/>
        <w:rPr>
          <w:rFonts w:ascii="Arial" w:hAnsi="Arial" w:cs="Arial"/>
          <w:sz w:val="24"/>
          <w:szCs w:val="24"/>
          <w:lang w:val="hr-HR"/>
        </w:rPr>
      </w:pPr>
      <w:r w:rsidRPr="00177388">
        <w:rPr>
          <w:rFonts w:ascii="Arial" w:hAnsi="Arial" w:cs="Arial"/>
          <w:sz w:val="24"/>
          <w:szCs w:val="24"/>
          <w:lang w:val="hr-HR"/>
        </w:rPr>
        <w:t>OPĆINSKI NAČELNIK OPĆINE BRTONIGLA - VERTENEGLIO</w:t>
      </w:r>
    </w:p>
    <w:p w14:paraId="5F095C8E" w14:textId="77777777" w:rsidR="00375D36" w:rsidRPr="00177388" w:rsidRDefault="00375D36" w:rsidP="00375D36">
      <w:pPr>
        <w:jc w:val="center"/>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 v.r.</w:t>
      </w:r>
    </w:p>
    <w:p w14:paraId="1473D3DE" w14:textId="581BBE74" w:rsidR="00375D36" w:rsidRPr="00177388" w:rsidRDefault="00375D36" w:rsidP="00A91B74">
      <w:pPr>
        <w:rPr>
          <w:rFonts w:ascii="Arial" w:hAnsi="Arial" w:cs="Arial"/>
          <w:sz w:val="24"/>
          <w:szCs w:val="24"/>
          <w:lang w:val="hr-HR"/>
        </w:rPr>
      </w:pPr>
    </w:p>
    <w:p w14:paraId="3B663E15" w14:textId="5C689294" w:rsidR="00375D36" w:rsidRPr="00177388" w:rsidRDefault="00375D36" w:rsidP="00A91B74">
      <w:pPr>
        <w:rPr>
          <w:rFonts w:ascii="Arial" w:hAnsi="Arial" w:cs="Arial"/>
          <w:sz w:val="24"/>
          <w:szCs w:val="24"/>
          <w:lang w:val="hr-HR"/>
        </w:rPr>
      </w:pPr>
    </w:p>
    <w:p w14:paraId="32CC27A2" w14:textId="77777777" w:rsidR="00375D36" w:rsidRPr="00177388" w:rsidRDefault="00375D36" w:rsidP="00375D36">
      <w:pPr>
        <w:pStyle w:val="ListParagraph"/>
        <w:numPr>
          <w:ilvl w:val="0"/>
          <w:numId w:val="1"/>
        </w:numPr>
        <w:jc w:val="center"/>
        <w:rPr>
          <w:rFonts w:cs="Arial"/>
          <w:sz w:val="24"/>
          <w:szCs w:val="24"/>
          <w:lang w:val="hr-HR"/>
        </w:rPr>
      </w:pPr>
    </w:p>
    <w:p w14:paraId="6BD58DC8" w14:textId="7AAD18AF" w:rsidR="00375D36" w:rsidRPr="00177388" w:rsidRDefault="00375D36" w:rsidP="00A91B74">
      <w:pPr>
        <w:rPr>
          <w:rFonts w:ascii="Arial" w:hAnsi="Arial" w:cs="Arial"/>
          <w:sz w:val="24"/>
          <w:szCs w:val="24"/>
          <w:lang w:val="hr-HR"/>
        </w:rPr>
      </w:pPr>
    </w:p>
    <w:p w14:paraId="6B7F5C8B" w14:textId="77777777" w:rsidR="00375D36" w:rsidRPr="00177388" w:rsidRDefault="00375D36" w:rsidP="00375D36">
      <w:pPr>
        <w:rPr>
          <w:rFonts w:ascii="Arial" w:hAnsi="Arial" w:cs="Arial"/>
          <w:sz w:val="24"/>
          <w:szCs w:val="24"/>
          <w:highlight w:val="yellow"/>
          <w:lang w:val="hr-HR"/>
        </w:rPr>
      </w:pPr>
    </w:p>
    <w:p w14:paraId="100E2B59" w14:textId="33D1F116" w:rsidR="00375D36" w:rsidRPr="00AA412E" w:rsidRDefault="00375D36" w:rsidP="00375D36">
      <w:pPr>
        <w:pStyle w:val="Bezproreda"/>
        <w:rPr>
          <w:rFonts w:ascii="Arial" w:hAnsi="Arial" w:cs="Arial"/>
          <w:sz w:val="16"/>
          <w:szCs w:val="16"/>
        </w:rPr>
      </w:pPr>
      <w:r w:rsidRPr="00AA412E">
        <w:rPr>
          <w:rFonts w:ascii="Arial" w:hAnsi="Arial" w:cs="Arial"/>
          <w:sz w:val="16"/>
          <w:szCs w:val="16"/>
        </w:rPr>
        <w:t>                                       </w:t>
      </w:r>
      <w:r w:rsidRPr="00AA412E">
        <w:rPr>
          <w:rFonts w:ascii="Arial" w:hAnsi="Arial" w:cs="Arial"/>
          <w:noProof/>
          <w:sz w:val="16"/>
          <w:szCs w:val="16"/>
        </w:rPr>
        <w:drawing>
          <wp:inline distT="0" distB="0" distL="0" distR="0" wp14:anchorId="4BBEF897" wp14:editId="78539FBB">
            <wp:extent cx="228600" cy="2762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0AA1A9B6"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REPUBLIKA HRVATSKA - REPUBBLICA DI CROAZIA</w:t>
      </w:r>
    </w:p>
    <w:p w14:paraId="76F85D51" w14:textId="77777777" w:rsidR="00375D36" w:rsidRPr="00AA412E" w:rsidRDefault="00375D36" w:rsidP="00375D36">
      <w:pPr>
        <w:pStyle w:val="Bezproreda"/>
        <w:rPr>
          <w:rFonts w:ascii="Arial" w:hAnsi="Arial" w:cs="Arial"/>
          <w:sz w:val="16"/>
          <w:szCs w:val="16"/>
        </w:rPr>
      </w:pPr>
      <w:r w:rsidRPr="00AA412E">
        <w:rPr>
          <w:rFonts w:ascii="Arial" w:hAnsi="Arial" w:cs="Arial"/>
          <w:noProof/>
          <w:sz w:val="16"/>
          <w:szCs w:val="16"/>
        </w:rPr>
        <w:drawing>
          <wp:anchor distT="0" distB="0" distL="114300" distR="114300" simplePos="0" relativeHeight="251679744" behindDoc="0" locked="0" layoutInCell="1" allowOverlap="1" wp14:anchorId="3B23B1D5" wp14:editId="636A1D9B">
            <wp:simplePos x="0" y="0"/>
            <wp:positionH relativeFrom="column">
              <wp:posOffset>-302260</wp:posOffset>
            </wp:positionH>
            <wp:positionV relativeFrom="paragraph">
              <wp:posOffset>61595</wp:posOffset>
            </wp:positionV>
            <wp:extent cx="293370" cy="301625"/>
            <wp:effectExtent l="0" t="0" r="0" b="3175"/>
            <wp:wrapSquare wrapText="bothSides"/>
            <wp:docPr id="30" name="Picture 30"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412E">
        <w:rPr>
          <w:rFonts w:ascii="Arial" w:hAnsi="Arial" w:cs="Arial"/>
          <w:sz w:val="16"/>
          <w:szCs w:val="16"/>
        </w:rPr>
        <w:t xml:space="preserve">ISTARSKA ŽUPANIJA - REGIONE ISTRIANA </w:t>
      </w:r>
    </w:p>
    <w:p w14:paraId="3120E117"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Općina Brtonigla-Verteneglio - </w:t>
      </w:r>
      <w:proofErr w:type="spellStart"/>
      <w:r w:rsidRPr="00AA412E">
        <w:rPr>
          <w:rFonts w:ascii="Arial" w:hAnsi="Arial" w:cs="Arial"/>
          <w:sz w:val="16"/>
          <w:szCs w:val="16"/>
        </w:rPr>
        <w:t>Comune</w:t>
      </w:r>
      <w:proofErr w:type="spellEnd"/>
      <w:r w:rsidRPr="00AA412E">
        <w:rPr>
          <w:rFonts w:ascii="Arial" w:hAnsi="Arial" w:cs="Arial"/>
          <w:sz w:val="16"/>
          <w:szCs w:val="16"/>
        </w:rPr>
        <w:t xml:space="preserve"> di Brtonigla-Verteneglio</w:t>
      </w:r>
    </w:p>
    <w:p w14:paraId="55680226"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OPĆINSKI NAČELNIK – IL SINDACO </w:t>
      </w:r>
    </w:p>
    <w:p w14:paraId="122760FF"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52474 Brtonigla-Verteneglio, Trg Sv. Zenona / </w:t>
      </w:r>
      <w:proofErr w:type="spellStart"/>
      <w:r w:rsidRPr="00AA412E">
        <w:rPr>
          <w:rFonts w:ascii="Arial" w:hAnsi="Arial" w:cs="Arial"/>
          <w:sz w:val="16"/>
          <w:szCs w:val="16"/>
        </w:rPr>
        <w:t>Piazza</w:t>
      </w:r>
      <w:proofErr w:type="spellEnd"/>
      <w:r w:rsidRPr="00AA412E">
        <w:rPr>
          <w:rFonts w:ascii="Arial" w:hAnsi="Arial" w:cs="Arial"/>
          <w:sz w:val="16"/>
          <w:szCs w:val="16"/>
        </w:rPr>
        <w:t xml:space="preserve"> S. Zenone 1</w:t>
      </w:r>
    </w:p>
    <w:p w14:paraId="0BC0CD6A"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Tel. &amp; Fax: +385 (0)52 774-174</w:t>
      </w:r>
    </w:p>
    <w:p w14:paraId="7E950683"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E-mail: </w:t>
      </w:r>
      <w:hyperlink r:id="rId58" w:history="1">
        <w:proofErr w:type="spellStart"/>
        <w:r w:rsidRPr="00AA412E">
          <w:rPr>
            <w:rFonts w:ascii="Arial" w:hAnsi="Arial" w:cs="Arial"/>
            <w:sz w:val="16"/>
            <w:szCs w:val="16"/>
          </w:rPr>
          <w:t>info@brtonigla-verteneglio.hr</w:t>
        </w:r>
        <w:proofErr w:type="spellEnd"/>
      </w:hyperlink>
    </w:p>
    <w:p w14:paraId="3627D9D5" w14:textId="77777777" w:rsidR="00375D36" w:rsidRPr="00AA412E" w:rsidRDefault="00375D36" w:rsidP="00375D36">
      <w:pPr>
        <w:pStyle w:val="Bezproreda"/>
        <w:rPr>
          <w:rFonts w:ascii="Arial" w:hAnsi="Arial" w:cs="Arial"/>
          <w:sz w:val="16"/>
          <w:szCs w:val="16"/>
        </w:rPr>
      </w:pPr>
      <w:r w:rsidRPr="00AA412E">
        <w:rPr>
          <w:rFonts w:ascii="Arial" w:hAnsi="Arial" w:cs="Arial"/>
          <w:sz w:val="16"/>
          <w:szCs w:val="16"/>
        </w:rPr>
        <w:t xml:space="preserve">  </w:t>
      </w:r>
      <w:hyperlink r:id="rId59" w:history="1">
        <w:proofErr w:type="spellStart"/>
        <w:r w:rsidRPr="00AA412E">
          <w:rPr>
            <w:rFonts w:ascii="Arial" w:hAnsi="Arial" w:cs="Arial"/>
            <w:sz w:val="16"/>
            <w:szCs w:val="16"/>
          </w:rPr>
          <w:t>www.brtonigla-verteneglio.hr</w:t>
        </w:r>
        <w:proofErr w:type="spellEnd"/>
      </w:hyperlink>
    </w:p>
    <w:p w14:paraId="31DC9F2A" w14:textId="77777777" w:rsidR="00375D36" w:rsidRPr="00177388" w:rsidRDefault="00375D36" w:rsidP="00375D36">
      <w:pPr>
        <w:pStyle w:val="Bezproreda"/>
        <w:rPr>
          <w:rFonts w:ascii="Arial" w:hAnsi="Arial" w:cs="Arial"/>
          <w:sz w:val="24"/>
          <w:szCs w:val="24"/>
        </w:rPr>
      </w:pPr>
    </w:p>
    <w:p w14:paraId="77D2DF7A" w14:textId="77777777" w:rsidR="00375D36" w:rsidRPr="00177388" w:rsidRDefault="00375D36" w:rsidP="00375D36">
      <w:pPr>
        <w:pStyle w:val="NoSpacing"/>
        <w:rPr>
          <w:rFonts w:ascii="Arial" w:hAnsi="Arial" w:cs="Arial"/>
          <w:color w:val="000000"/>
          <w:sz w:val="24"/>
          <w:szCs w:val="24"/>
          <w:lang w:val="hr-HR"/>
        </w:rPr>
      </w:pPr>
      <w:r w:rsidRPr="00177388">
        <w:rPr>
          <w:rFonts w:ascii="Arial" w:hAnsi="Arial" w:cs="Arial"/>
          <w:sz w:val="24"/>
          <w:szCs w:val="24"/>
          <w:lang w:val="hr-HR"/>
        </w:rPr>
        <w:t>KLASA: 372-01/22-10/02</w:t>
      </w:r>
    </w:p>
    <w:p w14:paraId="6FD447A0"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URBROJ: 2163-13-04/05-22-5</w:t>
      </w:r>
    </w:p>
    <w:p w14:paraId="3DCCAC27" w14:textId="77777777" w:rsidR="00375D36" w:rsidRPr="00177388" w:rsidRDefault="00375D36" w:rsidP="00375D36">
      <w:pPr>
        <w:pStyle w:val="NoSpacing"/>
        <w:rPr>
          <w:rFonts w:ascii="Arial" w:hAnsi="Arial" w:cs="Arial"/>
          <w:sz w:val="24"/>
          <w:szCs w:val="24"/>
          <w:lang w:val="hr-HR"/>
        </w:rPr>
      </w:pPr>
      <w:r w:rsidRPr="00177388">
        <w:rPr>
          <w:rFonts w:ascii="Arial" w:hAnsi="Arial" w:cs="Arial"/>
          <w:sz w:val="24"/>
          <w:szCs w:val="24"/>
          <w:lang w:val="hr-HR"/>
        </w:rPr>
        <w:t>Brtonigla - Verteneglio, 27. srpnja 2022.godine</w:t>
      </w:r>
    </w:p>
    <w:p w14:paraId="6FF524B7" w14:textId="77777777" w:rsidR="00375D36" w:rsidRPr="00177388" w:rsidRDefault="00375D36" w:rsidP="00375D36">
      <w:pPr>
        <w:pStyle w:val="NoSpacing"/>
        <w:rPr>
          <w:rFonts w:ascii="Arial" w:hAnsi="Arial" w:cs="Arial"/>
          <w:sz w:val="24"/>
          <w:szCs w:val="24"/>
          <w:lang w:val="hr-HR"/>
        </w:rPr>
      </w:pPr>
    </w:p>
    <w:p w14:paraId="2A8E6470"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Na temelju članka 52. Statuta Općine Brtonigla-Verteneglio (Službene novine Općine Brtonigla - Verteneglio broj 03/18, 03/21 i 07/21-Proč.tekst) i članka 8. Pravilnika o provedbi postupaka jednostavne nabave (Službene novine Općine Brtonigla broj 06/17), načelnik Općine Brtonigla - Verteneglio, donosi: </w:t>
      </w:r>
    </w:p>
    <w:p w14:paraId="33AFDC27" w14:textId="77777777" w:rsidR="00375D36" w:rsidRPr="00177388" w:rsidRDefault="00375D36" w:rsidP="00375D36">
      <w:pPr>
        <w:pStyle w:val="Bezproreda"/>
        <w:rPr>
          <w:rFonts w:ascii="Arial" w:hAnsi="Arial" w:cs="Arial"/>
          <w:sz w:val="24"/>
          <w:szCs w:val="24"/>
        </w:rPr>
      </w:pPr>
    </w:p>
    <w:p w14:paraId="7C9D983C"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O D L U K U</w:t>
      </w:r>
    </w:p>
    <w:p w14:paraId="44E62E5B"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o odabiru najpovoljnije ponude</w:t>
      </w:r>
    </w:p>
    <w:p w14:paraId="4D8D3CF0"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 xml:space="preserve"> za nabavu  PVC i ALU stolarije za zgradu u Bunarskoj ulici</w:t>
      </w:r>
    </w:p>
    <w:p w14:paraId="28BABECF" w14:textId="77777777" w:rsidR="00375D36" w:rsidRPr="00177388" w:rsidRDefault="00375D36" w:rsidP="00AA412E">
      <w:pPr>
        <w:rPr>
          <w:rFonts w:ascii="Arial" w:hAnsi="Arial" w:cs="Arial"/>
          <w:b/>
          <w:sz w:val="24"/>
          <w:szCs w:val="24"/>
          <w:lang w:val="hr-HR"/>
        </w:rPr>
      </w:pPr>
    </w:p>
    <w:p w14:paraId="1F36E544" w14:textId="77777777" w:rsidR="00375D36" w:rsidRPr="00177388" w:rsidRDefault="00375D36" w:rsidP="00375D36">
      <w:pPr>
        <w:jc w:val="center"/>
        <w:rPr>
          <w:rFonts w:ascii="Arial" w:hAnsi="Arial" w:cs="Arial"/>
          <w:b/>
          <w:sz w:val="24"/>
          <w:szCs w:val="24"/>
          <w:lang w:val="hr-HR"/>
        </w:rPr>
      </w:pPr>
      <w:r w:rsidRPr="00177388">
        <w:rPr>
          <w:rFonts w:ascii="Arial" w:hAnsi="Arial" w:cs="Arial"/>
          <w:b/>
          <w:sz w:val="24"/>
          <w:szCs w:val="24"/>
          <w:lang w:val="hr-HR"/>
        </w:rPr>
        <w:t>I.</w:t>
      </w:r>
    </w:p>
    <w:p w14:paraId="180621EB"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U postupku provedbe jednostavne nabave za nabavu </w:t>
      </w:r>
      <w:bookmarkStart w:id="39" w:name="_Hlk109807802"/>
      <w:r w:rsidRPr="00177388">
        <w:rPr>
          <w:rFonts w:ascii="Arial" w:hAnsi="Arial" w:cs="Arial"/>
          <w:sz w:val="24"/>
          <w:szCs w:val="24"/>
          <w:lang w:val="hr-HR"/>
        </w:rPr>
        <w:t>PVC i ALU stolarije za zgradu u Bunarskoj ulici</w:t>
      </w:r>
      <w:bookmarkEnd w:id="39"/>
      <w:r w:rsidRPr="00177388">
        <w:rPr>
          <w:rFonts w:ascii="Arial" w:hAnsi="Arial" w:cs="Arial"/>
          <w:sz w:val="24"/>
          <w:szCs w:val="24"/>
          <w:lang w:val="hr-HR"/>
        </w:rPr>
        <w:t xml:space="preserve">, evidencijski broj nabave: JN-2022/79, CPV: 44221000, odabrana je ponuda br. 228/2022 od 18. srpnja 2022.godine ponuditelja Aluminijska bravarija – Mauro </w:t>
      </w:r>
      <w:proofErr w:type="spellStart"/>
      <w:r w:rsidRPr="00177388">
        <w:rPr>
          <w:rFonts w:ascii="Arial" w:hAnsi="Arial" w:cs="Arial"/>
          <w:sz w:val="24"/>
          <w:szCs w:val="24"/>
          <w:lang w:val="hr-HR"/>
        </w:rPr>
        <w:t>Reganzin</w:t>
      </w:r>
      <w:proofErr w:type="spellEnd"/>
      <w:r w:rsidRPr="00177388">
        <w:rPr>
          <w:rFonts w:ascii="Arial" w:hAnsi="Arial" w:cs="Arial"/>
          <w:sz w:val="24"/>
          <w:szCs w:val="24"/>
          <w:lang w:val="hr-HR"/>
        </w:rPr>
        <w:t xml:space="preserve">, vlasnik Mauro </w:t>
      </w:r>
      <w:proofErr w:type="spellStart"/>
      <w:r w:rsidRPr="00177388">
        <w:rPr>
          <w:rFonts w:ascii="Arial" w:hAnsi="Arial" w:cs="Arial"/>
          <w:sz w:val="24"/>
          <w:szCs w:val="24"/>
          <w:lang w:val="hr-HR"/>
        </w:rPr>
        <w:t>Reganzin</w:t>
      </w:r>
      <w:proofErr w:type="spellEnd"/>
      <w:r w:rsidRPr="00177388">
        <w:rPr>
          <w:rFonts w:ascii="Arial" w:hAnsi="Arial" w:cs="Arial"/>
          <w:sz w:val="24"/>
          <w:szCs w:val="24"/>
          <w:lang w:val="hr-HR"/>
        </w:rPr>
        <w:t xml:space="preserve">, Ljubići 104/A, Grožnjan, OIB 80344876816, za ponuđenu cijenu u iznosu  od  </w:t>
      </w:r>
      <w:r w:rsidRPr="00177388">
        <w:rPr>
          <w:rFonts w:ascii="Arial" w:hAnsi="Arial" w:cs="Arial"/>
          <w:bCs/>
          <w:sz w:val="24"/>
          <w:szCs w:val="24"/>
          <w:lang w:val="hr-HR"/>
        </w:rPr>
        <w:t>42.350,00 kn bez PDV-a, odnosno  52.937,50 kn sa PDV-om</w:t>
      </w:r>
      <w:r w:rsidRPr="00177388">
        <w:rPr>
          <w:rFonts w:ascii="Arial" w:hAnsi="Arial" w:cs="Arial"/>
          <w:sz w:val="24"/>
          <w:szCs w:val="24"/>
          <w:lang w:val="hr-HR"/>
        </w:rPr>
        <w:t xml:space="preserve">, sukladno jediničnim cijenama navedenim u ponudbenom troškovniku uz predmetnu ponudu. </w:t>
      </w:r>
    </w:p>
    <w:p w14:paraId="3E500166" w14:textId="77777777" w:rsidR="00375D36" w:rsidRPr="00177388" w:rsidRDefault="00375D36" w:rsidP="00375D36">
      <w:pPr>
        <w:rPr>
          <w:rFonts w:ascii="Arial" w:hAnsi="Arial" w:cs="Arial"/>
          <w:b/>
          <w:sz w:val="24"/>
          <w:szCs w:val="24"/>
          <w:lang w:val="hr-HR"/>
        </w:rPr>
      </w:pPr>
    </w:p>
    <w:p w14:paraId="1E527568" w14:textId="77777777" w:rsidR="00375D36" w:rsidRPr="00177388" w:rsidRDefault="00375D36" w:rsidP="00375D36">
      <w:pPr>
        <w:pStyle w:val="Bezproreda"/>
        <w:jc w:val="center"/>
        <w:rPr>
          <w:rFonts w:ascii="Arial" w:hAnsi="Arial" w:cs="Arial"/>
          <w:b/>
          <w:sz w:val="24"/>
          <w:szCs w:val="24"/>
        </w:rPr>
      </w:pPr>
      <w:r w:rsidRPr="00177388">
        <w:rPr>
          <w:rFonts w:ascii="Arial" w:hAnsi="Arial" w:cs="Arial"/>
          <w:b/>
          <w:sz w:val="24"/>
          <w:szCs w:val="24"/>
        </w:rPr>
        <w:t>II.</w:t>
      </w:r>
    </w:p>
    <w:p w14:paraId="5C6ED7F8" w14:textId="77777777" w:rsidR="00375D36" w:rsidRPr="00177388" w:rsidRDefault="00375D36" w:rsidP="00375D36">
      <w:pPr>
        <w:pStyle w:val="Bezproreda"/>
        <w:spacing w:line="276" w:lineRule="auto"/>
        <w:jc w:val="both"/>
        <w:rPr>
          <w:rFonts w:ascii="Arial" w:hAnsi="Arial" w:cs="Arial"/>
          <w:sz w:val="24"/>
          <w:szCs w:val="24"/>
        </w:rPr>
      </w:pPr>
      <w:r w:rsidRPr="00177388">
        <w:rPr>
          <w:rFonts w:ascii="Arial" w:hAnsi="Arial" w:cs="Arial"/>
          <w:b/>
          <w:sz w:val="24"/>
          <w:szCs w:val="24"/>
        </w:rPr>
        <w:tab/>
      </w:r>
      <w:r w:rsidRPr="00177388">
        <w:rPr>
          <w:rFonts w:ascii="Arial" w:hAnsi="Arial" w:cs="Arial"/>
          <w:sz w:val="24"/>
          <w:szCs w:val="24"/>
        </w:rPr>
        <w:t xml:space="preserve">Naručitelj usluge iz </w:t>
      </w:r>
      <w:proofErr w:type="spellStart"/>
      <w:r w:rsidRPr="00177388">
        <w:rPr>
          <w:rFonts w:ascii="Arial" w:hAnsi="Arial" w:cs="Arial"/>
          <w:sz w:val="24"/>
          <w:szCs w:val="24"/>
        </w:rPr>
        <w:t>toč</w:t>
      </w:r>
      <w:proofErr w:type="spellEnd"/>
      <w:r w:rsidRPr="00177388">
        <w:rPr>
          <w:rFonts w:ascii="Arial" w:hAnsi="Arial" w:cs="Arial"/>
          <w:sz w:val="24"/>
          <w:szCs w:val="24"/>
        </w:rPr>
        <w:t xml:space="preserve">. I. ove Odluke je Općina Brtonigla - Verteneglio, Trg Sv. Zenona 1, Brtonigla - Verteneglio, OIB 81025770849. </w:t>
      </w:r>
    </w:p>
    <w:p w14:paraId="23601FFC" w14:textId="181AA679" w:rsidR="00375D36"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Naručitelj će s odabranim ponuditeljem sklopiti Ugovor o nabavi PVC i ALU stolarije za zgradu u Bunarskoj ulici, sukladno ponudi iz točke I. ove Odluke te uvjetima iz Poziva za dostavu ponuda u postupku jednostavne nabave KLASA: 372-01/22-10/02 URBROJ:2163-13-04/05-22-2 od 14. srpnja 2022. godine.</w:t>
      </w:r>
    </w:p>
    <w:p w14:paraId="51711C64" w14:textId="7B5AF726" w:rsidR="00AA412E" w:rsidRDefault="00AA412E" w:rsidP="00375D36">
      <w:pPr>
        <w:ind w:firstLine="708"/>
        <w:jc w:val="both"/>
        <w:rPr>
          <w:rFonts w:ascii="Arial" w:hAnsi="Arial" w:cs="Arial"/>
          <w:sz w:val="24"/>
          <w:szCs w:val="24"/>
          <w:lang w:val="hr-HR"/>
        </w:rPr>
      </w:pPr>
    </w:p>
    <w:p w14:paraId="6BC8704D" w14:textId="77777777" w:rsidR="00AA412E" w:rsidRPr="00177388" w:rsidRDefault="00AA412E" w:rsidP="00375D36">
      <w:pPr>
        <w:ind w:firstLine="708"/>
        <w:jc w:val="both"/>
        <w:rPr>
          <w:rFonts w:ascii="Arial" w:hAnsi="Arial" w:cs="Arial"/>
          <w:b/>
          <w:sz w:val="24"/>
          <w:szCs w:val="24"/>
          <w:lang w:val="hr-HR"/>
        </w:rPr>
      </w:pPr>
    </w:p>
    <w:p w14:paraId="39B7C6B0" w14:textId="77777777" w:rsidR="00375D36" w:rsidRPr="00177388" w:rsidRDefault="00375D36" w:rsidP="00375D36">
      <w:pPr>
        <w:pStyle w:val="Bezproreda"/>
        <w:spacing w:line="276" w:lineRule="auto"/>
        <w:jc w:val="center"/>
        <w:rPr>
          <w:rFonts w:ascii="Arial" w:hAnsi="Arial" w:cs="Arial"/>
          <w:b/>
          <w:sz w:val="24"/>
          <w:szCs w:val="24"/>
        </w:rPr>
      </w:pPr>
      <w:r w:rsidRPr="00177388">
        <w:rPr>
          <w:rFonts w:ascii="Arial" w:hAnsi="Arial" w:cs="Arial"/>
          <w:b/>
          <w:sz w:val="24"/>
          <w:szCs w:val="24"/>
        </w:rPr>
        <w:lastRenderedPageBreak/>
        <w:t>III.</w:t>
      </w:r>
    </w:p>
    <w:p w14:paraId="5A4E13FF" w14:textId="77777777" w:rsidR="00375D36" w:rsidRPr="00177388" w:rsidRDefault="00375D36" w:rsidP="00375D36">
      <w:pPr>
        <w:pStyle w:val="Bezproreda"/>
        <w:spacing w:line="276" w:lineRule="auto"/>
        <w:ind w:firstLine="708"/>
        <w:jc w:val="both"/>
        <w:rPr>
          <w:rFonts w:ascii="Arial" w:hAnsi="Arial" w:cs="Arial"/>
          <w:sz w:val="24"/>
          <w:szCs w:val="24"/>
        </w:rPr>
      </w:pPr>
      <w:r w:rsidRPr="00177388">
        <w:rPr>
          <w:rFonts w:ascii="Arial" w:hAnsi="Arial" w:cs="Arial"/>
          <w:sz w:val="24"/>
          <w:szCs w:val="24"/>
        </w:rPr>
        <w:t>Plaćanje ugovorene usluge vršiti će se sukladno uvjetima iz Poziva za dostavu ponuda u postupku jednostavne nabave KLASA: 372-01/22-10/02 URBROJ:2163-13-04/05-22-2 od 14. srpnja 2022. godine.</w:t>
      </w:r>
    </w:p>
    <w:p w14:paraId="5F19C4F5" w14:textId="4147B094" w:rsidR="00375D36" w:rsidRDefault="00375D36" w:rsidP="00AA412E">
      <w:pPr>
        <w:pStyle w:val="Bezproreda"/>
        <w:spacing w:line="276" w:lineRule="auto"/>
        <w:ind w:firstLine="708"/>
        <w:jc w:val="both"/>
        <w:rPr>
          <w:rFonts w:ascii="Arial" w:hAnsi="Arial" w:cs="Arial"/>
          <w:sz w:val="24"/>
          <w:szCs w:val="24"/>
        </w:rPr>
      </w:pPr>
      <w:r w:rsidRPr="00177388">
        <w:rPr>
          <w:rFonts w:ascii="Arial" w:hAnsi="Arial" w:cs="Arial"/>
          <w:sz w:val="24"/>
          <w:szCs w:val="24"/>
        </w:rPr>
        <w:t>Proračunom Općine Brtonigla – Verteneglio osigurana su sredstva u dostatnom iznosu za 2022. godinu proračunska stavka „Ostale usluge tekućeg i investicijskog održavanja“, račun 32329, pozicija 33.</w:t>
      </w:r>
    </w:p>
    <w:p w14:paraId="764DFF52" w14:textId="77777777" w:rsidR="00AA412E" w:rsidRPr="00AA412E" w:rsidRDefault="00AA412E" w:rsidP="00AA412E">
      <w:pPr>
        <w:pStyle w:val="Bezproreda"/>
        <w:spacing w:line="276" w:lineRule="auto"/>
        <w:ind w:firstLine="708"/>
        <w:jc w:val="both"/>
        <w:rPr>
          <w:rFonts w:ascii="Arial" w:hAnsi="Arial" w:cs="Arial"/>
          <w:sz w:val="24"/>
          <w:szCs w:val="24"/>
        </w:rPr>
      </w:pPr>
    </w:p>
    <w:p w14:paraId="7AA5CE21" w14:textId="77777777" w:rsidR="00375D36" w:rsidRPr="00177388" w:rsidRDefault="00375D36" w:rsidP="00375D36">
      <w:pPr>
        <w:pStyle w:val="Bezproreda"/>
        <w:spacing w:line="276" w:lineRule="auto"/>
        <w:jc w:val="center"/>
        <w:rPr>
          <w:rFonts w:ascii="Arial" w:hAnsi="Arial" w:cs="Arial"/>
          <w:b/>
          <w:sz w:val="24"/>
          <w:szCs w:val="24"/>
        </w:rPr>
      </w:pPr>
      <w:r w:rsidRPr="00177388">
        <w:rPr>
          <w:rFonts w:ascii="Arial" w:hAnsi="Arial" w:cs="Arial"/>
          <w:b/>
          <w:sz w:val="24"/>
          <w:szCs w:val="24"/>
        </w:rPr>
        <w:t>IV.</w:t>
      </w:r>
    </w:p>
    <w:p w14:paraId="45E1D41B" w14:textId="77777777" w:rsidR="00375D36" w:rsidRPr="00177388" w:rsidRDefault="00375D36" w:rsidP="00375D36">
      <w:pPr>
        <w:pStyle w:val="Bezproreda"/>
        <w:spacing w:line="276" w:lineRule="auto"/>
        <w:jc w:val="both"/>
        <w:rPr>
          <w:rFonts w:ascii="Arial" w:hAnsi="Arial" w:cs="Arial"/>
          <w:sz w:val="24"/>
          <w:szCs w:val="24"/>
        </w:rPr>
      </w:pPr>
      <w:r w:rsidRPr="00177388">
        <w:rPr>
          <w:rFonts w:ascii="Arial" w:hAnsi="Arial" w:cs="Arial"/>
          <w:sz w:val="24"/>
          <w:szCs w:val="24"/>
        </w:rPr>
        <w:tab/>
        <w:t>Ova Odluka stupa na snagu danom donošenja, a ista će se objaviti i u Službenim novinama Općine Brtonigla - Verteneglio.</w:t>
      </w:r>
    </w:p>
    <w:p w14:paraId="0392DD10" w14:textId="77777777" w:rsidR="00375D36" w:rsidRPr="00177388" w:rsidRDefault="00375D36" w:rsidP="00375D36">
      <w:pPr>
        <w:pStyle w:val="Bezproreda"/>
        <w:spacing w:line="276" w:lineRule="auto"/>
        <w:ind w:firstLine="708"/>
        <w:jc w:val="both"/>
        <w:rPr>
          <w:rFonts w:ascii="Arial" w:hAnsi="Arial" w:cs="Arial"/>
          <w:sz w:val="24"/>
          <w:szCs w:val="24"/>
        </w:rPr>
      </w:pPr>
      <w:r w:rsidRPr="00177388">
        <w:rPr>
          <w:rFonts w:ascii="Arial" w:hAnsi="Arial" w:cs="Arial"/>
          <w:sz w:val="24"/>
          <w:szCs w:val="24"/>
        </w:rPr>
        <w:t xml:space="preserve">Ova Odluka dostavlja se sa preslikom Zapisnika o otvaranju, pregledu i ocjeni ponude odabranom ponuditelju.  </w:t>
      </w:r>
    </w:p>
    <w:p w14:paraId="34376CB4" w14:textId="77777777" w:rsidR="00375D36" w:rsidRPr="00177388" w:rsidRDefault="00375D36" w:rsidP="00375D36">
      <w:pPr>
        <w:pStyle w:val="NoSpacing"/>
        <w:spacing w:line="276" w:lineRule="auto"/>
        <w:jc w:val="both"/>
        <w:rPr>
          <w:rFonts w:ascii="Arial" w:hAnsi="Arial" w:cs="Arial"/>
          <w:sz w:val="24"/>
          <w:szCs w:val="24"/>
          <w:lang w:val="hr-HR"/>
        </w:rPr>
      </w:pPr>
    </w:p>
    <w:p w14:paraId="5F6B4328" w14:textId="77777777" w:rsidR="00375D36" w:rsidRPr="00177388" w:rsidRDefault="00375D36" w:rsidP="00375D36">
      <w:pPr>
        <w:pStyle w:val="Bezproreda"/>
        <w:spacing w:line="276" w:lineRule="auto"/>
        <w:ind w:left="4956" w:firstLine="708"/>
        <w:jc w:val="right"/>
        <w:rPr>
          <w:rFonts w:ascii="Arial" w:hAnsi="Arial" w:cs="Arial"/>
          <w:sz w:val="24"/>
          <w:szCs w:val="24"/>
        </w:rPr>
      </w:pPr>
      <w:r w:rsidRPr="00177388">
        <w:rPr>
          <w:rFonts w:ascii="Arial" w:hAnsi="Arial" w:cs="Arial"/>
          <w:sz w:val="24"/>
          <w:szCs w:val="24"/>
        </w:rPr>
        <w:t>NAČELNIK</w:t>
      </w:r>
    </w:p>
    <w:p w14:paraId="30FC4567" w14:textId="77777777" w:rsidR="00375D36" w:rsidRPr="00177388" w:rsidRDefault="00375D36" w:rsidP="00375D36">
      <w:pPr>
        <w:pStyle w:val="Bezproreda"/>
        <w:spacing w:line="276" w:lineRule="auto"/>
        <w:jc w:val="both"/>
        <w:rPr>
          <w:rFonts w:ascii="Arial" w:hAnsi="Arial" w:cs="Arial"/>
          <w:sz w:val="24"/>
          <w:szCs w:val="24"/>
        </w:rPr>
      </w:pPr>
      <w:r w:rsidRPr="00177388">
        <w:rPr>
          <w:rFonts w:ascii="Arial" w:hAnsi="Arial" w:cs="Arial"/>
          <w:sz w:val="24"/>
          <w:szCs w:val="24"/>
        </w:rPr>
        <w:t xml:space="preserve"> </w:t>
      </w:r>
      <w:r w:rsidRPr="00177388">
        <w:rPr>
          <w:rFonts w:ascii="Arial" w:hAnsi="Arial" w:cs="Arial"/>
          <w:sz w:val="24"/>
          <w:szCs w:val="24"/>
        </w:rPr>
        <w:tab/>
      </w:r>
      <w:r w:rsidRPr="00177388">
        <w:rPr>
          <w:rFonts w:ascii="Arial" w:hAnsi="Arial" w:cs="Arial"/>
          <w:sz w:val="24"/>
          <w:szCs w:val="24"/>
        </w:rPr>
        <w:tab/>
      </w:r>
      <w:r w:rsidRPr="00177388">
        <w:rPr>
          <w:rFonts w:ascii="Arial" w:hAnsi="Arial" w:cs="Arial"/>
          <w:sz w:val="24"/>
          <w:szCs w:val="24"/>
        </w:rPr>
        <w:tab/>
      </w:r>
      <w:r w:rsidRPr="00177388">
        <w:rPr>
          <w:rFonts w:ascii="Arial" w:hAnsi="Arial" w:cs="Arial"/>
          <w:sz w:val="24"/>
          <w:szCs w:val="24"/>
        </w:rPr>
        <w:tab/>
      </w:r>
      <w:r w:rsidRPr="00177388">
        <w:rPr>
          <w:rFonts w:ascii="Arial" w:hAnsi="Arial" w:cs="Arial"/>
          <w:sz w:val="24"/>
          <w:szCs w:val="24"/>
        </w:rPr>
        <w:tab/>
      </w:r>
      <w:r w:rsidRPr="00177388">
        <w:rPr>
          <w:rFonts w:ascii="Arial" w:hAnsi="Arial" w:cs="Arial"/>
          <w:sz w:val="24"/>
          <w:szCs w:val="24"/>
        </w:rPr>
        <w:tab/>
        <w:t xml:space="preserve">        OPĆINE BRTONIGLA - VERTENEGLIO</w:t>
      </w:r>
    </w:p>
    <w:p w14:paraId="052085F0" w14:textId="1CE62DE4" w:rsidR="00375D36" w:rsidRDefault="00375D36" w:rsidP="00AA412E">
      <w:pPr>
        <w:pStyle w:val="Bezproreda"/>
        <w:spacing w:line="276" w:lineRule="auto"/>
        <w:ind w:left="4956" w:firstLine="708"/>
        <w:jc w:val="right"/>
        <w:rPr>
          <w:rFonts w:ascii="Arial" w:hAnsi="Arial" w:cs="Arial"/>
          <w:sz w:val="24"/>
          <w:szCs w:val="24"/>
        </w:rPr>
      </w:pPr>
      <w:proofErr w:type="spellStart"/>
      <w:r w:rsidRPr="00177388">
        <w:rPr>
          <w:rFonts w:ascii="Arial" w:hAnsi="Arial" w:cs="Arial"/>
          <w:sz w:val="24"/>
          <w:szCs w:val="24"/>
        </w:rPr>
        <w:t>Neš</w:t>
      </w:r>
      <w:proofErr w:type="spellEnd"/>
      <w:r w:rsidRPr="00177388">
        <w:rPr>
          <w:rFonts w:ascii="Arial" w:hAnsi="Arial" w:cs="Arial"/>
          <w:sz w:val="24"/>
          <w:szCs w:val="24"/>
        </w:rPr>
        <w:t xml:space="preserve"> </w:t>
      </w:r>
      <w:proofErr w:type="spellStart"/>
      <w:r w:rsidRPr="00177388">
        <w:rPr>
          <w:rFonts w:ascii="Arial" w:hAnsi="Arial" w:cs="Arial"/>
          <w:sz w:val="24"/>
          <w:szCs w:val="24"/>
        </w:rPr>
        <w:t>Sinožić</w:t>
      </w:r>
      <w:proofErr w:type="spellEnd"/>
      <w:r w:rsidRPr="00177388">
        <w:rPr>
          <w:rFonts w:ascii="Arial" w:hAnsi="Arial" w:cs="Arial"/>
          <w:sz w:val="24"/>
          <w:szCs w:val="24"/>
        </w:rPr>
        <w:t xml:space="preserve">, </w:t>
      </w:r>
      <w:proofErr w:type="spellStart"/>
      <w:r w:rsidRPr="00177388">
        <w:rPr>
          <w:rFonts w:ascii="Arial" w:hAnsi="Arial" w:cs="Arial"/>
          <w:sz w:val="24"/>
          <w:szCs w:val="24"/>
        </w:rPr>
        <w:t>mag.ing.agr</w:t>
      </w:r>
      <w:proofErr w:type="spellEnd"/>
      <w:r w:rsidRPr="00177388">
        <w:rPr>
          <w:rFonts w:ascii="Arial" w:hAnsi="Arial" w:cs="Arial"/>
          <w:sz w:val="24"/>
          <w:szCs w:val="24"/>
        </w:rPr>
        <w:t>.</w:t>
      </w:r>
      <w:r w:rsidR="00AA412E">
        <w:rPr>
          <w:rFonts w:ascii="Arial" w:hAnsi="Arial" w:cs="Arial"/>
          <w:sz w:val="24"/>
          <w:szCs w:val="24"/>
        </w:rPr>
        <w:t xml:space="preserve"> v.r.</w:t>
      </w:r>
    </w:p>
    <w:p w14:paraId="457B3F8C" w14:textId="77777777" w:rsidR="00AA412E" w:rsidRPr="00177388" w:rsidRDefault="00AA412E" w:rsidP="00AA412E">
      <w:pPr>
        <w:pStyle w:val="Bezproreda"/>
        <w:spacing w:line="276" w:lineRule="auto"/>
        <w:ind w:left="4956" w:firstLine="708"/>
        <w:jc w:val="right"/>
        <w:rPr>
          <w:rFonts w:ascii="Arial" w:hAnsi="Arial" w:cs="Arial"/>
          <w:sz w:val="24"/>
          <w:szCs w:val="24"/>
        </w:rPr>
      </w:pPr>
    </w:p>
    <w:p w14:paraId="5D98D90C" w14:textId="199C8139" w:rsidR="00375D36" w:rsidRPr="00177388" w:rsidRDefault="00375D36" w:rsidP="00A91B74">
      <w:pPr>
        <w:rPr>
          <w:rFonts w:ascii="Arial" w:hAnsi="Arial" w:cs="Arial"/>
          <w:sz w:val="24"/>
          <w:szCs w:val="24"/>
          <w:lang w:val="hr-HR"/>
        </w:rPr>
      </w:pPr>
    </w:p>
    <w:p w14:paraId="24161B7C" w14:textId="7F292B3A" w:rsidR="00375D36" w:rsidRPr="00177388" w:rsidRDefault="00375D36" w:rsidP="00375D36">
      <w:pPr>
        <w:pStyle w:val="ListParagraph"/>
        <w:numPr>
          <w:ilvl w:val="0"/>
          <w:numId w:val="1"/>
        </w:numPr>
        <w:jc w:val="center"/>
        <w:rPr>
          <w:rFonts w:cs="Arial"/>
          <w:sz w:val="24"/>
          <w:szCs w:val="24"/>
          <w:lang w:val="hr-HR"/>
        </w:rPr>
      </w:pPr>
    </w:p>
    <w:p w14:paraId="696C3F56" w14:textId="3A166319" w:rsidR="00375D36" w:rsidRPr="00177388" w:rsidRDefault="00375D36" w:rsidP="00A91B74">
      <w:pPr>
        <w:rPr>
          <w:rFonts w:ascii="Arial" w:hAnsi="Arial" w:cs="Arial"/>
          <w:sz w:val="24"/>
          <w:szCs w:val="24"/>
          <w:lang w:val="hr-HR"/>
        </w:rPr>
      </w:pPr>
    </w:p>
    <w:p w14:paraId="07E490AD" w14:textId="70DD3649" w:rsidR="00375D36" w:rsidRPr="00177388" w:rsidRDefault="00375D36" w:rsidP="00A91B74">
      <w:pPr>
        <w:rPr>
          <w:rFonts w:ascii="Arial" w:hAnsi="Arial" w:cs="Arial"/>
          <w:sz w:val="24"/>
          <w:szCs w:val="24"/>
          <w:lang w:val="hr-HR"/>
        </w:rPr>
      </w:pPr>
    </w:p>
    <w:p w14:paraId="4E62AF48"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27. srpnja 2022. godine, donosi sljedeću</w:t>
      </w:r>
    </w:p>
    <w:p w14:paraId="3AEB3473" w14:textId="77777777" w:rsidR="00375D36" w:rsidRPr="00177388" w:rsidRDefault="00375D36" w:rsidP="00375D36">
      <w:pPr>
        <w:rPr>
          <w:rFonts w:ascii="Arial" w:hAnsi="Arial" w:cs="Arial"/>
          <w:sz w:val="24"/>
          <w:szCs w:val="24"/>
          <w:lang w:val="hr-HR"/>
        </w:rPr>
      </w:pPr>
    </w:p>
    <w:p w14:paraId="6C47EAB4" w14:textId="77777777" w:rsidR="00375D36" w:rsidRPr="00177388" w:rsidRDefault="00375D36" w:rsidP="00375D36">
      <w:pPr>
        <w:jc w:val="center"/>
        <w:rPr>
          <w:rFonts w:ascii="Arial" w:hAnsi="Arial" w:cs="Arial"/>
          <w:b/>
          <w:bCs/>
          <w:sz w:val="24"/>
          <w:szCs w:val="24"/>
          <w:lang w:val="hr-HR"/>
        </w:rPr>
      </w:pPr>
      <w:r w:rsidRPr="00177388">
        <w:rPr>
          <w:rFonts w:ascii="Arial" w:hAnsi="Arial" w:cs="Arial"/>
          <w:b/>
          <w:sz w:val="24"/>
          <w:szCs w:val="24"/>
          <w:lang w:val="hr-HR"/>
        </w:rPr>
        <w:t>ODLUKU</w:t>
      </w:r>
    </w:p>
    <w:p w14:paraId="1E03EDCF" w14:textId="77777777" w:rsidR="00375D36" w:rsidRPr="00177388" w:rsidRDefault="00375D36" w:rsidP="00375D36">
      <w:pPr>
        <w:jc w:val="center"/>
        <w:rPr>
          <w:rFonts w:ascii="Arial" w:hAnsi="Arial" w:cs="Arial"/>
          <w:sz w:val="24"/>
          <w:szCs w:val="24"/>
          <w:lang w:val="hr-HR"/>
        </w:rPr>
      </w:pPr>
      <w:r w:rsidRPr="00177388">
        <w:rPr>
          <w:rFonts w:ascii="Arial" w:hAnsi="Arial" w:cs="Arial"/>
          <w:b/>
          <w:bCs/>
          <w:sz w:val="24"/>
          <w:szCs w:val="24"/>
          <w:lang w:val="hr-HR"/>
        </w:rPr>
        <w:t xml:space="preserve">o </w:t>
      </w:r>
      <w:r w:rsidRPr="00177388">
        <w:rPr>
          <w:rFonts w:ascii="Arial" w:hAnsi="Arial" w:cs="Arial"/>
          <w:b/>
          <w:sz w:val="24"/>
          <w:szCs w:val="24"/>
          <w:lang w:val="hr-HR"/>
        </w:rPr>
        <w:t xml:space="preserve">sklapanju ugovora o djelu </w:t>
      </w:r>
    </w:p>
    <w:p w14:paraId="17C6DFC4" w14:textId="77777777" w:rsidR="00375D36" w:rsidRPr="00177388" w:rsidRDefault="00375D36" w:rsidP="00375D36">
      <w:pPr>
        <w:jc w:val="center"/>
        <w:rPr>
          <w:rFonts w:ascii="Arial" w:hAnsi="Arial" w:cs="Arial"/>
          <w:sz w:val="24"/>
          <w:szCs w:val="24"/>
          <w:lang w:val="hr-HR"/>
        </w:rPr>
      </w:pPr>
    </w:p>
    <w:p w14:paraId="43831335" w14:textId="77777777" w:rsidR="00375D36" w:rsidRPr="00177388" w:rsidRDefault="00375D36" w:rsidP="00375D36">
      <w:pPr>
        <w:jc w:val="center"/>
        <w:rPr>
          <w:rFonts w:ascii="Arial" w:hAnsi="Arial" w:cs="Arial"/>
          <w:sz w:val="24"/>
          <w:szCs w:val="24"/>
          <w:lang w:val="hr-HR"/>
        </w:rPr>
      </w:pPr>
      <w:r w:rsidRPr="00177388">
        <w:rPr>
          <w:rFonts w:ascii="Arial" w:hAnsi="Arial" w:cs="Arial"/>
          <w:sz w:val="24"/>
          <w:szCs w:val="24"/>
          <w:lang w:val="hr-HR"/>
        </w:rPr>
        <w:t xml:space="preserve">I. </w:t>
      </w:r>
    </w:p>
    <w:p w14:paraId="1684AA27" w14:textId="77777777" w:rsidR="00375D36" w:rsidRPr="00177388" w:rsidRDefault="00375D36" w:rsidP="00375D36">
      <w:pPr>
        <w:pStyle w:val="BodyText"/>
        <w:ind w:firstLine="720"/>
        <w:rPr>
          <w:rFonts w:ascii="Arial" w:hAnsi="Arial" w:cs="Arial"/>
          <w:szCs w:val="24"/>
        </w:rPr>
      </w:pPr>
      <w:r w:rsidRPr="00177388">
        <w:rPr>
          <w:rFonts w:ascii="Arial" w:hAnsi="Arial" w:cs="Arial"/>
          <w:szCs w:val="24"/>
        </w:rPr>
        <w:t xml:space="preserve">Ovom Odlukom  utvrđuje se potreba za sklapanje ugovora o dijelu sa Neviom </w:t>
      </w:r>
      <w:proofErr w:type="spellStart"/>
      <w:r w:rsidRPr="00177388">
        <w:rPr>
          <w:rFonts w:ascii="Arial" w:hAnsi="Arial" w:cs="Arial"/>
          <w:szCs w:val="24"/>
        </w:rPr>
        <w:t>Jurešić</w:t>
      </w:r>
      <w:proofErr w:type="spellEnd"/>
      <w:r w:rsidRPr="00177388">
        <w:rPr>
          <w:rFonts w:ascii="Arial" w:hAnsi="Arial" w:cs="Arial"/>
          <w:szCs w:val="24"/>
        </w:rPr>
        <w:t xml:space="preserve"> iz Brtonigle, Marconi 15, radi ugovaranja usluge pranja stolova i stolica koje će se postaviti u naselju </w:t>
      </w:r>
      <w:proofErr w:type="spellStart"/>
      <w:r w:rsidRPr="00177388">
        <w:rPr>
          <w:rFonts w:ascii="Arial" w:hAnsi="Arial" w:cs="Arial"/>
          <w:szCs w:val="24"/>
        </w:rPr>
        <w:t>Karigador</w:t>
      </w:r>
      <w:proofErr w:type="spellEnd"/>
      <w:r w:rsidRPr="00177388">
        <w:rPr>
          <w:rFonts w:ascii="Arial" w:hAnsi="Arial" w:cs="Arial"/>
          <w:szCs w:val="24"/>
        </w:rPr>
        <w:t xml:space="preserve"> povodom održavanja manifestacije „</w:t>
      </w:r>
      <w:proofErr w:type="spellStart"/>
      <w:r w:rsidRPr="00177388">
        <w:rPr>
          <w:rFonts w:ascii="Arial" w:hAnsi="Arial" w:cs="Arial"/>
          <w:szCs w:val="24"/>
        </w:rPr>
        <w:t>Sapori</w:t>
      </w:r>
      <w:proofErr w:type="spellEnd"/>
      <w:r w:rsidRPr="00177388">
        <w:rPr>
          <w:rFonts w:ascii="Arial" w:hAnsi="Arial" w:cs="Arial"/>
          <w:szCs w:val="24"/>
        </w:rPr>
        <w:t xml:space="preserve"> di mare“ te ponovnog raspremanja nakon završetka manifestacije, a koja će se odvijati u razdoblju od 29. do 30.srpnja 2022.godine.</w:t>
      </w:r>
    </w:p>
    <w:p w14:paraId="7A806219" w14:textId="77777777" w:rsidR="00375D36" w:rsidRPr="00177388" w:rsidRDefault="00375D36" w:rsidP="00375D36">
      <w:pPr>
        <w:pStyle w:val="BodyText"/>
        <w:ind w:firstLine="720"/>
        <w:rPr>
          <w:rFonts w:ascii="Arial" w:hAnsi="Arial" w:cs="Arial"/>
          <w:szCs w:val="24"/>
        </w:rPr>
      </w:pPr>
    </w:p>
    <w:p w14:paraId="2A40414F" w14:textId="77777777" w:rsidR="00375D36" w:rsidRPr="00177388" w:rsidRDefault="00375D36" w:rsidP="00375D36">
      <w:pPr>
        <w:pStyle w:val="BodyText"/>
        <w:jc w:val="center"/>
        <w:rPr>
          <w:rFonts w:ascii="Arial" w:hAnsi="Arial" w:cs="Arial"/>
          <w:szCs w:val="24"/>
        </w:rPr>
      </w:pPr>
      <w:r w:rsidRPr="00177388">
        <w:rPr>
          <w:rFonts w:ascii="Arial" w:hAnsi="Arial" w:cs="Arial"/>
          <w:szCs w:val="24"/>
        </w:rPr>
        <w:t>II.</w:t>
      </w:r>
    </w:p>
    <w:p w14:paraId="7E1640A6"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Općina Brtonigla - Verteneglio obvezuje se imenovanoj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xml:space="preserve">. I ove Odluke, isplatiti </w:t>
      </w:r>
      <w:proofErr w:type="spellStart"/>
      <w:r w:rsidRPr="00177388">
        <w:rPr>
          <w:rFonts w:ascii="Arial" w:hAnsi="Arial" w:cs="Arial"/>
          <w:sz w:val="24"/>
          <w:szCs w:val="24"/>
          <w:lang w:val="hr-HR"/>
        </w:rPr>
        <w:t>netto</w:t>
      </w:r>
      <w:proofErr w:type="spellEnd"/>
      <w:r w:rsidRPr="00177388">
        <w:rPr>
          <w:rFonts w:ascii="Arial" w:hAnsi="Arial" w:cs="Arial"/>
          <w:sz w:val="24"/>
          <w:szCs w:val="24"/>
          <w:lang w:val="hr-HR"/>
        </w:rPr>
        <w:t xml:space="preserve"> iznos od 1.380,00 kn (slovima: </w:t>
      </w:r>
      <w:proofErr w:type="spellStart"/>
      <w:r w:rsidRPr="00177388">
        <w:rPr>
          <w:rFonts w:ascii="Arial" w:hAnsi="Arial" w:cs="Arial"/>
          <w:sz w:val="24"/>
          <w:szCs w:val="24"/>
          <w:lang w:val="hr-HR"/>
        </w:rPr>
        <w:t>tisućutristosamdeset</w:t>
      </w:r>
      <w:proofErr w:type="spellEnd"/>
      <w:r w:rsidRPr="00177388">
        <w:rPr>
          <w:rFonts w:ascii="Arial" w:hAnsi="Arial" w:cs="Arial"/>
          <w:sz w:val="24"/>
          <w:szCs w:val="24"/>
          <w:lang w:val="hr-HR"/>
        </w:rPr>
        <w:t xml:space="preserve"> kuna), do 10. kolovoza 2022.godine te snositi  plaćanje poreza i doprinosa na spomenuti iznos.</w:t>
      </w:r>
    </w:p>
    <w:p w14:paraId="36BB0F0D" w14:textId="77777777" w:rsidR="00375D36" w:rsidRPr="00177388" w:rsidRDefault="00375D36" w:rsidP="00375D36">
      <w:pPr>
        <w:ind w:firstLine="708"/>
        <w:jc w:val="both"/>
        <w:rPr>
          <w:rFonts w:ascii="Arial" w:hAnsi="Arial" w:cs="Arial"/>
          <w:sz w:val="24"/>
          <w:szCs w:val="24"/>
          <w:lang w:val="hr-HR"/>
        </w:rPr>
      </w:pPr>
      <w:r w:rsidRPr="00177388">
        <w:rPr>
          <w:rFonts w:ascii="Arial" w:hAnsi="Arial" w:cs="Arial"/>
          <w:sz w:val="24"/>
          <w:szCs w:val="24"/>
          <w:lang w:val="hr-HR"/>
        </w:rPr>
        <w:t xml:space="preserve">Za plaćanje usluge iz prethodnog stavka koristiti će se proračunska sredstva koja su osigurana i namijenjena u Općinskim proračunom Općine Brtonigla - Verteneglio za 2022. godinu, za naknade za rad članovima  predstavničkih i izvršnih tijela i upravnih vijeća, podstavka stručni suradnici i ugovori o djelu (proračunska stavka – račun 32911 pozicija 42 </w:t>
      </w:r>
      <w:proofErr w:type="spellStart"/>
      <w:r w:rsidRPr="00177388">
        <w:rPr>
          <w:rFonts w:ascii="Arial" w:hAnsi="Arial" w:cs="Arial"/>
          <w:sz w:val="24"/>
          <w:szCs w:val="24"/>
          <w:lang w:val="hr-HR"/>
        </w:rPr>
        <w:t>podpozicija</w:t>
      </w:r>
      <w:proofErr w:type="spellEnd"/>
      <w:r w:rsidRPr="00177388">
        <w:rPr>
          <w:rFonts w:ascii="Arial" w:hAnsi="Arial" w:cs="Arial"/>
          <w:sz w:val="24"/>
          <w:szCs w:val="24"/>
          <w:lang w:val="hr-HR"/>
        </w:rPr>
        <w:t xml:space="preserve"> 1).</w:t>
      </w:r>
    </w:p>
    <w:p w14:paraId="413D2B2E" w14:textId="77777777" w:rsidR="00375D36" w:rsidRPr="00177388" w:rsidRDefault="00375D36" w:rsidP="00375D36">
      <w:pPr>
        <w:jc w:val="both"/>
        <w:rPr>
          <w:rFonts w:ascii="Arial" w:hAnsi="Arial" w:cs="Arial"/>
          <w:sz w:val="24"/>
          <w:szCs w:val="24"/>
          <w:lang w:val="hr-HR"/>
        </w:rPr>
      </w:pPr>
    </w:p>
    <w:p w14:paraId="62AE6C29" w14:textId="77777777" w:rsidR="00375D36" w:rsidRPr="00177388" w:rsidRDefault="00375D36" w:rsidP="00375D36">
      <w:pPr>
        <w:jc w:val="center"/>
        <w:rPr>
          <w:rFonts w:ascii="Arial" w:hAnsi="Arial" w:cs="Arial"/>
          <w:sz w:val="24"/>
          <w:szCs w:val="24"/>
          <w:lang w:val="hr-HR"/>
        </w:rPr>
      </w:pPr>
      <w:r w:rsidRPr="00177388">
        <w:rPr>
          <w:rFonts w:ascii="Arial" w:hAnsi="Arial" w:cs="Arial"/>
          <w:sz w:val="24"/>
          <w:szCs w:val="24"/>
          <w:lang w:val="hr-HR"/>
        </w:rPr>
        <w:t>III.</w:t>
      </w:r>
    </w:p>
    <w:p w14:paraId="587842AD" w14:textId="77777777" w:rsidR="00375D36" w:rsidRPr="00177388" w:rsidRDefault="00375D36" w:rsidP="00375D36">
      <w:pPr>
        <w:jc w:val="both"/>
        <w:rPr>
          <w:rFonts w:ascii="Arial" w:hAnsi="Arial" w:cs="Arial"/>
          <w:sz w:val="24"/>
          <w:szCs w:val="24"/>
          <w:lang w:val="hr-HR"/>
        </w:rPr>
      </w:pPr>
      <w:r w:rsidRPr="00177388">
        <w:rPr>
          <w:rFonts w:ascii="Arial" w:hAnsi="Arial" w:cs="Arial"/>
          <w:sz w:val="24"/>
          <w:szCs w:val="24"/>
          <w:lang w:val="hr-HR"/>
        </w:rPr>
        <w:tab/>
        <w:t xml:space="preserve">Zadužuje se Komunalni – poljoprivredni redar Jedinstvenog upravnog odjela Općine Brtonigla - Verteneglio za praćenje izvršenja posla imenovane iz </w:t>
      </w:r>
      <w:proofErr w:type="spellStart"/>
      <w:r w:rsidRPr="00177388">
        <w:rPr>
          <w:rFonts w:ascii="Arial" w:hAnsi="Arial" w:cs="Arial"/>
          <w:sz w:val="24"/>
          <w:szCs w:val="24"/>
          <w:lang w:val="hr-HR"/>
        </w:rPr>
        <w:t>toč</w:t>
      </w:r>
      <w:proofErr w:type="spellEnd"/>
      <w:r w:rsidRPr="00177388">
        <w:rPr>
          <w:rFonts w:ascii="Arial" w:hAnsi="Arial" w:cs="Arial"/>
          <w:sz w:val="24"/>
          <w:szCs w:val="24"/>
          <w:lang w:val="hr-HR"/>
        </w:rPr>
        <w:t>. I ove Odluke.</w:t>
      </w:r>
    </w:p>
    <w:p w14:paraId="18A2C243" w14:textId="77777777" w:rsidR="00375D36" w:rsidRPr="00177388" w:rsidRDefault="00375D36" w:rsidP="00375D36">
      <w:pPr>
        <w:jc w:val="center"/>
        <w:rPr>
          <w:rFonts w:ascii="Arial" w:hAnsi="Arial" w:cs="Arial"/>
          <w:sz w:val="24"/>
          <w:szCs w:val="24"/>
          <w:lang w:val="hr-HR"/>
        </w:rPr>
      </w:pPr>
    </w:p>
    <w:p w14:paraId="37034EE5" w14:textId="77777777" w:rsidR="00375D36" w:rsidRPr="00177388" w:rsidRDefault="00375D36" w:rsidP="00375D36">
      <w:pPr>
        <w:jc w:val="center"/>
        <w:rPr>
          <w:rFonts w:ascii="Arial" w:hAnsi="Arial" w:cs="Arial"/>
          <w:sz w:val="24"/>
          <w:szCs w:val="24"/>
          <w:lang w:val="hr-HR"/>
        </w:rPr>
      </w:pPr>
      <w:r w:rsidRPr="00177388">
        <w:rPr>
          <w:rFonts w:ascii="Arial" w:hAnsi="Arial" w:cs="Arial"/>
          <w:sz w:val="24"/>
          <w:szCs w:val="24"/>
          <w:lang w:val="hr-HR"/>
        </w:rPr>
        <w:t>IV.</w:t>
      </w:r>
    </w:p>
    <w:p w14:paraId="14F676C5" w14:textId="77777777" w:rsidR="00375D36" w:rsidRPr="00177388" w:rsidRDefault="00375D36" w:rsidP="00375D36">
      <w:pPr>
        <w:ind w:firstLine="720"/>
        <w:jc w:val="both"/>
        <w:rPr>
          <w:rFonts w:ascii="Arial" w:hAnsi="Arial" w:cs="Arial"/>
          <w:sz w:val="24"/>
          <w:szCs w:val="24"/>
          <w:lang w:val="hr-HR"/>
        </w:rPr>
      </w:pPr>
      <w:r w:rsidRPr="00177388">
        <w:rPr>
          <w:rFonts w:ascii="Arial" w:hAnsi="Arial" w:cs="Arial"/>
          <w:sz w:val="24"/>
          <w:szCs w:val="24"/>
          <w:lang w:val="hr-HR"/>
        </w:rPr>
        <w:t>Ova Odluka stupa na snagu danom donošenja, a ista će se objaviti  u Službenim novinama Općine Brtonigla - Verteneglio.</w:t>
      </w:r>
    </w:p>
    <w:p w14:paraId="4E37134C" w14:textId="77777777" w:rsidR="00375D36" w:rsidRPr="00177388" w:rsidRDefault="00375D36" w:rsidP="00375D36">
      <w:pPr>
        <w:rPr>
          <w:rFonts w:ascii="Arial" w:hAnsi="Arial" w:cs="Arial"/>
          <w:sz w:val="24"/>
          <w:szCs w:val="24"/>
          <w:lang w:val="hr-HR"/>
        </w:rPr>
      </w:pPr>
    </w:p>
    <w:p w14:paraId="31EC1923" w14:textId="77777777" w:rsidR="00375D36" w:rsidRPr="00177388" w:rsidRDefault="00375D36" w:rsidP="00375D36">
      <w:pPr>
        <w:rPr>
          <w:rFonts w:ascii="Arial" w:hAnsi="Arial" w:cs="Arial"/>
          <w:sz w:val="24"/>
          <w:szCs w:val="24"/>
          <w:lang w:val="hr-HR"/>
        </w:rPr>
      </w:pPr>
    </w:p>
    <w:p w14:paraId="498D14FA"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KLASA:112-04/22-40/07</w:t>
      </w:r>
    </w:p>
    <w:p w14:paraId="446A9CAD"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URBROJ:2163-13-04/05-22-1</w:t>
      </w:r>
    </w:p>
    <w:p w14:paraId="49097B3A" w14:textId="77777777" w:rsidR="00375D36" w:rsidRPr="00177388" w:rsidRDefault="00375D36" w:rsidP="00375D36">
      <w:pPr>
        <w:rPr>
          <w:rFonts w:ascii="Arial" w:hAnsi="Arial" w:cs="Arial"/>
          <w:sz w:val="24"/>
          <w:szCs w:val="24"/>
          <w:lang w:val="hr-HR"/>
        </w:rPr>
      </w:pPr>
      <w:r w:rsidRPr="00177388">
        <w:rPr>
          <w:rFonts w:ascii="Arial" w:hAnsi="Arial" w:cs="Arial"/>
          <w:sz w:val="24"/>
          <w:szCs w:val="24"/>
          <w:lang w:val="hr-HR"/>
        </w:rPr>
        <w:t>Brtonigla - Verteneglio, 27. srpnja 2022. godine</w:t>
      </w:r>
    </w:p>
    <w:p w14:paraId="0BC94CDF" w14:textId="77777777" w:rsidR="00375D36" w:rsidRPr="00177388" w:rsidRDefault="00375D36" w:rsidP="00375D36">
      <w:pPr>
        <w:rPr>
          <w:rFonts w:ascii="Arial" w:hAnsi="Arial" w:cs="Arial"/>
          <w:sz w:val="24"/>
          <w:szCs w:val="24"/>
          <w:lang w:val="hr-HR"/>
        </w:rPr>
      </w:pPr>
    </w:p>
    <w:p w14:paraId="4496B099" w14:textId="77777777" w:rsidR="00375D36" w:rsidRPr="00177388" w:rsidRDefault="00375D36" w:rsidP="00375D36">
      <w:pPr>
        <w:rPr>
          <w:rFonts w:ascii="Arial" w:hAnsi="Arial" w:cs="Arial"/>
          <w:sz w:val="24"/>
          <w:szCs w:val="24"/>
          <w:lang w:val="hr-HR"/>
        </w:rPr>
      </w:pPr>
    </w:p>
    <w:p w14:paraId="6401B027" w14:textId="77777777" w:rsidR="00375D36" w:rsidRPr="00177388" w:rsidRDefault="00375D36" w:rsidP="00375D36">
      <w:pPr>
        <w:jc w:val="center"/>
        <w:rPr>
          <w:rFonts w:ascii="Arial" w:hAnsi="Arial" w:cs="Arial"/>
          <w:sz w:val="24"/>
          <w:szCs w:val="24"/>
          <w:lang w:val="hr-HR"/>
        </w:rPr>
      </w:pPr>
      <w:r w:rsidRPr="00177388">
        <w:rPr>
          <w:rFonts w:ascii="Arial" w:hAnsi="Arial" w:cs="Arial"/>
          <w:sz w:val="24"/>
          <w:szCs w:val="24"/>
          <w:lang w:val="hr-HR"/>
        </w:rPr>
        <w:t>NAČELNIK OPĆINE BRTONIGLA - VERTENEGLIO</w:t>
      </w:r>
    </w:p>
    <w:p w14:paraId="2FCFA874" w14:textId="2E002FED" w:rsidR="00375D36" w:rsidRPr="00177388" w:rsidRDefault="00375D36" w:rsidP="00375D36">
      <w:pPr>
        <w:ind w:left="2160" w:firstLine="720"/>
        <w:jc w:val="both"/>
        <w:rPr>
          <w:rFonts w:ascii="Arial" w:hAnsi="Arial" w:cs="Arial"/>
          <w:sz w:val="24"/>
          <w:szCs w:val="24"/>
          <w:lang w:val="hr-HR"/>
        </w:rPr>
      </w:pPr>
      <w:proofErr w:type="spellStart"/>
      <w:r w:rsidRPr="00177388">
        <w:rPr>
          <w:rFonts w:ascii="Arial" w:hAnsi="Arial" w:cs="Arial"/>
          <w:sz w:val="24"/>
          <w:szCs w:val="24"/>
          <w:lang w:val="hr-HR"/>
        </w:rPr>
        <w:t>Neš</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Sinožić</w:t>
      </w:r>
      <w:proofErr w:type="spellEnd"/>
      <w:r w:rsidRPr="00177388">
        <w:rPr>
          <w:rFonts w:ascii="Arial" w:hAnsi="Arial" w:cs="Arial"/>
          <w:sz w:val="24"/>
          <w:szCs w:val="24"/>
          <w:lang w:val="hr-HR"/>
        </w:rPr>
        <w:t xml:space="preserve">, </w:t>
      </w:r>
      <w:proofErr w:type="spellStart"/>
      <w:r w:rsidRPr="00177388">
        <w:rPr>
          <w:rFonts w:ascii="Arial" w:hAnsi="Arial" w:cs="Arial"/>
          <w:sz w:val="24"/>
          <w:szCs w:val="24"/>
          <w:lang w:val="hr-HR"/>
        </w:rPr>
        <w:t>mag.ing.agr</w:t>
      </w:r>
      <w:proofErr w:type="spellEnd"/>
      <w:r w:rsidRPr="00177388">
        <w:rPr>
          <w:rFonts w:ascii="Arial" w:hAnsi="Arial" w:cs="Arial"/>
          <w:sz w:val="24"/>
          <w:szCs w:val="24"/>
          <w:lang w:val="hr-HR"/>
        </w:rPr>
        <w:t>.</w:t>
      </w:r>
      <w:r w:rsidR="00AA412E">
        <w:rPr>
          <w:rFonts w:ascii="Arial" w:hAnsi="Arial" w:cs="Arial"/>
          <w:sz w:val="24"/>
          <w:szCs w:val="24"/>
          <w:lang w:val="hr-HR"/>
        </w:rPr>
        <w:t xml:space="preserve"> v.r.</w:t>
      </w:r>
    </w:p>
    <w:p w14:paraId="7178952A" w14:textId="0AFCA6BD" w:rsidR="00375D36" w:rsidRPr="00177388" w:rsidRDefault="00375D36" w:rsidP="00A91B74">
      <w:pPr>
        <w:rPr>
          <w:rFonts w:ascii="Arial" w:hAnsi="Arial" w:cs="Arial"/>
          <w:sz w:val="24"/>
          <w:szCs w:val="24"/>
          <w:lang w:val="hr-HR"/>
        </w:rPr>
      </w:pPr>
    </w:p>
    <w:p w14:paraId="19955B8E" w14:textId="11E62796" w:rsidR="00375D36" w:rsidRPr="00177388" w:rsidRDefault="00375D36" w:rsidP="00A91B74">
      <w:pPr>
        <w:rPr>
          <w:rFonts w:ascii="Arial" w:hAnsi="Arial" w:cs="Arial"/>
          <w:sz w:val="24"/>
          <w:szCs w:val="24"/>
          <w:lang w:val="hr-HR"/>
        </w:rPr>
      </w:pPr>
    </w:p>
    <w:p w14:paraId="45896688" w14:textId="77777777" w:rsidR="00375D36" w:rsidRPr="00177388" w:rsidRDefault="00375D36" w:rsidP="00375D36">
      <w:pPr>
        <w:pStyle w:val="ListParagraph"/>
        <w:numPr>
          <w:ilvl w:val="0"/>
          <w:numId w:val="1"/>
        </w:numPr>
        <w:jc w:val="center"/>
        <w:rPr>
          <w:rFonts w:cs="Arial"/>
          <w:sz w:val="24"/>
          <w:szCs w:val="24"/>
          <w:lang w:val="hr-HR"/>
        </w:rPr>
      </w:pPr>
    </w:p>
    <w:p w14:paraId="52C9287F" w14:textId="0A236795" w:rsidR="00B76D94" w:rsidRPr="00177388" w:rsidRDefault="00B76D94" w:rsidP="00A91B74">
      <w:pPr>
        <w:rPr>
          <w:rFonts w:ascii="Arial" w:hAnsi="Arial" w:cs="Arial"/>
          <w:sz w:val="24"/>
          <w:szCs w:val="24"/>
          <w:lang w:val="hr-HR"/>
        </w:rPr>
      </w:pPr>
    </w:p>
    <w:p w14:paraId="0B4971A2" w14:textId="1B9917AA" w:rsidR="00B76D94" w:rsidRPr="00177388" w:rsidRDefault="00B76D94" w:rsidP="00A91B74">
      <w:pPr>
        <w:rPr>
          <w:rFonts w:ascii="Arial" w:hAnsi="Arial" w:cs="Arial"/>
          <w:sz w:val="24"/>
          <w:szCs w:val="24"/>
          <w:lang w:val="hr-HR"/>
        </w:rPr>
      </w:pPr>
    </w:p>
    <w:p w14:paraId="5B2D96FE" w14:textId="7F067DFD" w:rsidR="00B76D94" w:rsidRPr="00177388" w:rsidRDefault="00B76D94" w:rsidP="00A91B74">
      <w:pPr>
        <w:rPr>
          <w:rFonts w:ascii="Arial" w:hAnsi="Arial" w:cs="Arial"/>
          <w:sz w:val="24"/>
          <w:szCs w:val="24"/>
          <w:lang w:val="hr-HR"/>
        </w:rPr>
      </w:pPr>
    </w:p>
    <w:p w14:paraId="371C4C72" w14:textId="53AD7CDE" w:rsidR="00B76D94" w:rsidRPr="00177388" w:rsidRDefault="00B76D94" w:rsidP="00A91B74">
      <w:pPr>
        <w:rPr>
          <w:rFonts w:ascii="Arial" w:hAnsi="Arial" w:cs="Arial"/>
          <w:sz w:val="24"/>
          <w:szCs w:val="24"/>
          <w:lang w:val="hr-HR"/>
        </w:rPr>
      </w:pPr>
    </w:p>
    <w:p w14:paraId="419C271E" w14:textId="1E9574E7" w:rsidR="00B76D94" w:rsidRPr="00177388" w:rsidRDefault="00B76D94" w:rsidP="00A91B74">
      <w:pPr>
        <w:rPr>
          <w:rFonts w:ascii="Arial" w:hAnsi="Arial" w:cs="Arial"/>
          <w:sz w:val="24"/>
          <w:szCs w:val="24"/>
          <w:lang w:val="hr-HR"/>
        </w:rPr>
      </w:pPr>
    </w:p>
    <w:p w14:paraId="66B294F0" w14:textId="6C089EEA" w:rsidR="00B76D94" w:rsidRPr="00177388" w:rsidRDefault="00B76D94" w:rsidP="00A91B74">
      <w:pPr>
        <w:rPr>
          <w:rFonts w:ascii="Arial" w:hAnsi="Arial" w:cs="Arial"/>
          <w:sz w:val="24"/>
          <w:szCs w:val="24"/>
          <w:lang w:val="hr-HR"/>
        </w:rPr>
      </w:pPr>
    </w:p>
    <w:p w14:paraId="21C56E25" w14:textId="2E1F5417" w:rsidR="00B76D94" w:rsidRPr="00177388" w:rsidRDefault="00B76D94" w:rsidP="00A91B74">
      <w:pPr>
        <w:rPr>
          <w:rFonts w:ascii="Arial" w:hAnsi="Arial" w:cs="Arial"/>
          <w:sz w:val="24"/>
          <w:szCs w:val="24"/>
          <w:lang w:val="hr-HR"/>
        </w:rPr>
      </w:pPr>
    </w:p>
    <w:p w14:paraId="02E9B73F" w14:textId="5B27AAE6" w:rsidR="00B76D94" w:rsidRPr="00177388" w:rsidRDefault="00B76D94" w:rsidP="00A91B74">
      <w:pPr>
        <w:rPr>
          <w:rFonts w:ascii="Arial" w:hAnsi="Arial" w:cs="Arial"/>
          <w:sz w:val="24"/>
          <w:szCs w:val="24"/>
          <w:lang w:val="hr-HR"/>
        </w:rPr>
      </w:pPr>
    </w:p>
    <w:p w14:paraId="1BD4308C" w14:textId="3657200F" w:rsidR="00B76D94" w:rsidRPr="00177388" w:rsidRDefault="00B76D94" w:rsidP="00A91B74">
      <w:pPr>
        <w:rPr>
          <w:rFonts w:ascii="Arial" w:hAnsi="Arial" w:cs="Arial"/>
          <w:sz w:val="24"/>
          <w:szCs w:val="24"/>
          <w:lang w:val="hr-HR"/>
        </w:rPr>
      </w:pPr>
    </w:p>
    <w:p w14:paraId="4775B7F0" w14:textId="0A1E5FE3" w:rsidR="00B76D94" w:rsidRPr="00177388" w:rsidRDefault="00B76D94" w:rsidP="00A91B74">
      <w:pPr>
        <w:rPr>
          <w:rFonts w:ascii="Arial" w:hAnsi="Arial" w:cs="Arial"/>
          <w:sz w:val="24"/>
          <w:szCs w:val="24"/>
          <w:lang w:val="hr-HR"/>
        </w:rPr>
      </w:pPr>
    </w:p>
    <w:p w14:paraId="4A5137F1" w14:textId="28DC0666" w:rsidR="00B76D94" w:rsidRPr="00177388" w:rsidRDefault="00B76D94" w:rsidP="00A91B74">
      <w:pPr>
        <w:rPr>
          <w:rFonts w:ascii="Arial" w:hAnsi="Arial" w:cs="Arial"/>
          <w:sz w:val="24"/>
          <w:szCs w:val="24"/>
          <w:lang w:val="hr-HR"/>
        </w:rPr>
      </w:pPr>
    </w:p>
    <w:p w14:paraId="1BEE3579" w14:textId="1C862233" w:rsidR="00B76D94" w:rsidRPr="00177388" w:rsidRDefault="00B76D94" w:rsidP="00A91B74">
      <w:pPr>
        <w:rPr>
          <w:rFonts w:ascii="Arial" w:hAnsi="Arial" w:cs="Arial"/>
          <w:sz w:val="24"/>
          <w:szCs w:val="24"/>
          <w:lang w:val="hr-HR"/>
        </w:rPr>
      </w:pPr>
    </w:p>
    <w:p w14:paraId="60DABDB1" w14:textId="42AC0DDC" w:rsidR="00B76D94" w:rsidRPr="00177388" w:rsidRDefault="00B76D94" w:rsidP="00A91B74">
      <w:pPr>
        <w:rPr>
          <w:rFonts w:ascii="Arial" w:hAnsi="Arial" w:cs="Arial"/>
          <w:sz w:val="24"/>
          <w:szCs w:val="24"/>
          <w:lang w:val="hr-HR"/>
        </w:rPr>
      </w:pPr>
    </w:p>
    <w:p w14:paraId="5D9C939A" w14:textId="5AD75D40" w:rsidR="00B76D94" w:rsidRPr="00177388" w:rsidRDefault="00B76D94" w:rsidP="00A91B74">
      <w:pPr>
        <w:rPr>
          <w:rFonts w:ascii="Arial" w:hAnsi="Arial" w:cs="Arial"/>
          <w:sz w:val="24"/>
          <w:szCs w:val="24"/>
          <w:lang w:val="hr-HR"/>
        </w:rPr>
      </w:pPr>
    </w:p>
    <w:p w14:paraId="13214615" w14:textId="7E8A4155" w:rsidR="00B76D94" w:rsidRPr="00177388" w:rsidRDefault="00B76D94" w:rsidP="00A91B74">
      <w:pPr>
        <w:rPr>
          <w:rFonts w:ascii="Arial" w:hAnsi="Arial" w:cs="Arial"/>
          <w:sz w:val="24"/>
          <w:szCs w:val="24"/>
          <w:lang w:val="hr-HR"/>
        </w:rPr>
      </w:pPr>
    </w:p>
    <w:p w14:paraId="18F95271" w14:textId="77777777" w:rsidR="00B76D94" w:rsidRPr="00177388" w:rsidRDefault="00B76D94" w:rsidP="00A91B74">
      <w:pPr>
        <w:rPr>
          <w:rFonts w:ascii="Arial" w:hAnsi="Arial" w:cs="Arial"/>
          <w:sz w:val="24"/>
          <w:szCs w:val="24"/>
          <w:lang w:val="hr-HR"/>
        </w:rPr>
      </w:pPr>
    </w:p>
    <w:p w14:paraId="5AE5E72E" w14:textId="40E2C101" w:rsidR="00B76D94" w:rsidRPr="00177388" w:rsidRDefault="00B76D94" w:rsidP="00A91B74">
      <w:pPr>
        <w:rPr>
          <w:rFonts w:ascii="Arial" w:hAnsi="Arial" w:cs="Arial"/>
          <w:sz w:val="24"/>
          <w:szCs w:val="24"/>
          <w:lang w:val="hr-HR"/>
        </w:rPr>
      </w:pPr>
    </w:p>
    <w:p w14:paraId="56130F6A" w14:textId="34433D5C" w:rsidR="00B76D94" w:rsidRPr="00177388" w:rsidRDefault="00B76D94" w:rsidP="00A91B74">
      <w:pPr>
        <w:rPr>
          <w:rFonts w:ascii="Arial" w:hAnsi="Arial" w:cs="Arial"/>
          <w:sz w:val="24"/>
          <w:szCs w:val="24"/>
          <w:lang w:val="hr-HR"/>
        </w:rPr>
      </w:pPr>
    </w:p>
    <w:p w14:paraId="1295C2D3" w14:textId="165FC84F" w:rsidR="00B76D94" w:rsidRPr="00177388" w:rsidRDefault="00B76D94" w:rsidP="00A91B74">
      <w:pPr>
        <w:rPr>
          <w:rFonts w:ascii="Arial" w:hAnsi="Arial" w:cs="Arial"/>
          <w:sz w:val="24"/>
          <w:szCs w:val="24"/>
          <w:lang w:val="hr-HR"/>
        </w:rPr>
      </w:pPr>
    </w:p>
    <w:p w14:paraId="73944641" w14:textId="77777777" w:rsidR="00B76D94" w:rsidRPr="00177388" w:rsidRDefault="00B76D94" w:rsidP="00A91B74">
      <w:pPr>
        <w:rPr>
          <w:rFonts w:ascii="Arial" w:hAnsi="Arial" w:cs="Arial"/>
          <w:sz w:val="24"/>
          <w:szCs w:val="24"/>
          <w:lang w:val="hr-HR"/>
        </w:rPr>
      </w:pPr>
    </w:p>
    <w:sectPr w:rsidR="00B76D94" w:rsidRPr="00177388" w:rsidSect="004F237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1A9C2" w14:textId="77777777" w:rsidR="00375D36" w:rsidRPr="00FA0C3C" w:rsidRDefault="00375D36" w:rsidP="00375D36">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04</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kolovoza</w:t>
    </w:r>
    <w:r w:rsidRPr="001009AA">
      <w:rPr>
        <w:rFonts w:ascii="Arial" w:hAnsi="Arial" w:cs="Arial"/>
        <w:color w:val="000000"/>
        <w:sz w:val="16"/>
        <w:highlight w:val="cyan"/>
        <w:shd w:val="pct5" w:color="auto" w:fill="auto"/>
        <w:lang w:val="hr-HR"/>
      </w:rPr>
      <w:t xml:space="preserve"> 2022.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13</w:t>
    </w:r>
    <w:r w:rsidRPr="001009AA">
      <w:rPr>
        <w:rFonts w:ascii="Arial" w:hAnsi="Arial" w:cs="Arial"/>
        <w:color w:val="000000"/>
        <w:sz w:val="16"/>
        <w:highlight w:val="cyan"/>
        <w:shd w:val="pct5" w:color="auto" w:fill="auto"/>
        <w:lang w:val="hr-HR"/>
      </w:rPr>
      <w:t xml:space="preserve">/2022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Pr>
        <w:rFonts w:ascii="Arial" w:hAnsi="Arial" w:cs="Arial"/>
        <w:color w:val="000000"/>
        <w:shd w:val="pct5" w:color="auto" w:fill="auto"/>
        <w:lang w:val="hr-HR"/>
      </w:rPr>
      <w:t>98</w:t>
    </w:r>
    <w:r w:rsidRPr="001009AA">
      <w:rPr>
        <w:rFonts w:ascii="Arial" w:hAnsi="Arial" w:cs="Arial"/>
        <w:color w:val="000000"/>
        <w:shd w:val="pct5" w:color="auto" w:fill="auto"/>
        <w:lang w:val="hr-HR"/>
      </w:rPr>
      <w:fldChar w:fldCharType="end"/>
    </w:r>
  </w:p>
  <w:p w14:paraId="3C511D42" w14:textId="77777777" w:rsidR="00375D36" w:rsidRDefault="00375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7E13D446" w:rsidR="003832F5" w:rsidRPr="00FA0C3C" w:rsidRDefault="0034602B"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w:t>
    </w:r>
    <w:r w:rsidR="00A91B74">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xml:space="preserve">. </w:t>
    </w:r>
    <w:r w:rsidR="00A91B74">
      <w:rPr>
        <w:rFonts w:ascii="Arial" w:hAnsi="Arial" w:cs="Arial"/>
        <w:color w:val="000000"/>
        <w:sz w:val="16"/>
        <w:highlight w:val="cyan"/>
        <w:shd w:val="pct5" w:color="auto" w:fill="auto"/>
        <w:lang w:val="hr-HR"/>
      </w:rPr>
      <w:t>kolovoza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FA0C3C">
      <w:rPr>
        <w:rFonts w:ascii="Arial" w:hAnsi="Arial" w:cs="Arial"/>
        <w:color w:val="000000"/>
        <w:sz w:val="16"/>
        <w:highlight w:val="cyan"/>
        <w:shd w:val="pct5" w:color="auto" w:fill="auto"/>
        <w:lang w:val="hr-HR"/>
      </w:rPr>
      <w:t>1</w:t>
    </w:r>
    <w:r w:rsidR="00A91B74">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9CF703B"/>
    <w:multiLevelType w:val="hybridMultilevel"/>
    <w:tmpl w:val="9D2C358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D50629C"/>
    <w:multiLevelType w:val="hybridMultilevel"/>
    <w:tmpl w:val="FE9AF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ED7AE1"/>
    <w:multiLevelType w:val="hybridMultilevel"/>
    <w:tmpl w:val="5FBC21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123207C"/>
    <w:multiLevelType w:val="hybridMultilevel"/>
    <w:tmpl w:val="33F00FB0"/>
    <w:lvl w:ilvl="0" w:tplc="487417DC">
      <w:start w:val="1"/>
      <w:numFmt w:val="bullet"/>
      <w:lvlText w:val=""/>
      <w:lvlJc w:val="left"/>
      <w:pPr>
        <w:ind w:left="927"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453764A"/>
    <w:multiLevelType w:val="hybridMultilevel"/>
    <w:tmpl w:val="0890CF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5C06210"/>
    <w:multiLevelType w:val="hybridMultilevel"/>
    <w:tmpl w:val="B05EBAF8"/>
    <w:lvl w:ilvl="0" w:tplc="010A5EF8">
      <w:start w:val="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0"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FDB4FA9"/>
    <w:multiLevelType w:val="hybridMultilevel"/>
    <w:tmpl w:val="0890CF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9242672">
    <w:abstractNumId w:val="7"/>
  </w:num>
  <w:num w:numId="2" w16cid:durableId="1006371696">
    <w:abstractNumId w:val="10"/>
  </w:num>
  <w:num w:numId="3" w16cid:durableId="371803850">
    <w:abstractNumId w:val="11"/>
  </w:num>
  <w:num w:numId="4" w16cid:durableId="1441140758">
    <w:abstractNumId w:val="5"/>
  </w:num>
  <w:num w:numId="5" w16cid:durableId="162865719">
    <w:abstractNumId w:val="8"/>
  </w:num>
  <w:num w:numId="6" w16cid:durableId="1059792082">
    <w:abstractNumId w:val="9"/>
  </w:num>
  <w:num w:numId="7" w16cid:durableId="1181164986">
    <w:abstractNumId w:val="12"/>
  </w:num>
  <w:num w:numId="8" w16cid:durableId="415177018">
    <w:abstractNumId w:val="6"/>
  </w:num>
  <w:num w:numId="9" w16cid:durableId="28234992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7792A"/>
    <w:rsid w:val="00077BDE"/>
    <w:rsid w:val="000C67C8"/>
    <w:rsid w:val="000D22D2"/>
    <w:rsid w:val="000D3742"/>
    <w:rsid w:val="000D47DE"/>
    <w:rsid w:val="000D4938"/>
    <w:rsid w:val="000F6C09"/>
    <w:rsid w:val="001009AA"/>
    <w:rsid w:val="00111A09"/>
    <w:rsid w:val="001179DC"/>
    <w:rsid w:val="001543AF"/>
    <w:rsid w:val="00177388"/>
    <w:rsid w:val="001A5223"/>
    <w:rsid w:val="001C0D11"/>
    <w:rsid w:val="0021756C"/>
    <w:rsid w:val="00266EEC"/>
    <w:rsid w:val="002908A9"/>
    <w:rsid w:val="002A741A"/>
    <w:rsid w:val="002D3D6C"/>
    <w:rsid w:val="002D5F93"/>
    <w:rsid w:val="002F5C4F"/>
    <w:rsid w:val="00302347"/>
    <w:rsid w:val="0034602B"/>
    <w:rsid w:val="00375D36"/>
    <w:rsid w:val="00380547"/>
    <w:rsid w:val="003832F5"/>
    <w:rsid w:val="003A234C"/>
    <w:rsid w:val="003A7A3A"/>
    <w:rsid w:val="00435C83"/>
    <w:rsid w:val="00444B4A"/>
    <w:rsid w:val="004950A3"/>
    <w:rsid w:val="004B3C1A"/>
    <w:rsid w:val="004D3479"/>
    <w:rsid w:val="004F2379"/>
    <w:rsid w:val="005432FB"/>
    <w:rsid w:val="0055384A"/>
    <w:rsid w:val="00583559"/>
    <w:rsid w:val="007138E5"/>
    <w:rsid w:val="00754BD3"/>
    <w:rsid w:val="00767FE0"/>
    <w:rsid w:val="00776C7A"/>
    <w:rsid w:val="00786E4E"/>
    <w:rsid w:val="0084577F"/>
    <w:rsid w:val="008E1B05"/>
    <w:rsid w:val="0099616B"/>
    <w:rsid w:val="009A2D3E"/>
    <w:rsid w:val="009C0FDE"/>
    <w:rsid w:val="009E46CA"/>
    <w:rsid w:val="009F6E32"/>
    <w:rsid w:val="00A57D95"/>
    <w:rsid w:val="00A618EC"/>
    <w:rsid w:val="00A628B4"/>
    <w:rsid w:val="00A91B74"/>
    <w:rsid w:val="00A92E9F"/>
    <w:rsid w:val="00A97D07"/>
    <w:rsid w:val="00AA2284"/>
    <w:rsid w:val="00AA412E"/>
    <w:rsid w:val="00AC144A"/>
    <w:rsid w:val="00B60D55"/>
    <w:rsid w:val="00B76D94"/>
    <w:rsid w:val="00BB4BBB"/>
    <w:rsid w:val="00BC19E7"/>
    <w:rsid w:val="00BF5DA3"/>
    <w:rsid w:val="00C17991"/>
    <w:rsid w:val="00C26358"/>
    <w:rsid w:val="00CA601B"/>
    <w:rsid w:val="00D63E3A"/>
    <w:rsid w:val="00D82E37"/>
    <w:rsid w:val="00E10138"/>
    <w:rsid w:val="00EB4BE6"/>
    <w:rsid w:val="00ED50BA"/>
    <w:rsid w:val="00F257E9"/>
    <w:rsid w:val="00F45F1D"/>
    <w:rsid w:val="00F6119A"/>
    <w:rsid w:val="00F7267C"/>
    <w:rsid w:val="00FA0C3C"/>
    <w:rsid w:val="00FA4C15"/>
    <w:rsid w:val="00FC23F5"/>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2769"/>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uiPriority w:val="1"/>
    <w:qFormat/>
    <w:rsid w:val="002D3D6C"/>
    <w:pPr>
      <w:jc w:val="both"/>
    </w:pPr>
    <w:rPr>
      <w:sz w:val="24"/>
      <w:lang w:val="hr-HR"/>
    </w:rPr>
  </w:style>
  <w:style w:type="character" w:customStyle="1" w:styleId="BodyTextChar">
    <w:name w:val="Body Text Char"/>
    <w:aliases w:val=" Char Char Char,uvlaka 3 Char"/>
    <w:basedOn w:val="DefaultParagraphFont"/>
    <w:uiPriority w:val="1"/>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brtonigla-verteneglio.hr" TargetMode="External"/><Relationship Id="rId18" Type="http://schemas.openxmlformats.org/officeDocument/2006/relationships/image" Target="http://rizicna.azo.hr/iszo/images/grb_rh.jpg" TargetMode="External"/><Relationship Id="rId26" Type="http://schemas.openxmlformats.org/officeDocument/2006/relationships/hyperlink" Target="https://www.zakon.hr/cms.htm?id=40827" TargetMode="External"/><Relationship Id="rId39" Type="http://schemas.openxmlformats.org/officeDocument/2006/relationships/image" Target="media/image10.jpg"/><Relationship Id="rId21" Type="http://schemas.openxmlformats.org/officeDocument/2006/relationships/image" Target="media/image4.jpeg"/><Relationship Id="rId34" Type="http://schemas.openxmlformats.org/officeDocument/2006/relationships/header" Target="header1.xml"/><Relationship Id="rId42" Type="http://schemas.openxmlformats.org/officeDocument/2006/relationships/hyperlink" Target="mailto:grafo.amadeus@gmail.com" TargetMode="External"/><Relationship Id="rId47" Type="http://schemas.openxmlformats.org/officeDocument/2006/relationships/hyperlink" Target="mailto:info@brtonigla-verteneglio.hr" TargetMode="External"/><Relationship Id="rId50" Type="http://schemas.openxmlformats.org/officeDocument/2006/relationships/hyperlink" Target="mailto:grafo.amadeus@gmail.com" TargetMode="External"/><Relationship Id="rId55" Type="http://schemas.openxmlformats.org/officeDocument/2006/relationships/image" Target="http://rizicna.azo.hr/iszo/images/grb_rh.jpg"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mailto:info@brtonigla-verteneglio.hr" TargetMode="External"/><Relationship Id="rId20" Type="http://schemas.openxmlformats.org/officeDocument/2006/relationships/image" Target="http://rizicna.azo.hr/iszo/images/grb_rh.jpg" TargetMode="External"/><Relationship Id="rId29" Type="http://schemas.openxmlformats.org/officeDocument/2006/relationships/hyperlink" Target="https://www.zakon.hr/cms.htm?id=50488" TargetMode="External"/><Relationship Id="rId41" Type="http://schemas.openxmlformats.org/officeDocument/2006/relationships/hyperlink" Target="mailto:byzrinka1@gmail.com" TargetMode="External"/><Relationship Id="rId54"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zakon.hr/cms.htm?id=35271" TargetMode="External"/><Relationship Id="rId32" Type="http://schemas.openxmlformats.org/officeDocument/2006/relationships/hyperlink" Target="mailto:info@brtonigla-verteneglio.hr" TargetMode="External"/><Relationship Id="rId37" Type="http://schemas.openxmlformats.org/officeDocument/2006/relationships/image" Target="media/image8.jpeg"/><Relationship Id="rId40" Type="http://schemas.openxmlformats.org/officeDocument/2006/relationships/image" Target="media/image11.jpg"/><Relationship Id="rId45" Type="http://schemas.openxmlformats.org/officeDocument/2006/relationships/header" Target="header2.xml"/><Relationship Id="rId53" Type="http://schemas.openxmlformats.org/officeDocument/2006/relationships/hyperlink" Target="mailto:info@brtonigla-verteneglio.hr" TargetMode="External"/><Relationship Id="rId58" Type="http://schemas.openxmlformats.org/officeDocument/2006/relationships/hyperlink" Target="mailto:info@brtonigla-verteneglio.hr" TargetMode="External"/><Relationship Id="rId5" Type="http://schemas.openxmlformats.org/officeDocument/2006/relationships/footnotes" Target="footnotes.xml"/><Relationship Id="rId15" Type="http://schemas.openxmlformats.org/officeDocument/2006/relationships/image" Target="http://rizicna.azo.hr/iszo/images/grb_rh.jpg" TargetMode="External"/><Relationship Id="rId23" Type="http://schemas.openxmlformats.org/officeDocument/2006/relationships/hyperlink" Target="https://www.zakon.hr/cms.htm?id=17729" TargetMode="External"/><Relationship Id="rId28" Type="http://schemas.openxmlformats.org/officeDocument/2006/relationships/hyperlink" Target="https://www.zakon.hr/cms.htm?id=44151" TargetMode="External"/><Relationship Id="rId36" Type="http://schemas.openxmlformats.org/officeDocument/2006/relationships/image" Target="media/image7.jpeg"/><Relationship Id="rId49" Type="http://schemas.openxmlformats.org/officeDocument/2006/relationships/hyperlink" Target="mailto:byzrinka1@gmail.com" TargetMode="External"/><Relationship Id="rId57" Type="http://schemas.openxmlformats.org/officeDocument/2006/relationships/hyperlink" Target="http://www.brtonigla-verteneglio.hr" TargetMode="External"/><Relationship Id="rId61" Type="http://schemas.openxmlformats.org/officeDocument/2006/relationships/theme" Target="theme/theme1.xml"/><Relationship Id="rId10" Type="http://schemas.openxmlformats.org/officeDocument/2006/relationships/hyperlink" Target="http://www.brtonigla-verteneglio.hr" TargetMode="External"/><Relationship Id="rId19" Type="http://schemas.openxmlformats.org/officeDocument/2006/relationships/hyperlink" Target="mailto:info@brtonigla-verteneglio.hr" TargetMode="External"/><Relationship Id="rId31" Type="http://schemas.openxmlformats.org/officeDocument/2006/relationships/image" Target="media/image5.jpeg"/><Relationship Id="rId44" Type="http://schemas.openxmlformats.org/officeDocument/2006/relationships/image" Target="http://rizicna.azo.hr/iszo/images/grb_rh.jpg" TargetMode="External"/><Relationship Id="rId52" Type="http://schemas.openxmlformats.org/officeDocument/2006/relationships/image" Target="media/image12.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hyperlink" Target="http://www.brtonigla-verteneglio.hr" TargetMode="External"/><Relationship Id="rId22" Type="http://schemas.openxmlformats.org/officeDocument/2006/relationships/hyperlink" Target="https://www.zakon.hr/cms.htm?id=17727" TargetMode="External"/><Relationship Id="rId27" Type="http://schemas.openxmlformats.org/officeDocument/2006/relationships/hyperlink" Target="https://www.zakon.hr/cms.htm?id=43439" TargetMode="External"/><Relationship Id="rId30" Type="http://schemas.openxmlformats.org/officeDocument/2006/relationships/image" Target="http://rizicna.azo.hr/iszo/images/grb_rh.jpg" TargetMode="External"/><Relationship Id="rId35" Type="http://schemas.openxmlformats.org/officeDocument/2006/relationships/image" Target="media/image6.jpeg"/><Relationship Id="rId43" Type="http://schemas.openxmlformats.org/officeDocument/2006/relationships/hyperlink" Target="mailto:info@grimizni-cvijet.hr" TargetMode="External"/><Relationship Id="rId48" Type="http://schemas.openxmlformats.org/officeDocument/2006/relationships/hyperlink" Target="http://www.brtonigla-verteneglio.hr" TargetMode="External"/><Relationship Id="rId56" Type="http://schemas.openxmlformats.org/officeDocument/2006/relationships/hyperlink" Target="mailto:info@brtonigla-verteneglio.hr" TargetMode="External"/><Relationship Id="rId8" Type="http://schemas.openxmlformats.org/officeDocument/2006/relationships/image" Target="media/image2.jpeg"/><Relationship Id="rId51" Type="http://schemas.openxmlformats.org/officeDocument/2006/relationships/hyperlink" Target="mailto:info@grimizni-cvijet.hr" TargetMode="External"/><Relationship Id="rId3" Type="http://schemas.openxmlformats.org/officeDocument/2006/relationships/settings" Target="settings.xml"/><Relationship Id="rId12" Type="http://schemas.openxmlformats.org/officeDocument/2006/relationships/image" Target="http://rizicna.azo.hr/iszo/images/grb_rh.jpg" TargetMode="External"/><Relationship Id="rId17" Type="http://schemas.openxmlformats.org/officeDocument/2006/relationships/hyperlink" Target="http://www.brtonigla--verteneglio.hr" TargetMode="External"/><Relationship Id="rId25" Type="http://schemas.openxmlformats.org/officeDocument/2006/relationships/hyperlink" Target="https://www.zakon.hr/cms.htm?id=38981" TargetMode="External"/><Relationship Id="rId33" Type="http://schemas.openxmlformats.org/officeDocument/2006/relationships/hyperlink" Target="http://www.brtonigla-verteneglio.hr" TargetMode="External"/><Relationship Id="rId38" Type="http://schemas.openxmlformats.org/officeDocument/2006/relationships/image" Target="media/image9.jpeg"/><Relationship Id="rId46" Type="http://schemas.openxmlformats.org/officeDocument/2006/relationships/image" Target="http://rizicna.azo.hr/iszo/images/grb_rh.jpg" TargetMode="External"/><Relationship Id="rId59"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588</TotalTime>
  <Pages>110</Pages>
  <Words>31521</Words>
  <Characters>179674</Characters>
  <Application>Microsoft Office Word</Application>
  <DocSecurity>0</DocSecurity>
  <Lines>1497</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36</cp:revision>
  <cp:lastPrinted>2017-03-28T11:37:00Z</cp:lastPrinted>
  <dcterms:created xsi:type="dcterms:W3CDTF">2017-03-28T11:36:00Z</dcterms:created>
  <dcterms:modified xsi:type="dcterms:W3CDTF">2022-08-04T10:06:00Z</dcterms:modified>
</cp:coreProperties>
</file>