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7D793" w14:textId="366D6BAE" w:rsidR="00064F37" w:rsidRPr="008F3442" w:rsidRDefault="00064F37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>                                           </w:t>
      </w:r>
      <w:r w:rsidRPr="008F3442">
        <w:rPr>
          <w:rFonts w:ascii="Arial" w:hAnsi="Arial" w:cs="Arial"/>
          <w:noProof/>
          <w:sz w:val="16"/>
          <w:szCs w:val="16"/>
          <w:lang w:val="hr-HR"/>
        </w:rPr>
        <w:drawing>
          <wp:inline distT="0" distB="0" distL="0" distR="0" wp14:anchorId="37D5151D" wp14:editId="0BF7A479">
            <wp:extent cx="219075" cy="276225"/>
            <wp:effectExtent l="0" t="0" r="9525" b="9525"/>
            <wp:docPr id="1003426734" name="Picture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5D44E" w14:textId="77777777" w:rsidR="00064F37" w:rsidRPr="008F3442" w:rsidRDefault="00064F37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    REPUBLIKA HRVATSKA - REPUBBLICA DI CROAZIA</w:t>
      </w:r>
    </w:p>
    <w:p w14:paraId="3C1E8D20" w14:textId="6E81EBF5" w:rsidR="00064F37" w:rsidRPr="008F3442" w:rsidRDefault="00064F37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59264" behindDoc="0" locked="0" layoutInCell="1" allowOverlap="1" wp14:anchorId="5B5A7205" wp14:editId="294C4864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515495347" name="Picture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3442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7B18E7D4" w14:textId="77777777" w:rsidR="00064F37" w:rsidRPr="008F3442" w:rsidRDefault="00064F37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Općina Brtonigla – </w:t>
      </w:r>
      <w:proofErr w:type="spellStart"/>
      <w:r w:rsidRPr="008F3442">
        <w:rPr>
          <w:rFonts w:ascii="Arial" w:hAnsi="Arial" w:cs="Arial"/>
          <w:sz w:val="16"/>
          <w:szCs w:val="16"/>
          <w:lang w:val="hr-HR"/>
        </w:rPr>
        <w:t>Verteneglio</w:t>
      </w:r>
      <w:proofErr w:type="spellEnd"/>
      <w:r w:rsidRPr="008F3442">
        <w:rPr>
          <w:rFonts w:ascii="Arial" w:hAnsi="Arial" w:cs="Arial"/>
          <w:sz w:val="16"/>
          <w:szCs w:val="16"/>
          <w:lang w:val="hr-HR"/>
        </w:rPr>
        <w:t xml:space="preserve"> /  </w:t>
      </w:r>
      <w:proofErr w:type="spellStart"/>
      <w:r w:rsidRPr="008F3442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8F3442">
        <w:rPr>
          <w:rFonts w:ascii="Arial" w:hAnsi="Arial" w:cs="Arial"/>
          <w:sz w:val="16"/>
          <w:szCs w:val="16"/>
          <w:lang w:val="hr-HR"/>
        </w:rPr>
        <w:t xml:space="preserve"> di Brtonigla – </w:t>
      </w:r>
      <w:proofErr w:type="spellStart"/>
      <w:r w:rsidRPr="008F3442">
        <w:rPr>
          <w:rFonts w:ascii="Arial" w:hAnsi="Arial" w:cs="Arial"/>
          <w:sz w:val="16"/>
          <w:szCs w:val="16"/>
          <w:lang w:val="hr-HR"/>
        </w:rPr>
        <w:t>Verteneglio</w:t>
      </w:r>
      <w:proofErr w:type="spellEnd"/>
      <w:r w:rsidRPr="008F3442">
        <w:rPr>
          <w:rFonts w:ascii="Arial" w:hAnsi="Arial" w:cs="Arial"/>
          <w:sz w:val="16"/>
          <w:szCs w:val="16"/>
          <w:lang w:val="hr-HR"/>
        </w:rPr>
        <w:t xml:space="preserve">  </w:t>
      </w:r>
    </w:p>
    <w:p w14:paraId="05829CBE" w14:textId="77777777" w:rsidR="00064F37" w:rsidRPr="008F3442" w:rsidRDefault="00064F37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7EC3C7B6" w14:textId="77777777" w:rsidR="00064F37" w:rsidRPr="008F3442" w:rsidRDefault="00064F37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52474 Brtonigla – </w:t>
      </w:r>
      <w:proofErr w:type="spellStart"/>
      <w:r w:rsidRPr="008F3442">
        <w:rPr>
          <w:rFonts w:ascii="Arial" w:hAnsi="Arial" w:cs="Arial"/>
          <w:sz w:val="16"/>
          <w:szCs w:val="16"/>
          <w:lang w:val="hr-HR"/>
        </w:rPr>
        <w:t>Verteneglio</w:t>
      </w:r>
      <w:proofErr w:type="spellEnd"/>
      <w:r w:rsidRPr="008F3442">
        <w:rPr>
          <w:rFonts w:ascii="Arial" w:hAnsi="Arial" w:cs="Arial"/>
          <w:sz w:val="16"/>
          <w:szCs w:val="16"/>
          <w:lang w:val="hr-HR"/>
        </w:rPr>
        <w:t xml:space="preserve">, Trg Sv. Zenona / </w:t>
      </w:r>
      <w:proofErr w:type="spellStart"/>
      <w:r w:rsidRPr="008F3442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8F3442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37D19524" w14:textId="77777777" w:rsidR="00064F37" w:rsidRPr="008F3442" w:rsidRDefault="00064F37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    Tel. &amp; Fax: +385 (0)52 774-174</w:t>
      </w:r>
    </w:p>
    <w:p w14:paraId="7E536203" w14:textId="77777777" w:rsidR="00064F37" w:rsidRPr="008F3442" w:rsidRDefault="00064F37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     E-mail: </w:t>
      </w:r>
      <w:hyperlink r:id="rId9" w:history="1">
        <w:proofErr w:type="spellStart"/>
        <w:r w:rsidRPr="008F3442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5FE4086C" w14:textId="77777777" w:rsidR="00064F37" w:rsidRPr="008F3442" w:rsidRDefault="00064F37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      </w:t>
      </w:r>
      <w:hyperlink r:id="rId10" w:history="1">
        <w:proofErr w:type="spellStart"/>
        <w:r w:rsidRPr="008F3442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4A23F079" w14:textId="77777777" w:rsidR="00064F37" w:rsidRPr="008F3442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FCD389B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KLASA: 421-01/23-10/01</w:t>
      </w:r>
    </w:p>
    <w:p w14:paraId="5F018CAA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URBROJ:2163-13-04/01-23-5</w:t>
      </w:r>
    </w:p>
    <w:p w14:paraId="597E4759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 13. veljače 2023.godine</w:t>
      </w:r>
    </w:p>
    <w:p w14:paraId="5C840942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0640058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 temelju članka 52. Statuta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(„Službene novine Općine Brtonigla-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“, broj 03/18, 03/21 i 07/21 – pročišćeni tekst), Proračuna Općine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za 2023. godinu („Službene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“ broj 18/21), Programa javnih potreba u društvenim djelatnostima i gospodarstvu za  2023. godinu („Službene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“ broj 18/21), odredba članka 6. </w:t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Pravilnika o financiranju programa, projekata i javnih potreba sredstvima proračun Općine Brtonigla 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(„Službene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“ broj 12/2015 i 19/2018) te Odluke o utvrđivanju prioritetnih područja financiranja programa, projekata i javnih potreba sredstvima Proračuna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u 2023.godini (KLASA: 421-01/23-10/01 URBROJ: 2163-13-04/01-22-4 od 13. veljače 2023.godine), </w:t>
      </w:r>
      <w:r w:rsidRPr="00F4566A">
        <w:rPr>
          <w:rFonts w:ascii="Arial" w:hAnsi="Arial" w:cs="Arial"/>
          <w:bCs/>
          <w:sz w:val="24"/>
          <w:szCs w:val="24"/>
          <w:lang w:val="hr-HR"/>
        </w:rPr>
        <w:t>Općinski načelnik Općine Brtonigla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donosi</w:t>
      </w:r>
    </w:p>
    <w:p w14:paraId="276E01DE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24A6994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OKVIR DODJELE FINANCIJSKIH SREDSTAVA UDRUGAMA  </w:t>
      </w:r>
    </w:p>
    <w:p w14:paraId="3BC13AFE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U 2023. GODINI</w:t>
      </w:r>
    </w:p>
    <w:p w14:paraId="7F00EF25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CC959A2" w14:textId="1C8E9B0D" w:rsidR="00064F37" w:rsidRPr="00F4566A" w:rsidRDefault="00064F37" w:rsidP="00F4566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3807CF6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  <w:t xml:space="preserve">Ukupan iznos raspoloživih sredstava financiranja programa, projekata i javnih potreba sredstvima osiguranih Proračunom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u 2023.godini („Službene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“ broj 21/22) iznosi 56.702,00 EUR.</w:t>
      </w:r>
    </w:p>
    <w:p w14:paraId="7346AC6D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06F33E0" w14:textId="25DF01CA" w:rsidR="00064F37" w:rsidRPr="00F4566A" w:rsidRDefault="00064F37" w:rsidP="00F4566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525F5CF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Za programe, projekte i javne potrebe u oblasti poljoprivrede predviđa se iznos financiranja u vrijednosti od 5.972,00 EUR. Najniži iznos potpore pojedinačnih ugovora o dodjeli financijskih sredstava iznosi 700,00 EUR, najviši iznos iznosi 5.000,00 EUR. Očekuju se 2 udruge s kojima će se ugovoriti provedba programa ili projekta </w:t>
      </w:r>
    </w:p>
    <w:p w14:paraId="2C53F372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2BAF2FD0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Za programe, projekte i javne potrebe u oblasti kulture predviđa se iznos financiranja u vrijednosti od 13.272,00 EUR. Najniži iznos potpore pojedinačnih ugovora o dodjeli financijskih sredstava iznosi 700,00 EUR, najviši iznos iznosi 5.000,00 EUR. Očekuju se 2 udruge s kojima će se ugovoriti provedba programa ili projekta</w:t>
      </w:r>
    </w:p>
    <w:p w14:paraId="7AC9F867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14B9050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Za programe, projekte i javne potrebe u oblasti socijalne skrbi i ostalih društvenih potreba predviđa se iznos financiranja u vrijednosti od 1.300,00 EUR. Najniži iznos potpore pojedinačnih ugovora o dodjeli financijskih sredstava iznosi 100,00 EUR, najviši iznos iznosi 3.00,00 EUR. Očekuju se 4 udruge s kojima će se ugovoriti provedba programa ili projekta</w:t>
      </w:r>
    </w:p>
    <w:p w14:paraId="3AEC2182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FCE46E8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Za programe, projekte i javne potrebe u oblasti sporta predviđa se iznos financiranja u vrijednosti od 21.558,00 EUR. Najniži iznos potpore pojedinačnih ugovora o dodjeli financijskih sredstava iznosi 500,00 EUR, najviši iznos iznosi 19.910,00 EUR. Očekuju se 2 udruge s kojima će se ugovoriti provedba programa ili projekta.</w:t>
      </w:r>
    </w:p>
    <w:p w14:paraId="7782DB1D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21CE783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Za programe, projekte i javne potrebe u oblasti zaštite prava nacionalnih manjina predviđa se iznos financiranja u vrijednosti od 14.600,00 EUR. Najniži iznos potpore pojedinačnih ugovora o dodjeli financijskih sredstava iznosi 700,00 EUR. Najviši iznos potpore pojedinačnih ugovora o dodjeli financijskih sredstava iznosi 12.000,00 EUR.  Očekuju se 2 udruge s kojima će se ugovoriti provedba programa ili projekta.</w:t>
      </w:r>
    </w:p>
    <w:p w14:paraId="59EA6FB8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78AE598D" w14:textId="77546178" w:rsidR="00064F37" w:rsidRPr="00F4566A" w:rsidRDefault="00064F37" w:rsidP="00F4566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53AE6EC8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  <w:t xml:space="preserve">Ova Odluka stupa na snagu danom donošenja, a ista će se objaviti u Službenim novinama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1AD028F1" w14:textId="77777777" w:rsidR="00064F37" w:rsidRPr="00F4566A" w:rsidRDefault="00064F37" w:rsidP="00F4566A">
      <w:pPr>
        <w:rPr>
          <w:rFonts w:ascii="Arial" w:hAnsi="Arial" w:cs="Arial"/>
          <w:sz w:val="24"/>
          <w:szCs w:val="24"/>
          <w:lang w:val="hr-HR"/>
        </w:rPr>
      </w:pPr>
    </w:p>
    <w:p w14:paraId="3EBF5940" w14:textId="77777777" w:rsidR="00064F37" w:rsidRPr="00F4566A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4DCFD2D4" w14:textId="0D352ED4" w:rsidR="00064F37" w:rsidRPr="00F4566A" w:rsidRDefault="00064F37" w:rsidP="00064F37">
      <w:pPr>
        <w:autoSpaceDE w:val="0"/>
        <w:autoSpaceDN w:val="0"/>
        <w:adjustRightInd w:val="0"/>
        <w:ind w:left="2124" w:firstLine="708"/>
        <w:jc w:val="both"/>
        <w:rPr>
          <w:rFonts w:ascii="Arial" w:eastAsia="ArialNarrow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="00F4566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F4566A">
        <w:rPr>
          <w:rFonts w:ascii="Arial" w:hAnsi="Arial" w:cs="Arial"/>
          <w:sz w:val="24"/>
          <w:szCs w:val="24"/>
          <w:lang w:val="hr-HR"/>
        </w:rPr>
        <w:t>. v.r.</w:t>
      </w:r>
    </w:p>
    <w:p w14:paraId="4C216158" w14:textId="7E07FFF9" w:rsidR="00064F37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3F3E6B3" w14:textId="77777777" w:rsidR="00A26810" w:rsidRPr="00F4566A" w:rsidRDefault="00A26810" w:rsidP="00064F37">
      <w:pPr>
        <w:rPr>
          <w:rFonts w:ascii="Arial" w:hAnsi="Arial" w:cs="Arial"/>
          <w:sz w:val="24"/>
          <w:szCs w:val="24"/>
          <w:lang w:val="hr-HR"/>
        </w:rPr>
      </w:pPr>
    </w:p>
    <w:p w14:paraId="47131998" w14:textId="42C9BF93" w:rsidR="00064F37" w:rsidRPr="008F3442" w:rsidRDefault="00064F37" w:rsidP="00064F37">
      <w:pPr>
        <w:rPr>
          <w:rFonts w:ascii="Arial" w:hAnsi="Arial" w:cs="Arial"/>
          <w:lang w:val="hr-HR"/>
        </w:rPr>
      </w:pPr>
    </w:p>
    <w:p w14:paraId="746E3F72" w14:textId="03BAA0DC" w:rsidR="00093E5F" w:rsidRPr="00A26810" w:rsidRDefault="00093E5F" w:rsidP="009D3CFD">
      <w:pPr>
        <w:pStyle w:val="ListParagraph"/>
        <w:numPr>
          <w:ilvl w:val="0"/>
          <w:numId w:val="33"/>
        </w:numPr>
        <w:ind w:left="0" w:firstLine="0"/>
        <w:jc w:val="center"/>
        <w:rPr>
          <w:rFonts w:cs="Arial"/>
          <w:lang w:val="hr-HR"/>
        </w:rPr>
      </w:pPr>
    </w:p>
    <w:p w14:paraId="2DC9D239" w14:textId="5EEE7ABC" w:rsidR="00A26810" w:rsidRDefault="00064F37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                         </w:t>
      </w:r>
    </w:p>
    <w:p w14:paraId="7DE76D69" w14:textId="77777777" w:rsidR="00A26810" w:rsidRDefault="00A26810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</w:p>
    <w:p w14:paraId="579ABB7F" w14:textId="627C8B07" w:rsidR="00064F37" w:rsidRPr="008F3442" w:rsidRDefault="00A26810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>
        <w:rPr>
          <w:rFonts w:ascii="Arial" w:hAnsi="Arial" w:cs="Arial"/>
          <w:sz w:val="16"/>
          <w:szCs w:val="16"/>
          <w:lang w:val="hr-HR"/>
        </w:rPr>
        <w:t xml:space="preserve">                         </w:t>
      </w:r>
      <w:r w:rsidR="00064F37" w:rsidRPr="008F3442">
        <w:rPr>
          <w:rFonts w:ascii="Arial" w:hAnsi="Arial" w:cs="Arial"/>
          <w:sz w:val="16"/>
          <w:szCs w:val="16"/>
          <w:lang w:val="hr-HR"/>
        </w:rPr>
        <w:t xml:space="preserve">                  </w:t>
      </w:r>
      <w:r w:rsidR="00064F37" w:rsidRPr="008F3442">
        <w:rPr>
          <w:rFonts w:ascii="Arial" w:hAnsi="Arial" w:cs="Arial"/>
          <w:noProof/>
          <w:sz w:val="16"/>
          <w:szCs w:val="16"/>
          <w:lang w:val="hr-HR"/>
        </w:rPr>
        <w:drawing>
          <wp:inline distT="0" distB="0" distL="0" distR="0" wp14:anchorId="7021B146" wp14:editId="698D7944">
            <wp:extent cx="219075" cy="276225"/>
            <wp:effectExtent l="0" t="0" r="9525" b="9525"/>
            <wp:docPr id="1217210468" name="Picture 3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7D4B8" w14:textId="77777777" w:rsidR="00064F37" w:rsidRPr="008F3442" w:rsidRDefault="00064F37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     REPUBLIKA HRVATSKA - REPUBBLICA DI CROAZIA</w:t>
      </w:r>
    </w:p>
    <w:p w14:paraId="3B489207" w14:textId="34129A32" w:rsidR="00064F37" w:rsidRPr="008F3442" w:rsidRDefault="00064F37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61312" behindDoc="0" locked="0" layoutInCell="1" allowOverlap="1" wp14:anchorId="4E21575F" wp14:editId="23955CB7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94040349" name="Picture 4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3442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6A16E1B2" w14:textId="77777777" w:rsidR="00064F37" w:rsidRPr="008F3442" w:rsidRDefault="00064F37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Općina Brtonigla – </w:t>
      </w:r>
      <w:proofErr w:type="spellStart"/>
      <w:r w:rsidRPr="008F3442">
        <w:rPr>
          <w:rFonts w:ascii="Arial" w:hAnsi="Arial" w:cs="Arial"/>
          <w:sz w:val="16"/>
          <w:szCs w:val="16"/>
          <w:lang w:val="hr-HR"/>
        </w:rPr>
        <w:t>Verteneglio</w:t>
      </w:r>
      <w:proofErr w:type="spellEnd"/>
      <w:r w:rsidRPr="008F3442">
        <w:rPr>
          <w:rFonts w:ascii="Arial" w:hAnsi="Arial" w:cs="Arial"/>
          <w:sz w:val="16"/>
          <w:szCs w:val="16"/>
          <w:lang w:val="hr-HR"/>
        </w:rPr>
        <w:t xml:space="preserve"> /  </w:t>
      </w:r>
      <w:proofErr w:type="spellStart"/>
      <w:r w:rsidRPr="008F3442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8F3442">
        <w:rPr>
          <w:rFonts w:ascii="Arial" w:hAnsi="Arial" w:cs="Arial"/>
          <w:sz w:val="16"/>
          <w:szCs w:val="16"/>
          <w:lang w:val="hr-HR"/>
        </w:rPr>
        <w:t xml:space="preserve"> di Brtonigla – </w:t>
      </w:r>
      <w:proofErr w:type="spellStart"/>
      <w:r w:rsidRPr="008F3442">
        <w:rPr>
          <w:rFonts w:ascii="Arial" w:hAnsi="Arial" w:cs="Arial"/>
          <w:sz w:val="16"/>
          <w:szCs w:val="16"/>
          <w:lang w:val="hr-HR"/>
        </w:rPr>
        <w:t>Verteneglio</w:t>
      </w:r>
      <w:proofErr w:type="spellEnd"/>
      <w:r w:rsidRPr="008F3442">
        <w:rPr>
          <w:rFonts w:ascii="Arial" w:hAnsi="Arial" w:cs="Arial"/>
          <w:sz w:val="16"/>
          <w:szCs w:val="16"/>
          <w:lang w:val="hr-HR"/>
        </w:rPr>
        <w:t xml:space="preserve">  </w:t>
      </w:r>
    </w:p>
    <w:p w14:paraId="0ADD4AA0" w14:textId="77777777" w:rsidR="00064F37" w:rsidRPr="008F3442" w:rsidRDefault="00064F37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6684913F" w14:textId="77777777" w:rsidR="00064F37" w:rsidRPr="008F3442" w:rsidRDefault="00064F37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52474 Brtonigla – </w:t>
      </w:r>
      <w:proofErr w:type="spellStart"/>
      <w:r w:rsidRPr="008F3442">
        <w:rPr>
          <w:rFonts w:ascii="Arial" w:hAnsi="Arial" w:cs="Arial"/>
          <w:sz w:val="16"/>
          <w:szCs w:val="16"/>
          <w:lang w:val="hr-HR"/>
        </w:rPr>
        <w:t>Verteneglio</w:t>
      </w:r>
      <w:proofErr w:type="spellEnd"/>
      <w:r w:rsidRPr="008F3442">
        <w:rPr>
          <w:rFonts w:ascii="Arial" w:hAnsi="Arial" w:cs="Arial"/>
          <w:sz w:val="16"/>
          <w:szCs w:val="16"/>
          <w:lang w:val="hr-HR"/>
        </w:rPr>
        <w:t xml:space="preserve">, Trg Sv. Zenona / </w:t>
      </w:r>
      <w:proofErr w:type="spellStart"/>
      <w:r w:rsidRPr="008F3442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8F3442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06C515C7" w14:textId="77777777" w:rsidR="00064F37" w:rsidRPr="008F3442" w:rsidRDefault="00064F37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    Tel. &amp; Fax: +385 (0)52 774-174</w:t>
      </w:r>
    </w:p>
    <w:p w14:paraId="51E11862" w14:textId="77777777" w:rsidR="00064F37" w:rsidRPr="008F3442" w:rsidRDefault="00064F37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    E-mail: </w:t>
      </w:r>
      <w:hyperlink r:id="rId11" w:history="1">
        <w:proofErr w:type="spellStart"/>
        <w:r w:rsidRPr="008F3442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43713E12" w14:textId="77777777" w:rsidR="00064F37" w:rsidRPr="008F3442" w:rsidRDefault="00064F37" w:rsidP="00064F37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    </w:t>
      </w:r>
      <w:hyperlink r:id="rId12" w:history="1">
        <w:proofErr w:type="spellStart"/>
        <w:r w:rsidRPr="008F3442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6A67038A" w14:textId="325D63A9" w:rsidR="00064F37" w:rsidRDefault="00064F37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 xml:space="preserve">  </w:t>
      </w:r>
    </w:p>
    <w:p w14:paraId="43C51074" w14:textId="77777777" w:rsidR="00A26810" w:rsidRPr="008F3442" w:rsidRDefault="00A26810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0CFFBE85" w14:textId="77777777" w:rsidR="00064F37" w:rsidRPr="00F4566A" w:rsidRDefault="00064F37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KLASA: 421-01/23-10/01</w:t>
      </w:r>
    </w:p>
    <w:p w14:paraId="4A3CB1AF" w14:textId="77777777" w:rsidR="00064F37" w:rsidRPr="00F4566A" w:rsidRDefault="00064F37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URBROJ:2163-13-04/01-23-4</w:t>
      </w:r>
    </w:p>
    <w:p w14:paraId="1579575A" w14:textId="7A15059C" w:rsidR="00064F37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 13. veljače 2023.godine</w:t>
      </w:r>
    </w:p>
    <w:p w14:paraId="138518DA" w14:textId="77777777" w:rsidR="00A26810" w:rsidRPr="00F4566A" w:rsidRDefault="00A26810" w:rsidP="00064F37">
      <w:pPr>
        <w:rPr>
          <w:rFonts w:ascii="Arial" w:hAnsi="Arial" w:cs="Arial"/>
          <w:sz w:val="24"/>
          <w:szCs w:val="24"/>
          <w:lang w:val="hr-HR"/>
        </w:rPr>
      </w:pPr>
    </w:p>
    <w:p w14:paraId="08C4BF04" w14:textId="77777777" w:rsidR="00F4566A" w:rsidRPr="00F4566A" w:rsidRDefault="00F4566A" w:rsidP="00064F37">
      <w:pPr>
        <w:rPr>
          <w:rFonts w:ascii="Arial" w:hAnsi="Arial" w:cs="Arial"/>
          <w:sz w:val="24"/>
          <w:szCs w:val="24"/>
          <w:lang w:val="hr-HR"/>
        </w:rPr>
      </w:pPr>
    </w:p>
    <w:p w14:paraId="6B18C3D3" w14:textId="74171B50" w:rsidR="00064F37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 temelju članka 52. Statuta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(„Službene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“, broj 03/18, 03/21 i 07/21 – pročišćeni tekst), članka 3. st. 2. Uredbe  o kriterijima, mjerilima i postupcima financiranja i ugovaranja programa i projekata od interesa za opće dobro koje provode udruge (NN 26/15) te članka 5. </w:t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Pravilnika o financiranju programa, projekata i javnih potreba sredstvima proračun Općine Brtonigla 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(„Službene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“ broj 12/2015 i 19/2018), </w:t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Općinski načelnik Općine Brtonigla - </w:t>
      </w:r>
      <w:proofErr w:type="spellStart"/>
      <w:r w:rsidRPr="00F4566A">
        <w:rPr>
          <w:rFonts w:ascii="Arial" w:hAnsi="Arial" w:cs="Arial"/>
          <w:bCs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donosi</w:t>
      </w:r>
    </w:p>
    <w:p w14:paraId="357FCE24" w14:textId="77777777" w:rsidR="00A26810" w:rsidRPr="00F4566A" w:rsidRDefault="00A26810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01D7555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52B0522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F4566A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ODLUKU </w:t>
      </w:r>
    </w:p>
    <w:p w14:paraId="0E70DF97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F4566A">
        <w:rPr>
          <w:rFonts w:ascii="Arial" w:hAnsi="Arial" w:cs="Arial"/>
          <w:b/>
          <w:color w:val="333333"/>
          <w:sz w:val="24"/>
          <w:szCs w:val="24"/>
          <w:lang w:val="hr-HR"/>
        </w:rPr>
        <w:t>o utvrđivanju prioritetnih područja financiranja</w:t>
      </w:r>
    </w:p>
    <w:p w14:paraId="1B3E6F9C" w14:textId="0313FB25" w:rsidR="00064F37" w:rsidRDefault="00064F37" w:rsidP="00064F37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F4566A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programa, projekata i javnih potreba sredstvima Proračuna Općine Brtonigla – </w:t>
      </w:r>
      <w:proofErr w:type="spellStart"/>
      <w:r w:rsidRPr="00F4566A">
        <w:rPr>
          <w:rFonts w:ascii="Arial" w:hAnsi="Arial" w:cs="Arial"/>
          <w:b/>
          <w:color w:val="333333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 u 2023.godini </w:t>
      </w:r>
    </w:p>
    <w:p w14:paraId="30967988" w14:textId="77777777" w:rsidR="00A26810" w:rsidRPr="00F4566A" w:rsidRDefault="00A26810" w:rsidP="00064F37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</w:p>
    <w:p w14:paraId="454C7FA6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</w:p>
    <w:p w14:paraId="22C9E430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F4566A">
        <w:rPr>
          <w:rFonts w:ascii="Arial" w:hAnsi="Arial" w:cs="Arial"/>
          <w:b/>
          <w:color w:val="333333"/>
          <w:sz w:val="24"/>
          <w:szCs w:val="24"/>
          <w:lang w:val="hr-HR"/>
        </w:rPr>
        <w:t>I.</w:t>
      </w:r>
    </w:p>
    <w:p w14:paraId="3643D9F5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  <w:t xml:space="preserve">Uzimajući u obzir Strategiju razvoja Općine Brtonigla koja je objavljena na službenim web stranicama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</w:t>
      </w:r>
      <w:hyperlink r:id="rId13" w:history="1">
        <w:proofErr w:type="spellStart"/>
        <w:r w:rsidRPr="00F4566A">
          <w:rPr>
            <w:rStyle w:val="Hyperlink"/>
            <w:rFonts w:ascii="Arial" w:hAnsi="Arial" w:cs="Arial"/>
            <w:sz w:val="24"/>
            <w:szCs w:val="24"/>
            <w:lang w:val="hr-HR"/>
          </w:rPr>
          <w:t>www.brtonigla-verteneglio</w:t>
        </w:r>
        <w:proofErr w:type="spellEnd"/>
      </w:hyperlink>
      <w:r w:rsidRPr="00F4566A">
        <w:rPr>
          <w:rFonts w:ascii="Arial" w:hAnsi="Arial" w:cs="Arial"/>
          <w:sz w:val="24"/>
          <w:szCs w:val="24"/>
          <w:lang w:val="hr-HR"/>
        </w:rPr>
        <w:t xml:space="preserve">, </w:t>
      </w:r>
      <w:r w:rsidRPr="00F4566A">
        <w:rPr>
          <w:rFonts w:ascii="Arial" w:hAnsi="Arial" w:cs="Arial"/>
          <w:sz w:val="24"/>
          <w:szCs w:val="24"/>
          <w:lang w:val="hr-HR"/>
        </w:rPr>
        <w:lastRenderedPageBreak/>
        <w:t xml:space="preserve">poslove koji su od lokalnog značaja sukladno čl. 19 Zakona o lokalnoj i područnoj (regionalnoj) samoupravi ("Narodne novine RH", broj 33/01., 60/01., 129/05., 109/07., 125/08., 36/09., 150/11., 144/12., 19/13. – pročišćeni tekst, 137/15. – ispravak, 123/17., 98/19 i 144/20.), prava nacionalnih manjina na području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zajamčena Ustavnim Zakonom o pravima nacionalnih manjina („Narodne novine“ broj 155/02, 47/10, 80/10 i 93/11) i Statutom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(„Službene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“, broj 03/18, 03/21 i 07/21 – pročišćeni tekst, 16/22), te dosadašnjeg djelovanja udruga u ostvarivanju potreba građana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utvrđuju se prioritetna područja financiranja programa, projekata i javnih potreba proračunskim sredstvima  u 2023.godini, kako slijedi:</w:t>
      </w:r>
    </w:p>
    <w:p w14:paraId="640D61A5" w14:textId="77777777" w:rsidR="00064F37" w:rsidRPr="00F4566A" w:rsidRDefault="00064F37" w:rsidP="00064F37">
      <w:pPr>
        <w:pStyle w:val="NoSpacing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zadovoljavanje socijalnih potreba (socijalna skrb i ostale socijalne potrebe),</w:t>
      </w:r>
    </w:p>
    <w:p w14:paraId="7067E861" w14:textId="77777777" w:rsidR="00064F37" w:rsidRPr="00F4566A" w:rsidRDefault="00064F37" w:rsidP="00064F37">
      <w:pPr>
        <w:pStyle w:val="NoSpacing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kultura,</w:t>
      </w:r>
    </w:p>
    <w:p w14:paraId="5D4AD197" w14:textId="77777777" w:rsidR="00064F37" w:rsidRPr="00F4566A" w:rsidRDefault="00064F37" w:rsidP="00064F37">
      <w:pPr>
        <w:pStyle w:val="NoSpacing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poljoprivreda (lovačka, gljivarska društva, udruge za ekološku proizvodnju i druge poljoprivredne udruge),</w:t>
      </w:r>
    </w:p>
    <w:p w14:paraId="1A576D8B" w14:textId="77777777" w:rsidR="00064F37" w:rsidRPr="00F4566A" w:rsidRDefault="00064F37" w:rsidP="00064F37">
      <w:pPr>
        <w:pStyle w:val="NoSpacing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sport te</w:t>
      </w:r>
    </w:p>
    <w:p w14:paraId="27121F40" w14:textId="77777777" w:rsidR="00064F37" w:rsidRPr="00F4566A" w:rsidRDefault="00064F37" w:rsidP="00064F37">
      <w:pPr>
        <w:pStyle w:val="NoSpacing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zaštita prava nacionalnih manjina.</w:t>
      </w:r>
    </w:p>
    <w:p w14:paraId="7D45A51A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3DBC1E4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0AA33F3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  <w:t xml:space="preserve">Strukturu stanovništva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pretežno čine osobe starije životne dobi, često sa niskim primanjima, a i mlađe osobe koje zbog trenutne nepovoljne ekonomske situacije ne mogu kvalitetno zadovoljavati vlastite ili obiteljske osnovne životne potrebe. Uz to, građani s nekim invaliditetom na općinskom području koji ima samo 2 ambulante za liječnike opće prakse, bez ikakvih drugih liječnika specijalista, specijaliziranih terapeuta te infrastrukture za osobe s invaliditetom, treba i izvaninstitucionalnu potporu, bilo za liječenje, a i za uključenost u zajednici. Stoga, financiranje programa ili projekata udruga iz oblasti socijalne skrbi, vrlo je značajno kao pomoć osobama da barem djelomično poboljšaju svoje životne prilike. </w:t>
      </w:r>
    </w:p>
    <w:p w14:paraId="2C97CF50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6F90854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AC1574F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Bez obzira na svoju veličinu Općina Brtonigla – </w:t>
      </w:r>
      <w:proofErr w:type="spellStart"/>
      <w:r w:rsidRPr="00F4566A">
        <w:rPr>
          <w:rFonts w:ascii="Arial" w:hAnsi="Arial" w:cs="Arial"/>
          <w:bCs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 ima bogatu kulturnu materijalnu i nematerijalnu  baštinu koju je važno očuvati i njegovati. Zato je za Općinu Brtonigla – </w:t>
      </w:r>
      <w:proofErr w:type="spellStart"/>
      <w:r w:rsidRPr="00F4566A">
        <w:rPr>
          <w:rFonts w:ascii="Arial" w:hAnsi="Arial" w:cs="Arial"/>
          <w:bCs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 od važnosti poticati 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kulturne djelatnosti, programe i projekte usmjerene očuvanju i valorizaciji njezine kulturne baštine. </w:t>
      </w:r>
      <w:r w:rsidRPr="00F4566A">
        <w:rPr>
          <w:rFonts w:ascii="Arial" w:hAnsi="Arial" w:cs="Arial"/>
          <w:color w:val="333333"/>
          <w:sz w:val="24"/>
          <w:szCs w:val="24"/>
          <w:lang w:val="hr-HR"/>
        </w:rPr>
        <w:t xml:space="preserve">Financiranjem programa, projekata i javnih potreba sredstvima proračuna Općine Brtonigla - </w:t>
      </w:r>
      <w:proofErr w:type="spellStart"/>
      <w:r w:rsidRPr="00F4566A">
        <w:rPr>
          <w:rFonts w:ascii="Arial" w:hAnsi="Arial" w:cs="Arial"/>
          <w:color w:val="333333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color w:val="333333"/>
          <w:sz w:val="24"/>
          <w:szCs w:val="24"/>
          <w:lang w:val="hr-HR"/>
        </w:rPr>
        <w:t xml:space="preserve"> u 2021.godini, u području kulture, ima za cilj p</w:t>
      </w:r>
      <w:r w:rsidRPr="00F4566A">
        <w:rPr>
          <w:rFonts w:ascii="Arial" w:hAnsi="Arial" w:cs="Arial"/>
          <w:sz w:val="24"/>
          <w:szCs w:val="24"/>
          <w:lang w:val="hr-HR"/>
        </w:rPr>
        <w:t>oticanje raznovrsnosti i kvalitete kulturne ponude na području Općine te očuvanju njezine kulturne baštine.</w:t>
      </w:r>
    </w:p>
    <w:p w14:paraId="563F2E8A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50E950DA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21CFAA8A" w14:textId="77777777" w:rsidR="00064F37" w:rsidRPr="00F4566A" w:rsidRDefault="00064F37" w:rsidP="00064F37">
      <w:pPr>
        <w:pStyle w:val="Default"/>
        <w:ind w:firstLine="360"/>
        <w:jc w:val="both"/>
        <w:rPr>
          <w:color w:val="auto"/>
          <w:lang w:val="hr-HR" w:eastAsia="hr-HR"/>
        </w:rPr>
      </w:pPr>
      <w:r w:rsidRPr="00F4566A">
        <w:rPr>
          <w:color w:val="auto"/>
          <w:lang w:val="hr-HR"/>
        </w:rPr>
        <w:t xml:space="preserve">Poljoprivreda je najvažnija djelatnost na području Općine Brtonigla - </w:t>
      </w:r>
      <w:proofErr w:type="spellStart"/>
      <w:r w:rsidRPr="00F4566A">
        <w:rPr>
          <w:color w:val="auto"/>
          <w:lang w:val="hr-HR"/>
        </w:rPr>
        <w:t>Verteneglio</w:t>
      </w:r>
      <w:proofErr w:type="spellEnd"/>
      <w:r w:rsidRPr="00F4566A">
        <w:rPr>
          <w:color w:val="auto"/>
          <w:lang w:val="hr-HR"/>
        </w:rPr>
        <w:t xml:space="preserve">. Poljoprivredom se bavi najviše stanovnika sa tog područja, bilo kao glavna djelatnost, a bilo kao dodatna djelatnost. Zahvaljujući poljoprivredi veliki broj stanovnika se kroz obiteljska poljoprivredna gospodarstva (OPG) zaposlilo. Općina Brtonigla - </w:t>
      </w:r>
      <w:proofErr w:type="spellStart"/>
      <w:r w:rsidRPr="00F4566A">
        <w:rPr>
          <w:color w:val="auto"/>
          <w:lang w:val="hr-HR"/>
        </w:rPr>
        <w:t>Verteneglio</w:t>
      </w:r>
      <w:proofErr w:type="spellEnd"/>
      <w:r w:rsidRPr="00F4566A">
        <w:rPr>
          <w:color w:val="auto"/>
          <w:lang w:val="hr-HR"/>
        </w:rPr>
        <w:t xml:space="preserve"> inicirala je i određene projekte iz područja poljoprivrede (Projekt 4 zemlje,  </w:t>
      </w:r>
      <w:proofErr w:type="spellStart"/>
      <w:r w:rsidRPr="00F4566A">
        <w:rPr>
          <w:color w:val="auto"/>
          <w:lang w:val="hr-HR"/>
        </w:rPr>
        <w:t>registriracija</w:t>
      </w:r>
      <w:proofErr w:type="spellEnd"/>
      <w:r w:rsidRPr="00F4566A">
        <w:rPr>
          <w:color w:val="auto"/>
          <w:lang w:val="hr-HR"/>
        </w:rPr>
        <w:t xml:space="preserve"> žiga i dr.) kako bi objedinila poljoprivrednike u zajedničkom razvoju poljoprivrede na tom području, koji tako mogu  i opstati te biti dodatna vrijednost turizmu, koja je druga značajna grana koja prinosi razvitku Općine. Osjeća se među poljoprivrednicima i želja da se okrenu ka ekološkoj poljoprivrednoj proizvodnji, koja bi potakla bilo zaštitu okoliša i održivi razvoj, ali i diversifikaciju proizvodnje radi jačeg pristupa tržištu. Lovačka društva, gljivarska društva, udruge za ekološku proizvodnju i ostale poljoprivredne udruge akteri su koji stvaraju dodatnu vrijednost teritoriju Općine Brtonigla - </w:t>
      </w:r>
      <w:proofErr w:type="spellStart"/>
      <w:r w:rsidRPr="00F4566A">
        <w:rPr>
          <w:color w:val="auto"/>
          <w:lang w:val="hr-HR"/>
        </w:rPr>
        <w:t>Verteneglio</w:t>
      </w:r>
      <w:proofErr w:type="spellEnd"/>
      <w:r w:rsidRPr="00F4566A">
        <w:rPr>
          <w:color w:val="auto"/>
          <w:lang w:val="hr-HR"/>
        </w:rPr>
        <w:t xml:space="preserve">. </w:t>
      </w:r>
      <w:r w:rsidRPr="00F4566A">
        <w:rPr>
          <w:color w:val="auto"/>
          <w:lang w:val="hr-HR"/>
        </w:rPr>
        <w:lastRenderedPageBreak/>
        <w:t xml:space="preserve">Lovstvo obuhvaća znanost, struku i djelatnost koja se bavi uzgojem, zaštitom i iskorištavanjem divljači, ali isto tako i zaštitom svih biljnih i životinjskih vrsta koje u tom staništu obitavaju, kao i zaštitom i unapređenjem samog staništa. Lovstvo je interdisciplinarna znanost i struka u koju su uključena znanja iz područja biologije (zoologija, botanika, fitocenologija, ekologija, </w:t>
      </w:r>
      <w:proofErr w:type="spellStart"/>
      <w:r w:rsidRPr="00F4566A">
        <w:rPr>
          <w:color w:val="auto"/>
          <w:lang w:val="hr-HR"/>
        </w:rPr>
        <w:t>zooekologija</w:t>
      </w:r>
      <w:proofErr w:type="spellEnd"/>
      <w:r w:rsidRPr="00F4566A">
        <w:rPr>
          <w:color w:val="auto"/>
          <w:lang w:val="hr-HR"/>
        </w:rPr>
        <w:t>, genetika i dr.), šumarstva, veterine, poljoprivrede, prava, odgovornog turizma i dr.. Očito je da lovstvo obuhvaća i dobar dio djelatnosti koja se izravno ili neizravno bavi zaštitom prirode. Prema Zakonu o lovstvu, lovstvo ima „gospodarsku, turističku i rekreativnu funkciju te funkciju zaštite i očuvanja biološke i ekološke ravnoteže prirodnih staništa, divljači i divlje faune i flore“. Gljivarstvo s</w:t>
      </w:r>
      <w:r w:rsidRPr="00F4566A">
        <w:rPr>
          <w:iCs/>
          <w:color w:val="auto"/>
          <w:lang w:val="hr-HR" w:eastAsia="hr-HR"/>
        </w:rPr>
        <w:t xml:space="preserve">tvara ekonomsku vrijednost za stanovništvo ruralnog područja (ekonomska održivost) te regenerira-štiti </w:t>
      </w:r>
      <w:proofErr w:type="spellStart"/>
      <w:r w:rsidRPr="00F4566A">
        <w:rPr>
          <w:iCs/>
          <w:color w:val="auto"/>
          <w:lang w:val="hr-HR" w:eastAsia="hr-HR"/>
        </w:rPr>
        <w:t>biodiverzitet</w:t>
      </w:r>
      <w:proofErr w:type="spellEnd"/>
      <w:r w:rsidRPr="00F4566A">
        <w:rPr>
          <w:iCs/>
          <w:color w:val="auto"/>
          <w:lang w:val="hr-HR" w:eastAsia="hr-HR"/>
        </w:rPr>
        <w:t xml:space="preserve"> i bazu okolišnih resursa (okolišna održivost).“.</w:t>
      </w:r>
    </w:p>
    <w:p w14:paraId="36CE46D3" w14:textId="77777777" w:rsidR="00064F37" w:rsidRPr="00F4566A" w:rsidRDefault="00064F37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227FEC90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20A316F9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  <w:t xml:space="preserve">Na području Općine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nogomet je tradicijski vrlo važan sport za njezine građane koji okuplja većinu građana. Na području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djeluju samo dva nogometna kluba, koji bez financijske pomoći ne bi mogli opstati. Kako drugih aktivnih registriranih udruga u sportu koje djeluju na području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nema, financiranjem udruga u sportu u 2023. godini, želi poticati njihovo aktiviranje i provedbu programa/projekta čiji je cilj razvijati određeni sport na općinskom području. Sport nije povezan samo sa razonodom i okupljanjem zaljubljenika u određenom sportu, već djeluje i na zdravlje građana. Sport je važno zadržati, ali i razviti na području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kako bi se približio građanima, koji ne trebaju putovati do drugih mjesta radi rekreacije. </w:t>
      </w:r>
    </w:p>
    <w:p w14:paraId="2BB50CF3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BBE8C7C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38205274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color w:val="333333"/>
          <w:sz w:val="24"/>
          <w:szCs w:val="24"/>
          <w:lang w:val="hr-HR"/>
        </w:rPr>
        <w:t xml:space="preserve">Ustavnim Zakonom o pravima nacionalnih manjina („Narodne novine“ broj 155/02, 47/10, 80/10 i 93/11) 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i Statutom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(„Službene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“, broj 03/18), zajamčena su prava nacionalnih manjina. Na području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posebno djeluje talijanska nacionalna manjina, čiji pripadnici čine oko 40% stanovnika. Brojne pripadnike nacionalnih manjina okupljeni su od strane Zajednice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talijana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Comunita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'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degli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italiani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i Zajednice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talijana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Nova Vas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Comunita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'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degli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italiani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Villanova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Radi zaštite prava nacionalnih manjina čije su udruge registrirane, a i radi poticanja udruživanja drugih pripadnika nacionalnih manjina, u europskom duhu najviših demokratskih načela, očuvanje prava nacionalnih manjina jedan je od prioriteta za Općinu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4B080B13" w14:textId="17C12E01" w:rsidR="00064F37" w:rsidRDefault="00064F37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690E8D70" w14:textId="6E5500EA" w:rsidR="00A26810" w:rsidRDefault="00A26810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4E10FB2E" w14:textId="77777777" w:rsidR="00A26810" w:rsidRPr="00F4566A" w:rsidRDefault="00A26810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0E9DB711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5384AE83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  <w:t xml:space="preserve">Ova Odluka stupa na snagu danom donošenja, a ista će se objaviti u Službenim novinama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2427BF4B" w14:textId="77777777" w:rsidR="00064F37" w:rsidRPr="00F4566A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3E262B6" w14:textId="77777777" w:rsidR="00064F37" w:rsidRPr="00F4566A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3EF19804" w14:textId="0713A8D9" w:rsidR="00064F37" w:rsidRPr="00F4566A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="00F4566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F4566A">
        <w:rPr>
          <w:rFonts w:ascii="Arial" w:hAnsi="Arial" w:cs="Arial"/>
          <w:sz w:val="24"/>
          <w:szCs w:val="24"/>
          <w:lang w:val="hr-HR"/>
        </w:rPr>
        <w:t>. v.r.</w:t>
      </w:r>
    </w:p>
    <w:p w14:paraId="55619842" w14:textId="77777777" w:rsidR="00064F37" w:rsidRPr="00F4566A" w:rsidRDefault="00064F37" w:rsidP="00064F37">
      <w:pPr>
        <w:autoSpaceDE w:val="0"/>
        <w:autoSpaceDN w:val="0"/>
        <w:adjustRightInd w:val="0"/>
        <w:jc w:val="both"/>
        <w:rPr>
          <w:rFonts w:ascii="Arial" w:eastAsia="ArialNarrow" w:hAnsi="Arial" w:cs="Arial"/>
          <w:b/>
          <w:sz w:val="24"/>
          <w:szCs w:val="24"/>
          <w:lang w:val="hr-HR"/>
        </w:rPr>
      </w:pPr>
    </w:p>
    <w:p w14:paraId="29B9CB8D" w14:textId="2DEB7047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3C3F2A8F" w14:textId="5C995BF5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0269B820" w14:textId="77777777" w:rsidR="00064F37" w:rsidRPr="00F4566A" w:rsidRDefault="00064F37" w:rsidP="00064F37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p w14:paraId="54B7058D" w14:textId="0C5CD774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1F47155B" w14:textId="5AC4C15E" w:rsidR="00F4566A" w:rsidRDefault="00F4566A" w:rsidP="00F4566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93B1AED" w14:textId="77777777" w:rsidR="00F4566A" w:rsidRDefault="00F4566A" w:rsidP="00F4566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FEE6BD2" w14:textId="08B19252" w:rsidR="00064F37" w:rsidRDefault="00064F37" w:rsidP="00F4566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 temelju  čl. 12. Zakona o javnoj nabavi (NN – 120/16 i 114/22), čl. 39. i 48. st.4. Zakona o lokalnoj i područnoj (regionalnoj) samoupravi (NN – 33/01, 60/01, 129/05,109/07, 125/08, 36/09, 150/11, 144/12, 19/13 -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, 137/15 i 123/17, 98/19 i 144/20), članka 52. Statuta Općine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 (Službene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br. 03/18, 03/21 i 07/21-proč.tekst), članka 4. st. 6. i čl. 7. Pravilnika o provedbi postupaka jednostavne nabave (Službene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br. 6/17), Općinski načelnik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donosi sljedeću</w:t>
      </w:r>
    </w:p>
    <w:p w14:paraId="51CE9E6F" w14:textId="0954660D" w:rsidR="00F4566A" w:rsidRDefault="00F4566A" w:rsidP="00F4566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5DBC297" w14:textId="77777777" w:rsidR="00F4566A" w:rsidRPr="00F4566A" w:rsidRDefault="00F4566A" w:rsidP="00F4566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8AB353F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B26A98C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o izravnom ugovaranju nabave usluge</w:t>
      </w:r>
    </w:p>
    <w:p w14:paraId="55433CC5" w14:textId="39DDCCBF" w:rsidR="00064F37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>održavanja servera i informatičke opreme</w:t>
      </w:r>
    </w:p>
    <w:p w14:paraId="0D047E9A" w14:textId="050AF511" w:rsidR="00F4566A" w:rsidRDefault="00F4566A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06838B6" w14:textId="77777777" w:rsidR="00F4566A" w:rsidRPr="00F4566A" w:rsidRDefault="00F4566A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F7F3466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E09F6F0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7F530C68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  <w:t xml:space="preserve">Prihvaća se ponuda br.145 od 28. veljače 2023.godine ponuditelja </w:t>
      </w:r>
      <w:r w:rsidRPr="00F4566A">
        <w:rPr>
          <w:rFonts w:ascii="Arial" w:hAnsi="Arial" w:cs="Arial"/>
          <w:sz w:val="24"/>
          <w:szCs w:val="24"/>
          <w:lang w:val="hr-HR" w:eastAsia="en-US"/>
        </w:rPr>
        <w:t xml:space="preserve">MRAK WORLD d.o.o., Pazin, Josipa </w:t>
      </w:r>
      <w:proofErr w:type="spellStart"/>
      <w:r w:rsidRPr="00F4566A">
        <w:rPr>
          <w:rFonts w:ascii="Arial" w:hAnsi="Arial" w:cs="Arial"/>
          <w:sz w:val="24"/>
          <w:szCs w:val="24"/>
          <w:lang w:val="hr-HR" w:eastAsia="en-US"/>
        </w:rPr>
        <w:t>Voltića</w:t>
      </w:r>
      <w:proofErr w:type="spellEnd"/>
      <w:r w:rsidRPr="00F4566A">
        <w:rPr>
          <w:rFonts w:ascii="Arial" w:hAnsi="Arial" w:cs="Arial"/>
          <w:sz w:val="24"/>
          <w:szCs w:val="24"/>
          <w:lang w:val="hr-HR" w:eastAsia="en-US"/>
        </w:rPr>
        <w:t xml:space="preserve"> 23, OIB 51871617138 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pristigle na Poziv za dostavu ponude KLASA:032-01/23-10/01 URBROJ:2163-13-04/05-23-2 od 07. veljače 2023.godine, za ponuđenu cijenu održavanja u iznosu od 2.590,06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( 19.514,81 Kn) bez PDV-a, odnosno 3.237,58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( 24.393,55 Kn) sa PDV-om.</w:t>
      </w:r>
    </w:p>
    <w:p w14:paraId="300FECF7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Prethodno imenovani ponuditelj izvršavati će usluge </w:t>
      </w:r>
      <w:bookmarkStart w:id="0" w:name="_Hlk31797214"/>
      <w:r w:rsidRPr="00F4566A">
        <w:rPr>
          <w:rFonts w:ascii="Arial" w:hAnsi="Arial" w:cs="Arial"/>
          <w:sz w:val="24"/>
          <w:szCs w:val="24"/>
          <w:lang w:val="hr-HR"/>
        </w:rPr>
        <w:t>održavanja servera i informatičke opreme</w:t>
      </w:r>
      <w:bookmarkEnd w:id="0"/>
      <w:r w:rsidRPr="00F4566A">
        <w:rPr>
          <w:rFonts w:ascii="Arial" w:hAnsi="Arial" w:cs="Arial"/>
          <w:sz w:val="24"/>
          <w:szCs w:val="24"/>
          <w:lang w:val="hr-HR"/>
        </w:rPr>
        <w:t xml:space="preserve"> općinske uprave Općine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od 01. ožujka 2023.godine do 31.prosinca 2023.godine.</w:t>
      </w:r>
    </w:p>
    <w:p w14:paraId="6E028AE2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Sa navedenim ponuditeljem pristupiti će se sklapanju okvirnog sporazuma o povjeravanju obavljanje usluge iz stava 1 ovoga članka.</w:t>
      </w:r>
    </w:p>
    <w:p w14:paraId="7296E10E" w14:textId="77777777" w:rsidR="00064F37" w:rsidRPr="00F4566A" w:rsidRDefault="00064F37" w:rsidP="00064F37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144D817" w14:textId="77777777" w:rsidR="00064F37" w:rsidRPr="00F4566A" w:rsidRDefault="00064F37" w:rsidP="00064F37">
      <w:pPr>
        <w:pStyle w:val="BodyText"/>
        <w:jc w:val="center"/>
        <w:rPr>
          <w:rFonts w:ascii="Arial" w:hAnsi="Arial" w:cs="Arial"/>
          <w:b/>
          <w:szCs w:val="24"/>
        </w:rPr>
      </w:pPr>
      <w:r w:rsidRPr="00F4566A">
        <w:rPr>
          <w:rFonts w:ascii="Arial" w:hAnsi="Arial" w:cs="Arial"/>
          <w:b/>
          <w:szCs w:val="24"/>
        </w:rPr>
        <w:t>Članak 2.</w:t>
      </w:r>
    </w:p>
    <w:p w14:paraId="6922A386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 xml:space="preserve">Naručitelj usluge iz čl. 1 ove Odluke je Općina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, Trg Sv. Zenona 1, Brtonigla, OIB: 81025770849. </w:t>
      </w:r>
    </w:p>
    <w:p w14:paraId="70E83C38" w14:textId="77777777" w:rsidR="00064F37" w:rsidRPr="00F4566A" w:rsidRDefault="00064F37" w:rsidP="00064F37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            Rok i način izvršavanja ugovorenih usluga propisati će se okvirnim sporazumom za uslugu održavanja servera i informatičke opreme općinske uprave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185B29CE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Plaćanje ugovorene nabave izvršiti će se u roku od 30 dana od dana uredno izvršene usluge  i predanog e-Računa. </w:t>
      </w:r>
    </w:p>
    <w:p w14:paraId="7C5F883E" w14:textId="77777777" w:rsidR="00064F37" w:rsidRPr="00F4566A" w:rsidRDefault="00064F37" w:rsidP="00064F37">
      <w:pPr>
        <w:pStyle w:val="BodyText"/>
        <w:ind w:firstLine="708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 xml:space="preserve">Za plaćanje usluge iz ove Odluke koristiti će se proračunska sredstva koja su osigurana i namijenjena u Općinskim proračunom Općine Brtonigla - </w:t>
      </w:r>
      <w:proofErr w:type="spellStart"/>
      <w:r w:rsidRPr="00F4566A">
        <w:rPr>
          <w:rFonts w:ascii="Arial" w:hAnsi="Arial" w:cs="Arial"/>
          <w:szCs w:val="24"/>
        </w:rPr>
        <w:t>Verteneglio</w:t>
      </w:r>
      <w:proofErr w:type="spellEnd"/>
      <w:r w:rsidRPr="00F4566A">
        <w:rPr>
          <w:rFonts w:ascii="Arial" w:hAnsi="Arial" w:cs="Arial"/>
          <w:szCs w:val="24"/>
        </w:rPr>
        <w:t xml:space="preserve"> za 2023. godinu, za „usluge ažuriranja računalnih baza“, račun 32381 pozicija 419.</w:t>
      </w:r>
    </w:p>
    <w:p w14:paraId="77FAAC81" w14:textId="77777777" w:rsidR="00064F37" w:rsidRPr="00F4566A" w:rsidRDefault="00064F37" w:rsidP="00064F37">
      <w:pPr>
        <w:pStyle w:val="BodyText"/>
        <w:rPr>
          <w:rFonts w:ascii="Arial" w:hAnsi="Arial" w:cs="Arial"/>
          <w:b/>
          <w:szCs w:val="24"/>
        </w:rPr>
      </w:pPr>
    </w:p>
    <w:p w14:paraId="66B8C5F9" w14:textId="77777777" w:rsidR="00064F37" w:rsidRPr="00F4566A" w:rsidRDefault="00064F37" w:rsidP="00064F37">
      <w:pPr>
        <w:pStyle w:val="BodyText"/>
        <w:jc w:val="center"/>
        <w:rPr>
          <w:rFonts w:ascii="Arial" w:hAnsi="Arial" w:cs="Arial"/>
          <w:b/>
          <w:szCs w:val="24"/>
        </w:rPr>
      </w:pPr>
      <w:r w:rsidRPr="00F4566A">
        <w:rPr>
          <w:rFonts w:ascii="Arial" w:hAnsi="Arial" w:cs="Arial"/>
          <w:b/>
          <w:szCs w:val="24"/>
        </w:rPr>
        <w:t>Članak 3.</w:t>
      </w:r>
    </w:p>
    <w:p w14:paraId="598FDE10" w14:textId="77777777" w:rsidR="00064F37" w:rsidRPr="00F4566A" w:rsidRDefault="00064F37" w:rsidP="00064F3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Za kontrolu izvršene usluge, prilikom koje će se utvrditi  da li je usluga izvršena pravodobno na način i sukladno okvirnim sporazumom za uslugu održavanja servera i informatičke opreme općinske uprave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zadužuje se svaki službenik koji izda radni nalog </w:t>
      </w:r>
      <w:r w:rsidRPr="00F4566A">
        <w:rPr>
          <w:rFonts w:ascii="Arial" w:eastAsia="Calibri" w:hAnsi="Arial" w:cs="Arial"/>
          <w:sz w:val="24"/>
          <w:szCs w:val="24"/>
          <w:lang w:val="hr-HR"/>
        </w:rPr>
        <w:t>ponuditelju iz čl.1 ove Odluke.</w:t>
      </w:r>
    </w:p>
    <w:p w14:paraId="7F46E845" w14:textId="7B84BF86" w:rsidR="00064F37" w:rsidRDefault="00064F37" w:rsidP="00064F37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2EB4782F" w14:textId="5C736A54" w:rsidR="00F4566A" w:rsidRDefault="00F4566A" w:rsidP="00064F37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52C30EC0" w14:textId="77777777" w:rsidR="00F4566A" w:rsidRPr="00F4566A" w:rsidRDefault="00F4566A" w:rsidP="00064F37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5E49A4D0" w14:textId="77777777" w:rsidR="00064F37" w:rsidRPr="00F4566A" w:rsidRDefault="00064F37" w:rsidP="00064F37">
      <w:pPr>
        <w:pStyle w:val="BodyText"/>
        <w:jc w:val="center"/>
        <w:rPr>
          <w:rFonts w:ascii="Arial" w:hAnsi="Arial" w:cs="Arial"/>
          <w:b/>
          <w:szCs w:val="24"/>
        </w:rPr>
      </w:pPr>
      <w:r w:rsidRPr="00F4566A">
        <w:rPr>
          <w:rFonts w:ascii="Arial" w:hAnsi="Arial" w:cs="Arial"/>
          <w:b/>
          <w:szCs w:val="24"/>
        </w:rPr>
        <w:t>Članak 4.</w:t>
      </w:r>
    </w:p>
    <w:p w14:paraId="4A44A23E" w14:textId="77777777" w:rsidR="00064F37" w:rsidRPr="00F4566A" w:rsidRDefault="00064F37" w:rsidP="00064F37">
      <w:pPr>
        <w:pStyle w:val="BodyText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ab/>
        <w:t xml:space="preserve">Ova Odluka stupa na snagu danom donošenja, a ista će se objaviti i u Službenim novinama Općine Brtonigla - </w:t>
      </w:r>
      <w:proofErr w:type="spellStart"/>
      <w:r w:rsidRPr="00F4566A">
        <w:rPr>
          <w:rFonts w:ascii="Arial" w:hAnsi="Arial" w:cs="Arial"/>
          <w:szCs w:val="24"/>
        </w:rPr>
        <w:t>Verteneglio</w:t>
      </w:r>
      <w:proofErr w:type="spellEnd"/>
      <w:r w:rsidRPr="00F4566A">
        <w:rPr>
          <w:rFonts w:ascii="Arial" w:hAnsi="Arial" w:cs="Arial"/>
          <w:szCs w:val="24"/>
        </w:rPr>
        <w:t>.</w:t>
      </w:r>
    </w:p>
    <w:p w14:paraId="163FD8D9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A6EAA8A" w14:textId="77777777" w:rsidR="00064F37" w:rsidRPr="00F4566A" w:rsidRDefault="00064F37" w:rsidP="00064F3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F4566A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KLASA: 032-01/23-10/01</w:t>
      </w:r>
    </w:p>
    <w:p w14:paraId="72914254" w14:textId="77777777" w:rsidR="00064F37" w:rsidRPr="00F4566A" w:rsidRDefault="00064F37" w:rsidP="00064F3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F4566A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URBROJ:2163-13-04/05-23-5</w:t>
      </w:r>
    </w:p>
    <w:p w14:paraId="2B3D4588" w14:textId="23BC8983" w:rsidR="00064F37" w:rsidRDefault="00064F37" w:rsidP="00F4566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 xml:space="preserve">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01. ožujka 2023. godine</w:t>
      </w:r>
    </w:p>
    <w:p w14:paraId="12F41BDE" w14:textId="77777777" w:rsidR="00F4566A" w:rsidRPr="00F4566A" w:rsidRDefault="00F4566A" w:rsidP="00F4566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8A140C7" w14:textId="77777777" w:rsidR="00064F37" w:rsidRPr="00F4566A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0D3F1259" w14:textId="1C3B5221" w:rsidR="00064F37" w:rsidRPr="00F4566A" w:rsidRDefault="00064F37" w:rsidP="00064F37">
      <w:pPr>
        <w:pStyle w:val="BodyText"/>
        <w:ind w:firstLine="708"/>
        <w:jc w:val="center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 xml:space="preserve">Neš Sinožić, </w:t>
      </w:r>
      <w:proofErr w:type="spellStart"/>
      <w:r w:rsidR="00F4566A">
        <w:rPr>
          <w:rFonts w:ascii="Arial" w:hAnsi="Arial" w:cs="Arial"/>
          <w:szCs w:val="24"/>
        </w:rPr>
        <w:t>mag.ing.agr</w:t>
      </w:r>
      <w:proofErr w:type="spellEnd"/>
      <w:r w:rsidR="00F4566A">
        <w:rPr>
          <w:rFonts w:ascii="Arial" w:hAnsi="Arial" w:cs="Arial"/>
          <w:szCs w:val="24"/>
        </w:rPr>
        <w:t>. v.r.</w:t>
      </w:r>
    </w:p>
    <w:p w14:paraId="462E1145" w14:textId="70596758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30DE8EA9" w14:textId="2019CDB8" w:rsidR="00064F37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18F5C9E3" w14:textId="77777777" w:rsidR="00F4566A" w:rsidRPr="00F4566A" w:rsidRDefault="00F4566A" w:rsidP="009D3CFD">
      <w:pPr>
        <w:rPr>
          <w:rFonts w:ascii="Arial" w:hAnsi="Arial" w:cs="Arial"/>
          <w:sz w:val="24"/>
          <w:szCs w:val="24"/>
          <w:lang w:val="hr-HR"/>
        </w:rPr>
      </w:pPr>
    </w:p>
    <w:p w14:paraId="3F10CAAE" w14:textId="023C519A" w:rsidR="00064F37" w:rsidRPr="008F3442" w:rsidRDefault="00064F37" w:rsidP="00064F37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p w14:paraId="5F1332FF" w14:textId="7C80FC62" w:rsidR="00064F37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7B5F3249" w14:textId="77777777" w:rsidR="00A26810" w:rsidRPr="008F3442" w:rsidRDefault="00A26810" w:rsidP="009D3CFD">
      <w:pPr>
        <w:rPr>
          <w:rFonts w:ascii="Arial" w:hAnsi="Arial" w:cs="Arial"/>
          <w:sz w:val="24"/>
          <w:szCs w:val="24"/>
          <w:lang w:val="hr-HR"/>
        </w:rPr>
      </w:pPr>
    </w:p>
    <w:p w14:paraId="19209D14" w14:textId="1336D824" w:rsidR="00064F37" w:rsidRPr="008F3442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18269061" w14:textId="15723F97" w:rsidR="00064F37" w:rsidRPr="008F3442" w:rsidRDefault="00064F37" w:rsidP="00064F37">
      <w:pPr>
        <w:jc w:val="both"/>
        <w:rPr>
          <w:lang w:val="hr-HR"/>
        </w:rPr>
      </w:pPr>
      <w:r w:rsidRPr="008F3442">
        <w:rPr>
          <w:noProof/>
          <w:lang w:val="hr-HR"/>
        </w:rPr>
        <mc:AlternateContent>
          <mc:Choice Requires="wps">
            <w:drawing>
              <wp:inline distT="0" distB="0" distL="0" distR="0" wp14:anchorId="2C4F06D4" wp14:editId="43AB15DB">
                <wp:extent cx="3408045" cy="1357630"/>
                <wp:effectExtent l="0" t="0" r="1905" b="0"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045" cy="1357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11"/>
                              <w:gridCol w:w="4454"/>
                            </w:tblGrid>
                            <w:tr w:rsidR="00064F37" w14:paraId="1D82ECC7" w14:textId="77777777" w:rsidTr="000D30C1">
                              <w:tc>
                                <w:tcPr>
                                  <w:tcW w:w="612" w:type="dxa"/>
                                  <w:vMerge w:val="restart"/>
                                  <w:shd w:val="clear" w:color="auto" w:fill="auto"/>
                                  <w:vAlign w:val="center"/>
                                </w:tcPr>
                                <w:p w14:paraId="6259291C" w14:textId="0E24640C" w:rsidR="00064F37" w:rsidRPr="000D30C1" w:rsidRDefault="00064F37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0D30C1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04BD90A" wp14:editId="2C59DA9C">
                                        <wp:extent cx="247650" cy="247650"/>
                                        <wp:effectExtent l="0" t="0" r="0" b="0"/>
                                        <wp:docPr id="1850372860" name="Picture 6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Logo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  <w:shd w:val="clear" w:color="auto" w:fill="auto"/>
                                </w:tcPr>
                                <w:p w14:paraId="118B0672" w14:textId="7C0A0714" w:rsidR="00064F37" w:rsidRPr="000D30C1" w:rsidRDefault="00064F37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0D30C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 w:rsidRPr="000D30C1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8D22EC5" wp14:editId="11797855">
                                        <wp:extent cx="247650" cy="247650"/>
                                        <wp:effectExtent l="0" t="0" r="0" b="0"/>
                                        <wp:docPr id="1316444445" name="Picture 5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64F37" w14:paraId="327382D2" w14:textId="77777777" w:rsidTr="000D30C1">
                              <w:tc>
                                <w:tcPr>
                                  <w:tcW w:w="612" w:type="dxa"/>
                                  <w:vMerge/>
                                  <w:shd w:val="clear" w:color="auto" w:fill="auto"/>
                                </w:tcPr>
                                <w:p w14:paraId="42C24BF6" w14:textId="77777777" w:rsidR="00064F37" w:rsidRPr="000D30C1" w:rsidRDefault="00064F37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  <w:shd w:val="clear" w:color="auto" w:fill="auto"/>
                                </w:tcPr>
                                <w:p w14:paraId="32E8E2A7" w14:textId="77777777" w:rsidR="00064F37" w:rsidRPr="00064F37" w:rsidRDefault="00064F37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2B4BE2AE" w14:textId="77777777" w:rsidR="00064F37" w:rsidRPr="00064F37" w:rsidRDefault="00064F37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19440807" w14:textId="77777777" w:rsidR="00064F37" w:rsidRPr="00064F37" w:rsidRDefault="00064F37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1F4ADB6" w14:textId="77777777" w:rsidR="00064F37" w:rsidRPr="00064F37" w:rsidRDefault="00064F37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– IL SINDACO</w:t>
                                  </w:r>
                                </w:p>
                                <w:p w14:paraId="02B90FAA" w14:textId="77777777" w:rsidR="00064F37" w:rsidRPr="00064F37" w:rsidRDefault="00064F37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064F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064F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64F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064F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064F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064F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109A997E" w14:textId="77777777" w:rsidR="00064F37" w:rsidRPr="00064F37" w:rsidRDefault="00064F37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15FF3B1D" w14:textId="77777777" w:rsidR="00064F37" w:rsidRPr="00064F37" w:rsidRDefault="00064F37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064F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7B8B84D3" w14:textId="77777777" w:rsidR="00064F37" w:rsidRPr="000D30C1" w:rsidRDefault="00064F37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0D30C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146E88FC" w14:textId="77777777" w:rsidR="00064F37" w:rsidRPr="00D4581A" w:rsidRDefault="00064F37" w:rsidP="00064F3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C4F06D4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11"/>
                        <w:gridCol w:w="4454"/>
                      </w:tblGrid>
                      <w:tr w:rsidR="00064F37" w14:paraId="1D82ECC7" w14:textId="77777777" w:rsidTr="000D30C1">
                        <w:tc>
                          <w:tcPr>
                            <w:tcW w:w="612" w:type="dxa"/>
                            <w:vMerge w:val="restart"/>
                            <w:shd w:val="clear" w:color="auto" w:fill="auto"/>
                            <w:vAlign w:val="center"/>
                          </w:tcPr>
                          <w:p w14:paraId="6259291C" w14:textId="0E24640C" w:rsidR="00064F37" w:rsidRPr="000D30C1" w:rsidRDefault="00064F37" w:rsidP="000D30C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0D30C1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04BD90A" wp14:editId="2C59DA9C">
                                  <wp:extent cx="247650" cy="247650"/>
                                  <wp:effectExtent l="0" t="0" r="0" b="0"/>
                                  <wp:docPr id="1850372860" name="Picture 6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  <w:shd w:val="clear" w:color="auto" w:fill="auto"/>
                          </w:tcPr>
                          <w:p w14:paraId="118B0672" w14:textId="7C0A0714" w:rsidR="00064F37" w:rsidRPr="000D30C1" w:rsidRDefault="00064F37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0D30C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 w:rsidRPr="000D30C1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8D22EC5" wp14:editId="11797855">
                                  <wp:extent cx="247650" cy="247650"/>
                                  <wp:effectExtent l="0" t="0" r="0" b="0"/>
                                  <wp:docPr id="1316444445" name="Picture 5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64F37" w14:paraId="327382D2" w14:textId="77777777" w:rsidTr="000D30C1">
                        <w:tc>
                          <w:tcPr>
                            <w:tcW w:w="612" w:type="dxa"/>
                            <w:vMerge/>
                            <w:shd w:val="clear" w:color="auto" w:fill="auto"/>
                          </w:tcPr>
                          <w:p w14:paraId="42C24BF6" w14:textId="77777777" w:rsidR="00064F37" w:rsidRPr="000D30C1" w:rsidRDefault="00064F37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  <w:shd w:val="clear" w:color="auto" w:fill="auto"/>
                          </w:tcPr>
                          <w:p w14:paraId="32E8E2A7" w14:textId="77777777" w:rsidR="00064F37" w:rsidRPr="00064F37" w:rsidRDefault="00064F37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2B4BE2AE" w14:textId="77777777" w:rsidR="00064F37" w:rsidRPr="00064F37" w:rsidRDefault="00064F37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19440807" w14:textId="77777777" w:rsidR="00064F37" w:rsidRPr="00064F37" w:rsidRDefault="00064F37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61F4ADB6" w14:textId="77777777" w:rsidR="00064F37" w:rsidRPr="00064F37" w:rsidRDefault="00064F37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– IL SINDACO</w:t>
                            </w:r>
                          </w:p>
                          <w:p w14:paraId="02B90FAA" w14:textId="77777777" w:rsidR="00064F37" w:rsidRPr="00064F37" w:rsidRDefault="00064F37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064F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064F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064F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064F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064F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064F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109A997E" w14:textId="77777777" w:rsidR="00064F37" w:rsidRPr="00064F37" w:rsidRDefault="00064F37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15FF3B1D" w14:textId="77777777" w:rsidR="00064F37" w:rsidRPr="00064F37" w:rsidRDefault="00064F37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064F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7B8B84D3" w14:textId="77777777" w:rsidR="00064F37" w:rsidRPr="000D30C1" w:rsidRDefault="00064F37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0D30C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146E88FC" w14:textId="77777777" w:rsidR="00064F37" w:rsidRPr="00D4581A" w:rsidRDefault="00064F37" w:rsidP="00064F3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A7D97CE" w14:textId="77777777" w:rsidR="00064F37" w:rsidRPr="008F3442" w:rsidRDefault="00064F37" w:rsidP="00064F37">
      <w:pPr>
        <w:jc w:val="both"/>
        <w:rPr>
          <w:rFonts w:ascii="Arial" w:hAnsi="Arial" w:cs="Arial"/>
          <w:lang w:val="hr-HR"/>
        </w:rPr>
      </w:pPr>
    </w:p>
    <w:p w14:paraId="5F358703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KLASA: 550-01/23-01/02</w:t>
      </w:r>
    </w:p>
    <w:p w14:paraId="23895B61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URBROJ: 2163-13-04/01-23-2</w:t>
      </w:r>
    </w:p>
    <w:p w14:paraId="6783512F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, 01.ožujka 2023. godine </w:t>
      </w:r>
    </w:p>
    <w:p w14:paraId="33CE53B6" w14:textId="2D700599" w:rsidR="00064F37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D9396EC" w14:textId="77777777" w:rsidR="00F4566A" w:rsidRPr="00F4566A" w:rsidRDefault="00F4566A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AC61DBF" w14:textId="77777777" w:rsid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 temelju čl. 37. Odluke o socijalnoj skrbi (Službene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broj 05/21) i Socijalnog programa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za 2023.godinu (Službene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broj 18/21),  a po prijedlogu iz Zaključka Odbora za socijalnu skrb i zdravstvo KLASA: 550-01/23-01/02                URBROJ: 2163-13-04/01-23-</w:t>
      </w:r>
      <w:r w:rsidRPr="00F4566A">
        <w:rPr>
          <w:rFonts w:ascii="Arial" w:hAnsi="Arial" w:cs="Arial"/>
          <w:color w:val="000000"/>
          <w:sz w:val="24"/>
          <w:szCs w:val="24"/>
          <w:lang w:val="hr-HR"/>
        </w:rPr>
        <w:t>1 od 24.veljače 2023. godine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, Općinski načelnik Općine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, donosi sljedeću        </w:t>
      </w:r>
    </w:p>
    <w:p w14:paraId="0D6E4C94" w14:textId="2A1034CB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</w:t>
      </w:r>
    </w:p>
    <w:p w14:paraId="5B7C8CFA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4392A09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00E8598" w14:textId="284ECC3A" w:rsidR="00064F37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1FDA0D6" w14:textId="77777777" w:rsidR="00F4566A" w:rsidRPr="00F4566A" w:rsidRDefault="00F4566A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827E865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E0B2BCD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Povodom obilježavanja Međunarodnog dana žena u 2023.godini, predstavnici Općine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i članice Odbora za socijalnu skrb i zdravstvo, posjetiti će sve žene sa područja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koje su navršile 80 godina života i više, a tom prilikom uručiti će im dar koji se sastoji od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od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2 potkošulje, 2 gaćice,1 medicinske čarape  i cvijeta, pojedinačne vrijednosti od cca 14 EUR.</w:t>
      </w:r>
    </w:p>
    <w:p w14:paraId="3D9C51C2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0F943BD" w14:textId="6211BB7E" w:rsidR="00064F37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D52AFDB" w14:textId="483151A7" w:rsidR="00F4566A" w:rsidRDefault="00F4566A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7165F7E" w14:textId="77777777" w:rsidR="00F4566A" w:rsidRPr="00F4566A" w:rsidRDefault="00F4566A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5A86F57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9C459F7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Prema prijedlogu iz Zaključka Odbora za socijalnu skrb i zdravstvo KLASA: 550-01/23-01/02  URBROJ: 2163-13-04/01-23-1 </w:t>
      </w:r>
      <w:r w:rsidRPr="00F4566A">
        <w:rPr>
          <w:rFonts w:ascii="Arial" w:hAnsi="Arial" w:cs="Arial"/>
          <w:color w:val="000000"/>
          <w:sz w:val="24"/>
          <w:szCs w:val="24"/>
          <w:lang w:val="hr-HR"/>
        </w:rPr>
        <w:t>od 24. veljače 2023. godine,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 utvrđuje se da će se prigodni dar iz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ove Odluke, darovati sljedećim osobama:</w:t>
      </w:r>
    </w:p>
    <w:p w14:paraId="4CBC07C9" w14:textId="77777777" w:rsidR="00064F37" w:rsidRPr="00F4566A" w:rsidRDefault="00064F37" w:rsidP="00064F37">
      <w:pPr>
        <w:rPr>
          <w:rFonts w:ascii="Arial" w:hAnsi="Arial" w:cs="Arial"/>
          <w:b/>
          <w:sz w:val="24"/>
          <w:szCs w:val="24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0"/>
        <w:gridCol w:w="3415"/>
        <w:gridCol w:w="3360"/>
      </w:tblGrid>
      <w:tr w:rsidR="00064F37" w:rsidRPr="00F4566A" w14:paraId="00D1F633" w14:textId="77777777" w:rsidTr="008E428E">
        <w:tc>
          <w:tcPr>
            <w:tcW w:w="1190" w:type="dxa"/>
            <w:hideMark/>
          </w:tcPr>
          <w:p w14:paraId="6483868E" w14:textId="77777777" w:rsidR="00064F37" w:rsidRPr="00F4566A" w:rsidRDefault="00064F37" w:rsidP="008E428E">
            <w:pPr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b/>
                <w:sz w:val="24"/>
                <w:szCs w:val="24"/>
                <w:lang w:val="hr-HR"/>
              </w:rPr>
              <w:t>Red.broj</w:t>
            </w:r>
            <w:proofErr w:type="spellEnd"/>
          </w:p>
        </w:tc>
        <w:tc>
          <w:tcPr>
            <w:tcW w:w="3415" w:type="dxa"/>
            <w:hideMark/>
          </w:tcPr>
          <w:p w14:paraId="24CDDBF1" w14:textId="77777777" w:rsidR="00064F37" w:rsidRPr="00F4566A" w:rsidRDefault="00064F37" w:rsidP="008E428E">
            <w:pPr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b/>
                <w:sz w:val="24"/>
                <w:szCs w:val="24"/>
                <w:lang w:val="hr-HR"/>
              </w:rPr>
              <w:t>Ime i prezime</w:t>
            </w:r>
          </w:p>
        </w:tc>
        <w:tc>
          <w:tcPr>
            <w:tcW w:w="3360" w:type="dxa"/>
            <w:hideMark/>
          </w:tcPr>
          <w:p w14:paraId="087B64AD" w14:textId="77777777" w:rsidR="00064F37" w:rsidRPr="00F4566A" w:rsidRDefault="00064F37" w:rsidP="008E428E">
            <w:pPr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b/>
                <w:sz w:val="24"/>
                <w:szCs w:val="24"/>
                <w:lang w:val="hr-HR"/>
              </w:rPr>
              <w:t>Prebivalište</w:t>
            </w:r>
          </w:p>
        </w:tc>
      </w:tr>
      <w:tr w:rsidR="00064F37" w:rsidRPr="00F4566A" w14:paraId="68586FD5" w14:textId="77777777" w:rsidTr="008E428E">
        <w:tc>
          <w:tcPr>
            <w:tcW w:w="1190" w:type="dxa"/>
            <w:hideMark/>
          </w:tcPr>
          <w:p w14:paraId="11DEC298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1.</w:t>
            </w:r>
          </w:p>
        </w:tc>
        <w:tc>
          <w:tcPr>
            <w:tcW w:w="3415" w:type="dxa"/>
            <w:hideMark/>
          </w:tcPr>
          <w:p w14:paraId="29DC0050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Ravalico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Lidia</w:t>
            </w:r>
            <w:proofErr w:type="spellEnd"/>
          </w:p>
        </w:tc>
        <w:tc>
          <w:tcPr>
            <w:tcW w:w="3360" w:type="dxa"/>
            <w:hideMark/>
          </w:tcPr>
          <w:p w14:paraId="7804B9CA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Nova Vas 101</w:t>
            </w:r>
          </w:p>
        </w:tc>
      </w:tr>
      <w:tr w:rsidR="00064F37" w:rsidRPr="00F4566A" w14:paraId="22202BD0" w14:textId="77777777" w:rsidTr="008E428E">
        <w:tc>
          <w:tcPr>
            <w:tcW w:w="1190" w:type="dxa"/>
            <w:hideMark/>
          </w:tcPr>
          <w:p w14:paraId="23C720C3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2.</w:t>
            </w:r>
          </w:p>
        </w:tc>
        <w:tc>
          <w:tcPr>
            <w:tcW w:w="3415" w:type="dxa"/>
            <w:hideMark/>
          </w:tcPr>
          <w:p w14:paraId="29409F46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Alma </w:t>
            </w: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Katunar</w:t>
            </w:r>
            <w:proofErr w:type="spellEnd"/>
          </w:p>
        </w:tc>
        <w:tc>
          <w:tcPr>
            <w:tcW w:w="3360" w:type="dxa"/>
            <w:hideMark/>
          </w:tcPr>
          <w:p w14:paraId="2F2B1061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Nova Vas 19</w:t>
            </w:r>
          </w:p>
        </w:tc>
      </w:tr>
      <w:tr w:rsidR="00064F37" w:rsidRPr="00F4566A" w14:paraId="3AB9733C" w14:textId="77777777" w:rsidTr="008E428E">
        <w:tc>
          <w:tcPr>
            <w:tcW w:w="1190" w:type="dxa"/>
            <w:hideMark/>
          </w:tcPr>
          <w:p w14:paraId="473D847B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3.</w:t>
            </w:r>
          </w:p>
        </w:tc>
        <w:tc>
          <w:tcPr>
            <w:tcW w:w="3415" w:type="dxa"/>
            <w:hideMark/>
          </w:tcPr>
          <w:p w14:paraId="1E104C2F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Kačarik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Kata</w:t>
            </w:r>
          </w:p>
        </w:tc>
        <w:tc>
          <w:tcPr>
            <w:tcW w:w="3360" w:type="dxa"/>
            <w:hideMark/>
          </w:tcPr>
          <w:p w14:paraId="72477752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Nova Vas 52</w:t>
            </w:r>
          </w:p>
        </w:tc>
      </w:tr>
      <w:tr w:rsidR="00064F37" w:rsidRPr="00F4566A" w14:paraId="08C311C4" w14:textId="77777777" w:rsidTr="008E428E">
        <w:tc>
          <w:tcPr>
            <w:tcW w:w="1190" w:type="dxa"/>
            <w:hideMark/>
          </w:tcPr>
          <w:p w14:paraId="778694BE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lastRenderedPageBreak/>
              <w:t>4.</w:t>
            </w:r>
          </w:p>
        </w:tc>
        <w:tc>
          <w:tcPr>
            <w:tcW w:w="3415" w:type="dxa"/>
            <w:hideMark/>
          </w:tcPr>
          <w:p w14:paraId="010535F6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Kurlik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Erika</w:t>
            </w:r>
          </w:p>
        </w:tc>
        <w:tc>
          <w:tcPr>
            <w:tcW w:w="3360" w:type="dxa"/>
            <w:hideMark/>
          </w:tcPr>
          <w:p w14:paraId="3FF3D870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Nova vas 26</w:t>
            </w:r>
          </w:p>
        </w:tc>
      </w:tr>
      <w:tr w:rsidR="00064F37" w:rsidRPr="00F4566A" w14:paraId="74C2C8C3" w14:textId="77777777" w:rsidTr="008E428E">
        <w:tc>
          <w:tcPr>
            <w:tcW w:w="1190" w:type="dxa"/>
            <w:hideMark/>
          </w:tcPr>
          <w:p w14:paraId="3E8D394F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5.</w:t>
            </w:r>
          </w:p>
        </w:tc>
        <w:tc>
          <w:tcPr>
            <w:tcW w:w="3415" w:type="dxa"/>
            <w:hideMark/>
          </w:tcPr>
          <w:p w14:paraId="4ADC72E0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Penco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Dorina</w:t>
            </w:r>
          </w:p>
        </w:tc>
        <w:tc>
          <w:tcPr>
            <w:tcW w:w="3360" w:type="dxa"/>
            <w:hideMark/>
          </w:tcPr>
          <w:p w14:paraId="062FD9CA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Medelini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123</w:t>
            </w:r>
          </w:p>
        </w:tc>
      </w:tr>
      <w:tr w:rsidR="00064F37" w:rsidRPr="00F4566A" w14:paraId="378861F1" w14:textId="77777777" w:rsidTr="008E428E">
        <w:tc>
          <w:tcPr>
            <w:tcW w:w="1190" w:type="dxa"/>
            <w:hideMark/>
          </w:tcPr>
          <w:p w14:paraId="6F9CCB63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6.</w:t>
            </w:r>
          </w:p>
        </w:tc>
        <w:tc>
          <w:tcPr>
            <w:tcW w:w="3415" w:type="dxa"/>
            <w:hideMark/>
          </w:tcPr>
          <w:p w14:paraId="6D337A31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Biloslavo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Josipa</w:t>
            </w:r>
          </w:p>
        </w:tc>
        <w:tc>
          <w:tcPr>
            <w:tcW w:w="3360" w:type="dxa"/>
            <w:hideMark/>
          </w:tcPr>
          <w:p w14:paraId="6AE392EC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Mira 4</w:t>
            </w:r>
          </w:p>
        </w:tc>
      </w:tr>
      <w:tr w:rsidR="00064F37" w:rsidRPr="00F4566A" w14:paraId="3F8BBC52" w14:textId="77777777" w:rsidTr="008E428E">
        <w:tc>
          <w:tcPr>
            <w:tcW w:w="1190" w:type="dxa"/>
            <w:hideMark/>
          </w:tcPr>
          <w:p w14:paraId="06223E49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3415" w:type="dxa"/>
            <w:hideMark/>
          </w:tcPr>
          <w:p w14:paraId="6ABC20ED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3360" w:type="dxa"/>
            <w:hideMark/>
          </w:tcPr>
          <w:p w14:paraId="4E481CF5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  <w:tr w:rsidR="00064F37" w:rsidRPr="00F4566A" w14:paraId="53043F46" w14:textId="77777777" w:rsidTr="008E428E">
        <w:tc>
          <w:tcPr>
            <w:tcW w:w="1190" w:type="dxa"/>
            <w:hideMark/>
          </w:tcPr>
          <w:p w14:paraId="6EC45D0B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7.</w:t>
            </w:r>
          </w:p>
        </w:tc>
        <w:tc>
          <w:tcPr>
            <w:tcW w:w="3415" w:type="dxa"/>
            <w:hideMark/>
          </w:tcPr>
          <w:p w14:paraId="7E32653B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Milanović Dinka</w:t>
            </w:r>
          </w:p>
        </w:tc>
        <w:tc>
          <w:tcPr>
            <w:tcW w:w="3360" w:type="dxa"/>
            <w:hideMark/>
          </w:tcPr>
          <w:p w14:paraId="6E627A8C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Palih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boraca 18</w:t>
            </w:r>
          </w:p>
        </w:tc>
      </w:tr>
      <w:tr w:rsidR="00064F37" w:rsidRPr="00F4566A" w14:paraId="0B8A2D12" w14:textId="77777777" w:rsidTr="008E428E">
        <w:tc>
          <w:tcPr>
            <w:tcW w:w="1190" w:type="dxa"/>
            <w:hideMark/>
          </w:tcPr>
          <w:p w14:paraId="64FC485A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8</w:t>
            </w:r>
          </w:p>
        </w:tc>
        <w:tc>
          <w:tcPr>
            <w:tcW w:w="3415" w:type="dxa"/>
            <w:hideMark/>
          </w:tcPr>
          <w:p w14:paraId="3D70A26D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Radin Marija </w:t>
            </w:r>
          </w:p>
        </w:tc>
        <w:tc>
          <w:tcPr>
            <w:tcW w:w="3360" w:type="dxa"/>
            <w:hideMark/>
          </w:tcPr>
          <w:p w14:paraId="2514017F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Radini 6</w:t>
            </w:r>
          </w:p>
        </w:tc>
      </w:tr>
      <w:tr w:rsidR="00064F37" w:rsidRPr="00F4566A" w14:paraId="479F3D9C" w14:textId="77777777" w:rsidTr="008E428E">
        <w:tc>
          <w:tcPr>
            <w:tcW w:w="1190" w:type="dxa"/>
            <w:hideMark/>
          </w:tcPr>
          <w:p w14:paraId="4EEFCD67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9.</w:t>
            </w:r>
          </w:p>
        </w:tc>
        <w:tc>
          <w:tcPr>
            <w:tcW w:w="3415" w:type="dxa"/>
            <w:hideMark/>
          </w:tcPr>
          <w:p w14:paraId="60A7B54B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Medica Maria</w:t>
            </w:r>
          </w:p>
        </w:tc>
        <w:tc>
          <w:tcPr>
            <w:tcW w:w="3360" w:type="dxa"/>
            <w:hideMark/>
          </w:tcPr>
          <w:p w14:paraId="1CE2E606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Radini 1</w:t>
            </w:r>
          </w:p>
        </w:tc>
      </w:tr>
      <w:tr w:rsidR="00064F37" w:rsidRPr="00F4566A" w14:paraId="414EC5F8" w14:textId="77777777" w:rsidTr="008E428E">
        <w:tc>
          <w:tcPr>
            <w:tcW w:w="1190" w:type="dxa"/>
            <w:hideMark/>
          </w:tcPr>
          <w:p w14:paraId="430B63D0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10.</w:t>
            </w:r>
          </w:p>
        </w:tc>
        <w:tc>
          <w:tcPr>
            <w:tcW w:w="3415" w:type="dxa"/>
            <w:hideMark/>
          </w:tcPr>
          <w:p w14:paraId="2700E9BF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Radin Maria </w:t>
            </w:r>
          </w:p>
        </w:tc>
        <w:tc>
          <w:tcPr>
            <w:tcW w:w="3360" w:type="dxa"/>
            <w:hideMark/>
          </w:tcPr>
          <w:p w14:paraId="69140D4A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Radini 20</w:t>
            </w:r>
          </w:p>
        </w:tc>
      </w:tr>
      <w:tr w:rsidR="00064F37" w:rsidRPr="00F4566A" w14:paraId="465377D8" w14:textId="77777777" w:rsidTr="008E428E">
        <w:tc>
          <w:tcPr>
            <w:tcW w:w="1190" w:type="dxa"/>
            <w:hideMark/>
          </w:tcPr>
          <w:p w14:paraId="060D9F20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11.</w:t>
            </w:r>
          </w:p>
        </w:tc>
        <w:tc>
          <w:tcPr>
            <w:tcW w:w="3415" w:type="dxa"/>
            <w:hideMark/>
          </w:tcPr>
          <w:p w14:paraId="539E54E8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Kalac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Katarina</w:t>
            </w:r>
          </w:p>
        </w:tc>
        <w:tc>
          <w:tcPr>
            <w:tcW w:w="3360" w:type="dxa"/>
            <w:hideMark/>
          </w:tcPr>
          <w:p w14:paraId="7C2C30A7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Glavna ulica 3</w:t>
            </w:r>
          </w:p>
        </w:tc>
      </w:tr>
      <w:tr w:rsidR="00064F37" w:rsidRPr="00F4566A" w14:paraId="28D7038E" w14:textId="77777777" w:rsidTr="008E428E">
        <w:tc>
          <w:tcPr>
            <w:tcW w:w="1190" w:type="dxa"/>
            <w:hideMark/>
          </w:tcPr>
          <w:p w14:paraId="0B297902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12.</w:t>
            </w:r>
          </w:p>
        </w:tc>
        <w:tc>
          <w:tcPr>
            <w:tcW w:w="3415" w:type="dxa"/>
            <w:hideMark/>
          </w:tcPr>
          <w:p w14:paraId="5113E58B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Pejčić Danica</w:t>
            </w:r>
          </w:p>
        </w:tc>
        <w:tc>
          <w:tcPr>
            <w:tcW w:w="3360" w:type="dxa"/>
            <w:hideMark/>
          </w:tcPr>
          <w:p w14:paraId="0359D898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Glavna ulica 21</w:t>
            </w:r>
          </w:p>
        </w:tc>
      </w:tr>
      <w:tr w:rsidR="00064F37" w:rsidRPr="00F4566A" w14:paraId="26135A0B" w14:textId="77777777" w:rsidTr="008E428E">
        <w:tc>
          <w:tcPr>
            <w:tcW w:w="1190" w:type="dxa"/>
            <w:hideMark/>
          </w:tcPr>
          <w:p w14:paraId="5BB02B3C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13.</w:t>
            </w:r>
          </w:p>
        </w:tc>
        <w:tc>
          <w:tcPr>
            <w:tcW w:w="3415" w:type="dxa"/>
            <w:hideMark/>
          </w:tcPr>
          <w:p w14:paraId="10779609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Radin Marija</w:t>
            </w:r>
          </w:p>
        </w:tc>
        <w:tc>
          <w:tcPr>
            <w:tcW w:w="3360" w:type="dxa"/>
            <w:hideMark/>
          </w:tcPr>
          <w:p w14:paraId="56C386B3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Marconi 6</w:t>
            </w:r>
          </w:p>
        </w:tc>
      </w:tr>
      <w:tr w:rsidR="00064F37" w:rsidRPr="00F4566A" w14:paraId="51878EE1" w14:textId="77777777" w:rsidTr="008E428E">
        <w:tc>
          <w:tcPr>
            <w:tcW w:w="1190" w:type="dxa"/>
            <w:hideMark/>
          </w:tcPr>
          <w:p w14:paraId="4F7229BE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14.</w:t>
            </w:r>
          </w:p>
        </w:tc>
        <w:tc>
          <w:tcPr>
            <w:tcW w:w="3415" w:type="dxa"/>
            <w:hideMark/>
          </w:tcPr>
          <w:p w14:paraId="69B83E61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Orešković Maria</w:t>
            </w:r>
          </w:p>
        </w:tc>
        <w:tc>
          <w:tcPr>
            <w:tcW w:w="3360" w:type="dxa"/>
            <w:hideMark/>
          </w:tcPr>
          <w:p w14:paraId="5C3DFFB4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Srednja 11</w:t>
            </w:r>
          </w:p>
        </w:tc>
      </w:tr>
      <w:tr w:rsidR="00064F37" w:rsidRPr="00F4566A" w14:paraId="22125A58" w14:textId="77777777" w:rsidTr="008E428E">
        <w:tc>
          <w:tcPr>
            <w:tcW w:w="1190" w:type="dxa"/>
            <w:hideMark/>
          </w:tcPr>
          <w:p w14:paraId="58813C8E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15.</w:t>
            </w:r>
          </w:p>
        </w:tc>
        <w:tc>
          <w:tcPr>
            <w:tcW w:w="3415" w:type="dxa"/>
            <w:hideMark/>
          </w:tcPr>
          <w:p w14:paraId="70FD0639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Beletić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Gina</w:t>
            </w:r>
          </w:p>
        </w:tc>
        <w:tc>
          <w:tcPr>
            <w:tcW w:w="3360" w:type="dxa"/>
            <w:hideMark/>
          </w:tcPr>
          <w:p w14:paraId="35E4B577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Dudova 26</w:t>
            </w:r>
          </w:p>
        </w:tc>
      </w:tr>
      <w:tr w:rsidR="00064F37" w:rsidRPr="00F4566A" w14:paraId="15851263" w14:textId="77777777" w:rsidTr="008E428E">
        <w:tc>
          <w:tcPr>
            <w:tcW w:w="1190" w:type="dxa"/>
            <w:hideMark/>
          </w:tcPr>
          <w:p w14:paraId="352099B7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16.</w:t>
            </w:r>
          </w:p>
        </w:tc>
        <w:tc>
          <w:tcPr>
            <w:tcW w:w="3415" w:type="dxa"/>
            <w:hideMark/>
          </w:tcPr>
          <w:p w14:paraId="3EB5E0B7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Hilj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Emilija</w:t>
            </w:r>
          </w:p>
        </w:tc>
        <w:tc>
          <w:tcPr>
            <w:tcW w:w="3360" w:type="dxa"/>
            <w:hideMark/>
          </w:tcPr>
          <w:p w14:paraId="627AA126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Glavna 13</w:t>
            </w:r>
          </w:p>
        </w:tc>
      </w:tr>
      <w:tr w:rsidR="00064F37" w:rsidRPr="00F4566A" w14:paraId="75381E5F" w14:textId="77777777" w:rsidTr="008E428E">
        <w:tc>
          <w:tcPr>
            <w:tcW w:w="1190" w:type="dxa"/>
            <w:hideMark/>
          </w:tcPr>
          <w:p w14:paraId="2D1F22CD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17.</w:t>
            </w:r>
          </w:p>
        </w:tc>
        <w:tc>
          <w:tcPr>
            <w:tcW w:w="3415" w:type="dxa"/>
            <w:hideMark/>
          </w:tcPr>
          <w:p w14:paraId="1E86ED37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Fernetich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Livia</w:t>
            </w:r>
            <w:proofErr w:type="spellEnd"/>
          </w:p>
        </w:tc>
        <w:tc>
          <w:tcPr>
            <w:tcW w:w="3360" w:type="dxa"/>
            <w:hideMark/>
          </w:tcPr>
          <w:p w14:paraId="3947092F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Srednja 6</w:t>
            </w:r>
          </w:p>
        </w:tc>
      </w:tr>
      <w:tr w:rsidR="00064F37" w:rsidRPr="00F4566A" w14:paraId="118A1DEA" w14:textId="77777777" w:rsidTr="008E428E">
        <w:tc>
          <w:tcPr>
            <w:tcW w:w="1190" w:type="dxa"/>
            <w:hideMark/>
          </w:tcPr>
          <w:p w14:paraId="04F21B9A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18.</w:t>
            </w:r>
          </w:p>
        </w:tc>
        <w:tc>
          <w:tcPr>
            <w:tcW w:w="3415" w:type="dxa"/>
            <w:hideMark/>
          </w:tcPr>
          <w:p w14:paraId="57198470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Jurešić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Anunziata</w:t>
            </w:r>
            <w:proofErr w:type="spellEnd"/>
          </w:p>
        </w:tc>
        <w:tc>
          <w:tcPr>
            <w:tcW w:w="3360" w:type="dxa"/>
            <w:hideMark/>
          </w:tcPr>
          <w:p w14:paraId="08FA9DF3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Marconi 4</w:t>
            </w:r>
          </w:p>
        </w:tc>
      </w:tr>
      <w:tr w:rsidR="00064F37" w:rsidRPr="00F4566A" w14:paraId="4A3533AB" w14:textId="77777777" w:rsidTr="008E428E">
        <w:tc>
          <w:tcPr>
            <w:tcW w:w="1190" w:type="dxa"/>
            <w:hideMark/>
          </w:tcPr>
          <w:p w14:paraId="7AAA5B0B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19.</w:t>
            </w:r>
          </w:p>
        </w:tc>
        <w:tc>
          <w:tcPr>
            <w:tcW w:w="3415" w:type="dxa"/>
            <w:hideMark/>
          </w:tcPr>
          <w:p w14:paraId="7473A84F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Anna </w:t>
            </w: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Beaković</w:t>
            </w:r>
            <w:proofErr w:type="spellEnd"/>
          </w:p>
        </w:tc>
        <w:tc>
          <w:tcPr>
            <w:tcW w:w="3360" w:type="dxa"/>
            <w:hideMark/>
          </w:tcPr>
          <w:p w14:paraId="140CCD85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Marconi 23</w:t>
            </w:r>
          </w:p>
        </w:tc>
      </w:tr>
      <w:tr w:rsidR="00064F37" w:rsidRPr="00F4566A" w14:paraId="72F109CE" w14:textId="77777777" w:rsidTr="008E428E">
        <w:tc>
          <w:tcPr>
            <w:tcW w:w="1190" w:type="dxa"/>
            <w:hideMark/>
          </w:tcPr>
          <w:p w14:paraId="760C047B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20.</w:t>
            </w:r>
          </w:p>
        </w:tc>
        <w:tc>
          <w:tcPr>
            <w:tcW w:w="3415" w:type="dxa"/>
            <w:hideMark/>
          </w:tcPr>
          <w:p w14:paraId="4614C8F6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Persel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Gabriella </w:t>
            </w:r>
          </w:p>
        </w:tc>
        <w:tc>
          <w:tcPr>
            <w:tcW w:w="3360" w:type="dxa"/>
            <w:hideMark/>
          </w:tcPr>
          <w:p w14:paraId="266E5CF6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Ul. Mira 1</w:t>
            </w:r>
          </w:p>
        </w:tc>
      </w:tr>
      <w:tr w:rsidR="00064F37" w:rsidRPr="00F4566A" w14:paraId="1CC597C5" w14:textId="77777777" w:rsidTr="008E428E">
        <w:tc>
          <w:tcPr>
            <w:tcW w:w="1190" w:type="dxa"/>
            <w:hideMark/>
          </w:tcPr>
          <w:p w14:paraId="241205C5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21.</w:t>
            </w:r>
          </w:p>
        </w:tc>
        <w:tc>
          <w:tcPr>
            <w:tcW w:w="3415" w:type="dxa"/>
            <w:hideMark/>
          </w:tcPr>
          <w:p w14:paraId="627419A0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Colle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Lucia </w:t>
            </w:r>
          </w:p>
        </w:tc>
        <w:tc>
          <w:tcPr>
            <w:tcW w:w="3360" w:type="dxa"/>
            <w:hideMark/>
          </w:tcPr>
          <w:p w14:paraId="1B07FEC5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Dudova 14</w:t>
            </w:r>
          </w:p>
        </w:tc>
      </w:tr>
      <w:tr w:rsidR="00064F37" w:rsidRPr="00F4566A" w14:paraId="0DE41373" w14:textId="77777777" w:rsidTr="008E428E">
        <w:tc>
          <w:tcPr>
            <w:tcW w:w="1190" w:type="dxa"/>
            <w:hideMark/>
          </w:tcPr>
          <w:p w14:paraId="635C2FFD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22.</w:t>
            </w:r>
          </w:p>
        </w:tc>
        <w:tc>
          <w:tcPr>
            <w:tcW w:w="3415" w:type="dxa"/>
            <w:hideMark/>
          </w:tcPr>
          <w:p w14:paraId="62A9EB6D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Nović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Jelica  </w:t>
            </w:r>
          </w:p>
        </w:tc>
        <w:tc>
          <w:tcPr>
            <w:tcW w:w="3360" w:type="dxa"/>
            <w:hideMark/>
          </w:tcPr>
          <w:p w14:paraId="2BB9B1BB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G. Garibaldi 7</w:t>
            </w:r>
          </w:p>
        </w:tc>
      </w:tr>
      <w:tr w:rsidR="00064F37" w:rsidRPr="00F4566A" w14:paraId="110442A2" w14:textId="77777777" w:rsidTr="008E428E">
        <w:tc>
          <w:tcPr>
            <w:tcW w:w="1190" w:type="dxa"/>
            <w:hideMark/>
          </w:tcPr>
          <w:p w14:paraId="01CAE551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23.</w:t>
            </w:r>
          </w:p>
        </w:tc>
        <w:tc>
          <w:tcPr>
            <w:tcW w:w="3415" w:type="dxa"/>
            <w:hideMark/>
          </w:tcPr>
          <w:p w14:paraId="5FCC134A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Delesina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Caterina</w:t>
            </w:r>
            <w:proofErr w:type="spellEnd"/>
          </w:p>
        </w:tc>
        <w:tc>
          <w:tcPr>
            <w:tcW w:w="3360" w:type="dxa"/>
            <w:hideMark/>
          </w:tcPr>
          <w:p w14:paraId="330CE6F0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Brestova</w:t>
            </w:r>
          </w:p>
        </w:tc>
      </w:tr>
      <w:tr w:rsidR="00064F37" w:rsidRPr="00F4566A" w14:paraId="03689B4F" w14:textId="77777777" w:rsidTr="008E428E">
        <w:tc>
          <w:tcPr>
            <w:tcW w:w="1190" w:type="dxa"/>
            <w:hideMark/>
          </w:tcPr>
          <w:p w14:paraId="6B7CF23A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24.</w:t>
            </w:r>
          </w:p>
        </w:tc>
        <w:tc>
          <w:tcPr>
            <w:tcW w:w="3415" w:type="dxa"/>
            <w:hideMark/>
          </w:tcPr>
          <w:p w14:paraId="33658FCF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Čikada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Marija</w:t>
            </w:r>
          </w:p>
        </w:tc>
        <w:tc>
          <w:tcPr>
            <w:tcW w:w="3360" w:type="dxa"/>
            <w:hideMark/>
          </w:tcPr>
          <w:p w14:paraId="5A4AD209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Šušnjevica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8</w:t>
            </w:r>
          </w:p>
        </w:tc>
      </w:tr>
      <w:tr w:rsidR="00064F37" w:rsidRPr="00F4566A" w14:paraId="33ABC043" w14:textId="77777777" w:rsidTr="008E428E">
        <w:tc>
          <w:tcPr>
            <w:tcW w:w="1190" w:type="dxa"/>
            <w:hideMark/>
          </w:tcPr>
          <w:p w14:paraId="5F1AD8B9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26.</w:t>
            </w:r>
          </w:p>
        </w:tc>
        <w:tc>
          <w:tcPr>
            <w:tcW w:w="3415" w:type="dxa"/>
            <w:vAlign w:val="bottom"/>
            <w:hideMark/>
          </w:tcPr>
          <w:p w14:paraId="23F925CC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Pavlović </w:t>
            </w: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Ludmila</w:t>
            </w:r>
            <w:proofErr w:type="spellEnd"/>
          </w:p>
        </w:tc>
        <w:tc>
          <w:tcPr>
            <w:tcW w:w="3360" w:type="dxa"/>
            <w:vAlign w:val="bottom"/>
            <w:hideMark/>
          </w:tcPr>
          <w:p w14:paraId="282BCEDD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Ulica Gradine18</w:t>
            </w:r>
          </w:p>
        </w:tc>
      </w:tr>
      <w:tr w:rsidR="00064F37" w:rsidRPr="00F4566A" w14:paraId="794AD3A1" w14:textId="77777777" w:rsidTr="008E428E">
        <w:tc>
          <w:tcPr>
            <w:tcW w:w="1190" w:type="dxa"/>
            <w:hideMark/>
          </w:tcPr>
          <w:p w14:paraId="5EFBAB38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25.</w:t>
            </w:r>
          </w:p>
        </w:tc>
        <w:tc>
          <w:tcPr>
            <w:tcW w:w="3415" w:type="dxa"/>
            <w:hideMark/>
          </w:tcPr>
          <w:p w14:paraId="77E47E39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Piol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Rita</w:t>
            </w:r>
          </w:p>
        </w:tc>
        <w:tc>
          <w:tcPr>
            <w:tcW w:w="3360" w:type="dxa"/>
            <w:hideMark/>
          </w:tcPr>
          <w:p w14:paraId="13CB4CB7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Palih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boraca 4</w:t>
            </w:r>
          </w:p>
        </w:tc>
      </w:tr>
      <w:tr w:rsidR="00064F37" w:rsidRPr="00F4566A" w14:paraId="342E011A" w14:textId="77777777" w:rsidTr="008E428E">
        <w:tc>
          <w:tcPr>
            <w:tcW w:w="1190" w:type="dxa"/>
            <w:hideMark/>
          </w:tcPr>
          <w:p w14:paraId="46A5CECF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26.</w:t>
            </w:r>
          </w:p>
        </w:tc>
        <w:tc>
          <w:tcPr>
            <w:tcW w:w="3415" w:type="dxa"/>
            <w:hideMark/>
          </w:tcPr>
          <w:p w14:paraId="61FBB6D6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Rabak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Dina</w:t>
            </w:r>
          </w:p>
        </w:tc>
        <w:tc>
          <w:tcPr>
            <w:tcW w:w="3360" w:type="dxa"/>
            <w:hideMark/>
          </w:tcPr>
          <w:p w14:paraId="10A20F34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Palih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boraca 18</w:t>
            </w:r>
          </w:p>
        </w:tc>
      </w:tr>
      <w:tr w:rsidR="00064F37" w:rsidRPr="00F4566A" w14:paraId="50A3D9EE" w14:textId="77777777" w:rsidTr="008E428E">
        <w:tc>
          <w:tcPr>
            <w:tcW w:w="1190" w:type="dxa"/>
            <w:hideMark/>
          </w:tcPr>
          <w:p w14:paraId="63ED19A9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27.</w:t>
            </w:r>
          </w:p>
        </w:tc>
        <w:tc>
          <w:tcPr>
            <w:tcW w:w="3415" w:type="dxa"/>
            <w:hideMark/>
          </w:tcPr>
          <w:p w14:paraId="19FE52B8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Melon Antonia</w:t>
            </w:r>
          </w:p>
        </w:tc>
        <w:tc>
          <w:tcPr>
            <w:tcW w:w="3360" w:type="dxa"/>
            <w:hideMark/>
          </w:tcPr>
          <w:p w14:paraId="4CB82D04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Dudova 10</w:t>
            </w:r>
          </w:p>
        </w:tc>
      </w:tr>
      <w:tr w:rsidR="00064F37" w:rsidRPr="00F4566A" w14:paraId="4A796216" w14:textId="77777777" w:rsidTr="008E428E">
        <w:tc>
          <w:tcPr>
            <w:tcW w:w="1190" w:type="dxa"/>
            <w:hideMark/>
          </w:tcPr>
          <w:p w14:paraId="38EC5362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28.</w:t>
            </w:r>
          </w:p>
        </w:tc>
        <w:tc>
          <w:tcPr>
            <w:tcW w:w="3415" w:type="dxa"/>
            <w:hideMark/>
          </w:tcPr>
          <w:p w14:paraId="5D479ADC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Djidoda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Marija </w:t>
            </w:r>
          </w:p>
        </w:tc>
        <w:tc>
          <w:tcPr>
            <w:tcW w:w="3360" w:type="dxa"/>
            <w:hideMark/>
          </w:tcPr>
          <w:p w14:paraId="1F0CD5F9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Grobice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10</w:t>
            </w:r>
          </w:p>
        </w:tc>
      </w:tr>
      <w:tr w:rsidR="00064F37" w:rsidRPr="00F4566A" w14:paraId="468BE6CC" w14:textId="77777777" w:rsidTr="008E428E">
        <w:tc>
          <w:tcPr>
            <w:tcW w:w="1190" w:type="dxa"/>
            <w:hideMark/>
          </w:tcPr>
          <w:p w14:paraId="2DB4BB69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29.</w:t>
            </w:r>
          </w:p>
        </w:tc>
        <w:tc>
          <w:tcPr>
            <w:tcW w:w="3415" w:type="dxa"/>
            <w:hideMark/>
          </w:tcPr>
          <w:p w14:paraId="098687AF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Hezler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Marija </w:t>
            </w:r>
          </w:p>
        </w:tc>
        <w:tc>
          <w:tcPr>
            <w:tcW w:w="3360" w:type="dxa"/>
            <w:hideMark/>
          </w:tcPr>
          <w:p w14:paraId="09100491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Karigaror</w:t>
            </w:r>
            <w:proofErr w:type="spellEnd"/>
          </w:p>
        </w:tc>
      </w:tr>
      <w:tr w:rsidR="00064F37" w:rsidRPr="00F4566A" w14:paraId="1BD9D8CE" w14:textId="77777777" w:rsidTr="008E428E">
        <w:tc>
          <w:tcPr>
            <w:tcW w:w="1190" w:type="dxa"/>
            <w:hideMark/>
          </w:tcPr>
          <w:p w14:paraId="0021FBD3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30</w:t>
            </w:r>
          </w:p>
        </w:tc>
        <w:tc>
          <w:tcPr>
            <w:tcW w:w="3415" w:type="dxa"/>
            <w:hideMark/>
          </w:tcPr>
          <w:p w14:paraId="32C68DB8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Peršurić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Marija </w:t>
            </w:r>
          </w:p>
        </w:tc>
        <w:tc>
          <w:tcPr>
            <w:tcW w:w="3360" w:type="dxa"/>
            <w:hideMark/>
          </w:tcPr>
          <w:p w14:paraId="06378AF0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Karigador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75</w:t>
            </w:r>
          </w:p>
        </w:tc>
      </w:tr>
      <w:tr w:rsidR="00064F37" w:rsidRPr="00F4566A" w14:paraId="0A851545" w14:textId="77777777" w:rsidTr="008E428E">
        <w:tc>
          <w:tcPr>
            <w:tcW w:w="1190" w:type="dxa"/>
            <w:hideMark/>
          </w:tcPr>
          <w:p w14:paraId="0F5F127B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31.</w:t>
            </w:r>
          </w:p>
        </w:tc>
        <w:tc>
          <w:tcPr>
            <w:tcW w:w="3415" w:type="dxa"/>
            <w:hideMark/>
          </w:tcPr>
          <w:p w14:paraId="4D54C2A3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Pavlič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Stanislava</w:t>
            </w:r>
          </w:p>
        </w:tc>
        <w:tc>
          <w:tcPr>
            <w:tcW w:w="3360" w:type="dxa"/>
            <w:hideMark/>
          </w:tcPr>
          <w:p w14:paraId="47BBCBC5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Karigador</w:t>
            </w:r>
            <w:proofErr w:type="spellEnd"/>
          </w:p>
        </w:tc>
      </w:tr>
      <w:tr w:rsidR="00064F37" w:rsidRPr="00F4566A" w14:paraId="5E975696" w14:textId="77777777" w:rsidTr="008E428E">
        <w:tc>
          <w:tcPr>
            <w:tcW w:w="1190" w:type="dxa"/>
            <w:hideMark/>
          </w:tcPr>
          <w:p w14:paraId="2E8D9D3B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32.</w:t>
            </w:r>
          </w:p>
        </w:tc>
        <w:tc>
          <w:tcPr>
            <w:tcW w:w="3415" w:type="dxa"/>
            <w:hideMark/>
          </w:tcPr>
          <w:p w14:paraId="09D5BDDF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Modrušan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Milka </w:t>
            </w:r>
          </w:p>
        </w:tc>
        <w:tc>
          <w:tcPr>
            <w:tcW w:w="3360" w:type="dxa"/>
            <w:hideMark/>
          </w:tcPr>
          <w:p w14:paraId="67E1DAE4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Karigador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125</w:t>
            </w:r>
          </w:p>
        </w:tc>
      </w:tr>
      <w:tr w:rsidR="00064F37" w:rsidRPr="00F4566A" w14:paraId="6B50005D" w14:textId="77777777" w:rsidTr="008E428E">
        <w:tc>
          <w:tcPr>
            <w:tcW w:w="1190" w:type="dxa"/>
            <w:hideMark/>
          </w:tcPr>
          <w:p w14:paraId="6EE198B3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33.</w:t>
            </w:r>
          </w:p>
        </w:tc>
        <w:tc>
          <w:tcPr>
            <w:tcW w:w="3415" w:type="dxa"/>
            <w:hideMark/>
          </w:tcPr>
          <w:p w14:paraId="5FABED8E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Luša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Ana</w:t>
            </w:r>
          </w:p>
        </w:tc>
        <w:tc>
          <w:tcPr>
            <w:tcW w:w="3360" w:type="dxa"/>
            <w:hideMark/>
          </w:tcPr>
          <w:p w14:paraId="61C55B64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Fiorini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17</w:t>
            </w:r>
          </w:p>
        </w:tc>
      </w:tr>
      <w:tr w:rsidR="00064F37" w:rsidRPr="00F4566A" w14:paraId="78FD6082" w14:textId="77777777" w:rsidTr="008E428E">
        <w:tc>
          <w:tcPr>
            <w:tcW w:w="1190" w:type="dxa"/>
            <w:hideMark/>
          </w:tcPr>
          <w:p w14:paraId="772AE558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34.</w:t>
            </w:r>
          </w:p>
        </w:tc>
        <w:tc>
          <w:tcPr>
            <w:tcW w:w="3415" w:type="dxa"/>
            <w:hideMark/>
          </w:tcPr>
          <w:p w14:paraId="43AD6105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Peršurić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Marija </w:t>
            </w:r>
          </w:p>
        </w:tc>
        <w:tc>
          <w:tcPr>
            <w:tcW w:w="3360" w:type="dxa"/>
            <w:hideMark/>
          </w:tcPr>
          <w:p w14:paraId="6D6FE6FD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Karigador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75 a</w:t>
            </w:r>
          </w:p>
        </w:tc>
      </w:tr>
      <w:tr w:rsidR="00064F37" w:rsidRPr="00F4566A" w14:paraId="7314722D" w14:textId="77777777" w:rsidTr="008E428E">
        <w:tc>
          <w:tcPr>
            <w:tcW w:w="1190" w:type="dxa"/>
            <w:hideMark/>
          </w:tcPr>
          <w:p w14:paraId="2B6C4AF2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35.</w:t>
            </w:r>
          </w:p>
        </w:tc>
        <w:tc>
          <w:tcPr>
            <w:tcW w:w="3415" w:type="dxa"/>
            <w:hideMark/>
          </w:tcPr>
          <w:p w14:paraId="7483F928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Merđanović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Ilinka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3360" w:type="dxa"/>
            <w:hideMark/>
          </w:tcPr>
          <w:p w14:paraId="05FA6C2B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Karigador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51</w:t>
            </w:r>
          </w:p>
        </w:tc>
      </w:tr>
      <w:tr w:rsidR="00064F37" w:rsidRPr="00F4566A" w14:paraId="127826E5" w14:textId="77777777" w:rsidTr="008E428E">
        <w:tc>
          <w:tcPr>
            <w:tcW w:w="1190" w:type="dxa"/>
            <w:hideMark/>
          </w:tcPr>
          <w:p w14:paraId="726D3044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36.</w:t>
            </w:r>
          </w:p>
        </w:tc>
        <w:tc>
          <w:tcPr>
            <w:tcW w:w="3415" w:type="dxa"/>
            <w:hideMark/>
          </w:tcPr>
          <w:p w14:paraId="61E18DB9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Jusufagić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Helena</w:t>
            </w:r>
          </w:p>
        </w:tc>
        <w:tc>
          <w:tcPr>
            <w:tcW w:w="3360" w:type="dxa"/>
            <w:hideMark/>
          </w:tcPr>
          <w:p w14:paraId="2506D723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Karigador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68/c</w:t>
            </w:r>
          </w:p>
        </w:tc>
      </w:tr>
      <w:tr w:rsidR="00064F37" w:rsidRPr="00F4566A" w14:paraId="39C65A45" w14:textId="77777777" w:rsidTr="008E428E">
        <w:tc>
          <w:tcPr>
            <w:tcW w:w="1190" w:type="dxa"/>
            <w:hideMark/>
          </w:tcPr>
          <w:p w14:paraId="2678D61E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37.</w:t>
            </w:r>
          </w:p>
        </w:tc>
        <w:tc>
          <w:tcPr>
            <w:tcW w:w="3415" w:type="dxa"/>
            <w:hideMark/>
          </w:tcPr>
          <w:p w14:paraId="04BAF5D9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Svić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Nerina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3360" w:type="dxa"/>
            <w:hideMark/>
          </w:tcPr>
          <w:p w14:paraId="13763B1C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Fiorini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13</w:t>
            </w:r>
          </w:p>
        </w:tc>
      </w:tr>
      <w:tr w:rsidR="00064F37" w:rsidRPr="00F4566A" w14:paraId="002D4CE6" w14:textId="77777777" w:rsidTr="008E428E">
        <w:tc>
          <w:tcPr>
            <w:tcW w:w="1190" w:type="dxa"/>
            <w:hideMark/>
          </w:tcPr>
          <w:p w14:paraId="0981CC48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38. </w:t>
            </w:r>
          </w:p>
        </w:tc>
        <w:tc>
          <w:tcPr>
            <w:tcW w:w="3415" w:type="dxa"/>
            <w:hideMark/>
          </w:tcPr>
          <w:p w14:paraId="53869702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Pinežić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Amelia</w:t>
            </w:r>
            <w:proofErr w:type="spellEnd"/>
          </w:p>
        </w:tc>
        <w:tc>
          <w:tcPr>
            <w:tcW w:w="3360" w:type="dxa"/>
            <w:hideMark/>
          </w:tcPr>
          <w:p w14:paraId="6D5C120C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Fiorini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33</w:t>
            </w:r>
          </w:p>
        </w:tc>
      </w:tr>
      <w:tr w:rsidR="00064F37" w:rsidRPr="00F4566A" w14:paraId="4EDFEB3C" w14:textId="77777777" w:rsidTr="008E428E">
        <w:tc>
          <w:tcPr>
            <w:tcW w:w="1190" w:type="dxa"/>
            <w:hideMark/>
          </w:tcPr>
          <w:p w14:paraId="64EBD4D1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39.</w:t>
            </w:r>
          </w:p>
        </w:tc>
        <w:tc>
          <w:tcPr>
            <w:tcW w:w="3415" w:type="dxa"/>
            <w:hideMark/>
          </w:tcPr>
          <w:p w14:paraId="465037C9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Đurđević Anka</w:t>
            </w:r>
          </w:p>
        </w:tc>
        <w:tc>
          <w:tcPr>
            <w:tcW w:w="3360" w:type="dxa"/>
            <w:hideMark/>
          </w:tcPr>
          <w:p w14:paraId="0E78E46D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Karigador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87</w:t>
            </w:r>
          </w:p>
        </w:tc>
      </w:tr>
      <w:tr w:rsidR="00064F37" w:rsidRPr="00F4566A" w14:paraId="6FAF30B0" w14:textId="77777777" w:rsidTr="008E428E">
        <w:tc>
          <w:tcPr>
            <w:tcW w:w="1190" w:type="dxa"/>
            <w:hideMark/>
          </w:tcPr>
          <w:p w14:paraId="7F503B21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40.</w:t>
            </w:r>
          </w:p>
        </w:tc>
        <w:tc>
          <w:tcPr>
            <w:tcW w:w="3415" w:type="dxa"/>
            <w:hideMark/>
          </w:tcPr>
          <w:p w14:paraId="43F95521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Barnaba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Ada</w:t>
            </w:r>
          </w:p>
        </w:tc>
        <w:tc>
          <w:tcPr>
            <w:tcW w:w="3360" w:type="dxa"/>
            <w:hideMark/>
          </w:tcPr>
          <w:p w14:paraId="4F439B71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Turini 44</w:t>
            </w:r>
          </w:p>
        </w:tc>
      </w:tr>
      <w:tr w:rsidR="00064F37" w:rsidRPr="00F4566A" w14:paraId="0FA06CDF" w14:textId="77777777" w:rsidTr="008E428E">
        <w:tc>
          <w:tcPr>
            <w:tcW w:w="1190" w:type="dxa"/>
            <w:hideMark/>
          </w:tcPr>
          <w:p w14:paraId="2EEBCCB2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41.</w:t>
            </w:r>
          </w:p>
        </w:tc>
        <w:tc>
          <w:tcPr>
            <w:tcW w:w="3415" w:type="dxa"/>
            <w:hideMark/>
          </w:tcPr>
          <w:p w14:paraId="27188CC7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Oplanić</w:t>
            </w:r>
            <w:proofErr w:type="spellEnd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 xml:space="preserve"> Alice</w:t>
            </w:r>
          </w:p>
        </w:tc>
        <w:tc>
          <w:tcPr>
            <w:tcW w:w="3360" w:type="dxa"/>
            <w:hideMark/>
          </w:tcPr>
          <w:p w14:paraId="73DD6609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F4566A">
              <w:rPr>
                <w:rFonts w:ascii="Arial" w:hAnsi="Arial" w:cs="Arial"/>
                <w:sz w:val="24"/>
                <w:szCs w:val="24"/>
                <w:lang w:val="hr-HR"/>
              </w:rPr>
              <w:t>Fiorini</w:t>
            </w:r>
            <w:proofErr w:type="spellEnd"/>
          </w:p>
        </w:tc>
      </w:tr>
      <w:tr w:rsidR="00064F37" w:rsidRPr="00F4566A" w14:paraId="117A44A9" w14:textId="77777777" w:rsidTr="008E428E">
        <w:tc>
          <w:tcPr>
            <w:tcW w:w="1190" w:type="dxa"/>
            <w:hideMark/>
          </w:tcPr>
          <w:p w14:paraId="187D5565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  <w:p w14:paraId="1B41C7E1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3415" w:type="dxa"/>
            <w:hideMark/>
          </w:tcPr>
          <w:p w14:paraId="459DC174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3360" w:type="dxa"/>
            <w:hideMark/>
          </w:tcPr>
          <w:p w14:paraId="50135A41" w14:textId="77777777" w:rsidR="00064F37" w:rsidRPr="00F4566A" w:rsidRDefault="00064F37" w:rsidP="008E428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</w:tbl>
    <w:p w14:paraId="72850F93" w14:textId="77777777" w:rsidR="00A26810" w:rsidRDefault="00A26810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E7B3DE3" w14:textId="0E190FEF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9021AC9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Zadužuje se Jedinstveni upravni odjel Općine Brtonigla za isplatu sredstava za prigodne darove iz točke I. ove Odluke ,a temelju pojedinih računa, koristeći sredstva osigurana u Proračunu Općine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za 2023. godinu Akt. A100863 Ostale materijalne prigodne potpore.</w:t>
      </w:r>
    </w:p>
    <w:p w14:paraId="20CA6B63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0866AB1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0FB7C4D9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Ova Odluka stupa na snagu danom donošenja.</w:t>
      </w:r>
    </w:p>
    <w:p w14:paraId="6E79F3E3" w14:textId="77777777" w:rsidR="00064F37" w:rsidRPr="00F4566A" w:rsidRDefault="00064F37" w:rsidP="00F4566A">
      <w:pPr>
        <w:rPr>
          <w:rFonts w:ascii="Arial" w:hAnsi="Arial" w:cs="Arial"/>
          <w:sz w:val="24"/>
          <w:szCs w:val="24"/>
          <w:lang w:val="hr-HR"/>
        </w:rPr>
      </w:pPr>
    </w:p>
    <w:p w14:paraId="578E4705" w14:textId="77777777" w:rsidR="00064F37" w:rsidRPr="00F4566A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84778E4" w14:textId="77777777" w:rsidR="00064F37" w:rsidRPr="00F4566A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OPĆINSKI NAČELNIK OPĆINE BRTONIGLA – VERTENEGLIO</w:t>
      </w:r>
    </w:p>
    <w:p w14:paraId="38F56FC9" w14:textId="36141805" w:rsidR="00064F37" w:rsidRPr="00F4566A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="00F4566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F4566A">
        <w:rPr>
          <w:rFonts w:ascii="Arial" w:hAnsi="Arial" w:cs="Arial"/>
          <w:sz w:val="24"/>
          <w:szCs w:val="24"/>
          <w:lang w:val="hr-HR"/>
        </w:rPr>
        <w:t>. v.r.</w:t>
      </w:r>
    </w:p>
    <w:p w14:paraId="3A0EA8AE" w14:textId="5AFE384E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294F0C05" w14:textId="588CEDA3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31856D8B" w14:textId="66C8337A" w:rsidR="00064F37" w:rsidRPr="00F4566A" w:rsidRDefault="00064F37" w:rsidP="00064F37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p w14:paraId="296BC230" w14:textId="6D9F80A4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1B171249" w14:textId="5F2533FD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72378CCE" w14:textId="17DB7FCE" w:rsidR="00064F37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 temelju članka 25. Uredbe o uredskom poslovanju („Narodne novine“ broj: 75/21), i članka   52. Statuta Općine Brtonigla-Verteneglio (Službene novine Općine Brtonigla-Verteneglio broj: 03/18, 03/21,07/21-pročišćeni tekst, 165/22), Načelnik Općine Brtonigla-Verteneglio, donosi </w:t>
      </w:r>
    </w:p>
    <w:p w14:paraId="5AC2CC63" w14:textId="77777777" w:rsidR="00F4566A" w:rsidRPr="00F4566A" w:rsidRDefault="00F4566A" w:rsidP="00064F3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821C0E2" w14:textId="77777777" w:rsidR="00064F37" w:rsidRPr="00F4566A" w:rsidRDefault="00064F37" w:rsidP="00064F37">
      <w:pPr>
        <w:tabs>
          <w:tab w:val="left" w:pos="6435"/>
        </w:tabs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P L A N</w:t>
      </w:r>
    </w:p>
    <w:p w14:paraId="21F1764B" w14:textId="75B36CBD" w:rsidR="00064F37" w:rsidRDefault="00064F37" w:rsidP="00064F37">
      <w:pPr>
        <w:tabs>
          <w:tab w:val="left" w:pos="6435"/>
        </w:tabs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 klasifikacijskih oznaka Općine Brtonigla-Verteneglio za 2023. godinu</w:t>
      </w:r>
    </w:p>
    <w:p w14:paraId="7F5F960D" w14:textId="77777777" w:rsidR="00A26810" w:rsidRDefault="00A26810" w:rsidP="00064F37">
      <w:pPr>
        <w:tabs>
          <w:tab w:val="left" w:pos="6435"/>
        </w:tabs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D91A7B4" w14:textId="77777777" w:rsidR="00F4566A" w:rsidRPr="00F4566A" w:rsidRDefault="00F4566A" w:rsidP="00064F37">
      <w:pPr>
        <w:tabs>
          <w:tab w:val="left" w:pos="6435"/>
        </w:tabs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753ED11" w14:textId="77777777" w:rsidR="00064F37" w:rsidRPr="00F4566A" w:rsidRDefault="00064F37" w:rsidP="00064F37">
      <w:pPr>
        <w:spacing w:line="120" w:lineRule="auto"/>
        <w:rPr>
          <w:rFonts w:ascii="Arial" w:hAnsi="Arial" w:cs="Arial"/>
          <w:sz w:val="24"/>
          <w:szCs w:val="24"/>
          <w:lang w:val="hr-HR"/>
        </w:rPr>
      </w:pPr>
    </w:p>
    <w:p w14:paraId="79BA8C80" w14:textId="77777777" w:rsidR="00064F37" w:rsidRPr="00F4566A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Članak 1.</w:t>
      </w:r>
    </w:p>
    <w:p w14:paraId="04ACF6DA" w14:textId="6261C4B0" w:rsidR="00064F37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Ovim Planom klasifikacijskih oznaka Općine Brtonigla-Verteneglio za 2023. godinu (daljnjem tekstu: Plan), utvrđuju se klasifikacijske oznake Općine Brtonigla-Verteneglio, Jedinstvenog upravnog odjela.</w:t>
      </w:r>
    </w:p>
    <w:p w14:paraId="5BC38288" w14:textId="77777777" w:rsidR="00F4566A" w:rsidRPr="00F4566A" w:rsidRDefault="00F4566A" w:rsidP="00064F3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A86AF7B" w14:textId="77777777" w:rsidR="00064F37" w:rsidRPr="00F4566A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Članak 2.</w:t>
      </w:r>
    </w:p>
    <w:p w14:paraId="1C06FAEC" w14:textId="7E27E7E6" w:rsidR="00064F37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Načelnik Općine Brtonigla-Verteneglio donosi Plan klasifikacijskih oznaka koji obuhvaća poslove iz djelokruga rada Općine Brtonigla-Verteneglio. </w:t>
      </w:r>
    </w:p>
    <w:p w14:paraId="5BF85F02" w14:textId="77777777" w:rsidR="00F4566A" w:rsidRPr="00F4566A" w:rsidRDefault="00F4566A" w:rsidP="00064F3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2D4DF50" w14:textId="77777777" w:rsidR="00064F37" w:rsidRPr="00F4566A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Članak 3.</w:t>
      </w:r>
    </w:p>
    <w:p w14:paraId="4B87E703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Planom se utvrđuju klasifikacijske oznake po sadržaju i broju dosjea, koji proizlaze iz djelokruga poslovanja Općine, a koristit će se u određivanju klasifikacijske oznake, i to kako slijedi:</w:t>
      </w:r>
    </w:p>
    <w:p w14:paraId="37B64DF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 / DRŽAVA I DRUŠTVO, USTROJSTVO DRŽ. VLASTI I UPRAVA</w:t>
      </w:r>
    </w:p>
    <w:p w14:paraId="67D9911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001 (STRATEŠKO PLANIRANJE)</w:t>
      </w:r>
    </w:p>
    <w:p w14:paraId="20A0C89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001-01  -općenito strateško planiranje</w:t>
      </w:r>
    </w:p>
    <w:p w14:paraId="533C5ED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E10107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002 (PRAVNI SUSTAV)</w:t>
      </w:r>
    </w:p>
    <w:p w14:paraId="59555AD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002-01  - razvoj pravnog sustava</w:t>
      </w:r>
    </w:p>
    <w:p w14:paraId="3A8A8BE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025CD5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003 (DRŽAVNA IMOVINA)</w:t>
      </w:r>
    </w:p>
    <w:p w14:paraId="7542A9A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003-01 – državna imovina, ostalo</w:t>
      </w:r>
    </w:p>
    <w:p w14:paraId="1973C7B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9C23D3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004 (LJUDSKA PRAVA I TEMELJNE SLOBODE)</w:t>
      </w:r>
    </w:p>
    <w:p w14:paraId="7BB2DFC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004-01 - temeljne slobode</w:t>
      </w:r>
    </w:p>
    <w:p w14:paraId="1840117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004-02 – zaštita prava 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inter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djece</w:t>
      </w:r>
    </w:p>
    <w:p w14:paraId="6CE9D36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004-03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zaš.prava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i 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inter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osoba s invaliditetom</w:t>
      </w:r>
    </w:p>
    <w:p w14:paraId="6160B8F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004-04 – ostalo</w:t>
      </w:r>
    </w:p>
    <w:p w14:paraId="56A5AB5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CAACB8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005 – 01 – nacionalna sigurnost ostalo</w:t>
      </w:r>
    </w:p>
    <w:p w14:paraId="2F4E9FE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658708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006-01 – političke stranke, općenito</w:t>
      </w:r>
    </w:p>
    <w:p w14:paraId="39E1B33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2A4825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007 -  USTANOVE</w:t>
      </w:r>
    </w:p>
    <w:p w14:paraId="1C2A3DF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007-01 – osnivanje</w:t>
      </w:r>
    </w:p>
    <w:p w14:paraId="1B991E0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007-02 – ustroj 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djel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Ustanova</w:t>
      </w:r>
    </w:p>
    <w:p w14:paraId="5C22BE5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007-03 – imenovanje i razrješenje čl. upravnih vijeća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ust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3BEC5BA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007-04 – ostalo</w:t>
      </w:r>
    </w:p>
    <w:p w14:paraId="758600C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0D8684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008 - INFORMIRANJE</w:t>
      </w:r>
    </w:p>
    <w:p w14:paraId="79241B4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008-01 – pristup informacijama</w:t>
      </w:r>
    </w:p>
    <w:p w14:paraId="7936EC7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008-02 – ostalo</w:t>
      </w:r>
    </w:p>
    <w:p w14:paraId="4B1BBA7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1CCA06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009-01 – zaštita osobnih podataka (općenito)</w:t>
      </w:r>
    </w:p>
    <w:p w14:paraId="2233367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1BE186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</w:t>
      </w:r>
      <w:r w:rsidRPr="00F4566A">
        <w:rPr>
          <w:rFonts w:ascii="Arial" w:hAnsi="Arial" w:cs="Arial"/>
          <w:sz w:val="24"/>
          <w:szCs w:val="24"/>
          <w:lang w:val="hr-HR"/>
        </w:rPr>
        <w:tab/>
        <w:t>- DRŽAVNO UREĐENJE</w:t>
      </w:r>
    </w:p>
    <w:p w14:paraId="14BBF53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9BB6D9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010 – GRB,ZASTAVA I HIMNA</w:t>
      </w:r>
    </w:p>
    <w:p w14:paraId="76670FB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010-01 – ostalo</w:t>
      </w:r>
    </w:p>
    <w:p w14:paraId="6AD1E61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1751D0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011 – USTAV, ZAKON I DR. PROPISI</w:t>
      </w:r>
    </w:p>
    <w:p w14:paraId="54E78E8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011-01 – ustav</w:t>
      </w:r>
    </w:p>
    <w:p w14:paraId="52549E7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011-02 – zakoni i dr. propisi</w:t>
      </w:r>
    </w:p>
    <w:p w14:paraId="13506D5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011-03 – objavljivanje</w:t>
      </w:r>
    </w:p>
    <w:p w14:paraId="0F7F4CD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011-03 – ostalo</w:t>
      </w:r>
    </w:p>
    <w:p w14:paraId="21B4A53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A32C3D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012 – IZBORNI SUSTAV</w:t>
      </w:r>
    </w:p>
    <w:p w14:paraId="788EC91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012-01 – registar birača</w:t>
      </w:r>
    </w:p>
    <w:p w14:paraId="18C48E7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012-02 – provedba izbora</w:t>
      </w:r>
    </w:p>
    <w:p w14:paraId="4799ECF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012-03 – financiranje političkih aktivnosti,</w:t>
      </w:r>
    </w:p>
    <w:p w14:paraId="77242D4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012-4  - ostalo</w:t>
      </w:r>
    </w:p>
    <w:p w14:paraId="41EAA29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16C369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013 – REFERENDUM I DR. OBLICI SUDJELOVANJA GRAĐANA U OBAVLJANJU DRŽ. VLASTI I LOK. I POD. (REG.) SAMOUPRAVE</w:t>
      </w:r>
    </w:p>
    <w:p w14:paraId="0F76765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013-01 – referendum i dr. oblici osobnog sudjelovanja građana</w:t>
      </w:r>
    </w:p>
    <w:p w14:paraId="4EA62E9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013-02 – savjetovanje sa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zainteres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Javnošću</w:t>
      </w:r>
    </w:p>
    <w:p w14:paraId="5856019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013-03 – narodne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inicij.za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raspis.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refer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7686DFA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013-04 – ostalo</w:t>
      </w:r>
    </w:p>
    <w:p w14:paraId="2F40056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61C2F8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014 – TERITORIJALNA RAZGRANIČENJA</w:t>
      </w:r>
    </w:p>
    <w:p w14:paraId="425882E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014-01 – državna granica</w:t>
      </w:r>
    </w:p>
    <w:p w14:paraId="58A35DA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014-02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podr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županija</w:t>
      </w:r>
    </w:p>
    <w:p w14:paraId="0E4C487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014-03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podr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gradova i općina te pod. mjesnih odbora</w:t>
      </w:r>
    </w:p>
    <w:p w14:paraId="1F85396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014-04 – ostalo</w:t>
      </w:r>
    </w:p>
    <w:p w14:paraId="54F6F58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136648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015 – HRVATI IZVAN REPUBLIKE HRVATSKE</w:t>
      </w:r>
    </w:p>
    <w:p w14:paraId="3EBC88F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015-01 –ostalo</w:t>
      </w:r>
    </w:p>
    <w:p w14:paraId="61DFE68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59B2DE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016 – NACIONALNE MANJINE</w:t>
      </w:r>
    </w:p>
    <w:p w14:paraId="0D3D73A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016-01 – prava nacionalnih manjina</w:t>
      </w:r>
    </w:p>
    <w:p w14:paraId="098A9AF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568ED7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</w:t>
      </w:r>
      <w:r w:rsidRPr="00F4566A">
        <w:rPr>
          <w:rFonts w:ascii="Arial" w:hAnsi="Arial" w:cs="Arial"/>
          <w:sz w:val="24"/>
          <w:szCs w:val="24"/>
          <w:lang w:val="hr-HR"/>
        </w:rPr>
        <w:tab/>
        <w:t>/ TIJELA DRŽAVNE VLASTI I DR. JAVNOPRAVNA TIJELA</w:t>
      </w:r>
    </w:p>
    <w:p w14:paraId="456BF83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020 – PREDSJEDNIK REP. HRV.</w:t>
      </w:r>
    </w:p>
    <w:p w14:paraId="5A1DBF4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020-01 – ostalo</w:t>
      </w:r>
    </w:p>
    <w:p w14:paraId="423FDF3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762DAF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021 – HRV. SABOR</w:t>
      </w:r>
    </w:p>
    <w:p w14:paraId="1677AA2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021-01 – ostalo</w:t>
      </w:r>
    </w:p>
    <w:p w14:paraId="07C73AE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12BE4F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022 – VLADA RH</w:t>
      </w:r>
    </w:p>
    <w:p w14:paraId="0BFAEBC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022-01 – ostalo</w:t>
      </w:r>
    </w:p>
    <w:p w14:paraId="3433552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055CEA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023 – TIJELA DRŽAVNE UPRAVE</w:t>
      </w:r>
    </w:p>
    <w:p w14:paraId="66E5E84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023-01 – ostalo</w:t>
      </w:r>
    </w:p>
    <w:p w14:paraId="1D0D84F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AB2AF5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024 – JED.LOK. I POD. (REG.) SAMOUPRAVE</w:t>
      </w:r>
    </w:p>
    <w:p w14:paraId="23FCFAD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024-01 – poslovi županije</w:t>
      </w:r>
    </w:p>
    <w:p w14:paraId="3B2EDA7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024-02 – gradova i općina</w:t>
      </w:r>
    </w:p>
    <w:p w14:paraId="0F8036C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024-03 – ustrojstvo</w:t>
      </w:r>
    </w:p>
    <w:p w14:paraId="44C2AD4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024-04 – rad tijela</w:t>
      </w:r>
    </w:p>
    <w:p w14:paraId="7B7DC0E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024-05 – izrada i donošenje akata</w:t>
      </w:r>
    </w:p>
    <w:p w14:paraId="225F18E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024-06 – ostalo</w:t>
      </w:r>
    </w:p>
    <w:p w14:paraId="354BBA8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53F87A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025 – PRAVNE OSOBE S JAVNIM OVLASTIMA</w:t>
      </w:r>
    </w:p>
    <w:p w14:paraId="614353B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025-01 – ostalo</w:t>
      </w:r>
    </w:p>
    <w:p w14:paraId="6EEEF1E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FC3697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026 – DRUGA DRŽAVNA TIJELA</w:t>
      </w:r>
    </w:p>
    <w:p w14:paraId="66B1AA6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026-01 – općenito</w:t>
      </w:r>
    </w:p>
    <w:p w14:paraId="48E3501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3855DC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029 – RADNA TIJELA U SUSTAVU JAVNOPRAVNIH TIJELA</w:t>
      </w:r>
    </w:p>
    <w:p w14:paraId="3E6C3F3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029-01 – općenito</w:t>
      </w:r>
    </w:p>
    <w:p w14:paraId="59C1EE3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FDD31A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</w:t>
      </w:r>
      <w:r w:rsidRPr="00F4566A">
        <w:rPr>
          <w:rFonts w:ascii="Arial" w:hAnsi="Arial" w:cs="Arial"/>
          <w:sz w:val="24"/>
          <w:szCs w:val="24"/>
          <w:lang w:val="hr-HR"/>
        </w:rPr>
        <w:tab/>
        <w:t>/ UPRAVNO POSLOVANJE</w:t>
      </w:r>
    </w:p>
    <w:p w14:paraId="63C8082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030-01 –  organizacija, metode i tehnike rada ,općenito</w:t>
      </w:r>
    </w:p>
    <w:p w14:paraId="0BEC8FB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D521C0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031 - prijemne sl. , sl. tjelesne zaštite i dr. usluge, tehnički i pomoćni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posl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., oznake i obavijesti</w:t>
      </w:r>
    </w:p>
    <w:p w14:paraId="2209E30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031-01 – natpisne 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ogl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ploče</w:t>
      </w:r>
    </w:p>
    <w:p w14:paraId="70575D0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031-02 – održavanje voznog parka</w:t>
      </w:r>
    </w:p>
    <w:p w14:paraId="6297EAE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031-03 – ostalo</w:t>
      </w:r>
    </w:p>
    <w:p w14:paraId="791C277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821ED5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032 –INFORMACIJSKO-DOKUM. POSLOVANJE</w:t>
      </w:r>
    </w:p>
    <w:p w14:paraId="589C2EC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032-01 – stručna literatura i ostalo</w:t>
      </w:r>
    </w:p>
    <w:p w14:paraId="7ABA626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B5DDD6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034 – UPRAVNI POSTUPAK I UPR. SPOR</w:t>
      </w:r>
    </w:p>
    <w:p w14:paraId="3B03F6D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034-01 – opći upravni postupak</w:t>
      </w:r>
    </w:p>
    <w:p w14:paraId="2220521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034-02 – upravni spor</w:t>
      </w:r>
    </w:p>
    <w:p w14:paraId="4CFA35F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034-03 – izdavanja potvrda (općenito)</w:t>
      </w:r>
    </w:p>
    <w:p w14:paraId="35F5170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034-05 – ostalo</w:t>
      </w:r>
    </w:p>
    <w:p w14:paraId="168045C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201908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035 – UREDSKO POSLOVANJE</w:t>
      </w:r>
    </w:p>
    <w:p w14:paraId="21133FF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035-01 – donošenje pl.  klasifikacijskih oznaka i pl. brojčanih oznaka</w:t>
      </w:r>
    </w:p>
    <w:p w14:paraId="7A8A099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035-02 – primjena inf. tehnologije u ured.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posl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1CA0149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035-03 – ostalo</w:t>
      </w:r>
    </w:p>
    <w:p w14:paraId="4443D4F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94E640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036 – UPRAVLJANJE DOKUMENTIRANIM GRADIVOM</w:t>
      </w:r>
    </w:p>
    <w:p w14:paraId="4F5FEE8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036-01 – čuvanje gr.</w:t>
      </w:r>
    </w:p>
    <w:p w14:paraId="2E4F963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036-02 – izlučivanje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dokum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gr.</w:t>
      </w:r>
    </w:p>
    <w:p w14:paraId="3E43045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036-03 – predaja arhivskog gr. nadležnom arhivu</w:t>
      </w:r>
    </w:p>
    <w:p w14:paraId="2C0A4C3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036-04 – ostalo</w:t>
      </w:r>
    </w:p>
    <w:p w14:paraId="221A557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74E53C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037 – OVJERE</w:t>
      </w:r>
    </w:p>
    <w:p w14:paraId="42F1026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037-01 – ovjere potpisa</w:t>
      </w:r>
    </w:p>
    <w:p w14:paraId="32F65F6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037-02 – ostalo</w:t>
      </w:r>
    </w:p>
    <w:p w14:paraId="30B76D9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7F39B3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038 – PEČATI, ŽIGOVI I ŠTAMBILJI</w:t>
      </w:r>
    </w:p>
    <w:p w14:paraId="2796354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038-01 – odobrenje za izradu pečata i žigova s grb. RH</w:t>
      </w:r>
    </w:p>
    <w:p w14:paraId="48874D7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038-02 – upotreba</w:t>
      </w:r>
    </w:p>
    <w:p w14:paraId="09B2E80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038-03 – čuvanje i uništavanje</w:t>
      </w:r>
    </w:p>
    <w:p w14:paraId="2F7C37A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038-04 – izrada štambilja</w:t>
      </w:r>
    </w:p>
    <w:p w14:paraId="4B70A73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038-05 – ostalo</w:t>
      </w:r>
    </w:p>
    <w:p w14:paraId="3BCC9C4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3938CA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04</w:t>
      </w:r>
      <w:r w:rsidRPr="00F4566A">
        <w:rPr>
          <w:rFonts w:ascii="Arial" w:hAnsi="Arial" w:cs="Arial"/>
          <w:sz w:val="24"/>
          <w:szCs w:val="24"/>
          <w:lang w:val="hr-HR"/>
        </w:rPr>
        <w:tab/>
        <w:t>/ UPRAVNI, INSP. I DR. NADZORI U JAVNOPRAVNIM TIJELIMA</w:t>
      </w:r>
    </w:p>
    <w:p w14:paraId="3E87EC7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040 – NADZOR NAD ZAKONITOŠĆU AKATA</w:t>
      </w:r>
    </w:p>
    <w:p w14:paraId="7F87462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040-01 – nadzor zakon. općih 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pojed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akata</w:t>
      </w:r>
    </w:p>
    <w:p w14:paraId="039A42F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040-02 – ostalo</w:t>
      </w:r>
    </w:p>
    <w:p w14:paraId="5007FBF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D5ACED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041 – NADZOR NAD ZAKONITOŠĆU RADA</w:t>
      </w:r>
    </w:p>
    <w:p w14:paraId="7FBE9F5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041-01 – način rada tijela jed.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iok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i pod. (reg.)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samoup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4EF4C3F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041-02 – ostalo</w:t>
      </w:r>
    </w:p>
    <w:p w14:paraId="1F0FE86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052837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042 – UNUTARNJE KONTROLE U JAVNOM SEKTORU I  REVIZIJA</w:t>
      </w:r>
    </w:p>
    <w:p w14:paraId="3889545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042-01 – sustav unutar.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kontr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0775D36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042-02 – ostalo</w:t>
      </w:r>
    </w:p>
    <w:p w14:paraId="4E3C77B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0C9FBD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043 – UPRAVNA INSPEKCIJA</w:t>
      </w:r>
    </w:p>
    <w:p w14:paraId="5FCEC50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043-01 – općenito</w:t>
      </w:r>
    </w:p>
    <w:p w14:paraId="1A68EB7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61F193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05</w:t>
      </w:r>
      <w:r w:rsidRPr="00F4566A">
        <w:rPr>
          <w:rFonts w:ascii="Arial" w:hAnsi="Arial" w:cs="Arial"/>
          <w:sz w:val="24"/>
          <w:szCs w:val="24"/>
          <w:lang w:val="hr-HR"/>
        </w:rPr>
        <w:tab/>
        <w:t>/ PREDSTAVKE, MOLBE , PRIJEDLOZI I PRITUŽBE</w:t>
      </w:r>
    </w:p>
    <w:p w14:paraId="32162D2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050-01 – predstavke 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prit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građana</w:t>
      </w:r>
    </w:p>
    <w:p w14:paraId="17CF7F3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050-02 – ostalo</w:t>
      </w:r>
    </w:p>
    <w:p w14:paraId="0E5074D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052 -01  - ostale predstavke i pritužbe</w:t>
      </w:r>
    </w:p>
    <w:p w14:paraId="3F9E37D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053-01 – molba 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prijed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upućeni 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javnopr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tijelima</w:t>
      </w:r>
    </w:p>
    <w:p w14:paraId="33D1ED2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782EEA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06</w:t>
      </w:r>
      <w:r w:rsidRPr="00F4566A">
        <w:rPr>
          <w:rFonts w:ascii="Arial" w:hAnsi="Arial" w:cs="Arial"/>
          <w:sz w:val="24"/>
          <w:szCs w:val="24"/>
          <w:lang w:val="hr-HR"/>
        </w:rPr>
        <w:tab/>
        <w:t>/ ODLIKOVANJA, JAVNE NAGRADE I PRIZNANJA</w:t>
      </w:r>
    </w:p>
    <w:p w14:paraId="1509F9C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060 -01 – postupak odlikovanja domaćih pravnih i fizičkih osoba</w:t>
      </w:r>
    </w:p>
    <w:p w14:paraId="3ABEEB0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061 - 01 – javne nagrade i priznanja, općenito</w:t>
      </w:r>
    </w:p>
    <w:p w14:paraId="494A5E4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510A11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 / RAD I RADNI ODNOSI</w:t>
      </w:r>
    </w:p>
    <w:p w14:paraId="2A01BA0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10 – ZAPOŠLJAVANJE</w:t>
      </w:r>
    </w:p>
    <w:p w14:paraId="1F49F52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100 -01 – politika zapošljavanja</w:t>
      </w:r>
    </w:p>
    <w:p w14:paraId="734FDBB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100-02 – ostalo</w:t>
      </w:r>
    </w:p>
    <w:p w14:paraId="59AD254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27B929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101-01- kretanje zaposlenosti, općenito</w:t>
      </w:r>
    </w:p>
    <w:p w14:paraId="39B4AD5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102-01 -  nezaposlenost, općenito</w:t>
      </w:r>
    </w:p>
    <w:p w14:paraId="636A925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103-01 – usmjeravanje u zanimanju, općenito</w:t>
      </w:r>
    </w:p>
    <w:p w14:paraId="0A7CBBC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E3C35D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6E9E7E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 / RADNI ODNOSI</w:t>
      </w:r>
    </w:p>
    <w:p w14:paraId="2671388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110-01 – zaposleni u javnom sektoru, općenito</w:t>
      </w:r>
    </w:p>
    <w:p w14:paraId="609300D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2950C5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112-01 – radni odnos na određeno ili neodređeno vrijeme</w:t>
      </w:r>
    </w:p>
    <w:p w14:paraId="2B07D26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112-02 – prijem u službu na određeno ili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neodr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Vrijeme</w:t>
      </w:r>
    </w:p>
    <w:p w14:paraId="661EAC7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112-03 – prestanak službe</w:t>
      </w:r>
    </w:p>
    <w:p w14:paraId="41CBC1F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112-04 – stavljanje na raspolaganje, premještaji, napredovanja</w:t>
      </w:r>
    </w:p>
    <w:p w14:paraId="40DD5EC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112-05 – ugovor o djelu, autorsko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dj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dopunski rad</w:t>
      </w:r>
    </w:p>
    <w:p w14:paraId="0788B7C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112-06 – ostalo</w:t>
      </w:r>
    </w:p>
    <w:p w14:paraId="23001B5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6250F8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113-01 – radno vrijeme, odmori, dopusti, bolovanja</w:t>
      </w:r>
    </w:p>
    <w:p w14:paraId="66D26A3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113-02 – obustave rada</w:t>
      </w:r>
    </w:p>
    <w:p w14:paraId="3142941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113-03 – ostalo</w:t>
      </w:r>
    </w:p>
    <w:p w14:paraId="6237AF0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D41E79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114-01 – radni sporovi</w:t>
      </w:r>
    </w:p>
    <w:p w14:paraId="345DB1F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114-02 – disciplinska odgovornost i postupak</w:t>
      </w:r>
    </w:p>
    <w:p w14:paraId="0980459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114-03 – ostalo</w:t>
      </w:r>
    </w:p>
    <w:p w14:paraId="18FA7FE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D0AB1A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115-01- zaštita na radu</w:t>
      </w:r>
    </w:p>
    <w:p w14:paraId="7E4DB4C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115-02 – ozljede na radu</w:t>
      </w:r>
    </w:p>
    <w:p w14:paraId="061DD63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115-03 – ostalo</w:t>
      </w:r>
    </w:p>
    <w:p w14:paraId="41B0E42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A2DD85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116 -01 – inspekcijski poslovi u pod. rada</w:t>
      </w:r>
    </w:p>
    <w:p w14:paraId="0BD1DE4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116-02 – ostalo</w:t>
      </w:r>
    </w:p>
    <w:p w14:paraId="0D48D44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E04B87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117-01 - minuli rad</w:t>
      </w:r>
    </w:p>
    <w:p w14:paraId="562616D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117-02 – evidencije o radnom stažu</w:t>
      </w:r>
    </w:p>
    <w:p w14:paraId="0E47B70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117-03 – ostalo</w:t>
      </w:r>
    </w:p>
    <w:p w14:paraId="7045A83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B52241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118-01 – stručna sprema</w:t>
      </w:r>
    </w:p>
    <w:p w14:paraId="593E3F9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118-01 ostalo</w:t>
      </w:r>
    </w:p>
    <w:p w14:paraId="4419A20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668AB4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12 / PLAĆE</w:t>
      </w:r>
    </w:p>
    <w:p w14:paraId="18805F8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FDD542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120-01 – utvrđivanje plaće</w:t>
      </w:r>
    </w:p>
    <w:p w14:paraId="38F1FFA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120-01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raspoređ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I raspodjela plaće</w:t>
      </w:r>
    </w:p>
    <w:p w14:paraId="36EABA2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120-03 – dodaci na plaću</w:t>
      </w:r>
    </w:p>
    <w:p w14:paraId="65F48BB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120-04 – ostalo</w:t>
      </w:r>
    </w:p>
    <w:p w14:paraId="71A0B6A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D8B45C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121-01 – ostala primanja po osnovi rada</w:t>
      </w:r>
    </w:p>
    <w:p w14:paraId="2301F1D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121-02 – regres</w:t>
      </w:r>
    </w:p>
    <w:p w14:paraId="1CA77E3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121-03 – pomoć u slučaju smrti</w:t>
      </w:r>
    </w:p>
    <w:p w14:paraId="60A1541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121-04 – ostalo</w:t>
      </w:r>
    </w:p>
    <w:p w14:paraId="282440A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1D17DB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13 / STRUČNO USAVRŠAVANJE OSPOSOBLJAVANJE</w:t>
      </w:r>
    </w:p>
    <w:p w14:paraId="2CD0CC0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12F9CE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130-01 – tečajevi, savjetovanja i seminari</w:t>
      </w:r>
    </w:p>
    <w:p w14:paraId="7AA42A6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130-02 – ostalo</w:t>
      </w:r>
    </w:p>
    <w:p w14:paraId="06FAB5D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B1FA50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131 -01 – specijalizacije i dr. str. usavršavanja</w:t>
      </w:r>
    </w:p>
    <w:p w14:paraId="680B74F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A92AC4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132-01 – vježbenici, pripravnici i str. praksa, ostalo</w:t>
      </w:r>
    </w:p>
    <w:p w14:paraId="07E8E2E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133-01 – državni ispit</w:t>
      </w:r>
    </w:p>
    <w:p w14:paraId="0C54DAE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133-02 – drugi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isp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2E5FCCB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C3CF2F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14 /MIROVINSKO I INV. OSIGURANJE</w:t>
      </w:r>
    </w:p>
    <w:p w14:paraId="394235A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C109FB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140-01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mirov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osig.i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mirovina po osnovi godina života i radnog staža</w:t>
      </w:r>
    </w:p>
    <w:p w14:paraId="64CCA9E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140-02 – ostalo</w:t>
      </w:r>
    </w:p>
    <w:p w14:paraId="1A9E6B5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A87D3F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141-01 – invalidsko osiguranje i ostalo</w:t>
      </w:r>
    </w:p>
    <w:p w14:paraId="57DADCB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142-01 – ostala primanja po osnovi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mirov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osig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0252C86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143-01 – doplatak za djecu</w:t>
      </w:r>
    </w:p>
    <w:p w14:paraId="3CDEE26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DA11C4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15 / SINDIKATI, UDRUGE POSL. I KOLEKTIVNI UGOVORI</w:t>
      </w:r>
    </w:p>
    <w:p w14:paraId="38C5E45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AD5F20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150-01 – sindikati, općenito</w:t>
      </w:r>
    </w:p>
    <w:p w14:paraId="1CB33CF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151-01 – udruge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poslod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.,općenito</w:t>
      </w:r>
    </w:p>
    <w:p w14:paraId="233635E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152-01 – kolektivni ugovori, općenito</w:t>
      </w:r>
    </w:p>
    <w:p w14:paraId="71BDDF6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 / UNUTARNJI POSLOVI</w:t>
      </w:r>
    </w:p>
    <w:p w14:paraId="1C2FD35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1CAE27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21 – JAVNA SIGURNOST</w:t>
      </w:r>
    </w:p>
    <w:p w14:paraId="0F5E6B0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210-01 – uprava policije, ostalo</w:t>
      </w:r>
    </w:p>
    <w:p w14:paraId="343D0B8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211-01- sigurnost u prometu, ostalo</w:t>
      </w:r>
    </w:p>
    <w:p w14:paraId="24EF993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214-01 – poslovi suzbijanja općeg kriminaliteta, ostalo</w:t>
      </w:r>
    </w:p>
    <w:p w14:paraId="16D60A7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215-01 – putne isprave, općenito</w:t>
      </w:r>
    </w:p>
    <w:p w14:paraId="2C5CE44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2AF531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22 / OSOBNA STANJA GRAĐANA</w:t>
      </w:r>
    </w:p>
    <w:p w14:paraId="1B13492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220-01 -  prijava prebivališta</w:t>
      </w:r>
    </w:p>
    <w:p w14:paraId="4DEA7F6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220-02 – ostalo</w:t>
      </w:r>
    </w:p>
    <w:p w14:paraId="3825F37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2FA422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223-01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matičarstvo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općenito</w:t>
      </w:r>
    </w:p>
    <w:p w14:paraId="75C77EF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224-01 – državljanstvo, općenito</w:t>
      </w:r>
    </w:p>
    <w:p w14:paraId="015DE20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9B517C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 23 /OSTALI UNUTARNJI POSLOVI</w:t>
      </w:r>
    </w:p>
    <w:p w14:paraId="035D58E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230-01 – građanske inicijative i ostalo</w:t>
      </w:r>
    </w:p>
    <w:p w14:paraId="2F294D3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230-02 – udruge</w:t>
      </w:r>
    </w:p>
    <w:p w14:paraId="5E83C8E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231-01- javna okupljanja, ostalo</w:t>
      </w:r>
    </w:p>
    <w:p w14:paraId="00C0060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1B4E9B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24 / SUSTAV CIVILNE ZAŠTITE</w:t>
      </w:r>
    </w:p>
    <w:p w14:paraId="7476751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240-01 – civilna zaštita, općenito</w:t>
      </w:r>
    </w:p>
    <w:p w14:paraId="7F7691F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245-01 – zaštite od požara i eksplozija, ostalo</w:t>
      </w:r>
    </w:p>
    <w:p w14:paraId="02CBEF1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49FAD7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25 / VATROGASTVO</w:t>
      </w:r>
    </w:p>
    <w:p w14:paraId="5CCE172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250-01 –ustrojavanje i ostalo</w:t>
      </w:r>
    </w:p>
    <w:p w14:paraId="695B261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251 -01- zapovijedanje i ostalo</w:t>
      </w:r>
    </w:p>
    <w:p w14:paraId="68D1CC1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3 / GOSPODARSTVO</w:t>
      </w:r>
    </w:p>
    <w:p w14:paraId="538ECED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8A1009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30 / GOSPODARSKI SUSTAV I EKONOMSKA POLITIKA</w:t>
      </w:r>
    </w:p>
    <w:p w14:paraId="439F8FF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B62058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300-01- poticanje stvaralaštva u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indust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i trgovini i ostalo</w:t>
      </w:r>
    </w:p>
    <w:p w14:paraId="5A7A612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301-01 – gospodarska kretanja u lok. Jed.</w:t>
      </w:r>
    </w:p>
    <w:p w14:paraId="23EF25D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301-02 – ostalo</w:t>
      </w:r>
    </w:p>
    <w:p w14:paraId="288A58F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E8371E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302-01 – razvoj 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unapređ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konkurent.  hrva. gospodarstva</w:t>
      </w:r>
    </w:p>
    <w:p w14:paraId="73B5FFB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302-02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stategija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olakšavanja i poticanja ulaganja i izvoza i ostalo</w:t>
      </w:r>
    </w:p>
    <w:p w14:paraId="281FE3E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A77C9D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303-01 – gospodarska suradnja</w:t>
      </w:r>
    </w:p>
    <w:p w14:paraId="1087600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303-02 – ostalo</w:t>
      </w:r>
    </w:p>
    <w:p w14:paraId="347AB57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291864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304-01 – područja od posebne državne skrbi </w:t>
      </w:r>
    </w:p>
    <w:p w14:paraId="03D9340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304-02 – otoci</w:t>
      </w:r>
    </w:p>
    <w:p w14:paraId="3EADA90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304-03 – ostalo</w:t>
      </w:r>
    </w:p>
    <w:p w14:paraId="273ABCD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36ABC7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306-01 –mjere ekonomske politike</w:t>
      </w:r>
    </w:p>
    <w:p w14:paraId="00CD554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306-02 – ostalo</w:t>
      </w:r>
    </w:p>
    <w:p w14:paraId="604D978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BB9FC5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307-01 – tržišna politika</w:t>
      </w:r>
    </w:p>
    <w:p w14:paraId="4913728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307-02 – ostalo</w:t>
      </w:r>
    </w:p>
    <w:p w14:paraId="0A1E3AE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44C5914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31 / INDUSTRIJA, RUDARSTVO I PODUZ.</w:t>
      </w:r>
    </w:p>
    <w:p w14:paraId="6A63D5F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31552C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310-01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industija</w:t>
      </w:r>
      <w:proofErr w:type="spellEnd"/>
    </w:p>
    <w:p w14:paraId="34149C0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310-02 – ostalo</w:t>
      </w:r>
    </w:p>
    <w:p w14:paraId="15B2207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311-01 – malo i srednje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poduz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6D954FD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311-02 – ostalo</w:t>
      </w:r>
    </w:p>
    <w:p w14:paraId="14251C0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EB0736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32 / POLJOP., ŠUM., VETER., LOVSTVO, RIB., VODNO GOSP. I ZAŠTITA MORA TE STOČARSTVO</w:t>
      </w:r>
    </w:p>
    <w:p w14:paraId="02475DB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320-01 – poljoprivredno zemljište</w:t>
      </w:r>
    </w:p>
    <w:p w14:paraId="06E299D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320-02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poljop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politika</w:t>
      </w:r>
    </w:p>
    <w:p w14:paraId="3E34593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320-03 – tržišna i struk. potpora u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poljo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7950A0B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320-04 – biljna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proizv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i agroekologija</w:t>
      </w:r>
    </w:p>
    <w:p w14:paraId="2531768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320-05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poljop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fitosanitarna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insp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759DC76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320-06 – vinogradarstvo i vinarstvo i ostalo</w:t>
      </w:r>
    </w:p>
    <w:p w14:paraId="40F6AB0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20B2C6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321-01 – šume i šumsko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zamljište</w:t>
      </w:r>
      <w:proofErr w:type="spellEnd"/>
    </w:p>
    <w:p w14:paraId="11B2C8C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321-02 – šumarska inspekcija i ostalo (komisija za borove)</w:t>
      </w:r>
    </w:p>
    <w:p w14:paraId="12CE3D7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D189B4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322-01 – veterinarska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insp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040AC51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322-02 – zaštita životinja</w:t>
      </w:r>
    </w:p>
    <w:p w14:paraId="2C3807A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322-03 - ostalo</w:t>
      </w:r>
    </w:p>
    <w:p w14:paraId="7C8B6F8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C41AB2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323-01 – lovišta i lovna pod.</w:t>
      </w:r>
    </w:p>
    <w:p w14:paraId="4E4F408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323-02 – lovna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inspek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i ostalo</w:t>
      </w:r>
    </w:p>
    <w:p w14:paraId="516C04B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7FEA43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324-01 - morsko ribarstvo</w:t>
      </w:r>
    </w:p>
    <w:p w14:paraId="3EEFD9B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324-02 – sportski ribolov</w:t>
      </w:r>
    </w:p>
    <w:p w14:paraId="127FBFE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324-03 – ribar.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insp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i ostalo</w:t>
      </w:r>
    </w:p>
    <w:p w14:paraId="49F2083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532E7A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325-01- mora, navodnjavanje i melioracijska odvodnja </w:t>
      </w:r>
    </w:p>
    <w:p w14:paraId="6CED9CD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325-02 -  doprinosi i naknade u vodnom gospodarstvu</w:t>
      </w:r>
    </w:p>
    <w:p w14:paraId="72A63C7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325-03 -ostalo</w:t>
      </w:r>
    </w:p>
    <w:p w14:paraId="6E6A9E2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B4176C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326-01 – stanje stočarstva</w:t>
      </w:r>
    </w:p>
    <w:p w14:paraId="6975ECC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326-02 – programi  razvoja stočarstva i ostalo</w:t>
      </w:r>
    </w:p>
    <w:p w14:paraId="6C099B9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7A3792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33 / TRGOVINA, UGOST. I TURIZAM</w:t>
      </w:r>
    </w:p>
    <w:p w14:paraId="656C948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330-01 – unutarnja trg., prodavaonice i prodajni lanci</w:t>
      </w:r>
    </w:p>
    <w:p w14:paraId="118AEF7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330-02 – ostalo</w:t>
      </w:r>
    </w:p>
    <w:p w14:paraId="1A1060D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160316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331-01 – vanjska trg., izvoz</w:t>
      </w:r>
    </w:p>
    <w:p w14:paraId="6254550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331-02 – uvoz</w:t>
      </w:r>
    </w:p>
    <w:p w14:paraId="584F874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331-03 – ostalo</w:t>
      </w:r>
    </w:p>
    <w:p w14:paraId="7E056C8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121910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334-01- Hrvatski turizam</w:t>
      </w:r>
    </w:p>
    <w:p w14:paraId="6FC5512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334-02 – inozemni tur.</w:t>
      </w:r>
    </w:p>
    <w:p w14:paraId="7FC6DA9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334-03 – turistička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insp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i ostalo</w:t>
      </w:r>
    </w:p>
    <w:p w14:paraId="0ABCF7A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E74791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335-01 – ugostiteljska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dj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2556112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335-02 – ostalo</w:t>
      </w:r>
    </w:p>
    <w:p w14:paraId="71DD5FB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4AE833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336-01 – tržišna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insp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45ECBF9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337-01 – zaštita potrošača</w:t>
      </w:r>
    </w:p>
    <w:p w14:paraId="267F62F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005814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34 / PROMET I KOMUNIKACIJA</w:t>
      </w:r>
    </w:p>
    <w:p w14:paraId="6E3CE31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340-01 – izgradnja 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održ.cestovne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infrastrukture</w:t>
      </w:r>
    </w:p>
    <w:p w14:paraId="30E1F8C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340-02 – sigurnost u cestovnom prometu</w:t>
      </w:r>
    </w:p>
    <w:p w14:paraId="68129E5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340-03 – ostalo</w:t>
      </w:r>
    </w:p>
    <w:p w14:paraId="2D50A56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9E7272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342-01 – zaštita mora od onečišćenja s brodova</w:t>
      </w:r>
    </w:p>
    <w:p w14:paraId="03D6EEB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342-02 – morske luke</w:t>
      </w:r>
    </w:p>
    <w:p w14:paraId="6790EEF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342-03 – pomorsko dobro</w:t>
      </w:r>
    </w:p>
    <w:p w14:paraId="3E2C900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342-04 – utvrđivanje granice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pom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dobra</w:t>
      </w:r>
    </w:p>
    <w:p w14:paraId="4E9E915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342-05 – sigurnost plovidbe </w:t>
      </w:r>
    </w:p>
    <w:p w14:paraId="343AC24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342-06 - ostalo</w:t>
      </w:r>
    </w:p>
    <w:p w14:paraId="4D3BC11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86B31A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344-01 – poštanske usluge</w:t>
      </w:r>
    </w:p>
    <w:p w14:paraId="135D74A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344-02 – elektroničke komunikacije</w:t>
      </w:r>
    </w:p>
    <w:p w14:paraId="03518E2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344-03 – ostalo</w:t>
      </w:r>
    </w:p>
    <w:p w14:paraId="6AC7335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708EA1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35 / PROSTORNO UREĐENJE, ZAŠTITA OKOLIŠA I PRIRODE</w:t>
      </w:r>
    </w:p>
    <w:p w14:paraId="2C097DB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350-01 – strateški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dokum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prost. uređenja</w:t>
      </w:r>
    </w:p>
    <w:p w14:paraId="032813E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350-02 – prostorni planovi</w:t>
      </w:r>
    </w:p>
    <w:p w14:paraId="3390FAA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350-03 – provedba prostornih planova</w:t>
      </w:r>
    </w:p>
    <w:p w14:paraId="5BEDDD0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350-04 – uređenje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građ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zemljišta 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imov.instituti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uređ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građ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zem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4F450AA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 xml:space="preserve">350-05 – nadzor iz pod. prost.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uređ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26B713A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350-06 – praćenje stanja u prostoru</w:t>
      </w:r>
    </w:p>
    <w:p w14:paraId="58796C6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350-07 - ostalo</w:t>
      </w:r>
    </w:p>
    <w:p w14:paraId="4540352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B4430E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351 (ZAŠTITA OKOLIŠA)</w:t>
      </w:r>
    </w:p>
    <w:p w14:paraId="1214BA9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351-01 – mjere zaštite okoliša i održivi razvitak</w:t>
      </w:r>
    </w:p>
    <w:p w14:paraId="40467D2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351-01 – studije utjecaja na okoliš</w:t>
      </w:r>
    </w:p>
    <w:p w14:paraId="6B3B521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351-02 – mjere ublaženja i prilagodbe klimatskih promjena</w:t>
      </w:r>
    </w:p>
    <w:p w14:paraId="5DCA681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351-03 – gospodarenje otpadom</w:t>
      </w:r>
    </w:p>
    <w:p w14:paraId="390946A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351-04 – poslovi inspekcije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zaš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okoliša </w:t>
      </w:r>
    </w:p>
    <w:p w14:paraId="33E842E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351-05 - ostalo</w:t>
      </w:r>
    </w:p>
    <w:p w14:paraId="705B16F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18C0DE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352 (ZAŠTITA PRIRODE)</w:t>
      </w:r>
    </w:p>
    <w:p w14:paraId="24FDC4D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352-01 – zaštita i očuvanja prirode</w:t>
      </w:r>
    </w:p>
    <w:p w14:paraId="36760E7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352-02 – ekološka mreža</w:t>
      </w:r>
    </w:p>
    <w:p w14:paraId="6A154C8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352-03 – ocjena prihvatljivosti</w:t>
      </w:r>
    </w:p>
    <w:p w14:paraId="4E25054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352-04 – zaštićena područja</w:t>
      </w:r>
    </w:p>
    <w:p w14:paraId="7D4907E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352-05 – divlje vrste i strogo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zaš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vrste</w:t>
      </w:r>
    </w:p>
    <w:p w14:paraId="75C20EB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352-06 – ostalo</w:t>
      </w:r>
    </w:p>
    <w:p w14:paraId="30BACFC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9C0FA2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 / GRADITELJSTVO, KOMUNALNI POSL, PROCJENA VRIJEDNOSTI NEKRETNINA I ENERGETSKA UČINKOVITOST U ZGRADARSTVU</w:t>
      </w:r>
    </w:p>
    <w:p w14:paraId="4B49783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360 (POSLOVI U GRADITELJSTVU)</w:t>
      </w:r>
    </w:p>
    <w:p w14:paraId="5C96C6B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360-01 – poslovi koji se odnose na djelovanje instrumenata i mjera gospodarske politike na razvitak  projektantskih usluga u graditeljstvu 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grad.usluga</w:t>
      </w:r>
      <w:proofErr w:type="spellEnd"/>
    </w:p>
    <w:p w14:paraId="1F51BB9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360-02 – poslovanje  pravnih i fizičkih osoba iz pod. grad.</w:t>
      </w:r>
    </w:p>
    <w:p w14:paraId="1D972FC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360-03 – rad strukovne komore arhitekata i komora inženjera u grad. I prostornom uređenju</w:t>
      </w:r>
    </w:p>
    <w:p w14:paraId="4C11CD6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360-04 – sloboda kretnja građevinskih proizvoda i usluga </w:t>
      </w:r>
    </w:p>
    <w:p w14:paraId="62019A8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360-05 - ostalo</w:t>
      </w:r>
    </w:p>
    <w:p w14:paraId="7292B43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11792A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361 (GRADNJA GRAĐEVINE I OBNOVA)</w:t>
      </w:r>
    </w:p>
    <w:p w14:paraId="00618B8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361-01 – gradnja građevine</w:t>
      </w:r>
    </w:p>
    <w:p w14:paraId="393172E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361-02 – rješenje o tipskom projektu</w:t>
      </w:r>
    </w:p>
    <w:p w14:paraId="3911351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361-03 – građevinska dozvola</w:t>
      </w:r>
    </w:p>
    <w:p w14:paraId="642E470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361-04 – uporabna dozvola</w:t>
      </w:r>
    </w:p>
    <w:p w14:paraId="5E6901E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361-05 – legaliziranje bespravno sagrađenih objekata</w:t>
      </w:r>
    </w:p>
    <w:p w14:paraId="7D7A297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361-06 – tehnički pregledi</w:t>
      </w:r>
    </w:p>
    <w:p w14:paraId="5295CFC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361-07 – ugovori o obnovi </w:t>
      </w:r>
    </w:p>
    <w:p w14:paraId="5851412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361-08 - ostalo</w:t>
      </w:r>
    </w:p>
    <w:p w14:paraId="403CC3D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632E18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362 (GRAĐEVINSKA INSP.)</w:t>
      </w:r>
    </w:p>
    <w:p w14:paraId="1903F07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362-01 – poslovi građevinske inspekcije</w:t>
      </w:r>
    </w:p>
    <w:p w14:paraId="472D8E1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9B1591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363 (KOMUNALNI POSLOVI)</w:t>
      </w:r>
    </w:p>
    <w:p w14:paraId="63B43C9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363-01 – komunalne djelatnosti</w:t>
      </w:r>
    </w:p>
    <w:p w14:paraId="1485809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363-02 – ostalo</w:t>
      </w:r>
    </w:p>
    <w:p w14:paraId="60A3E85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363-03 – komunalna naknada</w:t>
      </w:r>
    </w:p>
    <w:p w14:paraId="0B16361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363-04 – komunalno redarstvo</w:t>
      </w:r>
    </w:p>
    <w:p w14:paraId="6E26D9D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37EF44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364-01 – procjena tržišne vrijednosti nekretnine</w:t>
      </w:r>
    </w:p>
    <w:p w14:paraId="186D267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364-02 – vođenje baze podataka tržišta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nekret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2E69C70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364-03 – ostalo</w:t>
      </w:r>
    </w:p>
    <w:p w14:paraId="2B050D9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BE64C1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365-01 – poslovi vezani uz energetsku učinkovitost u zgradarstvu</w:t>
      </w:r>
    </w:p>
    <w:p w14:paraId="4D01F51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365-02 – energetska obnova zgrade</w:t>
      </w:r>
    </w:p>
    <w:p w14:paraId="5F2401A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365-03 – ostalo</w:t>
      </w:r>
    </w:p>
    <w:p w14:paraId="0360CB3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360215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37/ STAMBENO GOSPODARSTVO, STAMB. ZBRINJAVANJE I STAMBENI ODNOSI</w:t>
      </w:r>
    </w:p>
    <w:p w14:paraId="09EC013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370-01 – stanovi za službene potrebe</w:t>
      </w:r>
    </w:p>
    <w:p w14:paraId="3DF66E9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370-02 – stanovi  na korištenje</w:t>
      </w:r>
    </w:p>
    <w:p w14:paraId="31FCB29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370-03 – prodaja stanova u vlasništvu RH  </w:t>
      </w:r>
    </w:p>
    <w:p w14:paraId="465C967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370-04 – otkup stanova</w:t>
      </w:r>
    </w:p>
    <w:p w14:paraId="69040E0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370-05 – najam stanova</w:t>
      </w:r>
    </w:p>
    <w:p w14:paraId="5B9AACA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370-06 - ostalo</w:t>
      </w:r>
    </w:p>
    <w:p w14:paraId="57DE96E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14EF42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371-01 – stambeno zbrinjavanje</w:t>
      </w:r>
    </w:p>
    <w:p w14:paraId="1CF961C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371-02 – korištenje stanova u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RH</w:t>
      </w:r>
    </w:p>
    <w:p w14:paraId="2628A81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371-03 – uknjižba prava vlasništva na stanovima  i povrati</w:t>
      </w:r>
    </w:p>
    <w:p w14:paraId="00C57F4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371-04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brisovna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očitovanja i brisanje založnog prava</w:t>
      </w:r>
    </w:p>
    <w:p w14:paraId="33B0A97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371-05 – povrat imovine</w:t>
      </w:r>
    </w:p>
    <w:p w14:paraId="1B62694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371-06 – stambeni krediti</w:t>
      </w:r>
    </w:p>
    <w:p w14:paraId="296D20A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371-07 – natječaji i ostalo</w:t>
      </w:r>
    </w:p>
    <w:p w14:paraId="5A8B22D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6C464B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372 (POSLOVNI PROSTOR)</w:t>
      </w:r>
    </w:p>
    <w:p w14:paraId="5758911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372-01 – poslovni prostori koji koriste javnopravna tijela</w:t>
      </w:r>
    </w:p>
    <w:p w14:paraId="7BC37D5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372-02 – zakup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posl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pros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15AD60B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372-03 – otkup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posl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prost.</w:t>
      </w:r>
    </w:p>
    <w:p w14:paraId="3763C66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372-04 – uknjižba prava vlasništva na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posl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prost.</w:t>
      </w:r>
    </w:p>
    <w:p w14:paraId="09BF8F0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372-05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brisovna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očitovanja i brisanje založnog prava</w:t>
      </w:r>
    </w:p>
    <w:p w14:paraId="14DDB93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372-06 – povrat imovine</w:t>
      </w:r>
    </w:p>
    <w:p w14:paraId="191707A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372-07 – natječaji i ostalo</w:t>
      </w:r>
    </w:p>
    <w:p w14:paraId="238DBD5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FA51EA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373 (REPREZENT. OBJ. I OBJ. POD POS. ZAŠ.)</w:t>
      </w:r>
    </w:p>
    <w:p w14:paraId="4C96A08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373-01 – restauriranje objekta pod posebnom zaštitom</w:t>
      </w:r>
    </w:p>
    <w:p w14:paraId="499A028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373-02 – ostalo</w:t>
      </w:r>
    </w:p>
    <w:p w14:paraId="346110C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ACD5A3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38 / GOSPODARSKA DOGAĐANJA, PROMIDŽBA I MARKETING, TEH. RAZVOJ, INTEL. VLASNIŠTVO, STANDARDI I TEH. NORMATIVI</w:t>
      </w:r>
    </w:p>
    <w:p w14:paraId="0309D09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380 (GOSP. DOGAĐANJA)</w:t>
      </w:r>
    </w:p>
    <w:p w14:paraId="2A94BD1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380-01 – gospodarska događanja i ostalo</w:t>
      </w:r>
    </w:p>
    <w:p w14:paraId="27274C6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9AB514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381 (TEHNOLOŠKI RAZVOJ)</w:t>
      </w:r>
    </w:p>
    <w:p w14:paraId="2C5AEC2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381-01 – strategija tehnološkog razvoja</w:t>
      </w:r>
    </w:p>
    <w:p w14:paraId="3722BE0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381-02 – ostalo</w:t>
      </w:r>
    </w:p>
    <w:p w14:paraId="4AE10A4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65429A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382 (PROMIDŽBA I MARKETING)</w:t>
      </w:r>
    </w:p>
    <w:p w14:paraId="55CF8A3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382-01 – poslovi vezani uz promidžbu i marketing</w:t>
      </w:r>
    </w:p>
    <w:p w14:paraId="15F56A6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30064F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384 (INTELEKTUALNO VLASNIŠTVO)</w:t>
      </w:r>
    </w:p>
    <w:p w14:paraId="412D0B6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384-01 – zaštita intelektualnog vlasništva</w:t>
      </w:r>
    </w:p>
    <w:p w14:paraId="781B3B7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384-02 – ostalo</w:t>
      </w:r>
    </w:p>
    <w:p w14:paraId="47C46AC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540BFD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390 (ISTRAŽIVANJE U POD. ENERGETIKE)</w:t>
      </w:r>
    </w:p>
    <w:p w14:paraId="300C5E6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390-01 – istraživanje iz područja električne energije</w:t>
      </w:r>
    </w:p>
    <w:p w14:paraId="658E008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390-02 – ostalo</w:t>
      </w:r>
    </w:p>
    <w:p w14:paraId="13B687C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C84474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391 (STRAT. ENERG. RAZVITKA)</w:t>
      </w:r>
    </w:p>
    <w:p w14:paraId="59AFEC3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391-01 – programi i mjere energetskog razvitka</w:t>
      </w:r>
    </w:p>
    <w:p w14:paraId="4D05463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391-02 – energetska politika</w:t>
      </w:r>
    </w:p>
    <w:p w14:paraId="5E63256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391-03 – elektroprivreda</w:t>
      </w:r>
    </w:p>
    <w:p w14:paraId="1C9E216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391-04 - ostalo</w:t>
      </w:r>
    </w:p>
    <w:p w14:paraId="79744F7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E19B3B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 / FINANCIJE</w:t>
      </w:r>
    </w:p>
    <w:p w14:paraId="3B11515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400 (FINANCIJSKO-PLANSKI DOK.)</w:t>
      </w:r>
    </w:p>
    <w:p w14:paraId="226993C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400 -01 – proračun</w:t>
      </w:r>
    </w:p>
    <w:p w14:paraId="4756FCB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400-02 – financijski planovi</w:t>
      </w:r>
    </w:p>
    <w:p w14:paraId="6F2A57B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400-03 – periodični obračuni</w:t>
      </w:r>
    </w:p>
    <w:p w14:paraId="4672FF4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400-04 – fin. Izvještaji</w:t>
      </w:r>
    </w:p>
    <w:p w14:paraId="44B77EC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400-05 – državni proračun</w:t>
      </w:r>
    </w:p>
    <w:p w14:paraId="4E87CFD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400-06 – planovi nabave </w:t>
      </w:r>
    </w:p>
    <w:p w14:paraId="4B3E523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400-07 - ostalo</w:t>
      </w:r>
    </w:p>
    <w:p w14:paraId="30E5B8C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7EEF3E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401 (KNJIGOV.-RAČUNOV. POSL.)</w:t>
      </w:r>
    </w:p>
    <w:p w14:paraId="25109D1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401-01 – računi</w:t>
      </w:r>
    </w:p>
    <w:p w14:paraId="09668A9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401-02 – predračuni</w:t>
      </w:r>
    </w:p>
    <w:p w14:paraId="3DDF8E8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401-03 – ugovori o cesiji</w:t>
      </w:r>
    </w:p>
    <w:p w14:paraId="446BE2C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401-04 – ostalo</w:t>
      </w:r>
    </w:p>
    <w:p w14:paraId="79E7D14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D5524C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402 (FINANCIRANJE)</w:t>
      </w:r>
    </w:p>
    <w:p w14:paraId="566FD95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402-01 – financiranje gospodarskih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djel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1BF2385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402-02 – javnih potreba</w:t>
      </w:r>
    </w:p>
    <w:p w14:paraId="3668825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402-03 – refundacije</w:t>
      </w:r>
    </w:p>
    <w:p w14:paraId="625C9BB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402-04 – povrat</w:t>
      </w:r>
    </w:p>
    <w:p w14:paraId="15CFAFF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402-05 – sufinanciranje</w:t>
      </w:r>
    </w:p>
    <w:p w14:paraId="5B9DD4A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402-06 – financiranje iz proračuna</w:t>
      </w:r>
    </w:p>
    <w:p w14:paraId="50F38FD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402-07 – fondovi </w:t>
      </w:r>
    </w:p>
    <w:p w14:paraId="2AE1F30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402-08 - ostalo</w:t>
      </w:r>
    </w:p>
    <w:p w14:paraId="3935887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5C23D0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403(KREDITIRANJE)</w:t>
      </w:r>
    </w:p>
    <w:p w14:paraId="17AB83D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403-01 – krediti</w:t>
      </w:r>
    </w:p>
    <w:p w14:paraId="29EEA51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403-02 – jamstva</w:t>
      </w:r>
    </w:p>
    <w:p w14:paraId="433FCA6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403-03 – potraživanja</w:t>
      </w:r>
    </w:p>
    <w:p w14:paraId="0144BEF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403-04 – ostalo</w:t>
      </w:r>
    </w:p>
    <w:p w14:paraId="455ED2A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1C386F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404 (INVESTICIJE)</w:t>
      </w:r>
    </w:p>
    <w:p w14:paraId="251C94A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404-01 – gospodarske investicije</w:t>
      </w:r>
    </w:p>
    <w:p w14:paraId="5480BBD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404-02 - ostalo</w:t>
      </w:r>
    </w:p>
    <w:p w14:paraId="69B2FEC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405 ( DEPOZITNO POSL.)</w:t>
      </w:r>
    </w:p>
    <w:p w14:paraId="12E4B95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405-01 – depoziti gospodarstva</w:t>
      </w:r>
    </w:p>
    <w:p w14:paraId="6BA6F60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405-02 – ostalo</w:t>
      </w:r>
    </w:p>
    <w:p w14:paraId="7F3A3A7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406 ( UPRAVLJANJE  IMOV. I NABAVLJANJE IMOV.)</w:t>
      </w:r>
    </w:p>
    <w:p w14:paraId="77E10CA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406-01 – inventure</w:t>
      </w:r>
    </w:p>
    <w:p w14:paraId="0FAED8B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406-02 – javna nabava</w:t>
      </w:r>
    </w:p>
    <w:p w14:paraId="41BC453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406-03 – sitni inventar</w:t>
      </w:r>
    </w:p>
    <w:p w14:paraId="6EB8F27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83A15F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 / JAVNE FINANCIJE</w:t>
      </w:r>
    </w:p>
    <w:p w14:paraId="7768BB9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7F2093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410 ( POREZI I TROŠARINE )</w:t>
      </w:r>
    </w:p>
    <w:p w14:paraId="6B58700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410-01 – spomenička renta</w:t>
      </w:r>
    </w:p>
    <w:p w14:paraId="3ACD94D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410-02 – povrat poreza</w:t>
      </w:r>
    </w:p>
    <w:p w14:paraId="7BD45BE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410-03 – porezi građana</w:t>
      </w:r>
    </w:p>
    <w:p w14:paraId="1CD70F5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410-04 – porez na stambenu zgradu ili stan</w:t>
      </w:r>
    </w:p>
    <w:p w14:paraId="0174C68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410-05 – porez na poslovni prostor</w:t>
      </w:r>
    </w:p>
    <w:p w14:paraId="77F1639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410-06 – porez na tvrtku</w:t>
      </w:r>
    </w:p>
    <w:p w14:paraId="028762D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410-07 – porez na kuću za odmor</w:t>
      </w:r>
    </w:p>
    <w:p w14:paraId="1EE6B6C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410-08 – porez na dodatnu vrijednost</w:t>
      </w:r>
    </w:p>
    <w:p w14:paraId="13FEDBB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410-09 – porezne kartice</w:t>
      </w:r>
    </w:p>
    <w:p w14:paraId="3340E4A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410-10 – porez na korištenje javnih površina</w:t>
      </w:r>
    </w:p>
    <w:p w14:paraId="5B90082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410-11 – posebni porezi i ostalo</w:t>
      </w:r>
    </w:p>
    <w:p w14:paraId="3F965A5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614E46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412 (PRISTOJBE)</w:t>
      </w:r>
    </w:p>
    <w:p w14:paraId="6A8BBFC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412-01 – boravišne i druge pristojbe</w:t>
      </w:r>
    </w:p>
    <w:p w14:paraId="0E49062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27D6C8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415 (NAPLAĆIVANJE POREZA, DOPRINOSA I DR. OBAVEZA)</w:t>
      </w:r>
    </w:p>
    <w:p w14:paraId="40B9E5B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415-01 – naplaćivanje poreza</w:t>
      </w:r>
    </w:p>
    <w:p w14:paraId="36AD7EE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415-02 – doprinosa</w:t>
      </w:r>
    </w:p>
    <w:p w14:paraId="38EB632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415-03 – ovrhe i ostalo</w:t>
      </w:r>
    </w:p>
    <w:p w14:paraId="394892B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031100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416  (POREZNO KNJIGOVODSTVO)</w:t>
      </w:r>
    </w:p>
    <w:p w14:paraId="6540DA6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416-01 – evidencija računa</w:t>
      </w:r>
    </w:p>
    <w:p w14:paraId="0408411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416-02 – povrat poreza</w:t>
      </w:r>
    </w:p>
    <w:p w14:paraId="4BB50F3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416-03 – ostalo</w:t>
      </w:r>
    </w:p>
    <w:p w14:paraId="7C160D0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4FF4B3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417 (OIB)</w:t>
      </w:r>
    </w:p>
    <w:p w14:paraId="00F47BB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417-01 – korištenje</w:t>
      </w:r>
    </w:p>
    <w:p w14:paraId="3E3B822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417-02 - ostalo</w:t>
      </w:r>
    </w:p>
    <w:p w14:paraId="0BFE295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084622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420 ( REGRESI, PREMIJE I KOMPENZACIJE )</w:t>
      </w:r>
    </w:p>
    <w:p w14:paraId="61B6DF9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420-01 – regresi</w:t>
      </w:r>
    </w:p>
    <w:p w14:paraId="3FAD7BA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420-02 – premije</w:t>
      </w:r>
    </w:p>
    <w:p w14:paraId="7D6C910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420-03 – kompenzacije i ostalo</w:t>
      </w:r>
    </w:p>
    <w:p w14:paraId="4905771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1B67F6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421 (DONACIJE, SUBVENCIJE I HUMANITARNA POMOĆ)</w:t>
      </w:r>
    </w:p>
    <w:p w14:paraId="0142684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421-01 – donacije</w:t>
      </w:r>
    </w:p>
    <w:p w14:paraId="6BA798A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421-02 – subvencije</w:t>
      </w:r>
    </w:p>
    <w:p w14:paraId="17981A3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421-03 – humanitarna pomoć </w:t>
      </w:r>
    </w:p>
    <w:p w14:paraId="41332D7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421-04 - ostalo</w:t>
      </w:r>
    </w:p>
    <w:p w14:paraId="6363F48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CA82DF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422 (UPRAVLJANJE JAVNIM DUGOM)</w:t>
      </w:r>
    </w:p>
    <w:p w14:paraId="2AF8378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422-01 – registar obveze po javnom dugu</w:t>
      </w:r>
    </w:p>
    <w:p w14:paraId="0F77AF0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422-02 – kreditna zaduženja i ostalo</w:t>
      </w:r>
    </w:p>
    <w:p w14:paraId="7D82901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4DE6F1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423 (GUBICI, SANACIJE, STEČAJEVI I LIKVIDACIJE)</w:t>
      </w:r>
    </w:p>
    <w:p w14:paraId="345889C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423-01 – gubici</w:t>
      </w:r>
    </w:p>
    <w:p w14:paraId="43A9F7D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423-02 – stečajevi</w:t>
      </w:r>
    </w:p>
    <w:p w14:paraId="6A95286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423-03 – likvidacije i ostalo</w:t>
      </w:r>
    </w:p>
    <w:p w14:paraId="773BCD9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C4AC8F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43 / DOHOCI KORISNIKA I PROR. SRED.</w:t>
      </w:r>
    </w:p>
    <w:p w14:paraId="6C0D4F2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430-01 (RASPOL. PROR. SRED.)</w:t>
      </w:r>
    </w:p>
    <w:p w14:paraId="55A167D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430-01 – ugovorne obveze</w:t>
      </w:r>
    </w:p>
    <w:p w14:paraId="2C18E46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430-02 – ukupni prihod i ostalo</w:t>
      </w:r>
    </w:p>
    <w:p w14:paraId="51FEA8E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431 (DOHODAK)</w:t>
      </w:r>
    </w:p>
    <w:p w14:paraId="31A2277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431-01 – materijalni troškovi</w:t>
      </w:r>
    </w:p>
    <w:p w14:paraId="34D1DF7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431-02 – ukupni prihod </w:t>
      </w:r>
    </w:p>
    <w:p w14:paraId="7277D2F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431-03 - ostalo</w:t>
      </w:r>
    </w:p>
    <w:p w14:paraId="79E63B8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086A18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44 / FINANCIJSKI ODNOSI S INOZEMSTVOM</w:t>
      </w:r>
    </w:p>
    <w:p w14:paraId="17F093A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440 (DEVIZNO POSL.)</w:t>
      </w:r>
    </w:p>
    <w:p w14:paraId="035C9FE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440-01 – tečajne razlike</w:t>
      </w:r>
    </w:p>
    <w:p w14:paraId="136ED93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440-02 – ostalo</w:t>
      </w:r>
    </w:p>
    <w:p w14:paraId="1E8F5E8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D2A5B8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441 (KREDITNI ODNOSI S INOZEMSTVOM)</w:t>
      </w:r>
    </w:p>
    <w:p w14:paraId="5D07096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441-01 – međunarodni krediti</w:t>
      </w:r>
    </w:p>
    <w:p w14:paraId="71FFFAC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441-02 – jamstva</w:t>
      </w:r>
    </w:p>
    <w:p w14:paraId="04454A2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441-03 – garancije i ostalo</w:t>
      </w:r>
    </w:p>
    <w:p w14:paraId="713AF00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D16C39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442 (FINANC. PROGR. I PROJEKATA IZ FONDOVA EU)</w:t>
      </w:r>
    </w:p>
    <w:p w14:paraId="6D5A2E5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442-01 – upravljanje i kontrola korištenja sredstava</w:t>
      </w:r>
    </w:p>
    <w:p w14:paraId="37B0287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442-02 – savjetovanje</w:t>
      </w:r>
    </w:p>
    <w:p w14:paraId="7C0CBF2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442-03 – edukacije i ostalo</w:t>
      </w:r>
    </w:p>
    <w:p w14:paraId="100F4E2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635431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453 (POSLOVI OSIGURANJA)</w:t>
      </w:r>
    </w:p>
    <w:p w14:paraId="345BDA4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453-01 – osiguranje</w:t>
      </w:r>
    </w:p>
    <w:p w14:paraId="42D147C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453-02 – reosiguranje i ostalo</w:t>
      </w:r>
    </w:p>
    <w:p w14:paraId="71BB9EC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5C6C09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47 / KONTROLA FINANCIJSKOG POSLOVANJA</w:t>
      </w:r>
    </w:p>
    <w:p w14:paraId="74D800C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470 (FINANCIJSKI NADZOR)</w:t>
      </w:r>
    </w:p>
    <w:p w14:paraId="1DA3BA6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470-01 – financijska revizija</w:t>
      </w:r>
    </w:p>
    <w:p w14:paraId="2D32B3B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470-02 – proračunski nadzor</w:t>
      </w:r>
    </w:p>
    <w:p w14:paraId="0D2488F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470-03 – fiskalna odgovornost</w:t>
      </w:r>
    </w:p>
    <w:p w14:paraId="4DA6076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470-04 – financijska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insp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7577A8D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470-05 – ostalo</w:t>
      </w:r>
    </w:p>
    <w:p w14:paraId="0A94AAC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4676A9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471 (POREZNI I TROŠARINSKI NADZOR)</w:t>
      </w:r>
    </w:p>
    <w:p w14:paraId="0E70A00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471-01 – utvrđivanje</w:t>
      </w:r>
    </w:p>
    <w:p w14:paraId="11B74A5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471-02 – naplata i nadzor poreznih davanja i trošarina</w:t>
      </w:r>
    </w:p>
    <w:p w14:paraId="3FAAB3E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471-03 – ostalo</w:t>
      </w:r>
    </w:p>
    <w:p w14:paraId="12C3B04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84D8E9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 / ZDRAVSTVO, SOCIJALNA ZAŠTITA, BRANITELJI, DEMOGRAFIJA I OBITELJ</w:t>
      </w:r>
    </w:p>
    <w:p w14:paraId="5263528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50 – ZDRAVSTVENA ZAŠTITA I ZDRAV. OSIGURANJE</w:t>
      </w:r>
    </w:p>
    <w:p w14:paraId="4761D6A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500 (ZDRAVSTVENA ZAŠ. ,OPĆENITO)</w:t>
      </w:r>
    </w:p>
    <w:p w14:paraId="0F74240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500-01 – sustav zdravstvene zaštite 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zdra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osiguranja</w:t>
      </w:r>
    </w:p>
    <w:p w14:paraId="7595E65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500-02 – planiranje potreba u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zdr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zaštiti</w:t>
      </w:r>
    </w:p>
    <w:p w14:paraId="12B2AFB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500-03 – ostalo</w:t>
      </w:r>
    </w:p>
    <w:p w14:paraId="6C0BA8C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656444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501 (MJERE I VRSTE ZDRAVSTVENE ZAŠTITE)</w:t>
      </w:r>
    </w:p>
    <w:p w14:paraId="0685AF4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501-01 – primarna zdrav.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zaš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51A1468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501-02 – ostalo</w:t>
      </w:r>
    </w:p>
    <w:p w14:paraId="331C655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367A2F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502 (PRAVO NA ZDR. OSIGURANJE )</w:t>
      </w:r>
    </w:p>
    <w:p w14:paraId="19E32BE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502-01 – pravo na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zdr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zaš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3B181EC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502-02 – profesionalna bolest i ostalo</w:t>
      </w:r>
    </w:p>
    <w:p w14:paraId="2761745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0B7E77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503 (OSIGURANE OSOBE)</w:t>
      </w:r>
    </w:p>
    <w:p w14:paraId="0A38C31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503-01 – osobe u radnom odnosu kod pravne ili fizičke osobe</w:t>
      </w:r>
    </w:p>
    <w:p w14:paraId="3EA0F59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503-02 – korisnici prava na mirovinu</w:t>
      </w:r>
    </w:p>
    <w:p w14:paraId="3FF9759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503-03 – osobe s prebivalištem ili boravištem u RH</w:t>
      </w:r>
    </w:p>
    <w:p w14:paraId="602131B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503-04 – ostalo</w:t>
      </w:r>
    </w:p>
    <w:p w14:paraId="747D301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1AAD0C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504 (INCIDENTNA I KRIZNA ZDR. STANJA)</w:t>
      </w:r>
    </w:p>
    <w:p w14:paraId="1119186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504-01 – pandemija i ostalo</w:t>
      </w:r>
    </w:p>
    <w:p w14:paraId="0ACAB9D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E470B2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 / SOCIJALNA SKRB</w:t>
      </w:r>
    </w:p>
    <w:p w14:paraId="268284B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550 (SOCIJ. SKRB OPĆENITO)</w:t>
      </w:r>
    </w:p>
    <w:p w14:paraId="782971B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550-01 – planiranje potreba u pod. socijalne skrbi</w:t>
      </w:r>
    </w:p>
    <w:p w14:paraId="68FD27A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550-02 – socijalna solidarnost</w:t>
      </w:r>
    </w:p>
    <w:p w14:paraId="52E7940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550-03 – HCK</w:t>
      </w:r>
    </w:p>
    <w:p w14:paraId="1926A04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550-04 – standardi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soc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potreba</w:t>
      </w:r>
    </w:p>
    <w:p w14:paraId="79DF34B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550-05 – ostalo</w:t>
      </w:r>
    </w:p>
    <w:p w14:paraId="02F6D69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292D44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551 (SUSTAV SOCIJALNE SKRBI I DEMOGRAFIJA)</w:t>
      </w:r>
    </w:p>
    <w:p w14:paraId="65E703A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551-01 – osposobljavanje za rad</w:t>
      </w:r>
    </w:p>
    <w:p w14:paraId="6A834C2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551-02 – usluge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socij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i drugog stručnog rada</w:t>
      </w:r>
    </w:p>
    <w:p w14:paraId="4A0D0FA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551-03 – smještaj u ustanove socijalne skrbi</w:t>
      </w:r>
    </w:p>
    <w:p w14:paraId="721EDFF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551-04 – novčane pomoći</w:t>
      </w:r>
    </w:p>
    <w:p w14:paraId="2584216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551-05 – pomoć i njega u kući</w:t>
      </w:r>
    </w:p>
    <w:p w14:paraId="5902A90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552-06 – demografija</w:t>
      </w:r>
    </w:p>
    <w:p w14:paraId="561AB93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553-07 – ostalo</w:t>
      </w:r>
    </w:p>
    <w:p w14:paraId="5A3F9C9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567162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554 (KORISNICI SOCIJALNE SKRBI)</w:t>
      </w:r>
    </w:p>
    <w:p w14:paraId="6EC908E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554-01 – samac i kućanstvo koji nemaju dovoljno sredstava za podmirenje osnovnih životnih potreba</w:t>
      </w:r>
    </w:p>
    <w:p w14:paraId="3167EEC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554-02- trudnica i roditelj s djetetom do godine dana života u nepovoljnim životnim okolnostima</w:t>
      </w:r>
    </w:p>
    <w:p w14:paraId="7B40D04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554-03 – obitelj s poremećenim odnosima</w:t>
      </w:r>
    </w:p>
    <w:p w14:paraId="0082977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554-04 – odrasla osoba s invaliditetom</w:t>
      </w:r>
    </w:p>
    <w:p w14:paraId="2CF9BD9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554-05 – osoba koja zbog starosti ili nemoći ne može skrbiti o osnovnim životnim potrebama</w:t>
      </w:r>
    </w:p>
    <w:p w14:paraId="03EC4D3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554-06 – beskućnik i dr. osobe u stanju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socij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zaštitne potrebe</w:t>
      </w:r>
    </w:p>
    <w:p w14:paraId="1B5BDF4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E91C59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56 / ZAŠTITA HRV. BRANITELJA, VOJNIH INVALIDA  I ŽRTAVA RATA</w:t>
      </w:r>
    </w:p>
    <w:p w14:paraId="2956917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560 (EVIDENCIJA KORISNIKA)</w:t>
      </w:r>
    </w:p>
    <w:p w14:paraId="7917E66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560-01 – evidencije hrvatskih branitelja iz Domovinsko rata i čl. njihovih obitelji</w:t>
      </w:r>
    </w:p>
    <w:p w14:paraId="24EFB16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560-02 – ostalo</w:t>
      </w:r>
    </w:p>
    <w:p w14:paraId="1A75E83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85AE62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561 (ZAŠTITA HRV. BRAN. IZ DOM. RATA)</w:t>
      </w:r>
    </w:p>
    <w:p w14:paraId="123CC51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561-01 – novčane naknade</w:t>
      </w:r>
    </w:p>
    <w:p w14:paraId="406178B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561-02 – pomoći i ostalo</w:t>
      </w:r>
    </w:p>
    <w:p w14:paraId="7660E64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E6E73C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564 (SPOMEN – OBILJEŽJA)</w:t>
      </w:r>
    </w:p>
    <w:p w14:paraId="6E5B7DA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564-01 – grobovi i spomen obilježja</w:t>
      </w:r>
    </w:p>
    <w:p w14:paraId="46F0D8C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564-02 – ostalo</w:t>
      </w:r>
    </w:p>
    <w:p w14:paraId="20B8DAB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EAAFCC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 / OBRAZOVANJE, ZNANOST, KULTURA, SPORT I RAZVOJ DIGITALNOG DRUŠTVA</w:t>
      </w:r>
    </w:p>
    <w:p w14:paraId="30AFA8B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60 OBRAZOVANJE</w:t>
      </w:r>
    </w:p>
    <w:p w14:paraId="5DE879A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600 (OBRAZ. USTANOVE I INSTITUCIJE)</w:t>
      </w:r>
    </w:p>
    <w:p w14:paraId="3A8EE6B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600-01 – osnivanje i rad obrazovnih ustanova</w:t>
      </w:r>
    </w:p>
    <w:p w14:paraId="1735AA1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600-02 – ostalo</w:t>
      </w:r>
    </w:p>
    <w:p w14:paraId="00C9E86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CE580E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601 (PREDŠKOLSKI ODGOJ)</w:t>
      </w:r>
    </w:p>
    <w:p w14:paraId="6B8FBED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601-01 – osnivanje i rad ustanova predškolskog odgoja</w:t>
      </w:r>
    </w:p>
    <w:p w14:paraId="049932F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601-02 – centri za djecu i mlade</w:t>
      </w:r>
    </w:p>
    <w:p w14:paraId="044621E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601-03 - ostalo</w:t>
      </w:r>
    </w:p>
    <w:p w14:paraId="118F566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2F2DC8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602 (OSNOVNO, SREDNJE I VISOKO ŠKOLSTVO)</w:t>
      </w:r>
    </w:p>
    <w:p w14:paraId="7A02ED7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602-01 – osnovna obrazovanje</w:t>
      </w:r>
    </w:p>
    <w:p w14:paraId="5D5D314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602-02 – srednje obraz.</w:t>
      </w:r>
    </w:p>
    <w:p w14:paraId="5B37F6B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602-03 – visokoškolsko obrazovanje</w:t>
      </w:r>
    </w:p>
    <w:p w14:paraId="0D008B5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602-04 – priznavanje inozemnih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visokoš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kvalifikacija i razdoblja studija</w:t>
      </w:r>
    </w:p>
    <w:p w14:paraId="68EF7A8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602-05 – ostalo</w:t>
      </w:r>
    </w:p>
    <w:p w14:paraId="463C5DA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4E22DA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604 (STIPENDIJE)</w:t>
      </w:r>
    </w:p>
    <w:p w14:paraId="43FF4DC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604-01 – dodjela stipendija i kredita</w:t>
      </w:r>
    </w:p>
    <w:p w14:paraId="3457451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604-02 – ostalo</w:t>
      </w:r>
    </w:p>
    <w:p w14:paraId="1301C0D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54F06B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61 / KULTURA</w:t>
      </w:r>
    </w:p>
    <w:p w14:paraId="03C2615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610 (MANIFESTACIJE I KOMEMORACIJE)</w:t>
      </w:r>
    </w:p>
    <w:p w14:paraId="531C466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610-01 – kulturne manifestacije</w:t>
      </w:r>
    </w:p>
    <w:p w14:paraId="7EC5BF6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610-02 – komemoracije i žalosti</w:t>
      </w:r>
    </w:p>
    <w:p w14:paraId="034D828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610-03 – obilježavanje obljetnica i prigodnih datuma i ostalo</w:t>
      </w:r>
    </w:p>
    <w:p w14:paraId="4F963FD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21C65D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611 (KULTURNO I UMJETNIČKO STVARALAŠTVO)</w:t>
      </w:r>
    </w:p>
    <w:p w14:paraId="267CADB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611-01 – glazbena i glazbeno –scenska djelatnost</w:t>
      </w:r>
    </w:p>
    <w:p w14:paraId="18205A6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611-02 – muzejsko-galerijska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djel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2C39325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611-03 – kazališna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djel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294CA59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611-04 – ostalo</w:t>
      </w:r>
    </w:p>
    <w:p w14:paraId="7C79935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F15F8E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612 (ZAŠTITA KULTURNE BAŠTINE)</w:t>
      </w:r>
    </w:p>
    <w:p w14:paraId="68FB55D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612-01 – financiranje programa zaštite kulturne baštine</w:t>
      </w:r>
    </w:p>
    <w:p w14:paraId="0D1A013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612-02 – osiguranje uvjeta za obrazovanje i usavršavanje stručnih radnika u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posl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zaš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kulturne baštine</w:t>
      </w:r>
    </w:p>
    <w:p w14:paraId="39AD4D1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612-03 – ostalo</w:t>
      </w:r>
    </w:p>
    <w:p w14:paraId="4873F28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32B15B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614 (MEDIJI)</w:t>
      </w:r>
    </w:p>
    <w:p w14:paraId="46EC883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614-01 – praćenje stanja i regulative u pod. medija</w:t>
      </w:r>
    </w:p>
    <w:p w14:paraId="7B334A9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614-02 – radio</w:t>
      </w:r>
    </w:p>
    <w:p w14:paraId="79C0CF0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614-03 – televizije</w:t>
      </w:r>
    </w:p>
    <w:p w14:paraId="74D23EE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614-04 – drugi mediji i ostalo</w:t>
      </w:r>
    </w:p>
    <w:p w14:paraId="40C38F7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9638B9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615 (KULTURNA SURADNJA)</w:t>
      </w:r>
    </w:p>
    <w:p w14:paraId="6AEF050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E9FFFC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615-01 – promicanje kulturnih veza s drugim zemljama 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međun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institucijama</w:t>
      </w:r>
    </w:p>
    <w:p w14:paraId="0B25793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615-02 – ostalo</w:t>
      </w:r>
    </w:p>
    <w:p w14:paraId="37A75AA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A4D198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62 / SPORT</w:t>
      </w:r>
    </w:p>
    <w:p w14:paraId="6AD807C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620 (SPORT – OPĆENITO)</w:t>
      </w:r>
    </w:p>
    <w:p w14:paraId="7CAE898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620-01 – sport</w:t>
      </w:r>
    </w:p>
    <w:p w14:paraId="4EDEB0D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620-02 – sportske organizacije</w:t>
      </w:r>
    </w:p>
    <w:p w14:paraId="50324BB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620-03 – sportaši</w:t>
      </w:r>
    </w:p>
    <w:p w14:paraId="348FAD1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620-04 – obavljanje sportske djelatnosti</w:t>
      </w:r>
    </w:p>
    <w:p w14:paraId="06F0C7C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620-05 – ostalo</w:t>
      </w:r>
    </w:p>
    <w:p w14:paraId="5E2D683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F0341E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621 (REKREATIVNI SPORT)</w:t>
      </w:r>
    </w:p>
    <w:p w14:paraId="0B02DD9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621-01 – poslovi promicanja vrijednosti rekreativnog sporta</w:t>
      </w:r>
    </w:p>
    <w:p w14:paraId="07FB613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621-02 – zdravstveno usmjereno tjelesno vježbanje</w:t>
      </w:r>
    </w:p>
    <w:p w14:paraId="51CE3F4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621-03 – ostalo</w:t>
      </w:r>
    </w:p>
    <w:p w14:paraId="705E194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4FD73A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622 (RAZVOJ SPORTA)</w:t>
      </w:r>
    </w:p>
    <w:p w14:paraId="6A4A3E4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622-01 – mjere i aktivnosti u pod. razvoja sporta</w:t>
      </w:r>
    </w:p>
    <w:p w14:paraId="3D452D7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622-02 – skrb o sportašima</w:t>
      </w:r>
    </w:p>
    <w:p w14:paraId="21EE4D7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622-03 – ostalo</w:t>
      </w:r>
    </w:p>
    <w:p w14:paraId="4E1E347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7CF33C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63 / TEHNIČKA KULTURA</w:t>
      </w:r>
    </w:p>
    <w:p w14:paraId="63018FB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630 (TEHNIČKA KUL.)</w:t>
      </w:r>
    </w:p>
    <w:p w14:paraId="4DF32B3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630-01 – razvijanje tehničkih vještina</w:t>
      </w:r>
    </w:p>
    <w:p w14:paraId="04CE68C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630-02 – ostalo</w:t>
      </w:r>
    </w:p>
    <w:p w14:paraId="7D9654C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B40841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65 / INFORMATIKA I DIGITALNO DRUŠTVO</w:t>
      </w:r>
    </w:p>
    <w:p w14:paraId="4517EF4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650 (INFORMATIKA)</w:t>
      </w:r>
    </w:p>
    <w:p w14:paraId="42431B8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650-01 – informatička oprema</w:t>
      </w:r>
    </w:p>
    <w:p w14:paraId="2383243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650-02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infor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sustavi</w:t>
      </w:r>
    </w:p>
    <w:p w14:paraId="7911319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650-03 – ostalo</w:t>
      </w:r>
    </w:p>
    <w:p w14:paraId="23A83F0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885D86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651 (RAZVOJ DIGITALNOG DRUŠTVA)</w:t>
      </w:r>
    </w:p>
    <w:p w14:paraId="11CC263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651-01 – strategije i politike razvoja</w:t>
      </w:r>
    </w:p>
    <w:p w14:paraId="5FE1C47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651-02 – standardizacija digitalne infrastrukture i usluga</w:t>
      </w:r>
    </w:p>
    <w:p w14:paraId="733A2E6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651-03 – uspostava i razvoj zajedničkih aplikativnih rješenja u državnoj i javnoj upravi</w:t>
      </w:r>
    </w:p>
    <w:p w14:paraId="1A13930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651-04 – ostalo</w:t>
      </w:r>
    </w:p>
    <w:p w14:paraId="7BFBD9B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7DB41F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 / PRAVOSUĐE</w:t>
      </w:r>
    </w:p>
    <w:p w14:paraId="017E01C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70 – POSLOVI PRAVOSUDNE UPRAVE</w:t>
      </w:r>
    </w:p>
    <w:p w14:paraId="5A17552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700 (PRAVOSUDNA UPRAVA – OPĆI POSLOVI)</w:t>
      </w:r>
    </w:p>
    <w:p w14:paraId="4C2BCBC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700-01 – unutarnje ustrojstvo sudova</w:t>
      </w:r>
    </w:p>
    <w:p w14:paraId="4734B50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700-02 – ostalo</w:t>
      </w:r>
    </w:p>
    <w:p w14:paraId="4C12C34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6DAA24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701 (ODVJETNIŠTVO I PRAVNA POMOĆ)</w:t>
      </w:r>
    </w:p>
    <w:p w14:paraId="0C8F968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701-01 – odvjetništvo</w:t>
      </w:r>
    </w:p>
    <w:p w14:paraId="7B8F20C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701-02 – besplatna pravna pomoć</w:t>
      </w:r>
    </w:p>
    <w:p w14:paraId="3CEA04D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701-03 – ostalo</w:t>
      </w:r>
    </w:p>
    <w:p w14:paraId="78C8273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1960A0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702 (NAKADA ŠTETE)</w:t>
      </w:r>
    </w:p>
    <w:p w14:paraId="640C8C3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702-01 – naknada štete osobama neopravdano osuđenim ili neosnovano lišenim slobode</w:t>
      </w:r>
    </w:p>
    <w:p w14:paraId="506CA8C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702-02 – ostalo</w:t>
      </w:r>
    </w:p>
    <w:p w14:paraId="739378A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B87F4B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71 / USTROJSTVO, ORGANIZACIJA I RAD PRAVOSUDNIH TIJELA</w:t>
      </w:r>
    </w:p>
    <w:p w14:paraId="29C3A86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710 (PRAVOSUDNA TIJELA – OPĆI POSLOVI)</w:t>
      </w:r>
    </w:p>
    <w:p w14:paraId="521F8F5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710-01 – sudska vještačenja</w:t>
      </w:r>
    </w:p>
    <w:p w14:paraId="1FCAF15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710-02 – sudski tumači</w:t>
      </w:r>
    </w:p>
    <w:p w14:paraId="479996A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710-03 - ostalo</w:t>
      </w:r>
    </w:p>
    <w:p w14:paraId="6A35952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4A6F49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711 (ORG. I RAD SUDOVA)</w:t>
      </w:r>
    </w:p>
    <w:p w14:paraId="3403453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711-01 – organizacija i rad redovitih sudova</w:t>
      </w:r>
    </w:p>
    <w:p w14:paraId="7C8407F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711-02 – ostalo</w:t>
      </w:r>
    </w:p>
    <w:p w14:paraId="703210D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BBC722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712 (ORG. I RAD DRŽAVNIH ODVJETNIŠTVA)</w:t>
      </w:r>
    </w:p>
    <w:p w14:paraId="1774139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712-01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organiz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i rad Državnog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odvj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RH</w:t>
      </w:r>
    </w:p>
    <w:p w14:paraId="5B2158E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712-02 – županijskih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drž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odvjetništva</w:t>
      </w:r>
    </w:p>
    <w:p w14:paraId="295BB0B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712-03 – općinskih  državnih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odvj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3D9640E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712-04 – ostalo</w:t>
      </w:r>
    </w:p>
    <w:p w14:paraId="4845C10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714 ( JAVNI BILJEŽNICI I PRISJEDNICI )</w:t>
      </w:r>
    </w:p>
    <w:p w14:paraId="370A155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714-01 – organizacija i rad Hrvatske javnobilježničke komore </w:t>
      </w:r>
    </w:p>
    <w:p w14:paraId="18E1532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714-02 – ostalo</w:t>
      </w:r>
    </w:p>
    <w:p w14:paraId="173F702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7BF885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72 / MEĐUNARODNA PRAVNA POMOĆ</w:t>
      </w:r>
    </w:p>
    <w:p w14:paraId="09DDBC6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720 (MEĐUN. PR. POMOĆ, OPĆENITO)</w:t>
      </w:r>
    </w:p>
    <w:p w14:paraId="1A91BD1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720-01 – međunarodni ugovori i konvencije iz pod. pravosuđa</w:t>
      </w:r>
    </w:p>
    <w:p w14:paraId="641111D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720-02 – ostalo</w:t>
      </w:r>
    </w:p>
    <w:p w14:paraId="7DE6858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F9D61C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73 / IZVRŠENJE KAZNENIH I PREKRŠAJNIH SANKCIJA</w:t>
      </w:r>
    </w:p>
    <w:p w14:paraId="23BC47E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730 (IZVRŠENJE SANKCIJA)</w:t>
      </w:r>
    </w:p>
    <w:p w14:paraId="091EA55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730-01 – izvršavanje rada za opće dobro</w:t>
      </w:r>
    </w:p>
    <w:p w14:paraId="77B98DD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730-02 – ostalo</w:t>
      </w:r>
    </w:p>
    <w:p w14:paraId="248424E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C88DF6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74 / OSTALO IZ  PRAVOSUDNOG SUSTAVA</w:t>
      </w:r>
    </w:p>
    <w:p w14:paraId="29EE52D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740 ( PRAVOSUDNI SUSTAV, OPĆENITO)</w:t>
      </w:r>
    </w:p>
    <w:p w14:paraId="36EC205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740-01 – kazneno pravo</w:t>
      </w:r>
    </w:p>
    <w:p w14:paraId="1BA0E86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740-02 – gospodarski prijestupi</w:t>
      </w:r>
    </w:p>
    <w:p w14:paraId="070129A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740-03 – prekršaji</w:t>
      </w:r>
    </w:p>
    <w:p w14:paraId="52A81B9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740-04 – materijalno pravo</w:t>
      </w:r>
    </w:p>
    <w:p w14:paraId="1637A94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740-05 – obiteljsko pravo</w:t>
      </w:r>
    </w:p>
    <w:p w14:paraId="7066DE5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740-06 – parnički postupak</w:t>
      </w:r>
    </w:p>
    <w:p w14:paraId="356BA01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740-07 – izvanparnični postupak</w:t>
      </w:r>
    </w:p>
    <w:p w14:paraId="7CEA7EE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740-08 – uknjižba nekretnina u državnom vlasništvu</w:t>
      </w:r>
    </w:p>
    <w:p w14:paraId="4B1271B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740-09 – upis u sudski registar</w:t>
      </w:r>
    </w:p>
    <w:p w14:paraId="1DA1CD4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740-10 – ostalo</w:t>
      </w:r>
    </w:p>
    <w:p w14:paraId="634DEFE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FF9E84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807 (ORG. I RAD OBALNE STRAŽE RH)</w:t>
      </w:r>
    </w:p>
    <w:p w14:paraId="714FF64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807-01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org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Ob. Straže RH</w:t>
      </w:r>
    </w:p>
    <w:p w14:paraId="23A8EF5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807-02 – nadzor morskog ribarstva i ostalo</w:t>
      </w:r>
    </w:p>
    <w:p w14:paraId="22F3CBA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DD9A69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 / VANJSKI I EUROPSKI POSLOVI, REGIONALNI RAZVOJ, GEODETSKI I KAT. POSL.,</w:t>
      </w:r>
    </w:p>
    <w:p w14:paraId="21D869D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FEU I OSTALI POSLOVI</w:t>
      </w:r>
    </w:p>
    <w:p w14:paraId="06610A2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90 – EUROPSKI POSLOVI</w:t>
      </w:r>
    </w:p>
    <w:p w14:paraId="53CEC0E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900 (SUDJELOVANJE RH U RADU TIJELA EU)</w:t>
      </w:r>
    </w:p>
    <w:p w14:paraId="3DCC004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900-01 – suradnja i koordinacija javnopravnih tijela u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posl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povezanim s EU</w:t>
      </w:r>
    </w:p>
    <w:p w14:paraId="5633051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900-02 – programi obuke i usavršavanje EU</w:t>
      </w:r>
    </w:p>
    <w:p w14:paraId="7E56719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900-03 – ostalo</w:t>
      </w:r>
    </w:p>
    <w:p w14:paraId="555140F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937298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901 (KORIŠTENJE SREDSTAVA EU)</w:t>
      </w:r>
    </w:p>
    <w:p w14:paraId="44406D3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901-01 – strateški i operativni dokumenti i programi za korištenje sred. EU</w:t>
      </w:r>
    </w:p>
    <w:p w14:paraId="76ABB78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901-02 – ostalo</w:t>
      </w:r>
    </w:p>
    <w:p w14:paraId="34AC348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D68A06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91 - VANJSKI POSLOVI</w:t>
      </w:r>
    </w:p>
    <w:p w14:paraId="41DF269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910 (PREDSTAVLJANJE  RH U DRUGIM DRŽAVAMA)</w:t>
      </w:r>
    </w:p>
    <w:p w14:paraId="28D8B3D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910-01 – međunarodne organizacije i konferencije</w:t>
      </w:r>
    </w:p>
    <w:p w14:paraId="1C782D6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910-02 – ostalo</w:t>
      </w:r>
    </w:p>
    <w:p w14:paraId="49728A4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A2FB90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911 (JAČANJE MEĐUNARODNE SIGURNOSTI I SURADNJE)</w:t>
      </w:r>
    </w:p>
    <w:p w14:paraId="23DA4FA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911-01 – međunarodni gospodarski odnosi</w:t>
      </w:r>
    </w:p>
    <w:p w14:paraId="092FB60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911-02 – međunarodna humanitarna pomoć</w:t>
      </w:r>
    </w:p>
    <w:p w14:paraId="06661E8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911-03 – zaštita prava i interesa hrvatskih državljana u drugim državama</w:t>
      </w:r>
    </w:p>
    <w:p w14:paraId="16AD020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911-04 – ostalo</w:t>
      </w:r>
    </w:p>
    <w:p w14:paraId="06344F4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FD1B36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92 / GEOFIZIKA</w:t>
      </w:r>
    </w:p>
    <w:p w14:paraId="4ADD40A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920 (HIDROMETEOROLOŠKA DJELATNOST)</w:t>
      </w:r>
    </w:p>
    <w:p w14:paraId="250526C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920-01 – meteorološka motrenja i praćenja klime</w:t>
      </w:r>
    </w:p>
    <w:p w14:paraId="51AD3BF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920-02 – vremenske analiza i prognoze</w:t>
      </w:r>
    </w:p>
    <w:p w14:paraId="7DE1675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920-03 – ostalo</w:t>
      </w:r>
    </w:p>
    <w:p w14:paraId="4B473A5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695260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 / GEODETSKO – KATASTARSKI POSLOVI</w:t>
      </w:r>
    </w:p>
    <w:p w14:paraId="22E14E1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930 (OPĆI POSLOVI)</w:t>
      </w:r>
    </w:p>
    <w:p w14:paraId="387C7C0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930-01 – planiranje i programiranje</w:t>
      </w:r>
    </w:p>
    <w:p w14:paraId="1AAEE59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930-02 – ostalo</w:t>
      </w:r>
    </w:p>
    <w:p w14:paraId="42A9E16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A387A8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931 (GEODETSKA IZMJERA)</w:t>
      </w:r>
    </w:p>
    <w:p w14:paraId="33C0F4D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931-01 – geodetske mreže</w:t>
      </w:r>
    </w:p>
    <w:p w14:paraId="0C7DC29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931-02 – državne karte</w:t>
      </w:r>
    </w:p>
    <w:p w14:paraId="4F9FA0B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931-03 – ostalo</w:t>
      </w:r>
    </w:p>
    <w:p w14:paraId="39E5F96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69DCB9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932 (KATASTAR ZEMLJIŠTA I KATAS. NEKRETNINA)</w:t>
      </w:r>
    </w:p>
    <w:p w14:paraId="2E9864A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932-01 – katastarske teritorijalne jedinice</w:t>
      </w:r>
    </w:p>
    <w:p w14:paraId="2759493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932-02 – praćenje i utvrđivanje promjene te rješavanje o promjenama na zemljištu</w:t>
      </w:r>
    </w:p>
    <w:p w14:paraId="275B46F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932-03 – obnova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katast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operata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u postupku održavanja</w:t>
      </w:r>
    </w:p>
    <w:p w14:paraId="73BEF04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932-04- katastarska izmjera</w:t>
      </w:r>
    </w:p>
    <w:p w14:paraId="7F14157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932-05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reambulacija</w:t>
      </w:r>
      <w:proofErr w:type="spellEnd"/>
    </w:p>
    <w:p w14:paraId="4087D82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932-06 – izrada i održavanje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katas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operata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nekretnina</w:t>
      </w:r>
    </w:p>
    <w:p w14:paraId="367D633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932-07 – pojedinačno prevođenje kat.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čes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kat.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zem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u BZP</w:t>
      </w:r>
    </w:p>
    <w:p w14:paraId="0353C3D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932-08 – izrada geodetskih elaborata</w:t>
      </w:r>
    </w:p>
    <w:p w14:paraId="3F8C016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932-09 – ostalo</w:t>
      </w:r>
    </w:p>
    <w:p w14:paraId="791F2D3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C1611B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933 ( KATASTAR  INFRASTRUKTURE)</w:t>
      </w:r>
    </w:p>
    <w:p w14:paraId="35B33E3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933-01 – izrada i vođenje katastra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infrast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3867043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933-02 – ostalo</w:t>
      </w:r>
    </w:p>
    <w:p w14:paraId="631AC22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934 (KATASTAR POMORSKOG DOBRA)</w:t>
      </w:r>
    </w:p>
    <w:p w14:paraId="1497F14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934-01 – osnivanje katastra pomorskog dobra</w:t>
      </w:r>
    </w:p>
    <w:p w14:paraId="2410A5E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934-02 – vođenje kata. pomorskog dobra</w:t>
      </w:r>
    </w:p>
    <w:p w14:paraId="2DB8AE9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934-03 – ostalo</w:t>
      </w:r>
    </w:p>
    <w:p w14:paraId="210D8D8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FFB24E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935 (REGISTAR ZGRADA)</w:t>
      </w:r>
    </w:p>
    <w:p w14:paraId="00C34F8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935-01 – uspostava registra zgrade</w:t>
      </w:r>
    </w:p>
    <w:p w14:paraId="5FCE4B2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935-02 – vođenje i održavanje reg. Zgrada</w:t>
      </w:r>
    </w:p>
    <w:p w14:paraId="0824F21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935-03 – ostalo</w:t>
      </w:r>
    </w:p>
    <w:p w14:paraId="0C68AED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707DDA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 936 (REGISTAR PROSTORNIH JEDINICA)</w:t>
      </w:r>
    </w:p>
    <w:p w14:paraId="73CDF81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936-01 – poslovi vezani uz popis stanovništva</w:t>
      </w:r>
    </w:p>
    <w:p w14:paraId="3FB3C10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936-02 – praćenje i izvještavanje o promjenama na prostornim jedinicama</w:t>
      </w:r>
    </w:p>
    <w:p w14:paraId="6E0123C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936-03 – ostalo</w:t>
      </w:r>
    </w:p>
    <w:p w14:paraId="3CC5606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B103FB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938 ( ČUVANJE I KORIŠTENJE POD.)</w:t>
      </w:r>
    </w:p>
    <w:p w14:paraId="3969F3D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938-01 – mjere čuvanja dokumentacije</w:t>
      </w:r>
    </w:p>
    <w:p w14:paraId="30BCC30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938-02 – ostalo</w:t>
      </w:r>
    </w:p>
    <w:p w14:paraId="5493567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368C21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 / IMOVINSKO-PRAVNI POSLOVI</w:t>
      </w:r>
    </w:p>
    <w:p w14:paraId="54E9A77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940  ( IMOVINA U DRŽ. VL. I VL. JLP(R)S )</w:t>
      </w:r>
    </w:p>
    <w:p w14:paraId="22C98CC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940-01 – rješavanje imovinskopravnih odnosa stambenih zgrada</w:t>
      </w:r>
    </w:p>
    <w:p w14:paraId="292A189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940-02 – poljoprivrednog zemljišta</w:t>
      </w:r>
    </w:p>
    <w:p w14:paraId="4EFD329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940-03 – šumskog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zam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628AA25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940-04 – uknjižba prava vlasništva</w:t>
      </w:r>
    </w:p>
    <w:p w14:paraId="7B83F65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940-05 – postupci podjele imovine</w:t>
      </w:r>
    </w:p>
    <w:p w14:paraId="108E740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940-06 – prava i obveze JLP(R)S  zbog područnih promjena</w:t>
      </w:r>
    </w:p>
    <w:p w14:paraId="4405CCF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940-07 – ostalo</w:t>
      </w:r>
    </w:p>
    <w:p w14:paraId="2D940D5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3CFDF7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941 (POLJOPRIVREDNO-PRAVNE MJERE)</w:t>
      </w:r>
    </w:p>
    <w:p w14:paraId="78BD193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941-01 – poljoprivredna strategija</w:t>
      </w:r>
    </w:p>
    <w:p w14:paraId="097E5C2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941-02 – komasacija </w:t>
      </w:r>
    </w:p>
    <w:p w14:paraId="4FA13A8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941-03 – ostalo</w:t>
      </w:r>
    </w:p>
    <w:p w14:paraId="774F0D0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EB3CA6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2683A1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942 (PRIJENOSI U DRŽAVNO VL. I NAKNAĐIVANJE ODUZETE IMOVINE)</w:t>
      </w:r>
    </w:p>
    <w:p w14:paraId="338A57E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942-01 – prijenosi u državno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trgovačkih društva</w:t>
      </w:r>
    </w:p>
    <w:p w14:paraId="5D5C26C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942-02 – imovine stranih državljana</w:t>
      </w:r>
    </w:p>
    <w:p w14:paraId="334911B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942-03 – stambenog i poslovnog prostora</w:t>
      </w:r>
    </w:p>
    <w:p w14:paraId="1539566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942-04 – poljoprivrednog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zem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o drugog te naknada i povrat oduzete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imov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53B4546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942-05 – ostalo</w:t>
      </w:r>
    </w:p>
    <w:p w14:paraId="4815F87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DE99DF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943 (IZVLAŠTENJA)</w:t>
      </w:r>
    </w:p>
    <w:p w14:paraId="565CB63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943-01 – utvrđivanje javnog interesa</w:t>
      </w:r>
    </w:p>
    <w:p w14:paraId="3DC70E0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943-02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utvrđ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naknade za izvlašteno zemljište i zgrade</w:t>
      </w:r>
    </w:p>
    <w:p w14:paraId="18722FA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943-03 – pisma namjere</w:t>
      </w:r>
    </w:p>
    <w:p w14:paraId="6F9A34D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943-04 – prodaja dionica i udjela javnim prikupljanjem ponuda</w:t>
      </w:r>
    </w:p>
    <w:p w14:paraId="09E8FD0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943-05 – praćenja obaveza po sklopljenim ugovorima</w:t>
      </w:r>
    </w:p>
    <w:p w14:paraId="4A40044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943-06 – dodjela dionica</w:t>
      </w:r>
    </w:p>
    <w:p w14:paraId="14F118F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943-07 – ostalo</w:t>
      </w:r>
    </w:p>
    <w:p w14:paraId="0057C1A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1AC07A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944 (GRAĐEVINSKO ZEMLJIŠTE)</w:t>
      </w:r>
    </w:p>
    <w:p w14:paraId="7FAEFE3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944-01 – prijenos u državno vlasništvo</w:t>
      </w:r>
    </w:p>
    <w:p w14:paraId="775B7D1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944-02 – naknada za oduzeto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građ.zem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0BD9BD0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944-03 – prava prvokupa</w:t>
      </w:r>
    </w:p>
    <w:p w14:paraId="3B35BD3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944-04 – utvrđivanje površine za redovnu upotrebu zgrade</w:t>
      </w:r>
    </w:p>
    <w:p w14:paraId="17A9A52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944-05 – dobrovoljna predaja u posjed JLP(R)S </w:t>
      </w:r>
    </w:p>
    <w:p w14:paraId="62309FE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944-06 – zakup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građ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zemljišta u državnom vlasništvu</w:t>
      </w:r>
    </w:p>
    <w:p w14:paraId="7E73549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944-07 – prodaja, zakup i pravo građenja</w:t>
      </w:r>
    </w:p>
    <w:p w14:paraId="2981A98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944-08 – ostalo</w:t>
      </w:r>
    </w:p>
    <w:p w14:paraId="6E519D8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C15E73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945 (IMOVINSKO-PRAVNI POSL. U VEZI S POLJOPRIVREDNIM ZEMLJIŠTEM)</w:t>
      </w:r>
    </w:p>
    <w:p w14:paraId="7F53FD6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945-01 – prijenos u državno vlasništvo</w:t>
      </w:r>
    </w:p>
    <w:p w14:paraId="542E0D4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945-02 – prenamjena poljoprivrednog zemljišta </w:t>
      </w:r>
    </w:p>
    <w:p w14:paraId="05C005C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945-03 – ostalo</w:t>
      </w:r>
    </w:p>
    <w:p w14:paraId="32AA8AD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39D5B5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6C6988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946 (IMOVINSKO-PRAV. POS. U VEZI SA ŠUMAMA I ŠUMSKIM ZEM.)</w:t>
      </w:r>
    </w:p>
    <w:p w14:paraId="1BD7925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946-01 – uređivanje pravnih odnosa na šumama i šumskom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zem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u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države</w:t>
      </w:r>
    </w:p>
    <w:p w14:paraId="381719F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946-02 – ostalo</w:t>
      </w:r>
    </w:p>
    <w:p w14:paraId="694C995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AA43CD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 / STATISTIKA</w:t>
      </w:r>
    </w:p>
    <w:p w14:paraId="49BE8C1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950 (ORGANIZACIJA I METODE)</w:t>
      </w:r>
    </w:p>
    <w:p w14:paraId="2E126BD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950-01 – statistička istraživanja</w:t>
      </w:r>
    </w:p>
    <w:p w14:paraId="13BEC94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950-02 – ostalo</w:t>
      </w:r>
    </w:p>
    <w:p w14:paraId="193C83E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19D305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951 (OPĆI STAT. PREDMETI)</w:t>
      </w:r>
    </w:p>
    <w:p w14:paraId="4653C03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951-01 – izvještajne jedinice</w:t>
      </w:r>
    </w:p>
    <w:p w14:paraId="1601AC3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951-02 – registar poslovnih subjekata</w:t>
      </w:r>
    </w:p>
    <w:p w14:paraId="5938703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951-03 – prostorni stat. reg.</w:t>
      </w:r>
    </w:p>
    <w:p w14:paraId="65364E6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951-04 – stat. reg.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poljop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gosp.</w:t>
      </w:r>
    </w:p>
    <w:p w14:paraId="6F6A2CB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951-05 – ostalo</w:t>
      </w:r>
    </w:p>
    <w:p w14:paraId="57415E6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1CEDEF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952 (TEHNIČKA STATISTIČKA SLUŽBA)</w:t>
      </w:r>
    </w:p>
    <w:p w14:paraId="784BC1B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952-01- statističke publikacije</w:t>
      </w:r>
    </w:p>
    <w:p w14:paraId="0D53F84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952-02 – ostalo</w:t>
      </w:r>
    </w:p>
    <w:p w14:paraId="6968A85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F0FD93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953 (DEMOGRAFSKA I DRUŠTVENE STATISTIKA)</w:t>
      </w:r>
    </w:p>
    <w:p w14:paraId="4E0C0BB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953-01 – popis stanovništva</w:t>
      </w:r>
    </w:p>
    <w:p w14:paraId="3F2B0A8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953-02 – statistika tržišta rada</w:t>
      </w:r>
    </w:p>
    <w:p w14:paraId="713FD81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953-03 – ostalo</w:t>
      </w:r>
    </w:p>
    <w:p w14:paraId="3951347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B573BF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955 (PROSTORNE STATISTIKE)</w:t>
      </w:r>
    </w:p>
    <w:p w14:paraId="5CA407B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955-01 – stat. biljne proizvodnje</w:t>
      </w:r>
    </w:p>
    <w:p w14:paraId="1BC8A59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955-02 – stočarstva</w:t>
      </w:r>
    </w:p>
    <w:p w14:paraId="7B8453F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955-03 – šumarstva i ribarstva</w:t>
      </w:r>
    </w:p>
    <w:p w14:paraId="1E96E01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955-04 – zaštite okoliša</w:t>
      </w:r>
    </w:p>
    <w:p w14:paraId="1D206BD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955-05 – ostalo</w:t>
      </w:r>
    </w:p>
    <w:p w14:paraId="7FD6C10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CB7BE7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958 (OSTALE  STATISTIKE)</w:t>
      </w:r>
    </w:p>
    <w:p w14:paraId="60120F5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958-01 – hidrometeorološka st.</w:t>
      </w:r>
    </w:p>
    <w:p w14:paraId="2FE2E35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958-02 – ostale st.</w:t>
      </w:r>
    </w:p>
    <w:p w14:paraId="2E38EBB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8B83E5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 / EUROPSKA UNIJA</w:t>
      </w:r>
    </w:p>
    <w:p w14:paraId="2F3BC46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970 (EU)</w:t>
      </w:r>
    </w:p>
    <w:p w14:paraId="22E988F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970-01 – projekti</w:t>
      </w:r>
    </w:p>
    <w:p w14:paraId="7439443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970-02 – projektno financiranje</w:t>
      </w:r>
    </w:p>
    <w:p w14:paraId="53FC2C2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970-03 – ostalo</w:t>
      </w:r>
    </w:p>
    <w:p w14:paraId="0C35E8F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B36688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971 (EUROPSKA TERIT. SURADNJA)</w:t>
      </w:r>
    </w:p>
    <w:p w14:paraId="4154CA0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971-01 – projekti</w:t>
      </w:r>
    </w:p>
    <w:p w14:paraId="6CD63C5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971-02 – programi</w:t>
      </w:r>
    </w:p>
    <w:p w14:paraId="71D697D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971-03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makroregionalne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strategije</w:t>
      </w:r>
    </w:p>
    <w:p w14:paraId="508D28F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971-04 – ostalo</w:t>
      </w:r>
    </w:p>
    <w:p w14:paraId="526A702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85DD79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972 (STRATEŠKO PLANIRANJE REGIONALNOG RAZVOJA)</w:t>
      </w:r>
    </w:p>
    <w:p w14:paraId="2323CD7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972-01 – strategija regionalnog razvoja</w:t>
      </w:r>
    </w:p>
    <w:p w14:paraId="2F8EF8E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972-02 – županijske razvojne str.</w:t>
      </w:r>
    </w:p>
    <w:p w14:paraId="1AEF43C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972-03 – str. razvoja urbanih pod.</w:t>
      </w:r>
    </w:p>
    <w:p w14:paraId="68081A4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972-04 – lokalne razvojne str.</w:t>
      </w:r>
    </w:p>
    <w:p w14:paraId="19E5391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972-05 – ostalo</w:t>
      </w:r>
    </w:p>
    <w:p w14:paraId="09CAECC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8EAA9E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973 (POLITIKA REGIONALNOG RAZVOJA)</w:t>
      </w:r>
    </w:p>
    <w:p w14:paraId="6D85807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973-01 – partnerstva</w:t>
      </w:r>
    </w:p>
    <w:p w14:paraId="359E959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973-02 – središnja elektronička baza razvojnih projekata</w:t>
      </w:r>
    </w:p>
    <w:p w14:paraId="1FDCE65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973-03 – lokalne razvojne agencije</w:t>
      </w:r>
    </w:p>
    <w:p w14:paraId="787E864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973-04 – ostalo</w:t>
      </w:r>
    </w:p>
    <w:p w14:paraId="28F3363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5742B7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974 (MJERENJE STUPNJA RAZVIJENOSTI TERITORIJALNIH JEDINICA)</w:t>
      </w:r>
    </w:p>
    <w:p w14:paraId="24B3FFE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974-01 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inform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sustavi podataka i pokazatelja</w:t>
      </w:r>
    </w:p>
    <w:p w14:paraId="286DC11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974-02 – indeks razvijenosti</w:t>
      </w:r>
    </w:p>
    <w:p w14:paraId="1595B70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974-03 – ostalo</w:t>
      </w:r>
    </w:p>
    <w:p w14:paraId="2B9C0E7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CE3D38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975 (POTPOMOGNUTA POD. I DR. POD. S RAZVOJNIM POSEBNOSTIMA, REGIONALNI RAZVOJNI PROGRAMI I INICIJATIVE)</w:t>
      </w:r>
    </w:p>
    <w:p w14:paraId="6B36DC4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975-01- pod. posebne državne skrbi</w:t>
      </w:r>
    </w:p>
    <w:p w14:paraId="32AC66E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975-02 – ruralna pod.</w:t>
      </w:r>
    </w:p>
    <w:p w14:paraId="1AF49C3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975-03 – otoci</w:t>
      </w:r>
    </w:p>
    <w:p w14:paraId="351A8E5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975-04 – urbana pod.</w:t>
      </w:r>
    </w:p>
    <w:p w14:paraId="56D3E36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975-05 – razvojni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pr.za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potpom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pod. i dr. pod. s razvojnim posebnosti</w:t>
      </w:r>
    </w:p>
    <w:p w14:paraId="19C7653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975-06 – regionalni razvojni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prog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I projekti</w:t>
      </w:r>
    </w:p>
    <w:p w14:paraId="1182F2C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975-07 – sufinanciranje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region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I lokalnih razvojnih projekata</w:t>
      </w:r>
    </w:p>
    <w:p w14:paraId="67A8A98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975-08 –Europski fond za regionalni razvoj</w:t>
      </w:r>
    </w:p>
    <w:p w14:paraId="4C7CE68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975-09 – ostalo</w:t>
      </w:r>
    </w:p>
    <w:p w14:paraId="6EA4A94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DFDDEC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976 (PRAĆENJE, IZVJEŠTAVANJE I VREDNOVANJE POLITIKE REGIONALNOG RAZVOJA)</w:t>
      </w:r>
    </w:p>
    <w:p w14:paraId="4F58731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976-01 – praćenje</w:t>
      </w:r>
    </w:p>
    <w:p w14:paraId="0F447B2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976-02 – vrednovanje</w:t>
      </w:r>
    </w:p>
    <w:p w14:paraId="5134237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976-03 – izvještavanje i ostalo</w:t>
      </w:r>
    </w:p>
    <w:p w14:paraId="58413F7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5A2D34D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34FF55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977 (SURADNJA S JEDIN. LOKALNE I POD. (REGIO. ) SAMOUPRAVE)</w:t>
      </w:r>
    </w:p>
    <w:p w14:paraId="7D82F18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977-01 – smjernice i upute</w:t>
      </w:r>
    </w:p>
    <w:p w14:paraId="23789E5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977-02 –upiti jed. lok. I pod.(reg.) samouprave i ostalo</w:t>
      </w:r>
    </w:p>
    <w:p w14:paraId="656012D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1C0107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978 (POSLOVI STRATEŠKOG PLANIRANJA, KOORDINACIJE FONDOVA I MEĐUN. PROG.)</w:t>
      </w:r>
    </w:p>
    <w:p w14:paraId="30443B7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978-01 – instrumenti i programi EU</w:t>
      </w:r>
    </w:p>
    <w:p w14:paraId="44AADBD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978-02 – ostalo</w:t>
      </w:r>
    </w:p>
    <w:p w14:paraId="69C182A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FBD300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 / FONDOVI EUROPSKE UNIJE</w:t>
      </w:r>
    </w:p>
    <w:p w14:paraId="57E9738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981 (UPRAVLJANJE LJUDSKIM POTENCIJALIMA U SUSTAVIMA UPR. I KONTROLE)</w:t>
      </w:r>
    </w:p>
    <w:p w14:paraId="3203130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981-01 – analiza radne opterećenosti</w:t>
      </w:r>
    </w:p>
    <w:p w14:paraId="3AFF05AF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981-02 – praćenje promjena u strukturi  i stanja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admin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Kapaciteta</w:t>
      </w:r>
    </w:p>
    <w:p w14:paraId="6489DF3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981-03 – ostalo</w:t>
      </w:r>
    </w:p>
    <w:p w14:paraId="1846311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7D69BA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982 (PROGNOZIRANJE, PRAĆENJE I VREDNOVANJE)</w:t>
      </w:r>
    </w:p>
    <w:p w14:paraId="5F1DE3A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982-01 – savjetodavne tijela za praćenje provedbe operativnih programa EU</w:t>
      </w:r>
    </w:p>
    <w:p w14:paraId="18B462C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982-02 – glavni financijski plan</w:t>
      </w:r>
    </w:p>
    <w:p w14:paraId="5B3E3A9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982-03 – ostalo</w:t>
      </w:r>
    </w:p>
    <w:p w14:paraId="7D5AABF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A83046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983 (DODJELA BESPOVRATNIH SREDSTAVA)</w:t>
      </w:r>
    </w:p>
    <w:p w14:paraId="2F4CEB1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983-01 – određivanje kriterija dodjele bespovratnih sredstava</w:t>
      </w:r>
    </w:p>
    <w:p w14:paraId="34E48F8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983-02 – planiranje, priprema i objava poziva</w:t>
      </w:r>
    </w:p>
    <w:p w14:paraId="3F6204C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983-03 – provedba postupka </w:t>
      </w:r>
    </w:p>
    <w:p w14:paraId="2E5E39F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983-04 – sklapanje ugovora</w:t>
      </w:r>
    </w:p>
    <w:p w14:paraId="6FE33D6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983-05 – ostalo</w:t>
      </w:r>
    </w:p>
    <w:p w14:paraId="7BB795D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CFC825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984 (IZVRŠAVANJE I UPRAVLJANJE UGOVORIMA O DODJELI BESPOVRATNIH SREDSTAVA)</w:t>
      </w:r>
    </w:p>
    <w:p w14:paraId="0E22369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984-01 – status provedbe projekta</w:t>
      </w:r>
    </w:p>
    <w:p w14:paraId="51948AD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984-02 – potraživanih troškova</w:t>
      </w:r>
    </w:p>
    <w:p w14:paraId="4A9FCB2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984-03 – zahtjeva za isplatu predujma</w:t>
      </w:r>
    </w:p>
    <w:p w14:paraId="6F41579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984-04 – prigovori u provedbi </w:t>
      </w:r>
    </w:p>
    <w:p w14:paraId="38CAB73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984-05 – ostalo</w:t>
      </w:r>
    </w:p>
    <w:p w14:paraId="53E4889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158ABC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985 (REVIZIJE, KONTROLA DELEGIRANIH FUNKCIJA I DR. KONTROLNA IZVJEŠĆA)</w:t>
      </w:r>
    </w:p>
    <w:p w14:paraId="41C2972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985-01 – provedbe revizijskih preporuke</w:t>
      </w:r>
    </w:p>
    <w:p w14:paraId="612CC2C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985-02 – postupak očitovanja na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rev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izvješća</w:t>
      </w:r>
    </w:p>
    <w:p w14:paraId="0D391FE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985-03 – ostalo</w:t>
      </w:r>
    </w:p>
    <w:p w14:paraId="638A22C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56442A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986 (OVJERAVANJE)</w:t>
      </w:r>
    </w:p>
    <w:p w14:paraId="325D897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986-01 – zahtjev za plaćanje Europskoj komisiji</w:t>
      </w:r>
    </w:p>
    <w:p w14:paraId="496E4AD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986-02 – podnošenje računa i račun.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dokum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2739894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986-03 – ostalo</w:t>
      </w:r>
    </w:p>
    <w:p w14:paraId="655314B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3F4FBB9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987 (FINANCIJSKI INSTRUMENTI)</w:t>
      </w:r>
    </w:p>
    <w:p w14:paraId="70DBEE9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987-01 – utvrđivanje potrebe pružanja fina. potpore putem fin. Instrumenata</w:t>
      </w:r>
    </w:p>
    <w:p w14:paraId="405CD7D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987-02 – ostalo</w:t>
      </w:r>
    </w:p>
    <w:p w14:paraId="44D0595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8007EC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988 (NEPRAVILNOSTI)</w:t>
      </w:r>
    </w:p>
    <w:p w14:paraId="160D65A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988-01 – prigovori</w:t>
      </w:r>
    </w:p>
    <w:p w14:paraId="1B016FB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988-02 – tužbe</w:t>
      </w:r>
    </w:p>
    <w:p w14:paraId="2127943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988-03 – predstavke</w:t>
      </w:r>
    </w:p>
    <w:p w14:paraId="066E394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988-04 – nepravilnosti u post. dodjele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bespovr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sred. i  provedbi ugovora</w:t>
      </w:r>
    </w:p>
    <w:p w14:paraId="4D9757B1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988-05 – ostalo</w:t>
      </w:r>
    </w:p>
    <w:p w14:paraId="420BFC6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0DF438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989 (POSEBNA PITANJA)</w:t>
      </w:r>
    </w:p>
    <w:p w14:paraId="702F584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989-01 – upravljanje rizicima</w:t>
      </w:r>
    </w:p>
    <w:p w14:paraId="635A96C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989-02 – informiranje i vidljivost</w:t>
      </w:r>
    </w:p>
    <w:p w14:paraId="2556207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989-03 – ostalo</w:t>
      </w:r>
    </w:p>
    <w:p w14:paraId="7427369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F66FB48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99 / OSTALO</w:t>
      </w:r>
    </w:p>
    <w:p w14:paraId="4CC2AF5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990 (OSTALO)</w:t>
      </w:r>
    </w:p>
    <w:p w14:paraId="63CD0FD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990-01 – djelatnosti koje se po sadržaju ne mogu uvrstiti u podgrupe 000 do 989</w:t>
      </w:r>
    </w:p>
    <w:p w14:paraId="4CE69622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6FB3CD5" w14:textId="1C7AC81E" w:rsid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Izrazi koji se koriste u ovom Planu, a koji imaju rodno značenje bez obzira što su korišteni u muškom rodu odnose se na jednak način na muški i ženski rod. </w:t>
      </w:r>
    </w:p>
    <w:p w14:paraId="2D5BF31A" w14:textId="3B89FBDF" w:rsidR="00F4566A" w:rsidRDefault="00F4566A" w:rsidP="00064F37">
      <w:pPr>
        <w:rPr>
          <w:rFonts w:ascii="Arial" w:hAnsi="Arial" w:cs="Arial"/>
          <w:sz w:val="24"/>
          <w:szCs w:val="24"/>
          <w:lang w:val="hr-HR"/>
        </w:rPr>
      </w:pPr>
    </w:p>
    <w:p w14:paraId="2483D6D8" w14:textId="77777777" w:rsidR="00F4566A" w:rsidRPr="00F4566A" w:rsidRDefault="00F4566A" w:rsidP="00064F37">
      <w:pPr>
        <w:rPr>
          <w:rFonts w:ascii="Arial" w:hAnsi="Arial" w:cs="Arial"/>
          <w:sz w:val="24"/>
          <w:szCs w:val="24"/>
          <w:lang w:val="hr-HR"/>
        </w:rPr>
      </w:pPr>
    </w:p>
    <w:p w14:paraId="2296B63E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>Članak 4.</w:t>
      </w:r>
    </w:p>
    <w:p w14:paraId="0ADA279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Ovaj Plan stupa na snagu danom donošenja i objavit će se na web stranicama Općine Brtonigla-Verteneglio.</w:t>
      </w:r>
    </w:p>
    <w:p w14:paraId="6E2E89A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A62A5EE" w14:textId="77777777" w:rsidR="00064F37" w:rsidRPr="00F4566A" w:rsidRDefault="00064F37" w:rsidP="00064F37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KLASA: 035-01/23-20/01</w:t>
      </w:r>
    </w:p>
    <w:p w14:paraId="05845708" w14:textId="77777777" w:rsidR="00064F37" w:rsidRPr="00F4566A" w:rsidRDefault="00064F37" w:rsidP="00064F37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URBROJ:2163-13-04/01-23-1</w:t>
      </w:r>
    </w:p>
    <w:p w14:paraId="410B90E4" w14:textId="77777777" w:rsidR="00064F37" w:rsidRPr="00F4566A" w:rsidRDefault="00064F37" w:rsidP="00064F37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Brtonigla-Verteneglio, 01.ožujka 2023.godine</w:t>
      </w:r>
    </w:p>
    <w:p w14:paraId="73C2638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3701C31" w14:textId="77777777" w:rsidR="00064F37" w:rsidRPr="00F4566A" w:rsidRDefault="00064F37" w:rsidP="00064F3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Općinski načelnik</w:t>
      </w:r>
    </w:p>
    <w:p w14:paraId="45158316" w14:textId="110C799F" w:rsidR="00064F37" w:rsidRDefault="00064F37" w:rsidP="00F4566A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="00F4566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F4566A">
        <w:rPr>
          <w:rFonts w:ascii="Arial" w:hAnsi="Arial" w:cs="Arial"/>
          <w:sz w:val="24"/>
          <w:szCs w:val="24"/>
          <w:lang w:val="hr-HR"/>
        </w:rPr>
        <w:t>. v.r.</w:t>
      </w:r>
    </w:p>
    <w:p w14:paraId="26A276D8" w14:textId="77777777" w:rsidR="00A26810" w:rsidRPr="00F4566A" w:rsidRDefault="00A26810" w:rsidP="00F4566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7A499985" w14:textId="749384A4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5A547532" w14:textId="7520F579" w:rsidR="00064F37" w:rsidRPr="00F4566A" w:rsidRDefault="00064F37" w:rsidP="00064F37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p w14:paraId="155CBD5A" w14:textId="41B60B25" w:rsidR="00064F37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7FD659A3" w14:textId="77777777" w:rsidR="00A26810" w:rsidRPr="00F4566A" w:rsidRDefault="00A26810" w:rsidP="009D3CFD">
      <w:pPr>
        <w:rPr>
          <w:rFonts w:ascii="Arial" w:hAnsi="Arial" w:cs="Arial"/>
          <w:sz w:val="24"/>
          <w:szCs w:val="24"/>
          <w:lang w:val="hr-HR"/>
        </w:rPr>
      </w:pPr>
    </w:p>
    <w:p w14:paraId="7606CA2E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 temelju čl. 52. Statuta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br. 03/18, 03/21 i 07/21-Proč.tekst), te čl. 4. st. 5, čl. 6. i 8. Pravilnika o provedbi postupaka jednostavne nabave, (Službene novine Općine Brtonigla br. 6/17),  Općinski načelnik Općine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donosi,</w:t>
      </w:r>
    </w:p>
    <w:p w14:paraId="7D874676" w14:textId="77777777" w:rsidR="00064F37" w:rsidRPr="00F4566A" w:rsidRDefault="00064F37" w:rsidP="00064F37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9A71188" w14:textId="77777777" w:rsidR="00064F37" w:rsidRPr="00F4566A" w:rsidRDefault="00064F37" w:rsidP="00064F3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9586134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 za izvođenje </w:t>
      </w:r>
      <w:proofErr w:type="spellStart"/>
      <w:r w:rsidRPr="00F4566A">
        <w:rPr>
          <w:rFonts w:ascii="Arial" w:hAnsi="Arial" w:cs="Arial"/>
          <w:b/>
          <w:sz w:val="24"/>
          <w:szCs w:val="24"/>
          <w:lang w:val="hr-HR"/>
        </w:rPr>
        <w:t>asfalterskih</w:t>
      </w:r>
      <w:proofErr w:type="spellEnd"/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 radova na raskrižju u naselju </w:t>
      </w:r>
      <w:proofErr w:type="spellStart"/>
      <w:r w:rsidRPr="00F4566A">
        <w:rPr>
          <w:rFonts w:ascii="Arial" w:hAnsi="Arial" w:cs="Arial"/>
          <w:b/>
          <w:sz w:val="24"/>
          <w:szCs w:val="24"/>
          <w:lang w:val="hr-HR"/>
        </w:rPr>
        <w:t>Kršin</w:t>
      </w:r>
      <w:proofErr w:type="spellEnd"/>
    </w:p>
    <w:p w14:paraId="3E95D6B7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55B079F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04009C5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Naručitelj predmeta nabave iz ove Odluke je Općina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, Trg Sv. Zenona 1,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OIB: 81025770849.</w:t>
      </w:r>
    </w:p>
    <w:p w14:paraId="13C3AE7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5082A1F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544D7E1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ab/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Predmet nabave iz ove Odluke je izvođenje </w:t>
      </w:r>
      <w:proofErr w:type="spellStart"/>
      <w:r w:rsidRPr="00F4566A">
        <w:rPr>
          <w:rFonts w:ascii="Arial" w:hAnsi="Arial" w:cs="Arial"/>
          <w:bCs/>
          <w:sz w:val="24"/>
          <w:szCs w:val="24"/>
          <w:lang w:val="hr-HR"/>
        </w:rPr>
        <w:t>asfalterskih</w:t>
      </w:r>
      <w:proofErr w:type="spellEnd"/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 radova na uređenju i sanaciji nerazvrstane ceste u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 naselju Nova Vas.</w:t>
      </w:r>
    </w:p>
    <w:p w14:paraId="2D1AACCE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F4566A">
        <w:rPr>
          <w:rFonts w:ascii="Arial" w:hAnsi="Arial" w:cs="Arial"/>
          <w:spacing w:val="-3"/>
          <w:sz w:val="24"/>
          <w:szCs w:val="24"/>
          <w:lang w:val="hr-HR"/>
        </w:rPr>
        <w:t xml:space="preserve">utvrđuje se u iznosu od </w:t>
      </w:r>
      <w:r w:rsidRPr="00F4566A">
        <w:rPr>
          <w:rFonts w:ascii="Arial" w:hAnsi="Arial" w:cs="Arial"/>
          <w:sz w:val="24"/>
          <w:szCs w:val="24"/>
          <w:lang w:val="hr-HR"/>
        </w:rPr>
        <w:t>9.000,00 EUR bez PDV-a (67.810,50 Kn)</w:t>
      </w:r>
      <w:r w:rsidRPr="00F4566A">
        <w:rPr>
          <w:rFonts w:ascii="Arial" w:hAnsi="Arial" w:cs="Arial"/>
          <w:sz w:val="24"/>
          <w:szCs w:val="24"/>
          <w:vertAlign w:val="superscript"/>
          <w:lang w:val="hr-HR"/>
        </w:rPr>
        <w:footnoteReference w:id="1"/>
      </w:r>
    </w:p>
    <w:p w14:paraId="73641B0C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Evidencijski broj nabave: JN-2023/83.</w:t>
      </w:r>
    </w:p>
    <w:p w14:paraId="626E8EBF" w14:textId="77777777" w:rsidR="00064F37" w:rsidRPr="00F4566A" w:rsidRDefault="00064F37" w:rsidP="00064F3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CPV: 45233222-1 Radovi na kolničkom zastoru i asfaltiranju.</w:t>
      </w:r>
    </w:p>
    <w:p w14:paraId="46672B19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EED45A1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6F9532BD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Za podmirenje izvođenja radova iz točke II. ove Odluke, osigurana su proračunska sredstva u općinskim proračunom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za 2023. godinu, stavka: Ceste, Uređenje ceste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Kršin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Bracanija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(proračunska stavka – račun 42131 pozicija 359).</w:t>
      </w:r>
    </w:p>
    <w:p w14:paraId="49C8633D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793E843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704228A8" w14:textId="77777777" w:rsidR="00064F37" w:rsidRPr="00F4566A" w:rsidRDefault="00064F37" w:rsidP="00064F37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F4566A">
        <w:rPr>
          <w:rFonts w:cs="Arial"/>
          <w:bCs/>
          <w:sz w:val="24"/>
          <w:szCs w:val="24"/>
          <w:lang w:val="hr-HR"/>
        </w:rPr>
        <w:t>S</w:t>
      </w:r>
      <w:r w:rsidRPr="00F4566A">
        <w:rPr>
          <w:rFonts w:cs="Arial"/>
          <w:sz w:val="24"/>
          <w:szCs w:val="24"/>
          <w:lang w:val="hr-HR"/>
        </w:rPr>
        <w:t>ukladno članku 15. Zakona o javnoj nabavi (Narodne novine, broj 120/16 i 114/22). i  članku 8. Pravilnika o provedbi postupaka jednostavne nabave, (Službene novine Općine Brtonigla br. 6/17), postupak jednostavne nabave iz ove Odluke provest će se slanjem Poziva na dostavu ponuda jednom gospodarskom subjektu.</w:t>
      </w:r>
    </w:p>
    <w:p w14:paraId="351E9876" w14:textId="77777777" w:rsidR="00064F37" w:rsidRPr="00F4566A" w:rsidRDefault="00064F37" w:rsidP="00064F37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71CBC234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30E62ED7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50E06AEE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4C731CA1" w14:textId="77777777" w:rsidR="00064F37" w:rsidRPr="00F4566A" w:rsidRDefault="00064F37" w:rsidP="00064F37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F4566A">
        <w:rPr>
          <w:rFonts w:cs="Arial"/>
          <w:sz w:val="24"/>
          <w:szCs w:val="24"/>
          <w:lang w:val="hr-HR"/>
        </w:rPr>
        <w:t xml:space="preserve">Rok za dostavu ponude određuje se u trajanju od </w:t>
      </w:r>
      <w:r w:rsidRPr="00F4566A">
        <w:rPr>
          <w:rFonts w:cs="Arial"/>
          <w:bCs/>
          <w:sz w:val="24"/>
          <w:szCs w:val="24"/>
          <w:lang w:val="hr-HR"/>
        </w:rPr>
        <w:t>najmanje 5 (pet) dana od dana slanja poziva na dostavu ponude.</w:t>
      </w:r>
      <w:r w:rsidRPr="00F4566A">
        <w:rPr>
          <w:rFonts w:cs="Arial"/>
          <w:b/>
          <w:sz w:val="24"/>
          <w:szCs w:val="24"/>
          <w:lang w:val="hr-HR"/>
        </w:rPr>
        <w:t xml:space="preserve"> </w:t>
      </w:r>
    </w:p>
    <w:p w14:paraId="771E231A" w14:textId="77777777" w:rsidR="00064F37" w:rsidRPr="00F4566A" w:rsidRDefault="00064F37" w:rsidP="00064F37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5A359BBF" w14:textId="77777777" w:rsidR="00064F37" w:rsidRPr="00F4566A" w:rsidRDefault="00064F37" w:rsidP="00064F37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F4566A">
        <w:rPr>
          <w:rFonts w:cs="Arial"/>
          <w:b/>
          <w:sz w:val="24"/>
          <w:szCs w:val="24"/>
          <w:lang w:val="hr-HR"/>
        </w:rPr>
        <w:t>VII.</w:t>
      </w:r>
    </w:p>
    <w:p w14:paraId="55A4DF9A" w14:textId="77777777" w:rsidR="00064F37" w:rsidRPr="00F4566A" w:rsidRDefault="00064F37" w:rsidP="00064F37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F4566A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31230265" w14:textId="77777777" w:rsidR="00064F37" w:rsidRPr="00F4566A" w:rsidRDefault="00064F37" w:rsidP="00064F37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271FA24D" w14:textId="77777777" w:rsidR="00064F37" w:rsidRPr="00F4566A" w:rsidRDefault="00064F37" w:rsidP="00064F37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F4566A">
        <w:rPr>
          <w:rFonts w:cs="Arial"/>
          <w:b/>
          <w:sz w:val="24"/>
          <w:szCs w:val="24"/>
          <w:lang w:val="hr-HR"/>
        </w:rPr>
        <w:lastRenderedPageBreak/>
        <w:t>VIII.</w:t>
      </w:r>
    </w:p>
    <w:p w14:paraId="03A23400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Zadužuje se Kristina Brljavac, Viši stručni suradnik za javnu nabavu i naplatu općinskih prihoda, koja posjeduje važeći Certifikat u području javne nabave KLASA: 406-01/15-05/295, URBROJ: 517-08-04-02-03-21-6 od 25. veljače 2021. godine za provedbu nabave iz točke II ove Odluke.</w:t>
      </w:r>
    </w:p>
    <w:p w14:paraId="00B1972E" w14:textId="77777777" w:rsidR="00064F37" w:rsidRPr="00F4566A" w:rsidRDefault="00064F37" w:rsidP="00064F37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F4566A">
        <w:rPr>
          <w:rFonts w:ascii="Arial" w:hAnsi="Arial"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38017583" w14:textId="77777777" w:rsidR="00064F37" w:rsidRPr="00F4566A" w:rsidRDefault="00064F37" w:rsidP="00064F3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F4566A">
        <w:rPr>
          <w:rFonts w:ascii="Arial" w:hAnsi="Arial" w:cs="Arial"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2B05E61A" w14:textId="77777777" w:rsidR="00064F37" w:rsidRPr="00F4566A" w:rsidRDefault="00064F37" w:rsidP="00064F3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F4566A">
        <w:rPr>
          <w:rFonts w:ascii="Arial" w:hAnsi="Arial" w:cs="Arial"/>
          <w:color w:val="000000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1C594BA3" w14:textId="77777777" w:rsidR="00064F37" w:rsidRPr="00F4566A" w:rsidRDefault="00064F37" w:rsidP="00064F3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F4566A">
        <w:rPr>
          <w:rFonts w:ascii="Arial" w:hAnsi="Arial" w:cs="Arial"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28B77E0A" w14:textId="77777777" w:rsidR="00064F37" w:rsidRPr="00F4566A" w:rsidRDefault="00064F37" w:rsidP="00064F37">
      <w:pPr>
        <w:contextualSpacing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Zadužena osoba iz ove Odluke odgovara Općinskom načelniku.</w:t>
      </w:r>
    </w:p>
    <w:p w14:paraId="7EE8E190" w14:textId="77777777" w:rsidR="00064F37" w:rsidRPr="00F4566A" w:rsidRDefault="00064F37" w:rsidP="00064F37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4722442D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089E5DB9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Osoba zadužena za  izradu tehničke specifikacije vezane uz predmetnu nabavu te izradu troškovnika zadužuje se Admir Martinović, Referent za vođenje investicija Jedinstvenog upravnog odjela Općine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3E7E40D9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0C8A98FB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Osoba zadužena za praćenje provedbe ugovora je se Admir Martinović, Referent za vođenje investicija Jedinstvenog upravnog odjela Općine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3C1B87FC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73CAE3C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77171D13" w14:textId="70D5DF01" w:rsidR="00064F37" w:rsidRPr="00F4566A" w:rsidRDefault="00064F37" w:rsidP="00F4566A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F4566A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4CC34D59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7B7B3B73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će se objaviti u Službenim novinama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41A4AF1A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5DE49E4" w14:textId="77777777" w:rsidR="00064F37" w:rsidRPr="00F4566A" w:rsidRDefault="00064F37" w:rsidP="00064F37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bookmarkStart w:id="1" w:name="_Hlk29805751"/>
      <w:r w:rsidRPr="00F4566A">
        <w:rPr>
          <w:rFonts w:ascii="Arial" w:hAnsi="Arial" w:cs="Arial"/>
          <w:sz w:val="24"/>
          <w:szCs w:val="24"/>
          <w:lang w:val="hr-HR"/>
        </w:rPr>
        <w:t>KLASA: 340-01/23-10/04</w:t>
      </w:r>
    </w:p>
    <w:p w14:paraId="1BC59AAE" w14:textId="77777777" w:rsidR="00064F37" w:rsidRPr="00F4566A" w:rsidRDefault="00064F37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URBROJ: 2163-13-04/05-23-1</w:t>
      </w:r>
    </w:p>
    <w:p w14:paraId="06CBB971" w14:textId="77777777" w:rsidR="00064F37" w:rsidRPr="00F4566A" w:rsidRDefault="00064F37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02. ožujka 2023.godine</w:t>
      </w:r>
      <w:bookmarkEnd w:id="1"/>
    </w:p>
    <w:p w14:paraId="5095C851" w14:textId="7C160870" w:rsidR="00064F37" w:rsidRDefault="00064F37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744EAD4A" w14:textId="77777777" w:rsidR="00F4566A" w:rsidRPr="00F4566A" w:rsidRDefault="00F4566A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1D32A1F8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1B296F74" w14:textId="57D90E97" w:rsidR="00064F37" w:rsidRPr="00F4566A" w:rsidRDefault="00064F37" w:rsidP="00F4566A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="00F4566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F4566A">
        <w:rPr>
          <w:rFonts w:ascii="Arial" w:hAnsi="Arial" w:cs="Arial"/>
          <w:sz w:val="24"/>
          <w:szCs w:val="24"/>
          <w:lang w:val="hr-HR"/>
        </w:rPr>
        <w:t>. v.r.</w:t>
      </w:r>
    </w:p>
    <w:p w14:paraId="63406A97" w14:textId="683333F4" w:rsidR="00064F37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0F5CF455" w14:textId="77777777" w:rsidR="00F4566A" w:rsidRPr="00F4566A" w:rsidRDefault="00F4566A" w:rsidP="009D3CFD">
      <w:pPr>
        <w:rPr>
          <w:rFonts w:ascii="Arial" w:hAnsi="Arial" w:cs="Arial"/>
          <w:sz w:val="24"/>
          <w:szCs w:val="24"/>
          <w:lang w:val="hr-HR"/>
        </w:rPr>
      </w:pPr>
    </w:p>
    <w:p w14:paraId="4DD68082" w14:textId="390CCE53" w:rsidR="00064F37" w:rsidRPr="00F4566A" w:rsidRDefault="00064F37" w:rsidP="00064F37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p w14:paraId="123BD21F" w14:textId="77777777" w:rsidR="00064F37" w:rsidRPr="008F3442" w:rsidRDefault="00064F37" w:rsidP="00064F37">
      <w:pPr>
        <w:rPr>
          <w:rFonts w:ascii="Arial" w:hAnsi="Arial" w:cs="Arial"/>
          <w:sz w:val="16"/>
          <w:szCs w:val="16"/>
          <w:lang w:val="hr-HR"/>
        </w:rPr>
      </w:pPr>
      <w:bookmarkStart w:id="2" w:name="17"/>
      <w:bookmarkStart w:id="3" w:name="_Hlk511648884"/>
      <w:bookmarkEnd w:id="2"/>
      <w:r w:rsidRPr="008F3442">
        <w:rPr>
          <w:rFonts w:ascii="Arial" w:hAnsi="Arial" w:cs="Arial"/>
          <w:sz w:val="16"/>
          <w:szCs w:val="16"/>
          <w:lang w:val="hr-HR"/>
        </w:rPr>
        <w:t>                                           </w:t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fldChar w:fldCharType="begin"/>
      </w:r>
      <w:r w:rsidRPr="008F3442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8F3442">
        <w:rPr>
          <w:rFonts w:ascii="Arial" w:hAnsi="Arial" w:cs="Arial"/>
          <w:sz w:val="16"/>
          <w:szCs w:val="16"/>
          <w:lang w:val="hr-HR"/>
        </w:rPr>
        <w:pict w14:anchorId="08968A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19pt;height:21.75pt">
            <v:imagedata r:id="rId16" r:href="rId17"/>
          </v:shape>
        </w:pict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  <w:r w:rsidRPr="008F3442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1BF8B339" w14:textId="77777777" w:rsidR="00064F37" w:rsidRPr="008F3442" w:rsidRDefault="00064F37" w:rsidP="00064F37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2F0061E2" w14:textId="77777777" w:rsidR="00064F37" w:rsidRPr="008F3442" w:rsidRDefault="00064F37" w:rsidP="00064F37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63360" behindDoc="0" locked="0" layoutInCell="1" allowOverlap="1" wp14:anchorId="0C84B37F" wp14:editId="59E6D186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3" name="Picture 3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3442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3CB7DC37" w14:textId="77777777" w:rsidR="00064F37" w:rsidRPr="008F3442" w:rsidRDefault="00064F37" w:rsidP="00064F37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8F3442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8F3442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7487FDE6" w14:textId="77777777" w:rsidR="00064F37" w:rsidRPr="008F3442" w:rsidRDefault="00064F37" w:rsidP="00064F37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20244B2E" w14:textId="77777777" w:rsidR="00064F37" w:rsidRPr="008F3442" w:rsidRDefault="00064F37" w:rsidP="00064F37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lastRenderedPageBreak/>
        <w:t xml:space="preserve"> 52474 Brtonigla-Verteneglio, Trg Sv. Zenona / </w:t>
      </w:r>
      <w:proofErr w:type="spellStart"/>
      <w:r w:rsidRPr="008F3442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8F3442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2B64E979" w14:textId="77777777" w:rsidR="00064F37" w:rsidRPr="008F3442" w:rsidRDefault="00064F37" w:rsidP="00064F37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595D7E8D" w14:textId="77777777" w:rsidR="00064F37" w:rsidRPr="008F3442" w:rsidRDefault="00064F37" w:rsidP="00064F37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19" w:history="1">
        <w:proofErr w:type="spellStart"/>
        <w:r w:rsidRPr="008F3442">
          <w:rPr>
            <w:rFonts w:ascii="Arial" w:hAnsi="Arial" w:cs="Arial"/>
            <w:color w:val="0000FF"/>
            <w:sz w:val="16"/>
            <w:szCs w:val="16"/>
            <w:u w:val="single"/>
            <w:lang w:val="hr-HR"/>
          </w:rPr>
          <w:t>info@brtonigla-verteneglio.hr</w:t>
        </w:r>
        <w:proofErr w:type="spellEnd"/>
      </w:hyperlink>
    </w:p>
    <w:p w14:paraId="72CCDEE1" w14:textId="77777777" w:rsidR="00064F37" w:rsidRPr="008F3442" w:rsidRDefault="00064F37" w:rsidP="00064F37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20" w:history="1">
        <w:proofErr w:type="spellStart"/>
        <w:r w:rsidRPr="008F3442">
          <w:rPr>
            <w:rFonts w:ascii="Arial" w:hAnsi="Arial" w:cs="Arial"/>
            <w:color w:val="0000FF"/>
            <w:sz w:val="16"/>
            <w:szCs w:val="16"/>
            <w:u w:val="single"/>
            <w:lang w:val="hr-HR"/>
          </w:rPr>
          <w:t>www.brtonigla-verteneglio.hr</w:t>
        </w:r>
        <w:proofErr w:type="spellEnd"/>
      </w:hyperlink>
    </w:p>
    <w:p w14:paraId="388F6103" w14:textId="77777777" w:rsidR="00064F37" w:rsidRPr="008F3442" w:rsidRDefault="00064F37" w:rsidP="00064F37">
      <w:pPr>
        <w:pStyle w:val="Bezproreda"/>
        <w:rPr>
          <w:rFonts w:ascii="Arial" w:hAnsi="Arial" w:cs="Arial"/>
          <w:sz w:val="24"/>
          <w:szCs w:val="24"/>
        </w:rPr>
      </w:pPr>
    </w:p>
    <w:p w14:paraId="6F8992EB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Na temelju članka 52. Statuta Općine Brtonigla-Verteneglio (Službene novine Općine Brtonigla-Verteneglio broj 03/18, 03/21, 07/21 – pročišćeni tekst i 16/22) i članka 9. Pravilnika o provedbi postupaka jednostavne nabave (Službene novine Općine Brtonigla broj 06/17), Općinski načelnik Općine Brtonigla-Verteneglio dana 07.03.2023. godine, donosi sljedeću</w:t>
      </w:r>
    </w:p>
    <w:p w14:paraId="0BD6319E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 xml:space="preserve"> </w:t>
      </w:r>
    </w:p>
    <w:p w14:paraId="333A31C6" w14:textId="77777777" w:rsidR="00064F37" w:rsidRPr="00F4566A" w:rsidRDefault="00064F37" w:rsidP="00064F37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4566A">
        <w:rPr>
          <w:rFonts w:ascii="Arial" w:hAnsi="Arial" w:cs="Arial"/>
          <w:b/>
          <w:sz w:val="24"/>
          <w:szCs w:val="24"/>
        </w:rPr>
        <w:t>ODLUKU</w:t>
      </w:r>
    </w:p>
    <w:p w14:paraId="5A943552" w14:textId="77777777" w:rsidR="00064F37" w:rsidRPr="00F4566A" w:rsidRDefault="00064F37" w:rsidP="00064F37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bookmarkStart w:id="4" w:name="_Hlk29815266"/>
      <w:r w:rsidRPr="00F4566A">
        <w:rPr>
          <w:rFonts w:ascii="Arial" w:hAnsi="Arial" w:cs="Arial"/>
          <w:b/>
          <w:sz w:val="24"/>
          <w:szCs w:val="24"/>
        </w:rPr>
        <w:t xml:space="preserve">o odabiru najpovoljnije ponude za </w:t>
      </w:r>
      <w:bookmarkEnd w:id="4"/>
      <w:r w:rsidRPr="00F4566A">
        <w:rPr>
          <w:rFonts w:ascii="Arial" w:hAnsi="Arial" w:cs="Arial"/>
          <w:b/>
          <w:sz w:val="24"/>
          <w:szCs w:val="24"/>
        </w:rPr>
        <w:t xml:space="preserve">nabavu </w:t>
      </w:r>
    </w:p>
    <w:p w14:paraId="02CE7411" w14:textId="77777777" w:rsidR="00064F37" w:rsidRPr="00F4566A" w:rsidRDefault="00064F37" w:rsidP="00064F37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4566A">
        <w:rPr>
          <w:rFonts w:ascii="Arial" w:hAnsi="Arial" w:cs="Arial"/>
          <w:b/>
          <w:sz w:val="24"/>
          <w:szCs w:val="24"/>
        </w:rPr>
        <w:t>električne čistilice za odvojeno prikupljanje otpada</w:t>
      </w:r>
    </w:p>
    <w:p w14:paraId="45476B85" w14:textId="77777777" w:rsidR="00064F37" w:rsidRPr="00F4566A" w:rsidRDefault="00064F37" w:rsidP="00064F37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5FF4A1C3" w14:textId="77777777" w:rsidR="00064F37" w:rsidRPr="00F4566A" w:rsidRDefault="00064F37" w:rsidP="00064F37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4566A">
        <w:rPr>
          <w:rFonts w:ascii="Arial" w:hAnsi="Arial" w:cs="Arial"/>
          <w:b/>
          <w:sz w:val="24"/>
          <w:szCs w:val="24"/>
        </w:rPr>
        <w:t>I.</w:t>
      </w:r>
    </w:p>
    <w:p w14:paraId="46EE9B84" w14:textId="77777777" w:rsidR="00064F37" w:rsidRPr="00F4566A" w:rsidRDefault="00064F37" w:rsidP="00064F3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ab/>
        <w:t>U postupku provedbe jednostavne nabave za nabavu električne čistilice za odvojeno prikupljanje otpada, odabrana je ponuda O-K-TEH d.o.o.,  Vučak 16a, 10090 Zagreb, OIB 37322381288, broj ponude 2802/23/HR od 28.02.2023. godine, zaprimljene dana 02.03.2023. godine, za ponuđenu cijenu u iznosu od 24.765,00 €, odnosno 186.591,89 HRK</w:t>
      </w:r>
      <w:r w:rsidRPr="00F4566A">
        <w:rPr>
          <w:rStyle w:val="FootnoteReference"/>
          <w:rFonts w:ascii="Arial" w:hAnsi="Arial" w:cs="Arial"/>
          <w:sz w:val="24"/>
          <w:szCs w:val="24"/>
        </w:rPr>
        <w:footnoteReference w:id="2"/>
      </w:r>
      <w:r w:rsidRPr="00F4566A">
        <w:rPr>
          <w:rFonts w:ascii="Arial" w:hAnsi="Arial" w:cs="Arial"/>
          <w:sz w:val="24"/>
          <w:szCs w:val="24"/>
        </w:rPr>
        <w:t xml:space="preserve"> (bez PDV-a). </w:t>
      </w:r>
    </w:p>
    <w:p w14:paraId="4AD10373" w14:textId="77777777" w:rsidR="00064F37" w:rsidRPr="00F4566A" w:rsidRDefault="00064F37" w:rsidP="00064F3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F7E2D37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F4566A">
        <w:rPr>
          <w:rFonts w:ascii="Arial" w:hAnsi="Arial" w:cs="Arial"/>
          <w:sz w:val="24"/>
          <w:szCs w:val="24"/>
          <w:u w:val="single"/>
        </w:rPr>
        <w:t>Opis predmeta nabave</w:t>
      </w:r>
    </w:p>
    <w:p w14:paraId="36997A09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Predmet nabave je električna čistilica za odvojeno prikupljanje otpada, sa sljedećim karakteristikama:</w:t>
      </w:r>
    </w:p>
    <w:p w14:paraId="38EB8A0E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- 100% električni stroj, bez emisije CO2,</w:t>
      </w:r>
    </w:p>
    <w:p w14:paraId="3F1C0C4F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garantirano vrijeme rada s jednim punjenjem baterija od minimalno 7 sati,</w:t>
      </w:r>
    </w:p>
    <w:p w14:paraId="321108A5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 xml:space="preserve">- usisna čistilica, </w:t>
      </w:r>
    </w:p>
    <w:p w14:paraId="52856287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 xml:space="preserve">- spremnik za otpad izrađen od </w:t>
      </w:r>
      <w:proofErr w:type="spellStart"/>
      <w:r w:rsidRPr="00F4566A">
        <w:rPr>
          <w:rFonts w:ascii="Arial" w:hAnsi="Arial" w:cs="Arial"/>
          <w:sz w:val="24"/>
          <w:szCs w:val="24"/>
        </w:rPr>
        <w:t>visokootpornog</w:t>
      </w:r>
      <w:proofErr w:type="spellEnd"/>
      <w:r w:rsidRPr="00F4566A">
        <w:rPr>
          <w:rFonts w:ascii="Arial" w:hAnsi="Arial" w:cs="Arial"/>
          <w:sz w:val="24"/>
          <w:szCs w:val="24"/>
        </w:rPr>
        <w:t xml:space="preserve"> čelika, minimalne zapremnine od 130 litara,</w:t>
      </w:r>
    </w:p>
    <w:p w14:paraId="6221C4E9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fleksibilno crijevo za usisavanje otpada promjera oko 120 mm, minimalne dužine 3000 mm,</w:t>
      </w:r>
    </w:p>
    <w:p w14:paraId="448BFFC0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radni učinak: minimalno 5000 m2/sat,</w:t>
      </w:r>
    </w:p>
    <w:p w14:paraId="49DF522D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razina buke: maksimalno 68,1 dB(A),</w:t>
      </w:r>
    </w:p>
    <w:p w14:paraId="176051A1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baterija sa tekućim elektrolitom, 4 x 6V, min. 200Ah,</w:t>
      </w:r>
    </w:p>
    <w:p w14:paraId="652859B0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punjač baterija na čistilici, 24V, min. 30Ah</w:t>
      </w:r>
    </w:p>
    <w:p w14:paraId="5805AAB9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kapacitet baterija: do 7 sati rada,</w:t>
      </w:r>
    </w:p>
    <w:p w14:paraId="6C7369B9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ukupna snaga: 2540 W,</w:t>
      </w:r>
    </w:p>
    <w:p w14:paraId="22ABDB57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vrijeme punjenja: maksimalno 8 sati,</w:t>
      </w:r>
    </w:p>
    <w:p w14:paraId="360A5945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putna brzina: do 8 km/h,</w:t>
      </w:r>
    </w:p>
    <w:p w14:paraId="460F7C8A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svladavanje uspona: do 20%,</w:t>
      </w:r>
    </w:p>
    <w:p w14:paraId="5B29971E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približne dimenzije stroja (bez priključka za sjedenje vozača): 1940 * 990 * 1080 mm,</w:t>
      </w:r>
    </w:p>
    <w:p w14:paraId="659743B2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ukupna težina: do 250 kg bez baterija, odnosno do 398 kg sa baterijama,</w:t>
      </w:r>
    </w:p>
    <w:p w14:paraId="770CEFC8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spremnik čiste vode od minimalno 15 litara, sa mlaznicama za prskanje vode na bočnim četkama,</w:t>
      </w:r>
    </w:p>
    <w:p w14:paraId="4657CFFB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dodatni spremnik za vodu od minimalno 22 litara,</w:t>
      </w:r>
    </w:p>
    <w:p w14:paraId="31D2A1A2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filter prašine od celuloze,</w:t>
      </w:r>
    </w:p>
    <w:p w14:paraId="788F8855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mogućnost sjedenja za vozača,</w:t>
      </w:r>
    </w:p>
    <w:p w14:paraId="356E25D5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lastRenderedPageBreak/>
        <w:t>- zvučni signal,</w:t>
      </w:r>
    </w:p>
    <w:p w14:paraId="5DAE2715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prednje radno svjetlo,</w:t>
      </w:r>
    </w:p>
    <w:p w14:paraId="7D1E2E23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bočna trepteća svjetla na stroju, stražnje trepteće svjetlo na prikolici za sjedenje,</w:t>
      </w:r>
    </w:p>
    <w:p w14:paraId="09DCE8EF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centralna četka promjera min. 600 mm,</w:t>
      </w:r>
    </w:p>
    <w:p w14:paraId="7AE0C1CF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- 2 bočne četke širine čišćenja min. 1375 mm,</w:t>
      </w:r>
    </w:p>
    <w:p w14:paraId="1B7809C1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- 5 komada vreća za otpad min. 90*110 cm, debljine min. 100 mikrona,</w:t>
      </w:r>
    </w:p>
    <w:p w14:paraId="671AE5C9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nosač metle,</w:t>
      </w:r>
    </w:p>
    <w:p w14:paraId="0DEE4476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metla od crnih vlakana,</w:t>
      </w:r>
    </w:p>
    <w:p w14:paraId="08C520B0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sustav za ispuhivanje otpada na nedostupnim mjestima,</w:t>
      </w:r>
    </w:p>
    <w:p w14:paraId="0D83ADCC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pojačana desna četka za skidanje korova,</w:t>
      </w:r>
    </w:p>
    <w:p w14:paraId="0FAF24E2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usluga školovanja strojara u prostorijama naručitelja,</w:t>
      </w:r>
    </w:p>
    <w:p w14:paraId="4D26A74D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usluga dostave stroja na adresu naručitelja,</w:t>
      </w:r>
    </w:p>
    <w:p w14:paraId="5EED0D76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katalog rezervnih dijelova,</w:t>
      </w:r>
    </w:p>
    <w:p w14:paraId="472A5590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upute za rukovanje stroja na hrvatskom jeziku,</w:t>
      </w:r>
    </w:p>
    <w:p w14:paraId="3E214C28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- garancija: min. 12 mjeseci od dana isporuke.</w:t>
      </w:r>
    </w:p>
    <w:p w14:paraId="1E736204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4B83F1DE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Prilikom primopredaje komunalnog uređaja, naručitelj i izvršitelj obvezuju se potpisati Zapisnik o preuzimanju komunalnog uređaja.</w:t>
      </w:r>
    </w:p>
    <w:p w14:paraId="1FE2B741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579CF7C7" w14:textId="77777777" w:rsidR="00064F37" w:rsidRPr="00F4566A" w:rsidRDefault="00064F37" w:rsidP="00064F37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4566A">
        <w:rPr>
          <w:rFonts w:ascii="Arial" w:hAnsi="Arial" w:cs="Arial"/>
          <w:b/>
          <w:sz w:val="24"/>
          <w:szCs w:val="24"/>
        </w:rPr>
        <w:t>II.</w:t>
      </w:r>
    </w:p>
    <w:p w14:paraId="3BDA6BDA" w14:textId="77777777" w:rsidR="00064F37" w:rsidRPr="00F4566A" w:rsidRDefault="00064F37" w:rsidP="00064F3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b/>
          <w:sz w:val="24"/>
          <w:szCs w:val="24"/>
        </w:rPr>
        <w:tab/>
      </w:r>
      <w:r w:rsidRPr="00F4566A">
        <w:rPr>
          <w:rFonts w:ascii="Arial" w:hAnsi="Arial" w:cs="Arial"/>
          <w:sz w:val="24"/>
          <w:szCs w:val="24"/>
        </w:rPr>
        <w:t xml:space="preserve">Naručitelj usluge iz </w:t>
      </w:r>
      <w:proofErr w:type="spellStart"/>
      <w:r w:rsidRPr="00F4566A">
        <w:rPr>
          <w:rFonts w:ascii="Arial" w:hAnsi="Arial" w:cs="Arial"/>
          <w:sz w:val="24"/>
          <w:szCs w:val="24"/>
        </w:rPr>
        <w:t>toč</w:t>
      </w:r>
      <w:proofErr w:type="spellEnd"/>
      <w:r w:rsidRPr="00F4566A">
        <w:rPr>
          <w:rFonts w:ascii="Arial" w:hAnsi="Arial" w:cs="Arial"/>
          <w:sz w:val="24"/>
          <w:szCs w:val="24"/>
        </w:rPr>
        <w:t xml:space="preserve">. I. ove Odluke je Općina Brtonigla-Verteneglio, Trg Sv. Zenona 1, Brtonigla-Verteneglio, OIB 81025770849. </w:t>
      </w:r>
    </w:p>
    <w:p w14:paraId="45686CE0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Naručitelj će sa odabranim ponuditeljem sklopiti ugovor za nabavu robe i za realizaciju usluge.</w:t>
      </w:r>
    </w:p>
    <w:p w14:paraId="5225AFAE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Rok izvršenja usluge: 12. svibnja 2023. godine.</w:t>
      </w:r>
    </w:p>
    <w:p w14:paraId="0AD18C0B" w14:textId="5D39C231" w:rsidR="00064F37" w:rsidRDefault="00064F37" w:rsidP="00064F37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0BDBB4EF" w14:textId="77777777" w:rsidR="00A26810" w:rsidRPr="00F4566A" w:rsidRDefault="00A26810" w:rsidP="00064F37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23F62FB4" w14:textId="77777777" w:rsidR="00064F37" w:rsidRPr="00F4566A" w:rsidRDefault="00064F37" w:rsidP="00064F37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4566A">
        <w:rPr>
          <w:rFonts w:ascii="Arial" w:hAnsi="Arial" w:cs="Arial"/>
          <w:b/>
          <w:sz w:val="24"/>
          <w:szCs w:val="24"/>
        </w:rPr>
        <w:t>III.</w:t>
      </w:r>
    </w:p>
    <w:p w14:paraId="3690DE96" w14:textId="77777777" w:rsidR="00064F37" w:rsidRPr="00F4566A" w:rsidRDefault="00064F37" w:rsidP="00064F37">
      <w:pPr>
        <w:pStyle w:val="BodyText"/>
        <w:ind w:firstLine="708"/>
        <w:rPr>
          <w:rFonts w:ascii="Arial" w:eastAsia="Calibri" w:hAnsi="Arial" w:cs="Arial"/>
          <w:szCs w:val="24"/>
          <w:lang w:eastAsia="en-US"/>
        </w:rPr>
      </w:pPr>
      <w:r w:rsidRPr="00F4566A">
        <w:rPr>
          <w:rFonts w:ascii="Arial" w:eastAsia="Calibri" w:hAnsi="Arial" w:cs="Arial"/>
          <w:szCs w:val="24"/>
          <w:lang w:eastAsia="en-US"/>
        </w:rPr>
        <w:t xml:space="preserve">Plaćanje će se vršiti virmanskim nalogom, po realizaciji ugovorenih usluga, u roku od 30 (trideset) dana od dana primitka e-računa od strane Izvršitelja, po dostavi predmeta nabave i potpisivanju zapisnika iz </w:t>
      </w:r>
      <w:proofErr w:type="spellStart"/>
      <w:r w:rsidRPr="00F4566A">
        <w:rPr>
          <w:rFonts w:ascii="Arial" w:eastAsia="Calibri" w:hAnsi="Arial" w:cs="Arial"/>
          <w:szCs w:val="24"/>
          <w:lang w:eastAsia="en-US"/>
        </w:rPr>
        <w:t>čl.I</w:t>
      </w:r>
      <w:proofErr w:type="spellEnd"/>
      <w:r w:rsidRPr="00F4566A">
        <w:rPr>
          <w:rFonts w:ascii="Arial" w:eastAsia="Calibri" w:hAnsi="Arial" w:cs="Arial"/>
          <w:szCs w:val="24"/>
          <w:lang w:eastAsia="en-US"/>
        </w:rPr>
        <w:t xml:space="preserve">. ove Odluke. </w:t>
      </w:r>
    </w:p>
    <w:p w14:paraId="6EB8044B" w14:textId="77777777" w:rsidR="00064F37" w:rsidRPr="00F4566A" w:rsidRDefault="00064F37" w:rsidP="00064F37">
      <w:pPr>
        <w:pStyle w:val="BodyText"/>
        <w:ind w:firstLine="708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 xml:space="preserve">Sredstva za plaćanje predmeta nabave su osigurana iz vlastitih sredstava Naručitelja (proračunska sredstva koja su osigurana općinskim proračunom Općine Brtonigla-Verteneglio za 2023. godinu - proračunska stavka strojevi, podstavka NABAVA ELEKTRIČNE ČISTILICE ZA ODVOJENO PRIKUPLJANJE OTPADA“ „-  račun 42272, pozicija 542). </w:t>
      </w:r>
    </w:p>
    <w:p w14:paraId="2489AF5A" w14:textId="77777777" w:rsidR="00064F37" w:rsidRPr="00F4566A" w:rsidRDefault="00064F37" w:rsidP="00064F37">
      <w:pPr>
        <w:pStyle w:val="BodyText"/>
        <w:ind w:firstLine="708"/>
        <w:rPr>
          <w:rFonts w:ascii="Arial" w:hAnsi="Arial" w:cs="Arial"/>
          <w:szCs w:val="24"/>
          <w:highlight w:val="yellow"/>
        </w:rPr>
      </w:pPr>
      <w:r w:rsidRPr="00F4566A">
        <w:rPr>
          <w:rFonts w:ascii="Arial" w:hAnsi="Arial" w:cs="Arial"/>
          <w:szCs w:val="24"/>
        </w:rPr>
        <w:t>Kupnja električne čistilice sufinancirati će se sredstvima Fonda za zaštitu okoliša i energetsku učinkovitost, sukladno Odluci br. 2022/023473 o odabiru korisnika i dodjeli sredstava Fonda za sufinanciranje poticanja mjera odvojenog sakupljanja komunalnog otpada i sklopljenom Ugovoru br. 2022/023474 o neposrednom sudjelovanju Fonda u sufinanciranju poticanje mjera odvojenog sakupljanja komunalnog otpada davanjem sredstava pomoći.</w:t>
      </w:r>
    </w:p>
    <w:p w14:paraId="5118DE25" w14:textId="77777777" w:rsidR="00064F37" w:rsidRPr="00F4566A" w:rsidRDefault="00064F37" w:rsidP="00064F3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20F1219" w14:textId="77777777" w:rsidR="00064F37" w:rsidRPr="00F4566A" w:rsidRDefault="00064F37" w:rsidP="00064F37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4566A">
        <w:rPr>
          <w:rFonts w:ascii="Arial" w:hAnsi="Arial" w:cs="Arial"/>
          <w:b/>
          <w:sz w:val="24"/>
          <w:szCs w:val="24"/>
        </w:rPr>
        <w:t>IV.</w:t>
      </w:r>
    </w:p>
    <w:p w14:paraId="57362F0F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 xml:space="preserve">Za kontrolu isporučene i ugrađene robe iz ove Odluke, prilikom koje će se kontrolirati pravodobnost, količina i kvaliteta, zadužuje se Tea Rakar, Samostalni upravni referent za provođenje projekata, EU fondova i društvene djelatnosti iz Jedinstvenog upravnog odjela Općine Brtonigla-Verteneglio.  </w:t>
      </w:r>
    </w:p>
    <w:p w14:paraId="54B83474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Zadužuje se Tea Rakar, Samostalni upravni referent za provođenje projekata, EU fondova i društvene djelatnosti iz Jedinstvenog upravnog odjela Općine Brtonigla-Verteneglio za izradu izvješća o obavljenoj kontroli iz prethodnog stavka ove točke.</w:t>
      </w:r>
    </w:p>
    <w:p w14:paraId="39C13675" w14:textId="77777777" w:rsidR="00064F37" w:rsidRPr="00F4566A" w:rsidRDefault="00064F37" w:rsidP="00064F3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44530B0F" w14:textId="77777777" w:rsidR="00064F37" w:rsidRPr="00F4566A" w:rsidRDefault="00064F37" w:rsidP="00064F37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4566A">
        <w:rPr>
          <w:rFonts w:ascii="Arial" w:hAnsi="Arial" w:cs="Arial"/>
          <w:b/>
          <w:sz w:val="24"/>
          <w:szCs w:val="24"/>
        </w:rPr>
        <w:t>V.</w:t>
      </w:r>
    </w:p>
    <w:p w14:paraId="40DC0F26" w14:textId="77777777" w:rsidR="00064F37" w:rsidRPr="00F4566A" w:rsidRDefault="00064F37" w:rsidP="00064F37">
      <w:pPr>
        <w:pStyle w:val="Bezproreda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ab/>
        <w:t>Ova Odluka stupa na snagu danom donošenja, a ista će se objaviti i u Službenim novinama Općine Brtonigla-Verteneglio.</w:t>
      </w:r>
    </w:p>
    <w:p w14:paraId="4439CA51" w14:textId="3F638C8E" w:rsidR="00064F37" w:rsidRDefault="00064F37" w:rsidP="00064F37">
      <w:pPr>
        <w:pStyle w:val="Bezproreda"/>
        <w:rPr>
          <w:rFonts w:ascii="Arial" w:hAnsi="Arial" w:cs="Arial"/>
          <w:sz w:val="24"/>
          <w:szCs w:val="24"/>
        </w:rPr>
      </w:pPr>
    </w:p>
    <w:p w14:paraId="69140CDC" w14:textId="77777777" w:rsidR="00A26810" w:rsidRPr="00F4566A" w:rsidRDefault="00A26810" w:rsidP="00064F37">
      <w:pPr>
        <w:pStyle w:val="Bezproreda"/>
        <w:rPr>
          <w:rFonts w:ascii="Arial" w:hAnsi="Arial" w:cs="Arial"/>
          <w:sz w:val="24"/>
          <w:szCs w:val="24"/>
        </w:rPr>
      </w:pPr>
    </w:p>
    <w:p w14:paraId="78134C4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KLASA: 351-01/22-10/04</w:t>
      </w:r>
    </w:p>
    <w:p w14:paraId="17634619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URBROJ: 2163-13-04/03-23-13</w:t>
      </w:r>
    </w:p>
    <w:p w14:paraId="5684E700" w14:textId="5659BCF9" w:rsidR="00064F37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Brtonigla-Verteneglio, 07.03.2023.</w:t>
      </w:r>
    </w:p>
    <w:p w14:paraId="4BB37A31" w14:textId="77777777" w:rsidR="00A26810" w:rsidRPr="00F4566A" w:rsidRDefault="00A26810" w:rsidP="00064F37">
      <w:pPr>
        <w:rPr>
          <w:rFonts w:ascii="Arial" w:hAnsi="Arial" w:cs="Arial"/>
          <w:sz w:val="24"/>
          <w:szCs w:val="24"/>
          <w:lang w:val="hr-HR"/>
        </w:rPr>
      </w:pPr>
    </w:p>
    <w:p w14:paraId="439ED480" w14:textId="77777777" w:rsidR="00064F37" w:rsidRPr="00F4566A" w:rsidRDefault="00064F37" w:rsidP="00064F37">
      <w:pPr>
        <w:pStyle w:val="Bezproreda"/>
        <w:rPr>
          <w:rFonts w:ascii="Arial" w:hAnsi="Arial" w:cs="Arial"/>
          <w:sz w:val="24"/>
          <w:szCs w:val="24"/>
        </w:rPr>
      </w:pPr>
    </w:p>
    <w:p w14:paraId="3F4B02C0" w14:textId="77777777" w:rsidR="00064F37" w:rsidRPr="00F4566A" w:rsidRDefault="00064F37" w:rsidP="00064F3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 </w:t>
      </w:r>
      <w:bookmarkEnd w:id="3"/>
      <w:r w:rsidRPr="00F4566A">
        <w:rPr>
          <w:rFonts w:ascii="Arial" w:hAnsi="Arial" w:cs="Arial"/>
          <w:sz w:val="24"/>
          <w:szCs w:val="24"/>
          <w:lang w:val="hr-HR"/>
        </w:rPr>
        <w:t>OPĆINA BRTONIGLA - VERTENEGLIO</w:t>
      </w:r>
    </w:p>
    <w:p w14:paraId="3BB547D5" w14:textId="77777777" w:rsidR="00064F37" w:rsidRPr="00F4566A" w:rsidRDefault="00064F37" w:rsidP="00064F37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Načelnik</w:t>
      </w:r>
    </w:p>
    <w:p w14:paraId="3491862E" w14:textId="11542A6D" w:rsidR="00064F37" w:rsidRDefault="00064F37" w:rsidP="00064F3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="00F4566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F4566A">
        <w:rPr>
          <w:rFonts w:ascii="Arial" w:hAnsi="Arial" w:cs="Arial"/>
          <w:sz w:val="24"/>
          <w:szCs w:val="24"/>
          <w:lang w:val="hr-HR"/>
        </w:rPr>
        <w:t>. v.r.</w:t>
      </w:r>
    </w:p>
    <w:p w14:paraId="64EC3FD5" w14:textId="77777777" w:rsidR="00A26810" w:rsidRPr="00F4566A" w:rsidRDefault="00A26810" w:rsidP="00064F37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6648C06D" w14:textId="06B8F438" w:rsidR="00064F37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007DAF16" w14:textId="77777777" w:rsidR="00A26810" w:rsidRPr="00F4566A" w:rsidRDefault="00A26810" w:rsidP="009D3CFD">
      <w:pPr>
        <w:rPr>
          <w:rFonts w:ascii="Arial" w:hAnsi="Arial" w:cs="Arial"/>
          <w:sz w:val="24"/>
          <w:szCs w:val="24"/>
          <w:lang w:val="hr-HR"/>
        </w:rPr>
      </w:pPr>
    </w:p>
    <w:p w14:paraId="4D84A0EF" w14:textId="741EE0EA" w:rsidR="00064F37" w:rsidRPr="00F4566A" w:rsidRDefault="00064F37" w:rsidP="009D3CFD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p w14:paraId="0D22BD59" w14:textId="12B84A7C" w:rsidR="00A26810" w:rsidRDefault="00064F37" w:rsidP="00064F37">
      <w:pPr>
        <w:rPr>
          <w:rFonts w:ascii="Arial" w:hAnsi="Arial" w:cs="Arial"/>
          <w:sz w:val="16"/>
          <w:lang w:val="hr-HR"/>
        </w:rPr>
      </w:pPr>
      <w:r w:rsidRPr="008F3442">
        <w:rPr>
          <w:rFonts w:ascii="Arial" w:hAnsi="Arial" w:cs="Arial"/>
          <w:sz w:val="16"/>
          <w:lang w:val="hr-HR"/>
        </w:rPr>
        <w:t>         </w:t>
      </w:r>
    </w:p>
    <w:p w14:paraId="430E2953" w14:textId="413E35A1" w:rsidR="00A26810" w:rsidRDefault="00A26810" w:rsidP="00064F37">
      <w:pPr>
        <w:rPr>
          <w:rFonts w:ascii="Arial" w:hAnsi="Arial" w:cs="Arial"/>
          <w:sz w:val="16"/>
          <w:lang w:val="hr-HR"/>
        </w:rPr>
      </w:pPr>
    </w:p>
    <w:p w14:paraId="0A9C35F0" w14:textId="25CDE080" w:rsidR="00A26810" w:rsidRDefault="00A26810" w:rsidP="00064F37">
      <w:pPr>
        <w:rPr>
          <w:rFonts w:ascii="Arial" w:hAnsi="Arial" w:cs="Arial"/>
          <w:sz w:val="16"/>
          <w:lang w:val="hr-HR"/>
        </w:rPr>
      </w:pPr>
    </w:p>
    <w:p w14:paraId="662A5DB2" w14:textId="025975A5" w:rsidR="00A26810" w:rsidRDefault="00A26810" w:rsidP="00064F37">
      <w:pPr>
        <w:rPr>
          <w:rFonts w:ascii="Arial" w:hAnsi="Arial" w:cs="Arial"/>
          <w:sz w:val="16"/>
          <w:lang w:val="hr-HR"/>
        </w:rPr>
      </w:pPr>
    </w:p>
    <w:p w14:paraId="3D02F7B5" w14:textId="35E5C083" w:rsidR="00A26810" w:rsidRDefault="00A26810" w:rsidP="00064F37">
      <w:pPr>
        <w:rPr>
          <w:rFonts w:ascii="Arial" w:hAnsi="Arial" w:cs="Arial"/>
          <w:sz w:val="16"/>
          <w:lang w:val="hr-HR"/>
        </w:rPr>
      </w:pPr>
    </w:p>
    <w:p w14:paraId="4A171F55" w14:textId="7419CD21" w:rsidR="00A26810" w:rsidRDefault="00A26810" w:rsidP="00064F37">
      <w:pPr>
        <w:rPr>
          <w:rFonts w:ascii="Arial" w:hAnsi="Arial" w:cs="Arial"/>
          <w:sz w:val="16"/>
          <w:lang w:val="hr-HR"/>
        </w:rPr>
      </w:pPr>
    </w:p>
    <w:p w14:paraId="1CDF4F3F" w14:textId="3DEFD8DD" w:rsidR="00A26810" w:rsidRDefault="00A26810" w:rsidP="00064F37">
      <w:pPr>
        <w:rPr>
          <w:rFonts w:ascii="Arial" w:hAnsi="Arial" w:cs="Arial"/>
          <w:sz w:val="16"/>
          <w:lang w:val="hr-HR"/>
        </w:rPr>
      </w:pPr>
    </w:p>
    <w:p w14:paraId="355F59DF" w14:textId="260793B5" w:rsidR="00A26810" w:rsidRDefault="00A26810" w:rsidP="00064F37">
      <w:pPr>
        <w:rPr>
          <w:rFonts w:ascii="Arial" w:hAnsi="Arial" w:cs="Arial"/>
          <w:sz w:val="16"/>
          <w:lang w:val="hr-HR"/>
        </w:rPr>
      </w:pPr>
    </w:p>
    <w:p w14:paraId="0BBA5C7A" w14:textId="077A6002" w:rsidR="00A26810" w:rsidRDefault="00A26810" w:rsidP="00064F37">
      <w:pPr>
        <w:rPr>
          <w:rFonts w:ascii="Arial" w:hAnsi="Arial" w:cs="Arial"/>
          <w:sz w:val="16"/>
          <w:lang w:val="hr-HR"/>
        </w:rPr>
      </w:pPr>
    </w:p>
    <w:p w14:paraId="7CC1DC3A" w14:textId="342AA36B" w:rsidR="00A26810" w:rsidRDefault="00A26810" w:rsidP="00064F37">
      <w:pPr>
        <w:rPr>
          <w:rFonts w:ascii="Arial" w:hAnsi="Arial" w:cs="Arial"/>
          <w:sz w:val="16"/>
          <w:lang w:val="hr-HR"/>
        </w:rPr>
      </w:pPr>
    </w:p>
    <w:p w14:paraId="62CC0D92" w14:textId="77777777" w:rsidR="00A26810" w:rsidRDefault="00A26810" w:rsidP="00064F37">
      <w:pPr>
        <w:rPr>
          <w:rFonts w:ascii="Arial" w:hAnsi="Arial" w:cs="Arial"/>
          <w:sz w:val="16"/>
          <w:lang w:val="hr-HR"/>
        </w:rPr>
      </w:pPr>
    </w:p>
    <w:p w14:paraId="19A9EBDC" w14:textId="79B0E7C4" w:rsidR="00064F37" w:rsidRPr="008F3442" w:rsidRDefault="00A26810" w:rsidP="00064F37">
      <w:pPr>
        <w:rPr>
          <w:lang w:val="hr-HR"/>
        </w:rPr>
      </w:pPr>
      <w:r>
        <w:rPr>
          <w:rFonts w:ascii="Arial" w:hAnsi="Arial" w:cs="Arial"/>
          <w:sz w:val="16"/>
          <w:lang w:val="hr-HR"/>
        </w:rPr>
        <w:t xml:space="preserve">        </w:t>
      </w:r>
      <w:r w:rsidR="00064F37" w:rsidRPr="008F3442">
        <w:rPr>
          <w:rFonts w:ascii="Arial" w:hAnsi="Arial" w:cs="Arial"/>
          <w:sz w:val="16"/>
          <w:lang w:val="hr-HR"/>
        </w:rPr>
        <w:t>                                  </w:t>
      </w:r>
      <w:r w:rsidR="00064F37" w:rsidRPr="008F3442">
        <w:rPr>
          <w:lang w:val="hr-HR"/>
        </w:rPr>
        <w:fldChar w:fldCharType="begin"/>
      </w:r>
      <w:r w:rsidR="00064F37" w:rsidRPr="008F3442">
        <w:rPr>
          <w:lang w:val="hr-HR"/>
        </w:rPr>
        <w:instrText xml:space="preserve"> INCLUDEPICTURE "http://rizicna.azo.hr/iszo/images/grb_rh.jpg" \* MERGEFORMATINET </w:instrText>
      </w:r>
      <w:r w:rsidR="00064F37" w:rsidRPr="008F3442">
        <w:rPr>
          <w:lang w:val="hr-HR"/>
        </w:rPr>
        <w:fldChar w:fldCharType="separate"/>
      </w:r>
      <w:r w:rsidR="00064F37" w:rsidRPr="008F3442">
        <w:rPr>
          <w:lang w:val="hr-HR"/>
        </w:rPr>
        <w:pict w14:anchorId="485FAE2E">
          <v:shape id="_x0000_i1039" type="#_x0000_t75" style="width:17.65pt;height:21.75pt">
            <v:imagedata r:id="rId16" r:href="rId21"/>
          </v:shape>
        </w:pict>
      </w:r>
      <w:r w:rsidR="00064F37" w:rsidRPr="008F3442">
        <w:rPr>
          <w:lang w:val="hr-HR"/>
        </w:rPr>
        <w:fldChar w:fldCharType="end"/>
      </w:r>
    </w:p>
    <w:p w14:paraId="26CA25E6" w14:textId="77777777" w:rsidR="00064F37" w:rsidRPr="008F3442" w:rsidRDefault="00064F37" w:rsidP="00064F37">
      <w:pPr>
        <w:ind w:left="142"/>
        <w:rPr>
          <w:lang w:val="hr-HR"/>
        </w:rPr>
      </w:pPr>
      <w:r w:rsidRPr="008F3442">
        <w:rPr>
          <w:rFonts w:ascii="Arial" w:hAnsi="Arial" w:cs="Arial"/>
          <w:sz w:val="16"/>
          <w:lang w:val="hr-HR"/>
        </w:rPr>
        <w:t xml:space="preserve"> REPUBLIKA HRVATSKA - REPUBBLICA DI CROAZIA</w:t>
      </w:r>
    </w:p>
    <w:p w14:paraId="341CAD44" w14:textId="7663E39B" w:rsidR="00064F37" w:rsidRPr="008F3442" w:rsidRDefault="00064F37" w:rsidP="00064F37">
      <w:pPr>
        <w:ind w:left="142"/>
        <w:rPr>
          <w:lang w:val="hr-HR"/>
        </w:rPr>
      </w:pPr>
      <w:r w:rsidRPr="008F3442">
        <w:rPr>
          <w:noProof/>
          <w:lang w:val="hr-HR"/>
        </w:rPr>
        <w:drawing>
          <wp:anchor distT="0" distB="0" distL="114300" distR="114300" simplePos="0" relativeHeight="251665408" behindDoc="0" locked="0" layoutInCell="1" allowOverlap="1" wp14:anchorId="40E5BBBA" wp14:editId="4D740154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52346188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3442">
        <w:rPr>
          <w:rFonts w:ascii="Arial" w:hAnsi="Arial" w:cs="Arial"/>
          <w:sz w:val="16"/>
          <w:lang w:val="hr-HR"/>
        </w:rPr>
        <w:t xml:space="preserve">ISTARSKA ŽUPANIJA - REGIONE ISTRIANA </w:t>
      </w:r>
    </w:p>
    <w:p w14:paraId="4B2FD2D5" w14:textId="77777777" w:rsidR="00064F37" w:rsidRPr="008F3442" w:rsidRDefault="00064F37" w:rsidP="00064F37">
      <w:pPr>
        <w:ind w:left="142"/>
        <w:rPr>
          <w:lang w:val="hr-HR"/>
        </w:rPr>
      </w:pPr>
      <w:r w:rsidRPr="008F3442">
        <w:rPr>
          <w:rFonts w:ascii="Arial" w:hAnsi="Arial" w:cs="Arial"/>
          <w:sz w:val="16"/>
          <w:lang w:val="hr-HR"/>
        </w:rPr>
        <w:t xml:space="preserve">Općina Brtonigla - </w:t>
      </w:r>
      <w:proofErr w:type="spellStart"/>
      <w:r w:rsidRPr="008F3442">
        <w:rPr>
          <w:rFonts w:ascii="Arial" w:hAnsi="Arial" w:cs="Arial"/>
          <w:sz w:val="16"/>
          <w:lang w:val="hr-HR"/>
        </w:rPr>
        <w:t>Comune</w:t>
      </w:r>
      <w:proofErr w:type="spellEnd"/>
      <w:r w:rsidRPr="008F3442">
        <w:rPr>
          <w:rFonts w:ascii="Arial" w:hAnsi="Arial" w:cs="Arial"/>
          <w:sz w:val="16"/>
          <w:lang w:val="hr-HR"/>
        </w:rPr>
        <w:t xml:space="preserve"> di </w:t>
      </w:r>
      <w:proofErr w:type="spellStart"/>
      <w:r w:rsidRPr="008F3442">
        <w:rPr>
          <w:rFonts w:ascii="Arial" w:hAnsi="Arial" w:cs="Arial"/>
          <w:sz w:val="16"/>
          <w:lang w:val="hr-HR"/>
        </w:rPr>
        <w:t>Verteneglio</w:t>
      </w:r>
      <w:proofErr w:type="spellEnd"/>
    </w:p>
    <w:p w14:paraId="04B81A03" w14:textId="77777777" w:rsidR="00064F37" w:rsidRPr="008F3442" w:rsidRDefault="00064F37" w:rsidP="00064F37">
      <w:pPr>
        <w:ind w:left="142"/>
        <w:rPr>
          <w:rFonts w:ascii="Arial" w:hAnsi="Arial" w:cs="Arial"/>
          <w:sz w:val="16"/>
          <w:lang w:val="hr-HR"/>
        </w:rPr>
      </w:pPr>
      <w:r w:rsidRPr="008F3442">
        <w:rPr>
          <w:rFonts w:ascii="Arial" w:hAnsi="Arial" w:cs="Arial"/>
          <w:sz w:val="16"/>
          <w:lang w:val="hr-HR"/>
        </w:rPr>
        <w:t xml:space="preserve">OPĆINSKI NAČELNIK – IL SINDACO </w:t>
      </w:r>
    </w:p>
    <w:p w14:paraId="25CA9665" w14:textId="77777777" w:rsidR="00064F37" w:rsidRPr="008F3442" w:rsidRDefault="00064F37" w:rsidP="00064F37">
      <w:pPr>
        <w:ind w:left="142"/>
        <w:rPr>
          <w:rFonts w:ascii="Arial" w:hAnsi="Arial" w:cs="Arial"/>
          <w:sz w:val="16"/>
          <w:lang w:val="hr-HR"/>
        </w:rPr>
      </w:pPr>
      <w:r w:rsidRPr="008F3442">
        <w:rPr>
          <w:rFonts w:ascii="Arial" w:hAnsi="Arial" w:cs="Arial"/>
          <w:sz w:val="16"/>
          <w:lang w:val="hr-HR"/>
        </w:rPr>
        <w:t xml:space="preserve">52474 Brtonigla – </w:t>
      </w:r>
      <w:proofErr w:type="spellStart"/>
      <w:r w:rsidRPr="008F3442">
        <w:rPr>
          <w:rFonts w:ascii="Arial" w:hAnsi="Arial" w:cs="Arial"/>
          <w:sz w:val="16"/>
          <w:lang w:val="hr-HR"/>
        </w:rPr>
        <w:t>Verteneglio</w:t>
      </w:r>
      <w:proofErr w:type="spellEnd"/>
      <w:r w:rsidRPr="008F3442">
        <w:rPr>
          <w:rFonts w:ascii="Arial" w:hAnsi="Arial" w:cs="Arial"/>
          <w:sz w:val="16"/>
          <w:lang w:val="hr-HR"/>
        </w:rPr>
        <w:t xml:space="preserve">, Trg Sv. Zenona / </w:t>
      </w:r>
      <w:proofErr w:type="spellStart"/>
      <w:r w:rsidRPr="008F3442">
        <w:rPr>
          <w:rFonts w:ascii="Arial" w:hAnsi="Arial" w:cs="Arial"/>
          <w:sz w:val="16"/>
          <w:lang w:val="hr-HR"/>
        </w:rPr>
        <w:t>Piazza</w:t>
      </w:r>
      <w:proofErr w:type="spellEnd"/>
      <w:r w:rsidRPr="008F3442">
        <w:rPr>
          <w:rFonts w:ascii="Arial" w:hAnsi="Arial" w:cs="Arial"/>
          <w:sz w:val="16"/>
          <w:lang w:val="hr-HR"/>
        </w:rPr>
        <w:t xml:space="preserve"> S. Zenone 1</w:t>
      </w:r>
    </w:p>
    <w:p w14:paraId="67F86819" w14:textId="77777777" w:rsidR="00064F37" w:rsidRPr="008F3442" w:rsidRDefault="00064F37" w:rsidP="00064F37">
      <w:pPr>
        <w:ind w:left="142"/>
        <w:jc w:val="both"/>
        <w:rPr>
          <w:rFonts w:ascii="Arial" w:hAnsi="Arial" w:cs="Arial"/>
          <w:sz w:val="16"/>
          <w:lang w:val="hr-HR"/>
        </w:rPr>
      </w:pPr>
      <w:r w:rsidRPr="008F3442">
        <w:rPr>
          <w:rFonts w:ascii="Arial" w:hAnsi="Arial" w:cs="Arial"/>
          <w:sz w:val="16"/>
          <w:lang w:val="hr-HR"/>
        </w:rPr>
        <w:t>Tel. &amp; Fax: +385 (0)52 774-174</w:t>
      </w:r>
    </w:p>
    <w:p w14:paraId="3FBE64E5" w14:textId="77777777" w:rsidR="00064F37" w:rsidRPr="008F3442" w:rsidRDefault="00064F37" w:rsidP="00064F37">
      <w:pPr>
        <w:ind w:left="142"/>
        <w:jc w:val="both"/>
        <w:rPr>
          <w:rFonts w:ascii="Arial" w:hAnsi="Arial" w:cs="Arial"/>
          <w:sz w:val="16"/>
          <w:lang w:val="hr-HR"/>
        </w:rPr>
      </w:pPr>
      <w:r w:rsidRPr="008F3442">
        <w:rPr>
          <w:rFonts w:ascii="Arial" w:hAnsi="Arial" w:cs="Arial"/>
          <w:sz w:val="16"/>
          <w:lang w:val="hr-HR"/>
        </w:rPr>
        <w:t xml:space="preserve">E-mail: </w:t>
      </w:r>
      <w:hyperlink r:id="rId23" w:history="1">
        <w:proofErr w:type="spellStart"/>
        <w:r w:rsidRPr="008F3442">
          <w:rPr>
            <w:rStyle w:val="Hyperlink"/>
            <w:rFonts w:ascii="Arial" w:hAnsi="Arial" w:cs="Arial"/>
            <w:sz w:val="16"/>
            <w:lang w:val="hr-HR"/>
          </w:rPr>
          <w:t>info@brtonigla-verteneglio.hr</w:t>
        </w:r>
        <w:proofErr w:type="spellEnd"/>
      </w:hyperlink>
    </w:p>
    <w:p w14:paraId="0631688E" w14:textId="77777777" w:rsidR="00064F37" w:rsidRPr="008F3442" w:rsidRDefault="00064F37" w:rsidP="00064F37">
      <w:pPr>
        <w:ind w:left="142"/>
        <w:jc w:val="both"/>
        <w:rPr>
          <w:rFonts w:ascii="Arial" w:hAnsi="Arial" w:cs="Arial"/>
          <w:sz w:val="16"/>
          <w:lang w:val="hr-HR"/>
        </w:rPr>
      </w:pPr>
      <w:hyperlink r:id="rId24" w:history="1">
        <w:proofErr w:type="spellStart"/>
        <w:r w:rsidRPr="008F3442">
          <w:rPr>
            <w:rStyle w:val="Hyperlink"/>
            <w:rFonts w:ascii="Arial" w:hAnsi="Arial" w:cs="Arial"/>
            <w:sz w:val="16"/>
            <w:lang w:val="hr-HR"/>
          </w:rPr>
          <w:t>www.brtonigla-verteneglio.hr</w:t>
        </w:r>
        <w:proofErr w:type="spellEnd"/>
      </w:hyperlink>
    </w:p>
    <w:p w14:paraId="3084CE61" w14:textId="77777777" w:rsidR="00064F37" w:rsidRPr="008F3442" w:rsidRDefault="00064F37" w:rsidP="00064F37">
      <w:pPr>
        <w:autoSpaceDE w:val="0"/>
        <w:autoSpaceDN w:val="0"/>
        <w:adjustRightInd w:val="0"/>
        <w:rPr>
          <w:rFonts w:ascii="Arial" w:hAnsi="Arial" w:cs="Arial"/>
          <w:lang w:val="hr-HR"/>
        </w:rPr>
      </w:pPr>
    </w:p>
    <w:p w14:paraId="71EE1AF4" w14:textId="77777777" w:rsidR="00064F37" w:rsidRPr="00F4566A" w:rsidRDefault="00064F37" w:rsidP="00064F37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KLASA:240-01/23-01/01</w:t>
      </w:r>
    </w:p>
    <w:p w14:paraId="568CF9ED" w14:textId="77777777" w:rsidR="00064F37" w:rsidRPr="00F4566A" w:rsidRDefault="00064F37" w:rsidP="00064F37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URBRoj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: 2163-13-04/01-23-3</w:t>
      </w:r>
    </w:p>
    <w:p w14:paraId="795CD987" w14:textId="77777777" w:rsidR="00064F37" w:rsidRPr="00F4566A" w:rsidRDefault="00064F37" w:rsidP="00064F37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Brtonigla-Verteneglio,  13.ožujka 2023.godine</w:t>
      </w:r>
    </w:p>
    <w:p w14:paraId="7A12077A" w14:textId="77777777" w:rsidR="00064F37" w:rsidRPr="00F4566A" w:rsidRDefault="00064F37" w:rsidP="00064F37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20B5C1D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7DA2BF2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 temelju članka 24. stavak 1. Zakona o sustavu civilne zaštite, (NN broj 82/15, 118/18, 31/20, 20/21), članka 6. i 8. Pravilnika o sastavu Stožera, načinu rada te uvjetima za imenovanje načelnika, zamjenika načelnika i članova Stožera civilne zaštite (NN broj 126/19) i čl. 52 Statuta Općine Brtonigla-Verteneglio (Službene novine Općine Brtonigla-Verteneglio broj: 03/18, 03/21, 07/21-pročišćeni tekst, 16/22), Općinski načelnik Općine Brtonigla-Verteneglio, donosi </w:t>
      </w:r>
    </w:p>
    <w:p w14:paraId="0A598769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7AC6DF6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ODLUKU o izmjeni </w:t>
      </w:r>
    </w:p>
    <w:p w14:paraId="1D032D4B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ODLUKE</w:t>
      </w:r>
    </w:p>
    <w:p w14:paraId="1DED4F32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o osnivanju Stožera civilne zaštite Općine Brtonigla-Verteneglio i</w:t>
      </w:r>
    </w:p>
    <w:p w14:paraId="3403E670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imenovanju načelnika, zamjenika načelnika i  članova Stožera</w:t>
      </w:r>
    </w:p>
    <w:p w14:paraId="2DA6130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73457AB" w14:textId="1C757949" w:rsidR="00064F37" w:rsidRPr="00F4566A" w:rsidRDefault="00064F37" w:rsidP="00064F37">
      <w:pPr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      Članak 1.</w:t>
      </w:r>
    </w:p>
    <w:p w14:paraId="0E142573" w14:textId="77777777" w:rsidR="00064F37" w:rsidRPr="00F4566A" w:rsidRDefault="00064F37" w:rsidP="00064F37">
      <w:pPr>
        <w:rPr>
          <w:rFonts w:ascii="Arial" w:hAnsi="Arial" w:cs="Arial"/>
          <w:bCs/>
          <w:sz w:val="24"/>
          <w:szCs w:val="24"/>
          <w:lang w:val="hr-HR"/>
        </w:rPr>
      </w:pPr>
    </w:p>
    <w:p w14:paraId="35ED5697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U Odluci o osnivanju  </w:t>
      </w:r>
      <w:r w:rsidRPr="00F4566A">
        <w:rPr>
          <w:rFonts w:ascii="Arial" w:hAnsi="Arial" w:cs="Arial"/>
          <w:sz w:val="24"/>
          <w:szCs w:val="24"/>
          <w:lang w:val="hr-HR"/>
        </w:rPr>
        <w:t>Stožera civilne zaštite Općine Brtonigla-Verteneglio i</w:t>
      </w:r>
    </w:p>
    <w:p w14:paraId="6D1F9FF7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imenovanju načelnika, zamjenika načelnika i  članova Stožera (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Sl.novine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Općine Brtonigla-Verteneglio br.11/21), mijenja se u članku 2. stavak 1. točka 6.,  predstavnik Nastavnog zavoda za hitnu medicinu Istarske županije na način da se umjesto </w:t>
      </w:r>
      <w:r w:rsidRPr="00F4566A">
        <w:rPr>
          <w:rFonts w:ascii="Arial" w:hAnsi="Arial" w:cs="Arial"/>
          <w:color w:val="000000"/>
          <w:sz w:val="24"/>
          <w:szCs w:val="24"/>
          <w:lang w:val="hr-HR"/>
        </w:rPr>
        <w:t xml:space="preserve">Jovanke Popović – Glavičić </w:t>
      </w:r>
      <w:proofErr w:type="spellStart"/>
      <w:r w:rsidRPr="00F4566A">
        <w:rPr>
          <w:rFonts w:ascii="Arial" w:hAnsi="Arial" w:cs="Arial"/>
          <w:color w:val="000000"/>
          <w:sz w:val="24"/>
          <w:szCs w:val="24"/>
          <w:lang w:val="hr-HR"/>
        </w:rPr>
        <w:t>dr.med.spec</w:t>
      </w:r>
      <w:proofErr w:type="spellEnd"/>
      <w:r w:rsidRPr="00F4566A">
        <w:rPr>
          <w:rFonts w:ascii="Arial" w:hAnsi="Arial" w:cs="Arial"/>
          <w:color w:val="000000"/>
          <w:sz w:val="24"/>
          <w:szCs w:val="24"/>
          <w:lang w:val="hr-HR"/>
        </w:rPr>
        <w:t xml:space="preserve">.,  imenuje </w:t>
      </w:r>
      <w:proofErr w:type="spellStart"/>
      <w:r w:rsidRPr="00F4566A">
        <w:rPr>
          <w:rFonts w:ascii="Arial" w:hAnsi="Arial" w:cs="Arial"/>
          <w:color w:val="000000"/>
          <w:sz w:val="24"/>
          <w:szCs w:val="24"/>
          <w:lang w:val="hr-HR"/>
        </w:rPr>
        <w:t>Vilson</w:t>
      </w:r>
      <w:proofErr w:type="spellEnd"/>
      <w:r w:rsidRPr="00F4566A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proofErr w:type="spellStart"/>
      <w:r w:rsidRPr="00F4566A">
        <w:rPr>
          <w:rFonts w:ascii="Arial" w:hAnsi="Arial" w:cs="Arial"/>
          <w:color w:val="000000"/>
          <w:sz w:val="24"/>
          <w:szCs w:val="24"/>
          <w:lang w:val="hr-HR"/>
        </w:rPr>
        <w:t>Allakaj</w:t>
      </w:r>
      <w:proofErr w:type="spellEnd"/>
      <w:r w:rsidRPr="00F4566A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proofErr w:type="spellStart"/>
      <w:r w:rsidRPr="00F4566A">
        <w:rPr>
          <w:rFonts w:ascii="Arial" w:hAnsi="Arial" w:cs="Arial"/>
          <w:color w:val="000000"/>
          <w:sz w:val="24"/>
          <w:szCs w:val="24"/>
          <w:lang w:val="hr-HR"/>
        </w:rPr>
        <w:t>dr.med</w:t>
      </w:r>
      <w:proofErr w:type="spellEnd"/>
      <w:r w:rsidRPr="00F4566A">
        <w:rPr>
          <w:rFonts w:ascii="Arial" w:hAnsi="Arial" w:cs="Arial"/>
          <w:color w:val="000000"/>
          <w:sz w:val="24"/>
          <w:szCs w:val="24"/>
          <w:lang w:val="hr-HR"/>
        </w:rPr>
        <w:t>.</w:t>
      </w:r>
    </w:p>
    <w:p w14:paraId="7148C10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F217AB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Stoga,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izmjenjeni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članak 2. Odluke sada glasi:</w:t>
      </w:r>
    </w:p>
    <w:p w14:paraId="126D843E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E76F620" w14:textId="77777777" w:rsidR="00064F37" w:rsidRPr="00F4566A" w:rsidRDefault="00064F37" w:rsidP="00064F37">
      <w:pPr>
        <w:jc w:val="center"/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F4566A">
        <w:rPr>
          <w:rFonts w:ascii="Arial" w:hAnsi="Arial" w:cs="Arial"/>
          <w:b/>
          <w:i/>
          <w:iCs/>
          <w:sz w:val="24"/>
          <w:szCs w:val="24"/>
          <w:lang w:val="hr-HR"/>
        </w:rPr>
        <w:t>Članak 2.</w:t>
      </w:r>
      <w:r w:rsidRPr="00F4566A">
        <w:rPr>
          <w:rFonts w:ascii="Arial" w:hAnsi="Arial" w:cs="Arial"/>
          <w:i/>
          <w:iCs/>
          <w:sz w:val="24"/>
          <w:szCs w:val="24"/>
          <w:lang w:val="hr-HR"/>
        </w:rPr>
        <w:t xml:space="preserve">     </w:t>
      </w:r>
    </w:p>
    <w:p w14:paraId="04CCD490" w14:textId="77777777" w:rsidR="00064F37" w:rsidRPr="00F4566A" w:rsidRDefault="00064F37" w:rsidP="00064F37">
      <w:pPr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F4566A">
        <w:rPr>
          <w:rFonts w:ascii="Arial" w:hAnsi="Arial" w:cs="Arial"/>
          <w:i/>
          <w:iCs/>
          <w:sz w:val="24"/>
          <w:szCs w:val="24"/>
          <w:lang w:val="hr-HR"/>
        </w:rPr>
        <w:t>U Stožer civilne zaštite Općine Brtonigla-Verteneglio imenuju se:</w:t>
      </w:r>
    </w:p>
    <w:p w14:paraId="41034EDC" w14:textId="77777777" w:rsidR="00064F37" w:rsidRPr="00F4566A" w:rsidRDefault="00064F37" w:rsidP="00064F37">
      <w:pPr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</w:p>
    <w:p w14:paraId="36F530C1" w14:textId="77777777" w:rsidR="00064F37" w:rsidRPr="00F4566A" w:rsidRDefault="00064F37" w:rsidP="00064F37">
      <w:pPr>
        <w:numPr>
          <w:ilvl w:val="0"/>
          <w:numId w:val="37"/>
        </w:numPr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F4566A">
        <w:rPr>
          <w:rFonts w:ascii="Arial" w:hAnsi="Arial" w:cs="Arial"/>
          <w:i/>
          <w:iCs/>
          <w:sz w:val="24"/>
          <w:szCs w:val="24"/>
          <w:lang w:val="hr-HR"/>
        </w:rPr>
        <w:t>Ivan Štajerac, Komunalni redar  Općine Brtonigla-Verteneglio – načelnik Stožera</w:t>
      </w:r>
    </w:p>
    <w:p w14:paraId="775C25FD" w14:textId="77777777" w:rsidR="00064F37" w:rsidRPr="00F4566A" w:rsidRDefault="00064F37" w:rsidP="00064F37">
      <w:pPr>
        <w:numPr>
          <w:ilvl w:val="0"/>
          <w:numId w:val="37"/>
        </w:numPr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F4566A">
        <w:rPr>
          <w:rFonts w:ascii="Arial" w:hAnsi="Arial" w:cs="Arial"/>
          <w:i/>
          <w:iCs/>
          <w:sz w:val="24"/>
          <w:szCs w:val="24"/>
          <w:lang w:val="hr-HR"/>
        </w:rPr>
        <w:t xml:space="preserve">Renato </w:t>
      </w:r>
      <w:proofErr w:type="spellStart"/>
      <w:r w:rsidRPr="00F4566A">
        <w:rPr>
          <w:rFonts w:ascii="Arial" w:hAnsi="Arial" w:cs="Arial"/>
          <w:i/>
          <w:iCs/>
          <w:sz w:val="24"/>
          <w:szCs w:val="24"/>
          <w:lang w:val="hr-HR"/>
        </w:rPr>
        <w:t>Kalac</w:t>
      </w:r>
      <w:proofErr w:type="spellEnd"/>
      <w:r w:rsidRPr="00F4566A">
        <w:rPr>
          <w:rFonts w:ascii="Arial" w:hAnsi="Arial" w:cs="Arial"/>
          <w:i/>
          <w:iCs/>
          <w:sz w:val="24"/>
          <w:szCs w:val="24"/>
          <w:lang w:val="hr-HR"/>
        </w:rPr>
        <w:t xml:space="preserve">, samostalni nadzornik za prevenciju i pripravnost, MUP, Ravnateljstvo civilne zaštite, Područni ured civilne zaštite </w:t>
      </w:r>
      <w:proofErr w:type="spellStart"/>
      <w:r w:rsidRPr="00F4566A">
        <w:rPr>
          <w:rFonts w:ascii="Arial" w:hAnsi="Arial" w:cs="Arial"/>
          <w:i/>
          <w:iCs/>
          <w:sz w:val="24"/>
          <w:szCs w:val="24"/>
          <w:lang w:val="hr-HR"/>
        </w:rPr>
        <w:t>Rieka</w:t>
      </w:r>
      <w:proofErr w:type="spellEnd"/>
      <w:r w:rsidRPr="00F4566A">
        <w:rPr>
          <w:rFonts w:ascii="Arial" w:hAnsi="Arial" w:cs="Arial"/>
          <w:i/>
          <w:iCs/>
          <w:sz w:val="24"/>
          <w:szCs w:val="24"/>
          <w:lang w:val="hr-HR"/>
        </w:rPr>
        <w:t>, Služba civilne zaštite Pazin – zamjenik načelnika</w:t>
      </w:r>
    </w:p>
    <w:p w14:paraId="252A5EDC" w14:textId="77777777" w:rsidR="00064F37" w:rsidRPr="00F4566A" w:rsidRDefault="00064F37" w:rsidP="00064F37">
      <w:pPr>
        <w:numPr>
          <w:ilvl w:val="0"/>
          <w:numId w:val="37"/>
        </w:numPr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F4566A">
        <w:rPr>
          <w:rFonts w:ascii="Arial" w:hAnsi="Arial" w:cs="Arial"/>
          <w:i/>
          <w:iCs/>
          <w:sz w:val="24"/>
          <w:szCs w:val="24"/>
          <w:lang w:val="hr-HR"/>
        </w:rPr>
        <w:t xml:space="preserve">Bojan </w:t>
      </w:r>
      <w:proofErr w:type="spellStart"/>
      <w:r w:rsidRPr="00F4566A">
        <w:rPr>
          <w:rFonts w:ascii="Arial" w:hAnsi="Arial" w:cs="Arial"/>
          <w:i/>
          <w:iCs/>
          <w:sz w:val="24"/>
          <w:szCs w:val="24"/>
          <w:lang w:val="hr-HR"/>
        </w:rPr>
        <w:t>Štokovac</w:t>
      </w:r>
      <w:proofErr w:type="spellEnd"/>
      <w:r w:rsidRPr="00F4566A">
        <w:rPr>
          <w:rFonts w:ascii="Arial" w:hAnsi="Arial" w:cs="Arial"/>
          <w:i/>
          <w:iCs/>
          <w:sz w:val="24"/>
          <w:szCs w:val="24"/>
          <w:lang w:val="hr-HR"/>
        </w:rPr>
        <w:t>, zapovjednik Javne vatrogasne postrojbe Umag-</w:t>
      </w:r>
      <w:proofErr w:type="spellStart"/>
      <w:r w:rsidRPr="00F4566A">
        <w:rPr>
          <w:rFonts w:ascii="Arial" w:hAnsi="Arial" w:cs="Arial"/>
          <w:i/>
          <w:iCs/>
          <w:sz w:val="24"/>
          <w:szCs w:val="24"/>
          <w:lang w:val="hr-HR"/>
        </w:rPr>
        <w:t>Umago</w:t>
      </w:r>
      <w:proofErr w:type="spellEnd"/>
      <w:r w:rsidRPr="00F4566A">
        <w:rPr>
          <w:rFonts w:ascii="Arial" w:hAnsi="Arial" w:cs="Arial"/>
          <w:i/>
          <w:iCs/>
          <w:sz w:val="24"/>
          <w:szCs w:val="24"/>
          <w:lang w:val="hr-HR"/>
        </w:rPr>
        <w:t xml:space="preserve"> - član</w:t>
      </w:r>
    </w:p>
    <w:p w14:paraId="6585F2D0" w14:textId="77777777" w:rsidR="00064F37" w:rsidRPr="00F4566A" w:rsidRDefault="00064F37" w:rsidP="00064F37">
      <w:pPr>
        <w:numPr>
          <w:ilvl w:val="0"/>
          <w:numId w:val="37"/>
        </w:numPr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F4566A">
        <w:rPr>
          <w:rFonts w:ascii="Arial" w:hAnsi="Arial" w:cs="Arial"/>
          <w:i/>
          <w:iCs/>
          <w:sz w:val="24"/>
          <w:szCs w:val="24"/>
          <w:lang w:val="hr-HR"/>
        </w:rPr>
        <w:t xml:space="preserve">Boris </w:t>
      </w:r>
      <w:proofErr w:type="spellStart"/>
      <w:r w:rsidRPr="00F4566A">
        <w:rPr>
          <w:rFonts w:ascii="Arial" w:hAnsi="Arial" w:cs="Arial"/>
          <w:i/>
          <w:iCs/>
          <w:sz w:val="24"/>
          <w:szCs w:val="24"/>
          <w:lang w:val="hr-HR"/>
        </w:rPr>
        <w:t>Sinić</w:t>
      </w:r>
      <w:proofErr w:type="spellEnd"/>
      <w:r w:rsidRPr="00F4566A">
        <w:rPr>
          <w:rFonts w:ascii="Arial" w:hAnsi="Arial" w:cs="Arial"/>
          <w:i/>
          <w:iCs/>
          <w:sz w:val="24"/>
          <w:szCs w:val="24"/>
          <w:lang w:val="hr-HR"/>
        </w:rPr>
        <w:t>, MUP, PU Istarska, Policijska postaja Umag-</w:t>
      </w:r>
      <w:proofErr w:type="spellStart"/>
      <w:r w:rsidRPr="00F4566A">
        <w:rPr>
          <w:rFonts w:ascii="Arial" w:hAnsi="Arial" w:cs="Arial"/>
          <w:i/>
          <w:iCs/>
          <w:sz w:val="24"/>
          <w:szCs w:val="24"/>
          <w:lang w:val="hr-HR"/>
        </w:rPr>
        <w:t>Umago</w:t>
      </w:r>
      <w:proofErr w:type="spellEnd"/>
      <w:r w:rsidRPr="00F4566A">
        <w:rPr>
          <w:rFonts w:ascii="Arial" w:hAnsi="Arial" w:cs="Arial"/>
          <w:i/>
          <w:iCs/>
          <w:sz w:val="24"/>
          <w:szCs w:val="24"/>
          <w:lang w:val="hr-HR"/>
        </w:rPr>
        <w:t xml:space="preserve"> - član</w:t>
      </w:r>
    </w:p>
    <w:p w14:paraId="5EC10E0C" w14:textId="77777777" w:rsidR="00064F37" w:rsidRPr="00F4566A" w:rsidRDefault="00064F37" w:rsidP="00064F37">
      <w:pPr>
        <w:numPr>
          <w:ilvl w:val="0"/>
          <w:numId w:val="37"/>
        </w:numPr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F4566A">
        <w:rPr>
          <w:rFonts w:ascii="Arial" w:hAnsi="Arial" w:cs="Arial"/>
          <w:i/>
          <w:iCs/>
          <w:sz w:val="24"/>
          <w:szCs w:val="24"/>
          <w:lang w:val="hr-HR"/>
        </w:rPr>
        <w:t>Hrvoje Kovačević, ravnatelj</w:t>
      </w:r>
      <w:r w:rsidRPr="00F4566A">
        <w:rPr>
          <w:rFonts w:ascii="Arial" w:hAnsi="Arial" w:cs="Arial"/>
          <w:i/>
          <w:iCs/>
          <w:color w:val="000000"/>
          <w:sz w:val="24"/>
          <w:szCs w:val="24"/>
          <w:lang w:val="hr-HR"/>
        </w:rPr>
        <w:t xml:space="preserve"> Gradskog društva Crvenog križa Buje - član</w:t>
      </w:r>
    </w:p>
    <w:p w14:paraId="2F44BF32" w14:textId="77777777" w:rsidR="00064F37" w:rsidRPr="00F4566A" w:rsidRDefault="00064F37" w:rsidP="00064F37">
      <w:pPr>
        <w:numPr>
          <w:ilvl w:val="0"/>
          <w:numId w:val="37"/>
        </w:numPr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proofErr w:type="spellStart"/>
      <w:r w:rsidRPr="00F4566A">
        <w:rPr>
          <w:rFonts w:ascii="Arial" w:hAnsi="Arial" w:cs="Arial"/>
          <w:i/>
          <w:iCs/>
          <w:color w:val="000000"/>
          <w:sz w:val="24"/>
          <w:szCs w:val="24"/>
          <w:lang w:val="hr-HR"/>
        </w:rPr>
        <w:t>Vilson</w:t>
      </w:r>
      <w:proofErr w:type="spellEnd"/>
      <w:r w:rsidRPr="00F4566A">
        <w:rPr>
          <w:rFonts w:ascii="Arial" w:hAnsi="Arial" w:cs="Arial"/>
          <w:i/>
          <w:iCs/>
          <w:color w:val="000000"/>
          <w:sz w:val="24"/>
          <w:szCs w:val="24"/>
          <w:lang w:val="hr-HR"/>
        </w:rPr>
        <w:t xml:space="preserve"> </w:t>
      </w:r>
      <w:proofErr w:type="spellStart"/>
      <w:r w:rsidRPr="00F4566A">
        <w:rPr>
          <w:rFonts w:ascii="Arial" w:hAnsi="Arial" w:cs="Arial"/>
          <w:i/>
          <w:iCs/>
          <w:color w:val="000000"/>
          <w:sz w:val="24"/>
          <w:szCs w:val="24"/>
          <w:lang w:val="hr-HR"/>
        </w:rPr>
        <w:t>Allakaj</w:t>
      </w:r>
      <w:proofErr w:type="spellEnd"/>
      <w:r w:rsidRPr="00F4566A">
        <w:rPr>
          <w:rFonts w:ascii="Arial" w:hAnsi="Arial" w:cs="Arial"/>
          <w:i/>
          <w:iCs/>
          <w:color w:val="000000"/>
          <w:sz w:val="24"/>
          <w:szCs w:val="24"/>
          <w:lang w:val="hr-HR"/>
        </w:rPr>
        <w:t xml:space="preserve"> </w:t>
      </w:r>
      <w:proofErr w:type="spellStart"/>
      <w:r w:rsidRPr="00F4566A">
        <w:rPr>
          <w:rFonts w:ascii="Arial" w:hAnsi="Arial" w:cs="Arial"/>
          <w:i/>
          <w:iCs/>
          <w:color w:val="000000"/>
          <w:sz w:val="24"/>
          <w:szCs w:val="24"/>
          <w:lang w:val="hr-HR"/>
        </w:rPr>
        <w:t>dr.med</w:t>
      </w:r>
      <w:proofErr w:type="spellEnd"/>
      <w:r w:rsidRPr="00F4566A">
        <w:rPr>
          <w:rFonts w:ascii="Arial" w:hAnsi="Arial" w:cs="Arial"/>
          <w:i/>
          <w:iCs/>
          <w:color w:val="000000"/>
          <w:sz w:val="24"/>
          <w:szCs w:val="24"/>
          <w:lang w:val="hr-HR"/>
        </w:rPr>
        <w:t>., Nastavni zavod za hitnu medicinu Istarske županije - član</w:t>
      </w:r>
    </w:p>
    <w:p w14:paraId="7B67BD06" w14:textId="77777777" w:rsidR="00064F37" w:rsidRPr="00F4566A" w:rsidRDefault="00064F37" w:rsidP="00064F37">
      <w:pPr>
        <w:numPr>
          <w:ilvl w:val="0"/>
          <w:numId w:val="37"/>
        </w:numPr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F4566A">
        <w:rPr>
          <w:rFonts w:ascii="Arial" w:hAnsi="Arial" w:cs="Arial"/>
          <w:i/>
          <w:iCs/>
          <w:sz w:val="24"/>
          <w:szCs w:val="24"/>
          <w:lang w:val="hr-HR"/>
        </w:rPr>
        <w:t xml:space="preserve">Moreno </w:t>
      </w:r>
      <w:proofErr w:type="spellStart"/>
      <w:r w:rsidRPr="00F4566A">
        <w:rPr>
          <w:rFonts w:ascii="Arial" w:hAnsi="Arial" w:cs="Arial"/>
          <w:i/>
          <w:iCs/>
          <w:sz w:val="24"/>
          <w:szCs w:val="24"/>
          <w:lang w:val="hr-HR"/>
        </w:rPr>
        <w:t>Mamilovič</w:t>
      </w:r>
      <w:proofErr w:type="spellEnd"/>
      <w:r w:rsidRPr="00F4566A">
        <w:rPr>
          <w:rFonts w:ascii="Arial" w:hAnsi="Arial" w:cs="Arial"/>
          <w:i/>
          <w:iCs/>
          <w:sz w:val="24"/>
          <w:szCs w:val="24"/>
          <w:lang w:val="hr-HR"/>
        </w:rPr>
        <w:t xml:space="preserve">, Istarski vodovod d.o.o. - član </w:t>
      </w:r>
    </w:p>
    <w:p w14:paraId="55CB838B" w14:textId="77777777" w:rsidR="00064F37" w:rsidRPr="00F4566A" w:rsidRDefault="00064F37" w:rsidP="00064F37">
      <w:pPr>
        <w:numPr>
          <w:ilvl w:val="0"/>
          <w:numId w:val="37"/>
        </w:numPr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F4566A">
        <w:rPr>
          <w:rFonts w:ascii="Arial" w:hAnsi="Arial" w:cs="Arial"/>
          <w:i/>
          <w:iCs/>
          <w:sz w:val="24"/>
          <w:szCs w:val="24"/>
          <w:lang w:val="hr-HR"/>
        </w:rPr>
        <w:t xml:space="preserve">Admir Martinović, službenik Jedinstvenog upravnog odjela Općine Brtonigla-Verteneglio - član          </w:t>
      </w:r>
    </w:p>
    <w:p w14:paraId="7B8248C7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02EFFF7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Članak 2.</w:t>
      </w:r>
    </w:p>
    <w:p w14:paraId="361E825E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Ostale odredbe Odluke </w:t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o osnivanju  </w:t>
      </w:r>
      <w:r w:rsidRPr="00F4566A">
        <w:rPr>
          <w:rFonts w:ascii="Arial" w:hAnsi="Arial" w:cs="Arial"/>
          <w:sz w:val="24"/>
          <w:szCs w:val="24"/>
          <w:lang w:val="hr-HR"/>
        </w:rPr>
        <w:t>Stožera civilne zaštite Općine Brtonigla-Verteneglio i imenovanju načelnika, zamjenika načelnika i  članova Stožera (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Sl.novine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Općine Brtonigla-Verteneglio br.11/21),   ostaju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neizmjenjene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na snazi.</w:t>
      </w:r>
    </w:p>
    <w:p w14:paraId="4B7C2F9B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763B36E1" w14:textId="77777777" w:rsidR="00064F37" w:rsidRPr="00F4566A" w:rsidRDefault="00064F37" w:rsidP="00064F37">
      <w:pPr>
        <w:rPr>
          <w:rFonts w:ascii="Arial" w:hAnsi="Arial" w:cs="Arial"/>
          <w:b/>
          <w:sz w:val="24"/>
          <w:szCs w:val="24"/>
          <w:lang w:val="hr-HR"/>
        </w:rPr>
      </w:pPr>
    </w:p>
    <w:p w14:paraId="58B55351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Članak 3.</w:t>
      </w:r>
    </w:p>
    <w:p w14:paraId="3F4A34C0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Ova Odluka stupa na snagu danom  objave u Službenim novinama Općine Brtonigla-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6B103A3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D2C5B64" w14:textId="77777777" w:rsidR="00064F37" w:rsidRPr="00F4566A" w:rsidRDefault="00064F37" w:rsidP="00064F37">
      <w:pPr>
        <w:ind w:left="2160" w:firstLine="720"/>
        <w:jc w:val="right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Općinski načelnik</w:t>
      </w:r>
    </w:p>
    <w:p w14:paraId="09BAF761" w14:textId="5A75AE6A" w:rsidR="00064F37" w:rsidRPr="00F4566A" w:rsidRDefault="00064F37" w:rsidP="00064F37">
      <w:pPr>
        <w:ind w:left="2160" w:firstLine="720"/>
        <w:jc w:val="right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="00F4566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F4566A">
        <w:rPr>
          <w:rFonts w:ascii="Arial" w:hAnsi="Arial" w:cs="Arial"/>
          <w:sz w:val="24"/>
          <w:szCs w:val="24"/>
          <w:lang w:val="hr-HR"/>
        </w:rPr>
        <w:t>. v.r.</w:t>
      </w:r>
    </w:p>
    <w:p w14:paraId="64B0F4DD" w14:textId="77777777" w:rsidR="00064F37" w:rsidRPr="00F4566A" w:rsidRDefault="00064F37" w:rsidP="00064F37">
      <w:pPr>
        <w:ind w:left="2160" w:firstLine="720"/>
        <w:rPr>
          <w:rFonts w:ascii="Arial" w:hAnsi="Arial" w:cs="Arial"/>
          <w:sz w:val="24"/>
          <w:szCs w:val="24"/>
          <w:lang w:val="hr-HR"/>
        </w:rPr>
      </w:pPr>
    </w:p>
    <w:p w14:paraId="352F797A" w14:textId="71B205CA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6C1BFC56" w14:textId="08AC5BE4" w:rsidR="00064F37" w:rsidRPr="00F4566A" w:rsidRDefault="00064F37" w:rsidP="00064F37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p w14:paraId="574DFBFD" w14:textId="57453C81" w:rsidR="00064F37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162F13A8" w14:textId="77777777" w:rsidR="00A26810" w:rsidRPr="00F4566A" w:rsidRDefault="00A26810" w:rsidP="009D3CFD">
      <w:pPr>
        <w:rPr>
          <w:rFonts w:ascii="Arial" w:hAnsi="Arial" w:cs="Arial"/>
          <w:sz w:val="24"/>
          <w:szCs w:val="24"/>
          <w:lang w:val="hr-HR"/>
        </w:rPr>
      </w:pPr>
    </w:p>
    <w:p w14:paraId="6F5C48FC" w14:textId="50D3C60E" w:rsidR="00064F37" w:rsidRDefault="00064F37" w:rsidP="00064F3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broj 3/18, 3/21 i 07/21-proč.tekst), Općinski načelnik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dana 13. ožujka 2023. godine, donosi sljedeću</w:t>
      </w:r>
    </w:p>
    <w:p w14:paraId="6761E7E4" w14:textId="77777777" w:rsidR="00BB5C39" w:rsidRPr="00F4566A" w:rsidRDefault="00BB5C39" w:rsidP="00064F3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268E395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CEFA4AB" w14:textId="320A09BE" w:rsidR="00064F37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o izravnom ugovaranju elektroinstalaterskih radova na području naselja Brtonigla – </w:t>
      </w:r>
      <w:proofErr w:type="spellStart"/>
      <w:r w:rsidRPr="00F4566A">
        <w:rPr>
          <w:rFonts w:ascii="Arial" w:hAnsi="Arial" w:cs="Arial"/>
          <w:b/>
          <w:sz w:val="24"/>
          <w:szCs w:val="24"/>
          <w:lang w:val="hr-HR"/>
        </w:rPr>
        <w:t>Vereneglio</w:t>
      </w:r>
      <w:proofErr w:type="spellEnd"/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 za Općinu Brtonigla – </w:t>
      </w:r>
      <w:proofErr w:type="spellStart"/>
      <w:r w:rsidRPr="00F4566A">
        <w:rPr>
          <w:rFonts w:ascii="Arial" w:hAnsi="Arial" w:cs="Arial"/>
          <w:b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.   </w:t>
      </w:r>
    </w:p>
    <w:p w14:paraId="462497CA" w14:textId="77777777" w:rsidR="00BB5C39" w:rsidRPr="00F4566A" w:rsidRDefault="00BB5C39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08D1049" w14:textId="77777777" w:rsidR="00064F37" w:rsidRPr="00F4566A" w:rsidRDefault="00064F37" w:rsidP="00064F37">
      <w:pPr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         I.</w:t>
      </w:r>
    </w:p>
    <w:p w14:paraId="5EB68407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  <w:t xml:space="preserve">Prihvaća se ponuda „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Elektrolux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elektroinstalacije “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Miloš Javor iz Brtonigle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, Nova Vas 65A. zaprimljena pod brojem 584 od 07.03.2023, za elektroinstalaterske radove za Općinu Brtoniglu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na području naselja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za ponuđenu cijenu u iznosu od 424,71  bez PDV-a.  </w:t>
      </w:r>
    </w:p>
    <w:p w14:paraId="4785ACAC" w14:textId="77777777" w:rsidR="00BB5C39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</w:t>
      </w:r>
    </w:p>
    <w:p w14:paraId="1AF3F3A3" w14:textId="399295B2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                                      </w:t>
      </w:r>
    </w:p>
    <w:p w14:paraId="1BD667B1" w14:textId="77777777" w:rsidR="00064F37" w:rsidRPr="00F4566A" w:rsidRDefault="00064F37" w:rsidP="00064F37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II.</w:t>
      </w:r>
    </w:p>
    <w:p w14:paraId="0B54C2FA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, Trg Sv. Zenona 1,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, OIB: 81025770849. </w:t>
      </w:r>
    </w:p>
    <w:p w14:paraId="4DC8A3D9" w14:textId="77777777" w:rsidR="00064F37" w:rsidRPr="00F4566A" w:rsidRDefault="00064F37" w:rsidP="00064F37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25428A0F" w14:textId="77777777" w:rsidR="00064F37" w:rsidRPr="00F4566A" w:rsidRDefault="00064F37" w:rsidP="00064F37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Rok nabave i montaže u roku od 3 dana od zaprimanja narudžbenice - po prethodnom dogovoru sa investitorom.</w:t>
      </w:r>
    </w:p>
    <w:p w14:paraId="04B72D35" w14:textId="4F638AB7" w:rsidR="00064F37" w:rsidRDefault="00064F37" w:rsidP="00064F37">
      <w:pPr>
        <w:pStyle w:val="BodyText"/>
        <w:ind w:firstLine="708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 xml:space="preserve">Za plaćanje usluge iz ove Odluke koristiti će se proračunska sredstva koja su osigurana i namijenjena u Općinskim proračunom Općine Brtonigla - </w:t>
      </w:r>
      <w:proofErr w:type="spellStart"/>
      <w:r w:rsidRPr="00F4566A">
        <w:rPr>
          <w:rFonts w:ascii="Arial" w:hAnsi="Arial" w:cs="Arial"/>
          <w:szCs w:val="24"/>
        </w:rPr>
        <w:t>Verteneglio</w:t>
      </w:r>
      <w:proofErr w:type="spellEnd"/>
      <w:r w:rsidRPr="00F4566A">
        <w:rPr>
          <w:rFonts w:ascii="Arial" w:hAnsi="Arial" w:cs="Arial"/>
          <w:szCs w:val="24"/>
        </w:rPr>
        <w:t xml:space="preserve"> za 2023. godinu, USLUGE TEKUĆEG ODRŽAVANJA I INVESTICIJSKOG ODRŽAVANJA (32329 i pozicije 33).</w:t>
      </w:r>
    </w:p>
    <w:p w14:paraId="38CD5DC1" w14:textId="77777777" w:rsidR="00BB5C39" w:rsidRPr="00F4566A" w:rsidRDefault="00BB5C39" w:rsidP="00064F37">
      <w:pPr>
        <w:pStyle w:val="BodyText"/>
        <w:ind w:firstLine="708"/>
        <w:rPr>
          <w:rFonts w:ascii="Arial" w:hAnsi="Arial" w:cs="Arial"/>
          <w:szCs w:val="24"/>
        </w:rPr>
      </w:pPr>
    </w:p>
    <w:p w14:paraId="024DEFDF" w14:textId="77777777" w:rsidR="00064F37" w:rsidRPr="00F4566A" w:rsidRDefault="00064F37" w:rsidP="00064F37">
      <w:pPr>
        <w:pStyle w:val="BodyText"/>
        <w:jc w:val="center"/>
        <w:rPr>
          <w:rFonts w:ascii="Arial" w:hAnsi="Arial" w:cs="Arial"/>
          <w:b/>
          <w:szCs w:val="24"/>
        </w:rPr>
      </w:pPr>
      <w:r w:rsidRPr="00F4566A">
        <w:rPr>
          <w:rFonts w:ascii="Arial" w:hAnsi="Arial" w:cs="Arial"/>
          <w:b/>
          <w:szCs w:val="24"/>
        </w:rPr>
        <w:t>III.</w:t>
      </w:r>
    </w:p>
    <w:p w14:paraId="02F7F889" w14:textId="04DFEB17" w:rsidR="00064F37" w:rsidRDefault="00064F37" w:rsidP="00064F37">
      <w:pPr>
        <w:pStyle w:val="BodyText"/>
        <w:ind w:firstLine="708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 xml:space="preserve">Za kontrolu usluge radova iz točke II., zadužuju se komunalno poljoprivredni redar Općine Brtonigla – </w:t>
      </w:r>
      <w:proofErr w:type="spellStart"/>
      <w:r w:rsidRPr="00F4566A">
        <w:rPr>
          <w:rFonts w:ascii="Arial" w:hAnsi="Arial" w:cs="Arial"/>
          <w:szCs w:val="24"/>
        </w:rPr>
        <w:t>Verteneglio</w:t>
      </w:r>
      <w:proofErr w:type="spellEnd"/>
      <w:r w:rsidRPr="00F4566A">
        <w:rPr>
          <w:rFonts w:ascii="Arial" w:hAnsi="Arial" w:cs="Arial"/>
          <w:szCs w:val="24"/>
        </w:rPr>
        <w:t>, Ivan Štajerac.</w:t>
      </w:r>
    </w:p>
    <w:p w14:paraId="1D4A8881" w14:textId="77777777" w:rsidR="00BB5C39" w:rsidRPr="00F4566A" w:rsidRDefault="00BB5C39" w:rsidP="00064F37">
      <w:pPr>
        <w:pStyle w:val="BodyText"/>
        <w:ind w:firstLine="708"/>
        <w:rPr>
          <w:rFonts w:ascii="Arial" w:hAnsi="Arial" w:cs="Arial"/>
          <w:szCs w:val="24"/>
        </w:rPr>
      </w:pPr>
    </w:p>
    <w:p w14:paraId="7E064DED" w14:textId="77777777" w:rsidR="00064F37" w:rsidRPr="00F4566A" w:rsidRDefault="00064F37" w:rsidP="00064F37">
      <w:pPr>
        <w:pStyle w:val="BodyText"/>
        <w:jc w:val="center"/>
        <w:rPr>
          <w:rFonts w:ascii="Arial" w:hAnsi="Arial" w:cs="Arial"/>
          <w:b/>
          <w:szCs w:val="24"/>
        </w:rPr>
      </w:pPr>
      <w:r w:rsidRPr="00F4566A">
        <w:rPr>
          <w:rFonts w:ascii="Arial" w:hAnsi="Arial" w:cs="Arial"/>
          <w:b/>
          <w:szCs w:val="24"/>
        </w:rPr>
        <w:t>IV.</w:t>
      </w:r>
    </w:p>
    <w:p w14:paraId="52E869BD" w14:textId="77777777" w:rsidR="00064F37" w:rsidRPr="00F4566A" w:rsidRDefault="00064F37" w:rsidP="00064F37">
      <w:pPr>
        <w:pStyle w:val="BodyText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ab/>
        <w:t xml:space="preserve">Ova Odluka stupa na snagu danom donošenja, a ista će se objaviti i u Službenim novinama Općine Brtonigla - </w:t>
      </w:r>
      <w:proofErr w:type="spellStart"/>
      <w:r w:rsidRPr="00F4566A">
        <w:rPr>
          <w:rFonts w:ascii="Arial" w:hAnsi="Arial" w:cs="Arial"/>
          <w:szCs w:val="24"/>
        </w:rPr>
        <w:t>Verteneglio</w:t>
      </w:r>
      <w:proofErr w:type="spellEnd"/>
      <w:r w:rsidRPr="00F4566A">
        <w:rPr>
          <w:rFonts w:ascii="Arial" w:hAnsi="Arial" w:cs="Arial"/>
          <w:szCs w:val="24"/>
        </w:rPr>
        <w:t>.</w:t>
      </w:r>
    </w:p>
    <w:p w14:paraId="392D588B" w14:textId="77777777" w:rsidR="00064F37" w:rsidRPr="00F4566A" w:rsidRDefault="00064F37" w:rsidP="00064F37">
      <w:pPr>
        <w:pStyle w:val="BodyText"/>
        <w:rPr>
          <w:rFonts w:ascii="Arial" w:hAnsi="Arial" w:cs="Arial"/>
          <w:szCs w:val="24"/>
        </w:rPr>
      </w:pPr>
    </w:p>
    <w:p w14:paraId="1BAAA105" w14:textId="77777777" w:rsidR="00064F37" w:rsidRPr="00F4566A" w:rsidRDefault="00064F37" w:rsidP="00064F37">
      <w:pPr>
        <w:pStyle w:val="BodyText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>KLASA: 363-01/23-01/01</w:t>
      </w:r>
    </w:p>
    <w:p w14:paraId="7BEFEC18" w14:textId="77777777" w:rsidR="00064F37" w:rsidRPr="00F4566A" w:rsidRDefault="00064F37" w:rsidP="00064F37">
      <w:pPr>
        <w:pStyle w:val="BodyText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>URBROJ: 2163-13-04/09-23-2</w:t>
      </w:r>
    </w:p>
    <w:p w14:paraId="3E414629" w14:textId="77777777" w:rsidR="00064F37" w:rsidRPr="00F4566A" w:rsidRDefault="00064F37" w:rsidP="00064F37">
      <w:pPr>
        <w:pStyle w:val="BodyText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 xml:space="preserve">Brtonigla - </w:t>
      </w:r>
      <w:proofErr w:type="spellStart"/>
      <w:r w:rsidRPr="00F4566A">
        <w:rPr>
          <w:rFonts w:ascii="Arial" w:hAnsi="Arial" w:cs="Arial"/>
          <w:szCs w:val="24"/>
        </w:rPr>
        <w:t>Verteneglio</w:t>
      </w:r>
      <w:proofErr w:type="spellEnd"/>
      <w:r w:rsidRPr="00F4566A">
        <w:rPr>
          <w:rFonts w:ascii="Arial" w:hAnsi="Arial" w:cs="Arial"/>
          <w:szCs w:val="24"/>
        </w:rPr>
        <w:t>, 13. ožujka 2023. godine</w:t>
      </w:r>
    </w:p>
    <w:p w14:paraId="692D6D08" w14:textId="77777777" w:rsidR="00064F37" w:rsidRPr="00F4566A" w:rsidRDefault="00064F37" w:rsidP="00064F37">
      <w:pPr>
        <w:pStyle w:val="BodyText"/>
        <w:jc w:val="center"/>
        <w:rPr>
          <w:rFonts w:ascii="Arial" w:hAnsi="Arial" w:cs="Arial"/>
          <w:szCs w:val="24"/>
        </w:rPr>
      </w:pPr>
    </w:p>
    <w:p w14:paraId="0EBCB974" w14:textId="77777777" w:rsidR="00064F37" w:rsidRPr="00F4566A" w:rsidRDefault="00064F37" w:rsidP="00064F37">
      <w:pPr>
        <w:pStyle w:val="BodyText"/>
        <w:jc w:val="center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>OPĆINSKI NAČELNIK OPĆINE BRTONIGLA - VERTENEGLIO</w:t>
      </w:r>
    </w:p>
    <w:p w14:paraId="7923600B" w14:textId="71D27790" w:rsidR="00064F37" w:rsidRPr="00F4566A" w:rsidRDefault="00064F37" w:rsidP="00064F37">
      <w:pPr>
        <w:pStyle w:val="BodyText"/>
        <w:ind w:left="2832" w:firstLine="708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lastRenderedPageBreak/>
        <w:t xml:space="preserve">Neš Sinožić </w:t>
      </w:r>
      <w:proofErr w:type="spellStart"/>
      <w:r w:rsidR="00F4566A">
        <w:rPr>
          <w:rFonts w:ascii="Arial" w:hAnsi="Arial" w:cs="Arial"/>
          <w:szCs w:val="24"/>
        </w:rPr>
        <w:t>mag.ing.agr</w:t>
      </w:r>
      <w:proofErr w:type="spellEnd"/>
      <w:r w:rsidR="00F4566A">
        <w:rPr>
          <w:rFonts w:ascii="Arial" w:hAnsi="Arial" w:cs="Arial"/>
          <w:szCs w:val="24"/>
        </w:rPr>
        <w:t>. v.r.</w:t>
      </w:r>
    </w:p>
    <w:p w14:paraId="34B859AC" w14:textId="55174C8C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79E0853A" w14:textId="3563F144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66DF0209" w14:textId="145DF820" w:rsidR="00064F37" w:rsidRPr="00BB5C39" w:rsidRDefault="00064F37" w:rsidP="009D3CFD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p w14:paraId="061A52AD" w14:textId="2E56255D" w:rsidR="00064F37" w:rsidRDefault="00064F37" w:rsidP="00064F37">
      <w:pPr>
        <w:rPr>
          <w:highlight w:val="yellow"/>
          <w:lang w:val="hr-HR"/>
        </w:rPr>
      </w:pPr>
    </w:p>
    <w:p w14:paraId="39E42126" w14:textId="77777777" w:rsidR="00A26810" w:rsidRPr="008F3442" w:rsidRDefault="00A26810" w:rsidP="00064F37">
      <w:pPr>
        <w:rPr>
          <w:highlight w:val="yellow"/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064F37" w:rsidRPr="008F3442" w14:paraId="30D4172C" w14:textId="77777777" w:rsidTr="008E428E">
        <w:tc>
          <w:tcPr>
            <w:tcW w:w="612" w:type="dxa"/>
            <w:vMerge w:val="restart"/>
            <w:vAlign w:val="center"/>
          </w:tcPr>
          <w:p w14:paraId="3AE26FB8" w14:textId="77777777" w:rsidR="00064F37" w:rsidRPr="008F3442" w:rsidRDefault="00064F37" w:rsidP="008E428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F344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90589DC" wp14:editId="6486B7E1">
                  <wp:extent cx="252000" cy="252000"/>
                  <wp:effectExtent l="0" t="0" r="0" b="0"/>
                  <wp:docPr id="2" name="Picture 2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1BE4BA84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F344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8F344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F490F6D" wp14:editId="50E19686">
                  <wp:extent cx="252000" cy="252000"/>
                  <wp:effectExtent l="0" t="0" r="0" b="0"/>
                  <wp:docPr id="1557353744" name="Picture 1557353744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4F37" w:rsidRPr="008F3442" w14:paraId="2FBF69C1" w14:textId="77777777" w:rsidTr="008E428E">
        <w:tc>
          <w:tcPr>
            <w:tcW w:w="612" w:type="dxa"/>
            <w:vMerge/>
          </w:tcPr>
          <w:p w14:paraId="5389B5D2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65111406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F3442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B3A291B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F3442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6147E578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F344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8F3442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8F344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1E3B25AE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F3442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5E214C11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F344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8F3442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8F344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3E70096F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F3442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6B26B852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F344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8F3442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477A0931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8F3442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5D48D97E" w14:textId="77777777" w:rsidR="00064F37" w:rsidRPr="008F3442" w:rsidRDefault="00064F37" w:rsidP="00064F37">
      <w:pPr>
        <w:pStyle w:val="NoSpacing"/>
        <w:rPr>
          <w:sz w:val="22"/>
          <w:szCs w:val="22"/>
          <w:lang w:val="hr-HR"/>
        </w:rPr>
      </w:pPr>
    </w:p>
    <w:p w14:paraId="4ECCA272" w14:textId="77777777" w:rsidR="00064F37" w:rsidRPr="00F4566A" w:rsidRDefault="00064F37" w:rsidP="00064F37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KLASA: 322-02/23-01/01</w:t>
      </w:r>
    </w:p>
    <w:p w14:paraId="1B80C9EE" w14:textId="77777777" w:rsidR="00064F37" w:rsidRPr="00F4566A" w:rsidRDefault="00064F37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URBROJ: 2163-13-04/05-23-5</w:t>
      </w:r>
    </w:p>
    <w:p w14:paraId="36CF731F" w14:textId="77777777" w:rsidR="00064F37" w:rsidRPr="00F4566A" w:rsidRDefault="00064F37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13. ožujka 2023.godine</w:t>
      </w:r>
    </w:p>
    <w:p w14:paraId="4F8046ED" w14:textId="77777777" w:rsidR="00064F37" w:rsidRPr="00F4566A" w:rsidRDefault="00064F37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072DC3B3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broj 03/18, 03/21 i 07/21-Proč.tekst), čl. 14. Odluke o komunalnim djelatnostima na području Općine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(”Službene novine Općine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” broj 23/18)  i članka 8. Pravilnika o provedbi postupaka jednostavne nabave (Službene novine Općine Brtonigla broj 06/17), načelnik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, donosi: </w:t>
      </w:r>
    </w:p>
    <w:p w14:paraId="01B95617" w14:textId="77777777" w:rsidR="00064F37" w:rsidRPr="00F4566A" w:rsidRDefault="00064F37" w:rsidP="00064F37">
      <w:pPr>
        <w:pStyle w:val="Bezproreda"/>
        <w:rPr>
          <w:rFonts w:ascii="Arial" w:hAnsi="Arial" w:cs="Arial"/>
          <w:sz w:val="24"/>
          <w:szCs w:val="24"/>
        </w:rPr>
      </w:pPr>
    </w:p>
    <w:p w14:paraId="3E285C57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2D6B40FD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o odabiru najpovoljnije ponude</w:t>
      </w:r>
    </w:p>
    <w:p w14:paraId="06A8EA0D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 za obavljanje veterinarsko – higijeničarskih poslova u 2023./2024.godini</w:t>
      </w:r>
    </w:p>
    <w:p w14:paraId="1927BAC9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4355E21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E68D8CD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U postupku provedbe Poziva za dostavu </w:t>
      </w:r>
      <w:bookmarkStart w:id="5" w:name="_Hlk95128397"/>
      <w:bookmarkStart w:id="6" w:name="_Hlk129601372"/>
      <w:r w:rsidRPr="00F4566A">
        <w:rPr>
          <w:rFonts w:ascii="Arial" w:hAnsi="Arial" w:cs="Arial"/>
          <w:sz w:val="24"/>
          <w:szCs w:val="24"/>
          <w:lang w:val="hr-HR"/>
        </w:rPr>
        <w:t xml:space="preserve">ponuda u postupku jednostavne nabave  </w:t>
      </w:r>
      <w:bookmarkEnd w:id="5"/>
      <w:r w:rsidRPr="00F4566A">
        <w:rPr>
          <w:rFonts w:ascii="Arial" w:hAnsi="Arial" w:cs="Arial"/>
          <w:sz w:val="24"/>
          <w:szCs w:val="24"/>
          <w:lang w:val="hr-HR"/>
        </w:rPr>
        <w:t>KLASA: 322-02/23-01/01 URBROJ:2163-13-04/05-23-2 od 03. ožujka 2023. godine</w:t>
      </w:r>
      <w:bookmarkEnd w:id="6"/>
      <w:r w:rsidRPr="00F4566A">
        <w:rPr>
          <w:rFonts w:ascii="Arial" w:hAnsi="Arial" w:cs="Arial"/>
          <w:sz w:val="24"/>
          <w:szCs w:val="24"/>
          <w:lang w:val="hr-HR"/>
        </w:rPr>
        <w:t xml:space="preserve">, evidencijski broj nabave: JN-2023/39, radi nabave veterinarsko – higijeničarskih poslova u 2023./2024. godini, odabrana je ponuda br. 6/23 od 10. ožujka 2023. godine ponuditelja </w:t>
      </w:r>
      <w:bookmarkStart w:id="7" w:name="_Hlk32319830"/>
      <w:r w:rsidRPr="00F4566A">
        <w:rPr>
          <w:rFonts w:ascii="Arial" w:hAnsi="Arial" w:cs="Arial"/>
          <w:sz w:val="24"/>
          <w:szCs w:val="24"/>
          <w:lang w:val="hr-HR"/>
        </w:rPr>
        <w:t>VETRINARSKA STANICA RIJEKA d.o.o.</w:t>
      </w:r>
      <w:bookmarkEnd w:id="7"/>
      <w:r w:rsidRPr="00F4566A">
        <w:rPr>
          <w:rFonts w:ascii="Arial" w:hAnsi="Arial" w:cs="Arial"/>
          <w:sz w:val="24"/>
          <w:szCs w:val="24"/>
          <w:lang w:val="hr-HR"/>
        </w:rPr>
        <w:t xml:space="preserve">, </w:t>
      </w:r>
      <w:bookmarkStart w:id="8" w:name="_Hlk129602190"/>
      <w:r w:rsidRPr="00F4566A">
        <w:rPr>
          <w:rFonts w:ascii="Arial" w:hAnsi="Arial" w:cs="Arial"/>
          <w:sz w:val="24"/>
          <w:szCs w:val="24"/>
          <w:lang w:val="hr-HR"/>
        </w:rPr>
        <w:t>OIB 02918144179</w:t>
      </w:r>
      <w:bookmarkEnd w:id="8"/>
      <w:r w:rsidRPr="00F4566A">
        <w:rPr>
          <w:rFonts w:ascii="Arial" w:hAnsi="Arial" w:cs="Arial"/>
          <w:sz w:val="24"/>
          <w:szCs w:val="24"/>
          <w:lang w:val="hr-HR"/>
        </w:rPr>
        <w:t xml:space="preserve">, Stube M.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Remsa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1, Rijeka, za ponuđenu cijenu u iznosu  od  </w:t>
      </w:r>
      <w:bookmarkStart w:id="9" w:name="_Hlk126758343"/>
      <w:r w:rsidRPr="00F4566A">
        <w:rPr>
          <w:rFonts w:ascii="Arial" w:hAnsi="Arial" w:cs="Arial"/>
          <w:sz w:val="24"/>
          <w:szCs w:val="24"/>
          <w:lang w:val="hr-HR"/>
        </w:rPr>
        <w:t xml:space="preserve">4.096,44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(30.864,63 Kn</w:t>
      </w:r>
      <w:r w:rsidRPr="00F4566A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3"/>
      </w:r>
      <w:r w:rsidRPr="00F4566A">
        <w:rPr>
          <w:rFonts w:ascii="Arial" w:hAnsi="Arial" w:cs="Arial"/>
          <w:sz w:val="24"/>
          <w:szCs w:val="24"/>
          <w:lang w:val="hr-HR"/>
        </w:rPr>
        <w:t xml:space="preserve">) bez PDV-a, odnosno 5.120,55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(38.580,78 Kn</w:t>
      </w:r>
      <w:r w:rsidRPr="00F4566A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4"/>
      </w:r>
      <w:r w:rsidRPr="00F4566A">
        <w:rPr>
          <w:rFonts w:ascii="Arial" w:hAnsi="Arial" w:cs="Arial"/>
          <w:sz w:val="24"/>
          <w:szCs w:val="24"/>
          <w:lang w:val="hr-HR"/>
        </w:rPr>
        <w:t>) sa PDV-om</w:t>
      </w:r>
      <w:bookmarkEnd w:id="9"/>
      <w:r w:rsidRPr="00F4566A">
        <w:rPr>
          <w:rFonts w:ascii="Arial" w:hAnsi="Arial" w:cs="Arial"/>
          <w:sz w:val="24"/>
          <w:szCs w:val="24"/>
          <w:lang w:val="hr-HR"/>
        </w:rPr>
        <w:t xml:space="preserve">, sukladno jediničnim cijenama navedenim u ponudbenom troškovniku uz predmetnu ponudu. </w:t>
      </w:r>
    </w:p>
    <w:p w14:paraId="07520EE3" w14:textId="77777777" w:rsidR="00064F37" w:rsidRPr="00F4566A" w:rsidRDefault="00064F37" w:rsidP="00064F37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4566A">
        <w:rPr>
          <w:rFonts w:ascii="Arial" w:hAnsi="Arial" w:cs="Arial"/>
          <w:b/>
          <w:sz w:val="24"/>
          <w:szCs w:val="24"/>
        </w:rPr>
        <w:t>II.</w:t>
      </w:r>
    </w:p>
    <w:p w14:paraId="7211C8D8" w14:textId="77777777" w:rsidR="00064F37" w:rsidRPr="00F4566A" w:rsidRDefault="00064F37" w:rsidP="00064F37">
      <w:pPr>
        <w:pStyle w:val="Bezprored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b/>
          <w:sz w:val="24"/>
          <w:szCs w:val="24"/>
        </w:rPr>
        <w:tab/>
      </w:r>
      <w:r w:rsidRPr="00F4566A">
        <w:rPr>
          <w:rFonts w:ascii="Arial" w:hAnsi="Arial" w:cs="Arial"/>
          <w:sz w:val="24"/>
          <w:szCs w:val="24"/>
        </w:rPr>
        <w:t xml:space="preserve">Naručitelj usluge iz </w:t>
      </w:r>
      <w:proofErr w:type="spellStart"/>
      <w:r w:rsidRPr="00F4566A">
        <w:rPr>
          <w:rFonts w:ascii="Arial" w:hAnsi="Arial" w:cs="Arial"/>
          <w:sz w:val="24"/>
          <w:szCs w:val="24"/>
        </w:rPr>
        <w:t>toč</w:t>
      </w:r>
      <w:proofErr w:type="spellEnd"/>
      <w:r w:rsidRPr="00F4566A">
        <w:rPr>
          <w:rFonts w:ascii="Arial" w:hAnsi="Arial" w:cs="Arial"/>
          <w:sz w:val="24"/>
          <w:szCs w:val="24"/>
        </w:rPr>
        <w:t xml:space="preserve">. I. ove Odluke je Općina Brtonigla - </w:t>
      </w:r>
      <w:proofErr w:type="spellStart"/>
      <w:r w:rsidRPr="00F4566A">
        <w:rPr>
          <w:rFonts w:ascii="Arial" w:hAnsi="Arial" w:cs="Arial"/>
          <w:sz w:val="24"/>
          <w:szCs w:val="24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</w:rPr>
        <w:t xml:space="preserve">, Trg Sv. Zenona 1, Brtonigla - </w:t>
      </w:r>
      <w:proofErr w:type="spellStart"/>
      <w:r w:rsidRPr="00F4566A">
        <w:rPr>
          <w:rFonts w:ascii="Arial" w:hAnsi="Arial" w:cs="Arial"/>
          <w:sz w:val="24"/>
          <w:szCs w:val="24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</w:rPr>
        <w:t xml:space="preserve">, OIB 81025770849. </w:t>
      </w:r>
    </w:p>
    <w:p w14:paraId="2F52F105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Naručitelj će s odabranim ponuditeljem sklopiti Ugovor o povjeravanju </w:t>
      </w:r>
      <w:r w:rsidRPr="00F4566A">
        <w:rPr>
          <w:rFonts w:ascii="Arial" w:hAnsi="Arial" w:cs="Arial"/>
          <w:bCs/>
          <w:sz w:val="24"/>
          <w:szCs w:val="24"/>
          <w:lang w:val="hr-HR"/>
        </w:rPr>
        <w:t>veterinarsko – higijeničarskih poslova</w:t>
      </w:r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na području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u 2023./2024.godini, sukladno ponudi iz točke I. ove Odluke te uvjetima iz </w:t>
      </w:r>
      <w:bookmarkStart w:id="10" w:name="_Hlk31354812"/>
      <w:r w:rsidRPr="00F4566A">
        <w:rPr>
          <w:rFonts w:ascii="Arial" w:hAnsi="Arial" w:cs="Arial"/>
          <w:sz w:val="24"/>
          <w:szCs w:val="24"/>
          <w:lang w:val="hr-HR"/>
        </w:rPr>
        <w:t xml:space="preserve">Poziva za </w:t>
      </w:r>
      <w:r w:rsidRPr="00F4566A">
        <w:rPr>
          <w:rFonts w:ascii="Arial" w:hAnsi="Arial" w:cs="Arial"/>
          <w:sz w:val="24"/>
          <w:szCs w:val="24"/>
          <w:lang w:val="hr-HR"/>
        </w:rPr>
        <w:lastRenderedPageBreak/>
        <w:t>ponuda u postupku jednostavne nabave  KLASA: 322-02/23-01/01 URBROJ:2163-13-04/05-23-2 od 03. ožujka 2023. godine.</w:t>
      </w:r>
      <w:bookmarkEnd w:id="10"/>
    </w:p>
    <w:p w14:paraId="1BF50BAF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2CDFB43" w14:textId="77777777" w:rsidR="00064F37" w:rsidRPr="00F4566A" w:rsidRDefault="00064F37" w:rsidP="00064F37">
      <w:pPr>
        <w:pStyle w:val="Bezproreda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4566A">
        <w:rPr>
          <w:rFonts w:ascii="Arial" w:hAnsi="Arial" w:cs="Arial"/>
          <w:b/>
          <w:sz w:val="24"/>
          <w:szCs w:val="24"/>
        </w:rPr>
        <w:t>III.</w:t>
      </w:r>
    </w:p>
    <w:p w14:paraId="532D0624" w14:textId="77777777" w:rsidR="00064F37" w:rsidRPr="00F4566A" w:rsidRDefault="00064F37" w:rsidP="00064F37">
      <w:pPr>
        <w:pStyle w:val="Bezproreda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Plaćanje ugovorene usluge vršiti će se sukladno uvjetima iz Poziva ponuda u postupku jednostavne nabave  KLASA: 322-02/23-01/01 URBROJ:2163-13-04/05-23-2 od 03. ožujka 2023. godine.</w:t>
      </w:r>
    </w:p>
    <w:p w14:paraId="015173E4" w14:textId="77777777" w:rsidR="00064F37" w:rsidRPr="00F4566A" w:rsidRDefault="00064F37" w:rsidP="00064F37">
      <w:pPr>
        <w:pStyle w:val="Bezproreda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 xml:space="preserve">Za podmirenje rashoda veterinarsko - higijeničarskih poslova u 2023./2024. godini, osigurana su proračunska sredstva u općinskim proračunom Općine Brtonigla - </w:t>
      </w:r>
      <w:proofErr w:type="spellStart"/>
      <w:r w:rsidRPr="00F4566A">
        <w:rPr>
          <w:rFonts w:ascii="Arial" w:hAnsi="Arial" w:cs="Arial"/>
          <w:sz w:val="24"/>
          <w:szCs w:val="24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</w:rPr>
        <w:t xml:space="preserve"> za 2023. godinu i projekciji za 2024.godinu (proračunska stavka – račun 32362 pozicija 479).</w:t>
      </w:r>
    </w:p>
    <w:p w14:paraId="2CD79904" w14:textId="77777777" w:rsidR="00064F37" w:rsidRPr="00F4566A" w:rsidRDefault="00064F37" w:rsidP="00064F37">
      <w:pPr>
        <w:pStyle w:val="Bezproreda"/>
        <w:spacing w:line="276" w:lineRule="auto"/>
        <w:ind w:firstLine="708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14:paraId="66160837" w14:textId="77777777" w:rsidR="00064F37" w:rsidRPr="00F4566A" w:rsidRDefault="00064F37" w:rsidP="00064F37">
      <w:pPr>
        <w:pStyle w:val="Bezproreda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4566A">
        <w:rPr>
          <w:rFonts w:ascii="Arial" w:hAnsi="Arial" w:cs="Arial"/>
          <w:b/>
          <w:sz w:val="24"/>
          <w:szCs w:val="24"/>
        </w:rPr>
        <w:t>IV.</w:t>
      </w:r>
    </w:p>
    <w:p w14:paraId="7646228C" w14:textId="77777777" w:rsidR="00064F37" w:rsidRPr="00F4566A" w:rsidRDefault="00064F37" w:rsidP="00064F37">
      <w:pPr>
        <w:pStyle w:val="Bezprored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ab/>
        <w:t xml:space="preserve">Ova Odluka stupa na snagu danom donošenja, a ista će se objaviti i u Službenim novinama Općine Brtonigla - </w:t>
      </w:r>
      <w:proofErr w:type="spellStart"/>
      <w:r w:rsidRPr="00F4566A">
        <w:rPr>
          <w:rFonts w:ascii="Arial" w:hAnsi="Arial" w:cs="Arial"/>
          <w:sz w:val="24"/>
          <w:szCs w:val="24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</w:rPr>
        <w:t>.</w:t>
      </w:r>
    </w:p>
    <w:p w14:paraId="7BA8410D" w14:textId="77777777" w:rsidR="00064F37" w:rsidRPr="00F4566A" w:rsidRDefault="00064F37" w:rsidP="00064F37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0D49B05" w14:textId="77777777" w:rsidR="00064F37" w:rsidRPr="00F4566A" w:rsidRDefault="00064F37" w:rsidP="00064F37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F4566A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774BB5B3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 Naručitelj Općina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, Trg Sv. Zenona 1, Brtonigla, OIB: 81025770849, objavila je Poziv za dostavu ponuda </w:t>
      </w:r>
      <w:bookmarkStart w:id="11" w:name="_Hlk95128492"/>
      <w:r w:rsidRPr="00F4566A">
        <w:rPr>
          <w:rFonts w:ascii="Arial" w:hAnsi="Arial" w:cs="Arial"/>
          <w:sz w:val="24"/>
          <w:szCs w:val="24"/>
          <w:lang w:val="hr-HR"/>
        </w:rPr>
        <w:t xml:space="preserve">u postupku jednostavne nabave </w:t>
      </w:r>
      <w:bookmarkStart w:id="12" w:name="_Hlk129600423"/>
      <w:r w:rsidRPr="00F4566A">
        <w:rPr>
          <w:rFonts w:ascii="Arial" w:hAnsi="Arial" w:cs="Arial"/>
          <w:sz w:val="24"/>
          <w:szCs w:val="24"/>
          <w:lang w:val="hr-HR"/>
        </w:rPr>
        <w:t xml:space="preserve">KLASA: </w:t>
      </w:r>
      <w:bookmarkStart w:id="13" w:name="_Hlk126758405"/>
      <w:r w:rsidRPr="00F4566A">
        <w:rPr>
          <w:rFonts w:ascii="Arial" w:hAnsi="Arial" w:cs="Arial"/>
          <w:sz w:val="24"/>
          <w:szCs w:val="24"/>
          <w:lang w:val="hr-HR"/>
        </w:rPr>
        <w:t xml:space="preserve">322-02/23-01/01 URBROJ:2163-13-04/05-23-2 od 03. ožujka </w:t>
      </w:r>
      <w:bookmarkEnd w:id="13"/>
      <w:r w:rsidRPr="00F4566A">
        <w:rPr>
          <w:rFonts w:ascii="Arial" w:hAnsi="Arial" w:cs="Arial"/>
          <w:sz w:val="24"/>
          <w:szCs w:val="24"/>
          <w:lang w:val="hr-HR"/>
        </w:rPr>
        <w:t>2023. godine</w:t>
      </w:r>
      <w:bookmarkEnd w:id="11"/>
      <w:bookmarkEnd w:id="12"/>
      <w:r w:rsidRPr="00F4566A">
        <w:rPr>
          <w:rFonts w:ascii="Arial" w:hAnsi="Arial" w:cs="Arial"/>
          <w:sz w:val="24"/>
          <w:szCs w:val="24"/>
          <w:lang w:val="hr-HR"/>
        </w:rPr>
        <w:t xml:space="preserve">, evidencijski broj nabave: JN-2023/39, godine radi </w:t>
      </w:r>
      <w:r w:rsidRPr="00F4566A">
        <w:rPr>
          <w:rFonts w:ascii="Arial" w:hAnsi="Arial" w:cs="Arial"/>
          <w:spacing w:val="-3"/>
          <w:sz w:val="24"/>
          <w:szCs w:val="24"/>
          <w:lang w:val="hr-HR"/>
        </w:rPr>
        <w:t xml:space="preserve">obavljanja 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komunalnih poslova odnosno veterinarsko – higijeničarskih poslova u 2023./2024. godini, a sukladno Odluci o komunalnim djelatnostima na području Općine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(”Službene novine Općine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” broj 23/18). </w:t>
      </w:r>
    </w:p>
    <w:p w14:paraId="2E869EA6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Predmetni Poziv dostavljen je gospodarskom subjektu VETRINARSKA STANICA RIJEKA d.o.o., OIB 02918144179, Stube M.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Remsa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1, Rijeka sukladno odredbi iz točke VI. Odluke o početku postupka jednostavne nabave </w:t>
      </w:r>
      <w:r w:rsidRPr="00F4566A">
        <w:rPr>
          <w:rFonts w:ascii="Arial" w:hAnsi="Arial" w:cs="Arial"/>
          <w:bCs/>
          <w:sz w:val="24"/>
          <w:szCs w:val="24"/>
          <w:lang w:val="hr-HR"/>
        </w:rPr>
        <w:t>za povjeravanje komunalnih poslova veterinarsko – higijeničarskih poslova u 2023./2024. godini KLASA: 322-02/23-01/01 URBROJ:2163-13-04/05-23-1 od 24. veljače 2023. godine.</w:t>
      </w:r>
    </w:p>
    <w:p w14:paraId="7D8106AA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Zapisnikom o otvaranju, pregledu i ocjeni ponuda KLASA: </w:t>
      </w:r>
      <w:bookmarkStart w:id="14" w:name="_Hlk126751656"/>
      <w:r w:rsidRPr="00F4566A">
        <w:rPr>
          <w:rFonts w:ascii="Arial" w:hAnsi="Arial" w:cs="Arial"/>
          <w:sz w:val="24"/>
          <w:szCs w:val="24"/>
          <w:lang w:val="hr-HR"/>
        </w:rPr>
        <w:t xml:space="preserve">322-02/23-01/01 URBROJ:2163-13-04/05-23-4 </w:t>
      </w:r>
      <w:bookmarkEnd w:id="14"/>
      <w:r w:rsidRPr="00F4566A">
        <w:rPr>
          <w:rFonts w:ascii="Arial" w:hAnsi="Arial" w:cs="Arial"/>
          <w:sz w:val="24"/>
          <w:szCs w:val="24"/>
          <w:lang w:val="hr-HR"/>
        </w:rPr>
        <w:t xml:space="preserve">od 13. ožujka 2023. godine utvrđeno je da, sukladno kriteriju odabira najniže cijene uz ispunjenje svih uvjeta iz Poziva na  dostavu ponuda u postupku jednostavne nabave </w:t>
      </w:r>
      <w:bookmarkStart w:id="15" w:name="_Hlk126752863"/>
      <w:r w:rsidRPr="00F4566A">
        <w:rPr>
          <w:rFonts w:ascii="Arial" w:hAnsi="Arial" w:cs="Arial"/>
          <w:sz w:val="24"/>
          <w:szCs w:val="24"/>
          <w:lang w:val="hr-HR"/>
        </w:rPr>
        <w:t>KLASA: KLASA: 322-02/23-01/01 URBROJ:2163-13-04/05-23-2 od 03. ožujka 2023</w:t>
      </w:r>
      <w:bookmarkEnd w:id="15"/>
      <w:r w:rsidRPr="00F4566A">
        <w:rPr>
          <w:rFonts w:ascii="Arial" w:hAnsi="Arial" w:cs="Arial"/>
          <w:sz w:val="24"/>
          <w:szCs w:val="24"/>
          <w:lang w:val="hr-HR"/>
        </w:rPr>
        <w:t xml:space="preserve">.godine,  je ponuda br. </w:t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6/23 od 10. ožujka 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2023. </w:t>
      </w:r>
      <w:r w:rsidRPr="00F4566A">
        <w:rPr>
          <w:rFonts w:ascii="Arial" w:hAnsi="Arial" w:cs="Arial"/>
          <w:bCs/>
          <w:sz w:val="24"/>
          <w:szCs w:val="24"/>
          <w:lang w:val="hr-HR"/>
        </w:rPr>
        <w:t>godine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, ponuditelja VETRINARSKA STANICA RIJEKA d.o.o., OIB 02918144179, Stube M.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Remsa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1, Rijeka, za  ponuđenu cijenu u iznosu od  iznosi 4.096,44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(30.864,63 kn</w:t>
      </w:r>
      <w:bookmarkStart w:id="16" w:name="_Hlk129601839"/>
      <w:r w:rsidRPr="00F4566A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5"/>
      </w:r>
      <w:r w:rsidRPr="00F4566A">
        <w:rPr>
          <w:rFonts w:ascii="Arial" w:hAnsi="Arial" w:cs="Arial"/>
          <w:sz w:val="24"/>
          <w:szCs w:val="24"/>
          <w:lang w:val="hr-HR"/>
        </w:rPr>
        <w:t>)</w:t>
      </w:r>
      <w:bookmarkEnd w:id="16"/>
      <w:r w:rsidRPr="00F4566A">
        <w:rPr>
          <w:rFonts w:ascii="Arial" w:hAnsi="Arial" w:cs="Arial"/>
          <w:sz w:val="24"/>
          <w:szCs w:val="24"/>
          <w:lang w:val="hr-HR"/>
        </w:rPr>
        <w:t xml:space="preserve"> bez PDV-a, odnosno 5.120,55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( 38.580,78 Kn</w:t>
      </w:r>
      <w:r w:rsidRPr="00F4566A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6"/>
      </w:r>
      <w:r w:rsidRPr="00F4566A">
        <w:rPr>
          <w:rFonts w:ascii="Arial" w:hAnsi="Arial" w:cs="Arial"/>
          <w:sz w:val="24"/>
          <w:szCs w:val="24"/>
          <w:lang w:val="hr-HR"/>
        </w:rPr>
        <w:t>) sa PDV-om, valjana, da u cijelosti ispunjava svrhu nabave i da je prema utvrđenom kriteriju najpovoljnija.</w:t>
      </w:r>
    </w:p>
    <w:p w14:paraId="59E9A915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Sukladno prethodno  izloženom,  odlučeno je kao u točki I. ove Odluke. </w:t>
      </w:r>
    </w:p>
    <w:p w14:paraId="7408783F" w14:textId="77777777" w:rsidR="00064F37" w:rsidRPr="00F4566A" w:rsidRDefault="00064F37" w:rsidP="00064F37">
      <w:pPr>
        <w:pStyle w:val="Bezproreda"/>
        <w:spacing w:line="276" w:lineRule="auto"/>
        <w:rPr>
          <w:rFonts w:ascii="Arial" w:hAnsi="Arial" w:cs="Arial"/>
          <w:sz w:val="24"/>
          <w:szCs w:val="24"/>
        </w:rPr>
      </w:pPr>
    </w:p>
    <w:p w14:paraId="03F9FF21" w14:textId="77777777" w:rsidR="00064F37" w:rsidRPr="00F4566A" w:rsidRDefault="00064F37" w:rsidP="00064F37">
      <w:pPr>
        <w:pStyle w:val="Bezproreda"/>
        <w:spacing w:line="276" w:lineRule="auto"/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>NAČELNIK</w:t>
      </w:r>
    </w:p>
    <w:p w14:paraId="28BD3A61" w14:textId="77777777" w:rsidR="00064F37" w:rsidRPr="00F4566A" w:rsidRDefault="00064F37" w:rsidP="00064F37">
      <w:pPr>
        <w:pStyle w:val="Bezproreda"/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 xml:space="preserve"> </w:t>
      </w:r>
      <w:r w:rsidRPr="00F4566A">
        <w:rPr>
          <w:rFonts w:ascii="Arial" w:hAnsi="Arial" w:cs="Arial"/>
          <w:sz w:val="24"/>
          <w:szCs w:val="24"/>
        </w:rPr>
        <w:tab/>
      </w:r>
      <w:r w:rsidRPr="00F4566A">
        <w:rPr>
          <w:rFonts w:ascii="Arial" w:hAnsi="Arial" w:cs="Arial"/>
          <w:sz w:val="24"/>
          <w:szCs w:val="24"/>
        </w:rPr>
        <w:tab/>
      </w:r>
      <w:r w:rsidRPr="00F4566A">
        <w:rPr>
          <w:rFonts w:ascii="Arial" w:hAnsi="Arial" w:cs="Arial"/>
          <w:sz w:val="24"/>
          <w:szCs w:val="24"/>
        </w:rPr>
        <w:tab/>
      </w:r>
      <w:r w:rsidRPr="00F4566A">
        <w:rPr>
          <w:rFonts w:ascii="Arial" w:hAnsi="Arial" w:cs="Arial"/>
          <w:sz w:val="24"/>
          <w:szCs w:val="24"/>
        </w:rPr>
        <w:tab/>
      </w:r>
      <w:r w:rsidRPr="00F4566A">
        <w:rPr>
          <w:rFonts w:ascii="Arial" w:hAnsi="Arial" w:cs="Arial"/>
          <w:sz w:val="24"/>
          <w:szCs w:val="24"/>
        </w:rPr>
        <w:tab/>
        <w:t>OPĆINE BRTONIGLA - VERTENEGLIO</w:t>
      </w:r>
    </w:p>
    <w:p w14:paraId="7E756736" w14:textId="1F83E691" w:rsidR="00064F37" w:rsidRPr="00F4566A" w:rsidRDefault="00064F37" w:rsidP="00064F37">
      <w:pPr>
        <w:pStyle w:val="Bezproreda"/>
        <w:spacing w:line="276" w:lineRule="auto"/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F4566A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="00F4566A">
        <w:rPr>
          <w:rFonts w:ascii="Arial" w:hAnsi="Arial" w:cs="Arial"/>
          <w:sz w:val="24"/>
          <w:szCs w:val="24"/>
        </w:rPr>
        <w:t>mag.ing.agr</w:t>
      </w:r>
      <w:proofErr w:type="spellEnd"/>
      <w:r w:rsidR="00F4566A">
        <w:rPr>
          <w:rFonts w:ascii="Arial" w:hAnsi="Arial" w:cs="Arial"/>
          <w:sz w:val="24"/>
          <w:szCs w:val="24"/>
        </w:rPr>
        <w:t>. v.r.</w:t>
      </w:r>
    </w:p>
    <w:p w14:paraId="56CD4BDD" w14:textId="1CE44669" w:rsidR="00064F37" w:rsidRPr="008F3442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7C6DFDE9" w14:textId="22B2D6B2" w:rsidR="00064F37" w:rsidRPr="008F3442" w:rsidRDefault="00064F37" w:rsidP="00064F37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p w14:paraId="2893046C" w14:textId="2B1D6A6B" w:rsidR="00BB5C39" w:rsidRDefault="00BB5C39" w:rsidP="009D3CFD">
      <w:pPr>
        <w:rPr>
          <w:rFonts w:ascii="Arial" w:hAnsi="Arial" w:cs="Arial"/>
          <w:sz w:val="24"/>
          <w:szCs w:val="24"/>
          <w:lang w:val="hr-HR"/>
        </w:rPr>
      </w:pPr>
    </w:p>
    <w:p w14:paraId="228853C7" w14:textId="77777777" w:rsidR="00BB5C39" w:rsidRPr="008F3442" w:rsidRDefault="00BB5C39" w:rsidP="009D3CFD">
      <w:pPr>
        <w:rPr>
          <w:rFonts w:ascii="Arial" w:hAnsi="Arial" w:cs="Arial"/>
          <w:sz w:val="24"/>
          <w:szCs w:val="24"/>
          <w:lang w:val="hr-HR"/>
        </w:rPr>
      </w:pPr>
    </w:p>
    <w:p w14:paraId="09DCF025" w14:textId="77777777" w:rsidR="00064F37" w:rsidRPr="008F3442" w:rsidRDefault="00064F37" w:rsidP="00064F37">
      <w:pPr>
        <w:rPr>
          <w:rFonts w:ascii="Arial" w:hAnsi="Arial" w:cs="Arial"/>
          <w:lang w:val="hr-HR"/>
        </w:rPr>
      </w:pPr>
      <w:r w:rsidRPr="008F3442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fldChar w:fldCharType="begin"/>
      </w:r>
      <w:r w:rsidRPr="008F344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8F3442">
        <w:rPr>
          <w:rFonts w:ascii="Arial" w:hAnsi="Arial" w:cs="Arial"/>
          <w:lang w:val="hr-HR"/>
        </w:rPr>
        <w:fldChar w:fldCharType="separate"/>
      </w:r>
      <w:r w:rsidRPr="008F3442">
        <w:rPr>
          <w:rFonts w:ascii="Arial" w:hAnsi="Arial" w:cs="Arial"/>
          <w:lang w:val="hr-HR"/>
        </w:rPr>
        <w:pict w14:anchorId="54819278">
          <v:shape id="_x0000_i1041" type="#_x0000_t75" style="width:19pt;height:21.75pt">
            <v:imagedata r:id="rId16" r:href="rId27"/>
          </v:shape>
        </w:pict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  <w:r w:rsidRPr="008F3442">
        <w:rPr>
          <w:rFonts w:ascii="Arial" w:hAnsi="Arial" w:cs="Arial"/>
          <w:lang w:val="hr-HR"/>
        </w:rPr>
        <w:fldChar w:fldCharType="end"/>
      </w:r>
    </w:p>
    <w:p w14:paraId="7BF57A27" w14:textId="77777777" w:rsidR="00064F37" w:rsidRPr="008F3442" w:rsidRDefault="00064F37" w:rsidP="00064F37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135C2BA6" w14:textId="77777777" w:rsidR="00064F37" w:rsidRPr="008F3442" w:rsidRDefault="00064F37" w:rsidP="00064F37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67456" behindDoc="0" locked="0" layoutInCell="1" allowOverlap="1" wp14:anchorId="553B41E9" wp14:editId="5D5C7590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974258022" name="Picture 197425802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3442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52032DFC" w14:textId="77777777" w:rsidR="00064F37" w:rsidRPr="008F3442" w:rsidRDefault="00064F37" w:rsidP="00064F37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Općina Brtonigla-Verteneglio / </w:t>
      </w:r>
      <w:proofErr w:type="spellStart"/>
      <w:r w:rsidRPr="008F3442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8F3442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5F07FC9A" w14:textId="77777777" w:rsidR="00064F37" w:rsidRPr="008F3442" w:rsidRDefault="00064F37" w:rsidP="00064F37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50729AE7" w14:textId="77777777" w:rsidR="00064F37" w:rsidRPr="008F3442" w:rsidRDefault="00064F37" w:rsidP="00064F37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8F3442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8F3442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57AD6C87" w14:textId="77777777" w:rsidR="00064F37" w:rsidRPr="008F3442" w:rsidRDefault="00064F37" w:rsidP="00064F37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3329645D" w14:textId="77777777" w:rsidR="00064F37" w:rsidRPr="008F3442" w:rsidRDefault="00064F37" w:rsidP="00064F37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28" w:history="1">
        <w:proofErr w:type="spellStart"/>
        <w:r w:rsidRPr="008F3442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55FC1E26" w14:textId="77777777" w:rsidR="00064F37" w:rsidRPr="008F3442" w:rsidRDefault="00064F37" w:rsidP="00064F37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8F3442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29" w:history="1">
        <w:proofErr w:type="spellStart"/>
        <w:r w:rsidRPr="008F3442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441D73E4" w14:textId="77777777" w:rsidR="00064F37" w:rsidRPr="008F3442" w:rsidRDefault="00064F37" w:rsidP="00064F37">
      <w:pPr>
        <w:pStyle w:val="NoSpacing"/>
        <w:rPr>
          <w:sz w:val="22"/>
          <w:szCs w:val="22"/>
          <w:lang w:val="hr-HR"/>
        </w:rPr>
      </w:pPr>
    </w:p>
    <w:p w14:paraId="38F3D4B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KLASA: 340-01/23-10/04</w:t>
      </w:r>
    </w:p>
    <w:p w14:paraId="7D350124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URBROJ: 2163-13-04/05-23-5</w:t>
      </w:r>
    </w:p>
    <w:p w14:paraId="7579C1E7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13. ožujka 2023. godine</w:t>
      </w:r>
    </w:p>
    <w:p w14:paraId="5B10B6A0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B3AEDC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EC069A6" w14:textId="77777777" w:rsidR="00064F37" w:rsidRPr="00F4566A" w:rsidRDefault="00064F37" w:rsidP="00064F37">
      <w:pPr>
        <w:pStyle w:val="Default"/>
        <w:ind w:firstLine="708"/>
        <w:jc w:val="both"/>
        <w:rPr>
          <w:lang w:val="hr-HR"/>
        </w:rPr>
      </w:pPr>
      <w:r w:rsidRPr="00F4566A">
        <w:rPr>
          <w:lang w:val="hr-HR"/>
        </w:rPr>
        <w:t xml:space="preserve">Na temelju članka 52. Statuta Općine Brtonigla - </w:t>
      </w:r>
      <w:proofErr w:type="spellStart"/>
      <w:r w:rsidRPr="00F4566A">
        <w:rPr>
          <w:lang w:val="hr-HR"/>
        </w:rPr>
        <w:t>Verteneglio</w:t>
      </w:r>
      <w:proofErr w:type="spellEnd"/>
      <w:r w:rsidRPr="00F4566A">
        <w:rPr>
          <w:lang w:val="hr-HR"/>
        </w:rPr>
        <w:t xml:space="preserve"> (Službene novine Općine Brtonigla - </w:t>
      </w:r>
      <w:proofErr w:type="spellStart"/>
      <w:r w:rsidRPr="00F4566A">
        <w:rPr>
          <w:lang w:val="hr-HR"/>
        </w:rPr>
        <w:t>Verteneglio</w:t>
      </w:r>
      <w:proofErr w:type="spellEnd"/>
      <w:r w:rsidRPr="00F4566A">
        <w:rPr>
          <w:lang w:val="hr-HR"/>
        </w:rPr>
        <w:t xml:space="preserve"> br. 03/18, 03/21 i 07/21 - </w:t>
      </w:r>
      <w:proofErr w:type="spellStart"/>
      <w:r w:rsidRPr="00F4566A">
        <w:rPr>
          <w:lang w:val="hr-HR"/>
        </w:rPr>
        <w:t>Proč.tekst</w:t>
      </w:r>
      <w:proofErr w:type="spellEnd"/>
      <w:r w:rsidRPr="00F4566A">
        <w:rPr>
          <w:lang w:val="hr-HR"/>
        </w:rPr>
        <w:t xml:space="preserve">),  čl. 8. Pravilnika o provedbi postupaka jednostavne nabave (Službene novine Općine Brtonigla - </w:t>
      </w:r>
      <w:proofErr w:type="spellStart"/>
      <w:r w:rsidRPr="00F4566A">
        <w:rPr>
          <w:lang w:val="hr-HR"/>
        </w:rPr>
        <w:t>Verteneglio</w:t>
      </w:r>
      <w:proofErr w:type="spellEnd"/>
      <w:r w:rsidRPr="00F4566A">
        <w:rPr>
          <w:lang w:val="hr-HR"/>
        </w:rPr>
        <w:t xml:space="preserve"> br. 06/17) Općinski načelnik Općine Brtonigla - </w:t>
      </w:r>
      <w:proofErr w:type="spellStart"/>
      <w:r w:rsidRPr="00F4566A">
        <w:rPr>
          <w:lang w:val="hr-HR"/>
        </w:rPr>
        <w:t>Verteneglio</w:t>
      </w:r>
      <w:proofErr w:type="spellEnd"/>
      <w:r w:rsidRPr="00F4566A">
        <w:rPr>
          <w:lang w:val="hr-HR"/>
        </w:rPr>
        <w:t>, donosi</w:t>
      </w:r>
    </w:p>
    <w:p w14:paraId="05406213" w14:textId="77777777" w:rsidR="00064F37" w:rsidRPr="00F4566A" w:rsidRDefault="00064F37" w:rsidP="00BB5C39">
      <w:pPr>
        <w:rPr>
          <w:rFonts w:ascii="Arial" w:hAnsi="Arial" w:cs="Arial"/>
          <w:sz w:val="24"/>
          <w:szCs w:val="24"/>
          <w:lang w:val="hr-HR"/>
        </w:rPr>
      </w:pPr>
    </w:p>
    <w:p w14:paraId="11FF1DB1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0322B7EA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35836BFA" w14:textId="77777777" w:rsidR="00064F37" w:rsidRPr="00F4566A" w:rsidRDefault="00064F37" w:rsidP="00BB5C39">
      <w:pPr>
        <w:rPr>
          <w:rFonts w:ascii="Arial" w:hAnsi="Arial" w:cs="Arial"/>
          <w:b/>
          <w:sz w:val="24"/>
          <w:szCs w:val="24"/>
          <w:lang w:val="hr-HR"/>
        </w:rPr>
      </w:pPr>
    </w:p>
    <w:p w14:paraId="52CBDFF4" w14:textId="6302C904" w:rsidR="00064F37" w:rsidRPr="00F4566A" w:rsidRDefault="00064F37" w:rsidP="00BB5C3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BA01588" w14:textId="3F098862" w:rsidR="00064F37" w:rsidRPr="00F4566A" w:rsidRDefault="00064F37" w:rsidP="00BB5C3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 </w:t>
      </w:r>
      <w:r w:rsidRPr="00F4566A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izvođenja radova na uređenju </w:t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raskrižja u naselju </w:t>
      </w:r>
      <w:proofErr w:type="spellStart"/>
      <w:r w:rsidRPr="00F4566A">
        <w:rPr>
          <w:rFonts w:ascii="Arial" w:hAnsi="Arial" w:cs="Arial"/>
          <w:bCs/>
          <w:sz w:val="24"/>
          <w:szCs w:val="24"/>
          <w:lang w:val="hr-HR"/>
        </w:rPr>
        <w:t>Kršin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, </w:t>
      </w:r>
      <w:r w:rsidRPr="00F4566A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videncijski broj nabave: JN-2023/83, odabrana je ponuda </w:t>
      </w:r>
      <w:bookmarkStart w:id="17" w:name="_Hlk95818409"/>
      <w:r w:rsidRPr="00F4566A">
        <w:rPr>
          <w:rFonts w:ascii="Arial" w:hAnsi="Arial" w:cs="Arial"/>
          <w:sz w:val="24"/>
          <w:szCs w:val="24"/>
          <w:lang w:val="hr-HR"/>
        </w:rPr>
        <w:t xml:space="preserve">br. </w:t>
      </w:r>
      <w:bookmarkStart w:id="18" w:name="_Hlk85521189"/>
      <w:bookmarkStart w:id="19" w:name="_Hlk85521042"/>
      <w:bookmarkStart w:id="20" w:name="_Hlk95819765"/>
      <w:bookmarkStart w:id="21" w:name="_Hlk126751685"/>
      <w:r w:rsidRPr="00F4566A">
        <w:rPr>
          <w:rFonts w:ascii="Arial" w:eastAsiaTheme="minorHAnsi" w:hAnsi="Arial" w:cs="Arial"/>
          <w:bCs/>
          <w:sz w:val="24"/>
          <w:szCs w:val="24"/>
          <w:lang w:val="hr-HR" w:eastAsia="en-US"/>
        </w:rPr>
        <w:t>1869-2023 od 09. ožujka 2023.godin</w:t>
      </w:r>
      <w:bookmarkEnd w:id="17"/>
      <w:bookmarkEnd w:id="18"/>
      <w:bookmarkEnd w:id="19"/>
      <w:r w:rsidRPr="00F4566A">
        <w:rPr>
          <w:rFonts w:ascii="Arial" w:eastAsiaTheme="minorHAnsi" w:hAnsi="Arial" w:cs="Arial"/>
          <w:bCs/>
          <w:sz w:val="24"/>
          <w:szCs w:val="24"/>
          <w:lang w:val="hr-HR" w:eastAsia="en-US"/>
        </w:rPr>
        <w:t>e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, ponuditelja </w:t>
      </w:r>
      <w:bookmarkStart w:id="22" w:name="_Hlk527096154"/>
      <w:r w:rsidRPr="00F4566A">
        <w:rPr>
          <w:rFonts w:ascii="Arial" w:hAnsi="Arial" w:cs="Arial"/>
          <w:sz w:val="24"/>
          <w:szCs w:val="24"/>
          <w:lang w:val="hr-HR"/>
        </w:rPr>
        <w:t>CESTA d.o.o., OIB 11100535105 Pula, Strossmayerova 4,</w:t>
      </w:r>
      <w:bookmarkEnd w:id="22"/>
      <w:r w:rsidRPr="00F4566A">
        <w:rPr>
          <w:rFonts w:ascii="Arial" w:hAnsi="Arial" w:cs="Arial"/>
          <w:sz w:val="24"/>
          <w:szCs w:val="24"/>
          <w:lang w:val="hr-HR"/>
        </w:rPr>
        <w:t xml:space="preserve"> za  ponuđenu cijenu u iznosu od  </w:t>
      </w:r>
      <w:bookmarkEnd w:id="20"/>
      <w:r w:rsidRPr="00F4566A">
        <w:rPr>
          <w:rFonts w:ascii="Arial" w:hAnsi="Arial" w:cs="Arial"/>
          <w:sz w:val="24"/>
          <w:szCs w:val="24"/>
          <w:lang w:val="hr-HR"/>
        </w:rPr>
        <w:t xml:space="preserve">iznosi 8.610,74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(64.877,62 Kn</w:t>
      </w:r>
      <w:r w:rsidRPr="00F4566A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7"/>
      </w:r>
      <w:r w:rsidRPr="00F4566A">
        <w:rPr>
          <w:rFonts w:ascii="Arial" w:hAnsi="Arial" w:cs="Arial"/>
          <w:sz w:val="24"/>
          <w:szCs w:val="24"/>
          <w:lang w:val="hr-HR"/>
        </w:rPr>
        <w:t xml:space="preserve">) bez PDV-a, odnosno 10.763,43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( 81.097,06 Kn</w:t>
      </w:r>
      <w:r w:rsidRPr="00F4566A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8"/>
      </w:r>
      <w:r w:rsidRPr="00F4566A">
        <w:rPr>
          <w:rFonts w:ascii="Arial" w:hAnsi="Arial" w:cs="Arial"/>
          <w:sz w:val="24"/>
          <w:szCs w:val="24"/>
          <w:lang w:val="hr-HR"/>
        </w:rPr>
        <w:t>) sa PDV-om.</w:t>
      </w:r>
      <w:bookmarkEnd w:id="21"/>
    </w:p>
    <w:p w14:paraId="11751F0B" w14:textId="7CE6827B" w:rsidR="00064F37" w:rsidRPr="00F4566A" w:rsidRDefault="00064F37" w:rsidP="00BB5C3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534A038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 </w:t>
      </w:r>
      <w:r w:rsidRPr="00F4566A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za  izvođenje radova iz točke I. ove Odluke, sukladno uvjetima iz Poziva na  dostavu ponuda u postupku jednostavne nabave </w:t>
      </w:r>
      <w:bookmarkStart w:id="23" w:name="_Hlk25659309"/>
      <w:r w:rsidRPr="00F4566A">
        <w:rPr>
          <w:rFonts w:ascii="Arial" w:hAnsi="Arial" w:cs="Arial"/>
          <w:sz w:val="24"/>
          <w:szCs w:val="24"/>
          <w:lang w:val="hr-HR"/>
        </w:rPr>
        <w:t xml:space="preserve">KLASA: 340-01/23-10/04 URBROJ:2163-13-04/05-23-2 od 03. ožujka 2023. godine te ponudi ponuditelja br. </w:t>
      </w:r>
      <w:r w:rsidRPr="00F4566A">
        <w:rPr>
          <w:rFonts w:ascii="Arial" w:eastAsiaTheme="minorHAnsi" w:hAnsi="Arial" w:cs="Arial"/>
          <w:bCs/>
          <w:sz w:val="24"/>
          <w:szCs w:val="24"/>
          <w:lang w:val="hr-HR" w:eastAsia="en-US"/>
        </w:rPr>
        <w:t xml:space="preserve">1869-2023 od 09. ožujka </w:t>
      </w:r>
      <w:r w:rsidRPr="00F4566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2023. </w:t>
      </w:r>
      <w:r w:rsidRPr="00F4566A">
        <w:rPr>
          <w:rFonts w:ascii="Arial" w:eastAsiaTheme="minorHAnsi" w:hAnsi="Arial" w:cs="Arial"/>
          <w:bCs/>
          <w:sz w:val="24"/>
          <w:szCs w:val="24"/>
          <w:lang w:val="hr-HR" w:eastAsia="en-US"/>
        </w:rPr>
        <w:t>godine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. </w:t>
      </w:r>
    </w:p>
    <w:bookmarkEnd w:id="23"/>
    <w:p w14:paraId="38B06B69" w14:textId="59F5A00A" w:rsidR="00064F37" w:rsidRPr="00F4566A" w:rsidRDefault="00064F37" w:rsidP="00BB5C3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A46CCEF" w14:textId="32289555" w:rsidR="00064F37" w:rsidRPr="00F4566A" w:rsidRDefault="00064F37" w:rsidP="00BB5C3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930BE59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 </w:t>
      </w:r>
      <w:r w:rsidRPr="00F4566A">
        <w:rPr>
          <w:rFonts w:ascii="Arial" w:hAnsi="Arial" w:cs="Arial"/>
          <w:sz w:val="24"/>
          <w:szCs w:val="24"/>
          <w:lang w:val="hr-HR"/>
        </w:rPr>
        <w:tab/>
        <w:t xml:space="preserve">Ova Odluka stupa na snagu danom donošenja, a ista će se objaviti u Službenim novinama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0B9D4346" w14:textId="6BC1EEE4" w:rsidR="00064F37" w:rsidRDefault="00064F37" w:rsidP="00064F37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09F69220" w14:textId="77777777" w:rsidR="00BB5C39" w:rsidRPr="00F4566A" w:rsidRDefault="00BB5C39" w:rsidP="00064F37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2B2A898E" w14:textId="77777777" w:rsidR="00064F37" w:rsidRPr="00F4566A" w:rsidRDefault="00064F37" w:rsidP="00064F37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F4566A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19EBDE1C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08B4A3A1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Naručitelj Općina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Trg Sv. Zenona 1, Brtonigla, OIB: 81025770849, je temeljem Odluke o početku postupka jednostavne nabave</w:t>
      </w:r>
      <w:bookmarkStart w:id="24" w:name="_Hlk7685029"/>
      <w:r w:rsidRPr="00F4566A">
        <w:rPr>
          <w:rFonts w:ascii="Arial" w:hAnsi="Arial" w:cs="Arial"/>
          <w:sz w:val="24"/>
          <w:szCs w:val="24"/>
          <w:lang w:val="hr-HR"/>
        </w:rPr>
        <w:t xml:space="preserve"> </w:t>
      </w:r>
      <w:bookmarkEnd w:id="24"/>
      <w:r w:rsidRPr="00F4566A">
        <w:rPr>
          <w:rFonts w:ascii="Arial" w:hAnsi="Arial" w:cs="Arial"/>
          <w:sz w:val="24"/>
          <w:szCs w:val="24"/>
          <w:lang w:val="hr-HR"/>
        </w:rPr>
        <w:t xml:space="preserve">za izvođenje radova na </w:t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uređenju raskrižja u naselju </w:t>
      </w:r>
      <w:proofErr w:type="spellStart"/>
      <w:r w:rsidRPr="00F4566A">
        <w:rPr>
          <w:rFonts w:ascii="Arial" w:hAnsi="Arial" w:cs="Arial"/>
          <w:bCs/>
          <w:sz w:val="24"/>
          <w:szCs w:val="24"/>
          <w:lang w:val="hr-HR"/>
        </w:rPr>
        <w:t>Kršin</w:t>
      </w:r>
      <w:proofErr w:type="spellEnd"/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KLASA: 340-01/23-10/04 URBROJ:2163-13-04/05-23-1 od 02. ožujka 2023. godine uputio Poziv za dostavu ponuda u postupku jednostavne nabave </w:t>
      </w:r>
      <w:bookmarkStart w:id="25" w:name="_Hlk121309935"/>
      <w:r w:rsidRPr="00F4566A">
        <w:rPr>
          <w:rFonts w:ascii="Arial" w:hAnsi="Arial" w:cs="Arial"/>
          <w:sz w:val="24"/>
          <w:szCs w:val="24"/>
          <w:lang w:val="hr-HR"/>
        </w:rPr>
        <w:t>KLASA: 340-01/23-10/04 URBROJ:2163-13-04/05-23-4 od 03. ožujka 2023. godine</w:t>
      </w:r>
      <w:bookmarkEnd w:id="25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14F60798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 </w:t>
      </w:r>
      <w:r w:rsidRPr="00F4566A">
        <w:rPr>
          <w:rStyle w:val="Hyperlink"/>
          <w:rFonts w:ascii="Arial" w:hAnsi="Arial" w:cs="Arial"/>
          <w:sz w:val="24"/>
          <w:szCs w:val="24"/>
          <w:lang w:val="hr-HR"/>
        </w:rPr>
        <w:t>Predmetni je Poziv dostavljen elektroničkom poštom gospodarskom subjektu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 </w:t>
      </w:r>
      <w:bookmarkStart w:id="26" w:name="_Hlk126751587"/>
      <w:r w:rsidRPr="00F4566A">
        <w:rPr>
          <w:rFonts w:ascii="Arial" w:hAnsi="Arial" w:cs="Arial"/>
          <w:sz w:val="24"/>
          <w:szCs w:val="24"/>
          <w:lang w:val="hr-HR"/>
        </w:rPr>
        <w:t>CESTA d.o.o., OIB 11100535105 Pula, Strossmayerova 4</w:t>
      </w:r>
      <w:bookmarkEnd w:id="26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3D8E1D39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 Predmet nabave: izvođenje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asfalterskih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radova  na </w:t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uređenju raskrižja u naselju </w:t>
      </w:r>
      <w:proofErr w:type="spellStart"/>
      <w:r w:rsidRPr="00F4566A">
        <w:rPr>
          <w:rFonts w:ascii="Arial" w:hAnsi="Arial" w:cs="Arial"/>
          <w:bCs/>
          <w:sz w:val="24"/>
          <w:szCs w:val="24"/>
          <w:lang w:val="hr-HR"/>
        </w:rPr>
        <w:t>Kršin</w:t>
      </w:r>
      <w:proofErr w:type="spellEnd"/>
      <w:r w:rsidRPr="00F4566A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F4566A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9.000,00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evidencijski br. nabave:JN-2023/83, CPV:45233222-1.</w:t>
      </w:r>
    </w:p>
    <w:p w14:paraId="1003E6BB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KLASA: 340-01/23-10/04 URBROJ:2163-13-04/05-23-2 od 03. ožujka 2023. godine, pristigla je pravodobna ponuda ponuditelja</w:t>
      </w:r>
      <w:bookmarkStart w:id="27" w:name="_Hlk25660142"/>
      <w:r w:rsidRPr="00F4566A">
        <w:rPr>
          <w:rFonts w:ascii="Arial" w:hAnsi="Arial" w:cs="Arial"/>
          <w:sz w:val="24"/>
          <w:szCs w:val="24"/>
          <w:lang w:val="hr-HR"/>
        </w:rPr>
        <w:t xml:space="preserve">: </w:t>
      </w:r>
      <w:bookmarkEnd w:id="27"/>
      <w:r w:rsidRPr="00F4566A">
        <w:rPr>
          <w:rFonts w:ascii="Arial" w:hAnsi="Arial" w:cs="Arial"/>
          <w:sz w:val="24"/>
          <w:szCs w:val="24"/>
          <w:lang w:val="hr-HR"/>
        </w:rPr>
        <w:t>CESTA d.o.o., OIB 11100535105 Pula, Strossmayerova 4.</w:t>
      </w:r>
    </w:p>
    <w:p w14:paraId="00B7514E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Predmetnu je ponudu Naručitelj zaprimio dana 09. ožujka 2023. godine, gdje je konačni rok podnošenja ponuda utvrđen za dan 10. ožujka 2023.godine. </w:t>
      </w:r>
    </w:p>
    <w:p w14:paraId="13B6C7C0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Zapisnikom o pregledu i ocjeni ponuda KLASA: 340-01/23-10/04 URBROJ:2163-13-04/05-23-4 od 13. ožujka 2023. godine utvrđeno je da, sukladno kriteriju odabira najniže cijene uz ispunjenje svih uvjeta iz Poziva na  dostavu ponuda u postupku jednostavne nabave KLASA: 340-01/23-10/04 URBROJ:2163-13-04/05-23-2 od 03. ožujka 2023. godine,  je ponuda br. </w:t>
      </w:r>
      <w:r w:rsidRPr="00F4566A">
        <w:rPr>
          <w:rFonts w:ascii="Arial" w:eastAsiaTheme="minorHAnsi" w:hAnsi="Arial" w:cs="Arial"/>
          <w:bCs/>
          <w:sz w:val="24"/>
          <w:szCs w:val="24"/>
          <w:lang w:val="hr-HR" w:eastAsia="en-US"/>
        </w:rPr>
        <w:t xml:space="preserve">1869-2023 od 09. ožujka </w:t>
      </w:r>
      <w:r w:rsidRPr="00F4566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2023. </w:t>
      </w:r>
      <w:r w:rsidRPr="00F4566A">
        <w:rPr>
          <w:rFonts w:ascii="Arial" w:hAnsi="Arial" w:cs="Arial"/>
          <w:bCs/>
          <w:sz w:val="24"/>
          <w:szCs w:val="24"/>
          <w:lang w:val="hr-HR"/>
        </w:rPr>
        <w:t>godine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, ponuditelja CESTA d.o.o., OIB 11100535105 Pula, Strossmayerova 4, za  ponuđenu cijenu u iznosu od  iznosi 8.610,74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(64.877,62 Kn</w:t>
      </w:r>
      <w:r w:rsidRPr="00F4566A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9"/>
      </w:r>
      <w:r w:rsidRPr="00F4566A">
        <w:rPr>
          <w:rFonts w:ascii="Arial" w:hAnsi="Arial" w:cs="Arial"/>
          <w:sz w:val="24"/>
          <w:szCs w:val="24"/>
          <w:lang w:val="hr-HR"/>
        </w:rPr>
        <w:t xml:space="preserve">) bez PDV-a, odnosno 10.763,43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( 81.097,06 Kn</w:t>
      </w:r>
      <w:r w:rsidRPr="00F4566A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10"/>
      </w:r>
      <w:r w:rsidRPr="00F4566A">
        <w:rPr>
          <w:rFonts w:ascii="Arial" w:hAnsi="Arial" w:cs="Arial"/>
          <w:sz w:val="24"/>
          <w:szCs w:val="24"/>
          <w:lang w:val="hr-HR"/>
        </w:rPr>
        <w:t>) sa PDV-om, valjana, da u cijelosti ispunjava svrhu nabave i da je prema utvrđenom kriteriju najpovoljnija.</w:t>
      </w:r>
    </w:p>
    <w:p w14:paraId="6619BCE2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4700EEC" w14:textId="77777777" w:rsidR="00064F37" w:rsidRPr="00F4566A" w:rsidRDefault="00064F37" w:rsidP="00064F3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59F9233D" w14:textId="77777777" w:rsidR="00064F37" w:rsidRPr="00F4566A" w:rsidRDefault="00064F37" w:rsidP="00064F37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45C9BB25" w14:textId="77777777" w:rsidR="00064F37" w:rsidRPr="00F4566A" w:rsidRDefault="00064F37" w:rsidP="00064F37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671D4811" w14:textId="77777777" w:rsidR="00064F37" w:rsidRPr="00F4566A" w:rsidRDefault="00064F37" w:rsidP="00064F37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F4566A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696294E8" w14:textId="77777777" w:rsidR="00064F37" w:rsidRPr="00F4566A" w:rsidRDefault="00064F37" w:rsidP="00064F37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F4566A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05F7753B" w14:textId="50092A84" w:rsidR="00064F37" w:rsidRPr="00F4566A" w:rsidRDefault="00064F37" w:rsidP="00064F37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F4566A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="00F4566A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="00F4566A">
        <w:rPr>
          <w:rFonts w:ascii="Arial" w:hAnsi="Arial" w:cs="Arial"/>
          <w:color w:val="000000"/>
          <w:sz w:val="24"/>
          <w:szCs w:val="24"/>
          <w:lang w:val="hr-HR"/>
        </w:rPr>
        <w:t>. v.r.</w:t>
      </w:r>
    </w:p>
    <w:p w14:paraId="01590FF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2CD0054F" w14:textId="4368625E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1692929B" w14:textId="100F11B6" w:rsidR="00064F37" w:rsidRPr="00F4566A" w:rsidRDefault="00064F37" w:rsidP="00064F37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p w14:paraId="53CB8EE2" w14:textId="53507B50" w:rsidR="00064F37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4FE2454F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Temeljem članka 9. Odluke o načinu upravljanja i korištenja sportskih građevina u vlasništvu Općine Brtonigla-Verteneglio („Službene novine Općine Brtonigla-</w:t>
      </w:r>
      <w:r w:rsidRPr="00F4566A">
        <w:rPr>
          <w:rFonts w:ascii="Arial" w:hAnsi="Arial" w:cs="Arial"/>
          <w:color w:val="000000" w:themeColor="text1"/>
          <w:sz w:val="24"/>
          <w:szCs w:val="24"/>
          <w:lang w:val="hr-HR"/>
        </w:rPr>
        <w:t>Verteneglio“ broj0 3/23 ) i čl</w:t>
      </w:r>
      <w:r w:rsidRPr="00F4566A">
        <w:rPr>
          <w:rFonts w:ascii="Arial" w:hAnsi="Arial" w:cs="Arial"/>
          <w:sz w:val="24"/>
          <w:szCs w:val="24"/>
          <w:lang w:val="hr-HR"/>
        </w:rPr>
        <w:t>. 52. Statuta Općine Brtonigla-Verteneglio (Službene novine Općine Brtonigla-Verteneglio broj 03/18, 03/21, 07/21- pročišćeni tekst, 16/22), načelnik Općine Brtonigla-Verteneglio donosi sljedeći</w:t>
      </w:r>
    </w:p>
    <w:p w14:paraId="3689BC25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D03A61D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>PRAVILNIK O KORIŠTENJU NOGOMETNOG IGRALIŠTA</w:t>
      </w:r>
    </w:p>
    <w:p w14:paraId="70089C18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>U BRTONIGLI -VERTENEGLIO</w:t>
      </w:r>
    </w:p>
    <w:p w14:paraId="155944B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CAD43CC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>Članak 1.</w:t>
      </w:r>
    </w:p>
    <w:p w14:paraId="3E0EA880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Ovim Pravilnikom utvrđuju se prioriteti i način korištenja (kućni red), te ostala pitanja vezana za korištenje nogometnog igrališta u Brtonigli-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(nogometno igralište s pratećim objektima), na k.č.br.641, 645/13 obje k.o. Brtonigla-Verteneglio, koje trajno koristi Općina Brtonigla-Verteneglio, i za koje je u tijeku postupak rješavanja imovinsko-pravnih odnosa sa Republiko Hrvatskom.</w:t>
      </w:r>
    </w:p>
    <w:p w14:paraId="5363039A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Nogometno igralište je jedinstvena cjelina koju čine vanjski nogometni teren, pomoćni objekti i pripadajuća oprema. </w:t>
      </w:r>
    </w:p>
    <w:p w14:paraId="188E0144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>Članak 2.</w:t>
      </w:r>
    </w:p>
    <w:p w14:paraId="1AD34AC6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Nogometnim igralištem upravlja NOGOMETNI KLUB „BRTONIGLA – NOVA VAS“, Brtonigla, Bunarska 3, OIB: 18989449700 (u daljnjem tekstu: Upravitelj), u čijoj je nadležnosti određivanje rasporeda i načina korištenja, vođenje evidencije korištenja,  te održavanje reda, koje se koristi za: </w:t>
      </w:r>
    </w:p>
    <w:p w14:paraId="36E842D4" w14:textId="77777777" w:rsidR="00064F37" w:rsidRPr="00F4566A" w:rsidRDefault="00064F37" w:rsidP="00064F37">
      <w:pPr>
        <w:pStyle w:val="ListParagraph"/>
        <w:widowControl/>
        <w:numPr>
          <w:ilvl w:val="0"/>
          <w:numId w:val="38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F4566A">
        <w:rPr>
          <w:rFonts w:cs="Arial"/>
          <w:sz w:val="24"/>
          <w:szCs w:val="24"/>
          <w:lang w:val="hr-HR"/>
        </w:rPr>
        <w:t xml:space="preserve">rad i aktivnosti NOGOMETNOG KLUBA „BRTONIGLA – NOVA VAS“, Brtonigla, Bunarska 3, OIB: 18989449700, </w:t>
      </w:r>
    </w:p>
    <w:p w14:paraId="0758A200" w14:textId="77777777" w:rsidR="00064F37" w:rsidRPr="00F4566A" w:rsidRDefault="00064F37" w:rsidP="00064F37">
      <w:pPr>
        <w:pStyle w:val="ListParagraph"/>
        <w:widowControl/>
        <w:numPr>
          <w:ilvl w:val="0"/>
          <w:numId w:val="38"/>
        </w:numPr>
        <w:spacing w:line="240" w:lineRule="auto"/>
        <w:contextualSpacing/>
        <w:jc w:val="both"/>
        <w:rPr>
          <w:rFonts w:cs="Arial"/>
          <w:color w:val="000000" w:themeColor="text1"/>
          <w:sz w:val="24"/>
          <w:szCs w:val="24"/>
          <w:lang w:val="hr-HR"/>
        </w:rPr>
      </w:pPr>
      <w:r w:rsidRPr="00F4566A">
        <w:rPr>
          <w:rFonts w:cs="Arial"/>
          <w:sz w:val="24"/>
          <w:szCs w:val="24"/>
          <w:lang w:val="hr-HR"/>
        </w:rPr>
        <w:t xml:space="preserve">rad i aktivnosti </w:t>
      </w:r>
      <w:r w:rsidRPr="00F4566A">
        <w:rPr>
          <w:rFonts w:cs="Arial"/>
          <w:color w:val="000000" w:themeColor="text1"/>
          <w:sz w:val="24"/>
          <w:szCs w:val="24"/>
          <w:lang w:val="hr-HR"/>
        </w:rPr>
        <w:t xml:space="preserve">NOGOMETNOG KLUBA BRTONIGLA 1925 – VETERANI, Brtonigla, </w:t>
      </w:r>
      <w:proofErr w:type="spellStart"/>
      <w:r w:rsidRPr="00F4566A">
        <w:rPr>
          <w:rFonts w:cs="Arial"/>
          <w:color w:val="000000" w:themeColor="text1"/>
          <w:sz w:val="24"/>
          <w:szCs w:val="24"/>
          <w:lang w:val="hr-HR"/>
        </w:rPr>
        <w:t>V.Druscovicheva</w:t>
      </w:r>
      <w:proofErr w:type="spellEnd"/>
      <w:r w:rsidRPr="00F4566A">
        <w:rPr>
          <w:rFonts w:cs="Arial"/>
          <w:color w:val="000000" w:themeColor="text1"/>
          <w:sz w:val="24"/>
          <w:szCs w:val="24"/>
          <w:lang w:val="hr-HR"/>
        </w:rPr>
        <w:t xml:space="preserve"> 8, OIB: 63531089028.</w:t>
      </w:r>
    </w:p>
    <w:p w14:paraId="6E4B8B73" w14:textId="77777777" w:rsidR="00064F37" w:rsidRPr="00F4566A" w:rsidRDefault="00064F37" w:rsidP="00064F37">
      <w:pPr>
        <w:pStyle w:val="ListParagraph"/>
        <w:widowControl/>
        <w:numPr>
          <w:ilvl w:val="0"/>
          <w:numId w:val="38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F4566A">
        <w:rPr>
          <w:rFonts w:cs="Arial"/>
          <w:sz w:val="24"/>
          <w:szCs w:val="24"/>
          <w:lang w:val="hr-HR"/>
        </w:rPr>
        <w:t xml:space="preserve"> održavanje  manifestacija, sportskih i ostalih događanja od općeg interesa. </w:t>
      </w:r>
    </w:p>
    <w:p w14:paraId="6331B67B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53288B2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>Članak 3.</w:t>
      </w:r>
    </w:p>
    <w:p w14:paraId="7EB2B960" w14:textId="77777777" w:rsidR="00064F37" w:rsidRPr="00F4566A" w:rsidRDefault="00064F37" w:rsidP="00064F37">
      <w:p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Za sve navedene aktivnosti iz članka 2. Pravilnika, Nogometno igralište se može koristiti prema </w:t>
      </w:r>
      <w:r w:rsidRPr="00F4566A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utvrđenom mjesečnom/tromjesečnom Rasporedu korištenja koji donosi Upravitelj nogometnog igrališta NOGOMETNI KLUB 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„BRTONIGLA – NOVA VAS“, Brtonigla, Bunarska 3, OIB: 18989449700 u suradnji sa </w:t>
      </w:r>
      <w:r w:rsidRPr="00F4566A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NOGOMETNIM KLUBOM BRTONIGLA 1925 – VETERANI, Brtonigla, </w:t>
      </w:r>
      <w:proofErr w:type="spellStart"/>
      <w:r w:rsidRPr="00F4566A">
        <w:rPr>
          <w:rFonts w:ascii="Arial" w:hAnsi="Arial" w:cs="Arial"/>
          <w:color w:val="000000" w:themeColor="text1"/>
          <w:sz w:val="24"/>
          <w:szCs w:val="24"/>
          <w:lang w:val="hr-HR"/>
        </w:rPr>
        <w:t>V.Druscovicheva</w:t>
      </w:r>
      <w:proofErr w:type="spellEnd"/>
      <w:r w:rsidRPr="00F4566A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8, OIB: 63531089028.</w:t>
      </w:r>
    </w:p>
    <w:p w14:paraId="297E983B" w14:textId="3F124868" w:rsidR="00064F37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Raspored korištenja nogometnog igrališta ovlaštena osoba Upravitelja, dužna je dostaviti općinskom načelniku u roku od 3 (tri) dana od njegovog utvrđivanja.</w:t>
      </w:r>
    </w:p>
    <w:p w14:paraId="3B7093CD" w14:textId="77777777" w:rsidR="00BB5C39" w:rsidRPr="00F4566A" w:rsidRDefault="00BB5C39" w:rsidP="00064F3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8A2C8C0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>Članak 4.</w:t>
      </w:r>
    </w:p>
    <w:p w14:paraId="17FC6C3B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Ovlaštena osoba </w:t>
      </w:r>
      <w:r w:rsidRPr="00F4566A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NOGOMETNOG KLUBA BRTONIGLA 1925 – VETERANI, Brtonigla, </w:t>
      </w:r>
      <w:proofErr w:type="spellStart"/>
      <w:r w:rsidRPr="00F4566A">
        <w:rPr>
          <w:rFonts w:ascii="Arial" w:hAnsi="Arial" w:cs="Arial"/>
          <w:color w:val="000000" w:themeColor="text1"/>
          <w:sz w:val="24"/>
          <w:szCs w:val="24"/>
          <w:lang w:val="hr-HR"/>
        </w:rPr>
        <w:t>V.Druscovicheva</w:t>
      </w:r>
      <w:proofErr w:type="spellEnd"/>
      <w:r w:rsidRPr="00F4566A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8, OIB: 63531089028, dužna je pravodobno, a najkasnije 3 (tri) dana prije podnijeti ovlaštenoj osobi Upravitelja zahtjev za korištenjem nogometnog igrališta.</w:t>
      </w:r>
    </w:p>
    <w:p w14:paraId="49D0DE49" w14:textId="68E2E707" w:rsidR="00064F37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Korisnici mogu odustati od utvrđenih termina korištenja, ali o tome moraju pravovremeno obavijestiti Upravitelja nogometnog igrališta.</w:t>
      </w:r>
    </w:p>
    <w:p w14:paraId="63C5E34A" w14:textId="77777777" w:rsidR="00BB5C39" w:rsidRPr="00F4566A" w:rsidRDefault="00BB5C39" w:rsidP="00064F3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CEC81F7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>Članak 5.</w:t>
      </w:r>
    </w:p>
    <w:p w14:paraId="4842CCB4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Za vrijeme korištenja nogometnih igrališta, Tajnik Upravitelja zadužen je  i odgovoran za:</w:t>
      </w:r>
    </w:p>
    <w:p w14:paraId="45B3E57D" w14:textId="77777777" w:rsidR="00064F37" w:rsidRPr="00F4566A" w:rsidRDefault="00064F37" w:rsidP="00064F37">
      <w:pPr>
        <w:pStyle w:val="ListParagraph"/>
        <w:widowControl/>
        <w:numPr>
          <w:ilvl w:val="0"/>
          <w:numId w:val="39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F4566A">
        <w:rPr>
          <w:rFonts w:cs="Arial"/>
          <w:sz w:val="24"/>
          <w:szCs w:val="24"/>
          <w:lang w:val="hr-HR"/>
        </w:rPr>
        <w:t>praćenje korištenja nogometnog igrališta vođenjem evidencije korištenja;</w:t>
      </w:r>
    </w:p>
    <w:p w14:paraId="2177CCEC" w14:textId="77777777" w:rsidR="00064F37" w:rsidRPr="00F4566A" w:rsidRDefault="00064F37" w:rsidP="00064F37">
      <w:pPr>
        <w:pStyle w:val="ListParagraph"/>
        <w:widowControl/>
        <w:numPr>
          <w:ilvl w:val="0"/>
          <w:numId w:val="39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F4566A">
        <w:rPr>
          <w:rFonts w:cs="Arial"/>
          <w:sz w:val="24"/>
          <w:szCs w:val="24"/>
          <w:lang w:val="hr-HR"/>
        </w:rPr>
        <w:t>praćenje korištenja sportske opreme, rekvizita i druge opreme,</w:t>
      </w:r>
    </w:p>
    <w:p w14:paraId="0BFD2B6A" w14:textId="77777777" w:rsidR="00064F37" w:rsidRPr="00F4566A" w:rsidRDefault="00064F37" w:rsidP="00064F37">
      <w:pPr>
        <w:pStyle w:val="ListParagraph"/>
        <w:widowControl/>
        <w:numPr>
          <w:ilvl w:val="0"/>
          <w:numId w:val="39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F4566A">
        <w:rPr>
          <w:rFonts w:cs="Arial"/>
          <w:sz w:val="24"/>
          <w:szCs w:val="24"/>
          <w:lang w:val="hr-HR"/>
        </w:rPr>
        <w:lastRenderedPageBreak/>
        <w:t>održavanje čistoće i reda nogometnog igrališta, te obavještavanje Općine o eventualnim kvarovima, oštećenjima, nedostacima i svim drugim zapažanjima.</w:t>
      </w:r>
    </w:p>
    <w:p w14:paraId="0A774565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1CADFCE6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>Članak 6.</w:t>
      </w:r>
    </w:p>
    <w:p w14:paraId="59CBC8CA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Zbog sigurnosti svih korisnika nogometnog igrališta, na nogometnom igralištu i pratećim objektima zabranjeno je:</w:t>
      </w:r>
    </w:p>
    <w:p w14:paraId="79E2C0ED" w14:textId="77777777" w:rsidR="00064F37" w:rsidRPr="00F4566A" w:rsidRDefault="00064F37" w:rsidP="00064F37">
      <w:pPr>
        <w:pStyle w:val="ListParagraph"/>
        <w:widowControl/>
        <w:numPr>
          <w:ilvl w:val="0"/>
          <w:numId w:val="39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bookmarkStart w:id="28" w:name="_Hlk125719866"/>
      <w:r w:rsidRPr="00F4566A">
        <w:rPr>
          <w:rFonts w:cs="Arial"/>
          <w:sz w:val="24"/>
          <w:szCs w:val="24"/>
          <w:lang w:val="hr-HR"/>
        </w:rPr>
        <w:t xml:space="preserve">pušenje, </w:t>
      </w:r>
    </w:p>
    <w:p w14:paraId="0B10323F" w14:textId="77777777" w:rsidR="00064F37" w:rsidRPr="00F4566A" w:rsidRDefault="00064F37" w:rsidP="00064F37">
      <w:pPr>
        <w:pStyle w:val="ListParagraph"/>
        <w:widowControl/>
        <w:numPr>
          <w:ilvl w:val="0"/>
          <w:numId w:val="39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F4566A">
        <w:rPr>
          <w:rFonts w:cs="Arial"/>
          <w:sz w:val="24"/>
          <w:szCs w:val="24"/>
          <w:lang w:val="hr-HR"/>
        </w:rPr>
        <w:t>konzumiranje alkoholnih pića i ulazak alkoholiziranih osoba,</w:t>
      </w:r>
    </w:p>
    <w:p w14:paraId="07644EF7" w14:textId="77777777" w:rsidR="00064F37" w:rsidRPr="00F4566A" w:rsidRDefault="00064F37" w:rsidP="00064F37">
      <w:pPr>
        <w:pStyle w:val="ListParagraph"/>
        <w:widowControl/>
        <w:numPr>
          <w:ilvl w:val="0"/>
          <w:numId w:val="39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F4566A">
        <w:rPr>
          <w:rFonts w:cs="Arial"/>
          <w:sz w:val="24"/>
          <w:szCs w:val="24"/>
          <w:lang w:val="hr-HR"/>
        </w:rPr>
        <w:t xml:space="preserve">unošenje staklenih i drugih lomljivih predmeta, </w:t>
      </w:r>
    </w:p>
    <w:p w14:paraId="2E36166C" w14:textId="77777777" w:rsidR="00064F37" w:rsidRPr="00F4566A" w:rsidRDefault="00064F37" w:rsidP="00064F37">
      <w:pPr>
        <w:pStyle w:val="ListParagraph"/>
        <w:widowControl/>
        <w:numPr>
          <w:ilvl w:val="0"/>
          <w:numId w:val="39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F4566A">
        <w:rPr>
          <w:rFonts w:cs="Arial"/>
          <w:sz w:val="24"/>
          <w:szCs w:val="24"/>
          <w:lang w:val="hr-HR"/>
        </w:rPr>
        <w:t xml:space="preserve">unošenje oružja, sredstava i lakozapaljivih </w:t>
      </w:r>
      <w:proofErr w:type="spellStart"/>
      <w:r w:rsidRPr="00F4566A">
        <w:rPr>
          <w:rFonts w:cs="Arial"/>
          <w:sz w:val="24"/>
          <w:szCs w:val="24"/>
          <w:lang w:val="hr-HR"/>
        </w:rPr>
        <w:t>maerijala</w:t>
      </w:r>
      <w:proofErr w:type="spellEnd"/>
      <w:r w:rsidRPr="00F4566A">
        <w:rPr>
          <w:rFonts w:cs="Arial"/>
          <w:sz w:val="24"/>
          <w:szCs w:val="24"/>
          <w:lang w:val="hr-HR"/>
        </w:rPr>
        <w:t xml:space="preserve"> koja mogu izazvati požar ili eksploziju,</w:t>
      </w:r>
    </w:p>
    <w:p w14:paraId="6C070C04" w14:textId="77777777" w:rsidR="00064F37" w:rsidRPr="00F4566A" w:rsidRDefault="00064F37" w:rsidP="00064F37">
      <w:pPr>
        <w:pStyle w:val="ListParagraph"/>
        <w:widowControl/>
        <w:numPr>
          <w:ilvl w:val="0"/>
          <w:numId w:val="39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F4566A">
        <w:rPr>
          <w:rFonts w:cs="Arial"/>
          <w:sz w:val="24"/>
          <w:szCs w:val="24"/>
          <w:lang w:val="hr-HR"/>
        </w:rPr>
        <w:t>unošenje prijevoznih sredstava, poput bicikala, romobila  i sličnog,</w:t>
      </w:r>
    </w:p>
    <w:p w14:paraId="6564ED09" w14:textId="77777777" w:rsidR="00064F37" w:rsidRPr="00F4566A" w:rsidRDefault="00064F37" w:rsidP="00064F37">
      <w:pPr>
        <w:pStyle w:val="ListParagraph"/>
        <w:widowControl/>
        <w:numPr>
          <w:ilvl w:val="0"/>
          <w:numId w:val="39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F4566A">
        <w:rPr>
          <w:rFonts w:cs="Arial"/>
          <w:sz w:val="24"/>
          <w:szCs w:val="24"/>
          <w:lang w:val="hr-HR"/>
        </w:rPr>
        <w:t xml:space="preserve">unošenje bilo kakvih aparata za pripremanje hrane (roštilj i sl.), </w:t>
      </w:r>
    </w:p>
    <w:p w14:paraId="6BE66E93" w14:textId="77777777" w:rsidR="00064F37" w:rsidRPr="00F4566A" w:rsidRDefault="00064F37" w:rsidP="00064F37">
      <w:pPr>
        <w:pStyle w:val="ListParagraph"/>
        <w:widowControl/>
        <w:numPr>
          <w:ilvl w:val="0"/>
          <w:numId w:val="39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F4566A">
        <w:rPr>
          <w:rFonts w:cs="Arial"/>
          <w:sz w:val="24"/>
          <w:szCs w:val="24"/>
          <w:lang w:val="hr-HR"/>
        </w:rPr>
        <w:t>uvođenje kućnih ljubimaca,</w:t>
      </w:r>
    </w:p>
    <w:p w14:paraId="022CE45C" w14:textId="77777777" w:rsidR="00064F37" w:rsidRPr="00F4566A" w:rsidRDefault="00064F37" w:rsidP="00064F37">
      <w:pPr>
        <w:pStyle w:val="ListParagraph"/>
        <w:widowControl/>
        <w:numPr>
          <w:ilvl w:val="0"/>
          <w:numId w:val="39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F4566A">
        <w:rPr>
          <w:rFonts w:cs="Arial"/>
          <w:sz w:val="24"/>
          <w:szCs w:val="24"/>
          <w:lang w:val="hr-HR"/>
        </w:rPr>
        <w:t xml:space="preserve">bacanje raznog komunalnog otpada i svega sličnog izvan mjesta predviđenih za odlaganje otpada, </w:t>
      </w:r>
    </w:p>
    <w:p w14:paraId="0F4140B7" w14:textId="77777777" w:rsidR="00064F37" w:rsidRPr="00F4566A" w:rsidRDefault="00064F37" w:rsidP="00064F37">
      <w:pPr>
        <w:pStyle w:val="ListParagraph"/>
        <w:widowControl/>
        <w:numPr>
          <w:ilvl w:val="0"/>
          <w:numId w:val="39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F4566A">
        <w:rPr>
          <w:rFonts w:cs="Arial"/>
          <w:sz w:val="24"/>
          <w:szCs w:val="24"/>
          <w:lang w:val="hr-HR"/>
        </w:rPr>
        <w:t>održavanje privatnih okupljanja, obilježavanja rođendana i sl.</w:t>
      </w:r>
    </w:p>
    <w:p w14:paraId="555C752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7079E14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bookmarkStart w:id="29" w:name="_Hlk125719923"/>
      <w:bookmarkEnd w:id="28"/>
      <w:r w:rsidRPr="00F4566A">
        <w:rPr>
          <w:rFonts w:ascii="Arial" w:hAnsi="Arial" w:cs="Arial"/>
          <w:b/>
          <w:bCs/>
          <w:sz w:val="24"/>
          <w:szCs w:val="24"/>
          <w:lang w:val="hr-HR"/>
        </w:rPr>
        <w:t>Članak 7.</w:t>
      </w:r>
    </w:p>
    <w:p w14:paraId="5A484C97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Način korištenja, odnosno kućni red korištenja Nogometnog igrališta propisan ovim Pravilnikom odnosi se na sve korisnike Nogometnog igrališta. </w:t>
      </w:r>
    </w:p>
    <w:p w14:paraId="22AF2934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Zbog nepridržavanja kućnog reda, stvaranja nereda ili štete na Nogometnom igralištu,  korisniku se može:</w:t>
      </w:r>
    </w:p>
    <w:p w14:paraId="34CC7C65" w14:textId="77777777" w:rsidR="00064F37" w:rsidRPr="00F4566A" w:rsidRDefault="00064F37" w:rsidP="00064F37">
      <w:pPr>
        <w:pStyle w:val="ListParagraph"/>
        <w:widowControl/>
        <w:numPr>
          <w:ilvl w:val="0"/>
          <w:numId w:val="39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F4566A">
        <w:rPr>
          <w:rFonts w:cs="Arial"/>
          <w:sz w:val="24"/>
          <w:szCs w:val="24"/>
          <w:lang w:val="hr-HR"/>
        </w:rPr>
        <w:t xml:space="preserve">naplatiti čišćenje objekta od strane pravne osobe registrirane za poslove čišćenja i održavanja, </w:t>
      </w:r>
    </w:p>
    <w:p w14:paraId="23CCF3A1" w14:textId="77777777" w:rsidR="00064F37" w:rsidRPr="00F4566A" w:rsidRDefault="00064F37" w:rsidP="00064F37">
      <w:pPr>
        <w:pStyle w:val="ListParagraph"/>
        <w:widowControl/>
        <w:numPr>
          <w:ilvl w:val="0"/>
          <w:numId w:val="39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F4566A">
        <w:rPr>
          <w:rFonts w:cs="Arial"/>
          <w:sz w:val="24"/>
          <w:szCs w:val="24"/>
          <w:lang w:val="hr-HR"/>
        </w:rPr>
        <w:t xml:space="preserve"> oduzeti pravo korištenja istog, sve dok se ne otklone razlozi zbog kojih mu je to pravo oduzeto.  </w:t>
      </w:r>
    </w:p>
    <w:p w14:paraId="08AB1F2A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Odluku o mjerama iz stavka 2. ovog članka donosi općinski načelnik.</w:t>
      </w:r>
    </w:p>
    <w:bookmarkEnd w:id="29"/>
    <w:p w14:paraId="27D74029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7C53DB0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>Članak 8.</w:t>
      </w:r>
    </w:p>
    <w:p w14:paraId="34DC45C8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Nogometno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ugralište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se koristi u prikladnoj sportskoj odjeći i obući.</w:t>
      </w:r>
    </w:p>
    <w:p w14:paraId="016DD005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Opremu i rekvizite je potrebno koristiti pažljivo i odgovorno, a posebnu pažnju posvetiti travnjaku nogometnog igrališta.</w:t>
      </w:r>
    </w:p>
    <w:p w14:paraId="6CD1F26E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Korisnici nogometnog igrališta snose odgovornost za neodgovorno ponašanje, namjerno oštećenje imovine , te za sve oblike imovinskih i neimovinskih šteta direktno odgovaraju Općini Brtonigla-Verteneglio.</w:t>
      </w:r>
    </w:p>
    <w:p w14:paraId="4D4E6304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3397BF9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>Članak 9.</w:t>
      </w:r>
    </w:p>
    <w:p w14:paraId="5F55F265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Svi korisnici i posjetitelji Nogometnog igrališta dužni su se pridržavati Pravilnika, te sklopljenih Ugovora. </w:t>
      </w:r>
    </w:p>
    <w:p w14:paraId="3F1ECE03" w14:textId="4B573B5F" w:rsidR="00064F37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6C8D7FBB" w14:textId="77777777" w:rsidR="00BB5C39" w:rsidRPr="00F4566A" w:rsidRDefault="00BB5C39" w:rsidP="00064F37">
      <w:pPr>
        <w:rPr>
          <w:rFonts w:ascii="Arial" w:hAnsi="Arial" w:cs="Arial"/>
          <w:sz w:val="24"/>
          <w:szCs w:val="24"/>
          <w:lang w:val="hr-HR"/>
        </w:rPr>
      </w:pPr>
    </w:p>
    <w:p w14:paraId="1BD21E70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KLASA:023-01/23-10/02</w:t>
      </w:r>
    </w:p>
    <w:p w14:paraId="66E65DE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URBROJ:2163-13-04/01-23-1</w:t>
      </w:r>
    </w:p>
    <w:p w14:paraId="2EACDE4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Brtonigla-Verteneglio, 15.ožujka 2023.g</w:t>
      </w:r>
    </w:p>
    <w:p w14:paraId="1482C860" w14:textId="77777777" w:rsidR="00064F37" w:rsidRPr="00F4566A" w:rsidRDefault="00064F37" w:rsidP="00064F37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784DB548" w14:textId="77777777" w:rsidR="00064F37" w:rsidRPr="00F4566A" w:rsidRDefault="00064F37" w:rsidP="00064F3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Općinski načelnik</w:t>
      </w:r>
    </w:p>
    <w:p w14:paraId="58308404" w14:textId="3F22944A" w:rsidR="00064F37" w:rsidRPr="00F4566A" w:rsidRDefault="00064F37" w:rsidP="00064F3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="00F4566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F4566A">
        <w:rPr>
          <w:rFonts w:ascii="Arial" w:hAnsi="Arial" w:cs="Arial"/>
          <w:sz w:val="24"/>
          <w:szCs w:val="24"/>
          <w:lang w:val="hr-HR"/>
        </w:rPr>
        <w:t>. v.r.</w:t>
      </w:r>
    </w:p>
    <w:p w14:paraId="697BBEE5" w14:textId="77777777" w:rsidR="00BB5C39" w:rsidRPr="00F4566A" w:rsidRDefault="00BB5C39" w:rsidP="009D3CFD">
      <w:pPr>
        <w:rPr>
          <w:rFonts w:ascii="Arial" w:hAnsi="Arial" w:cs="Arial"/>
          <w:sz w:val="24"/>
          <w:szCs w:val="24"/>
          <w:lang w:val="hr-HR"/>
        </w:rPr>
      </w:pPr>
    </w:p>
    <w:p w14:paraId="73F463DE" w14:textId="01A84273" w:rsidR="00064F37" w:rsidRPr="008F3442" w:rsidRDefault="00064F37" w:rsidP="00064F37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p w14:paraId="24F14A7C" w14:textId="77777777" w:rsidR="00064F37" w:rsidRPr="008F3442" w:rsidRDefault="00064F37" w:rsidP="00064F37">
      <w:pPr>
        <w:rPr>
          <w:lang w:val="hr-HR"/>
        </w:rPr>
      </w:pPr>
      <w:r w:rsidRPr="008F3442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8F3442">
        <w:rPr>
          <w:lang w:val="hr-HR"/>
        </w:rPr>
        <w:fldChar w:fldCharType="begin"/>
      </w:r>
      <w:r w:rsidRPr="008F3442">
        <w:rPr>
          <w:lang w:val="hr-HR"/>
        </w:rPr>
        <w:instrText xml:space="preserve"> INCLUDEPICTURE "http://rizicna.azo.hr/iszo/images/grb_rh.jpg" \* MERGEFORMATINET </w:instrText>
      </w:r>
      <w:r w:rsidRPr="008F3442">
        <w:rPr>
          <w:lang w:val="hr-HR"/>
        </w:rPr>
        <w:fldChar w:fldCharType="separate"/>
      </w:r>
      <w:r w:rsidRPr="008F3442">
        <w:rPr>
          <w:lang w:val="hr-HR"/>
        </w:rPr>
        <w:pict w14:anchorId="1123C961">
          <v:shape id="_x0000_i1043" type="#_x0000_t75" style="width:17.65pt;height:21.75pt">
            <v:imagedata r:id="rId16" r:href="rId30"/>
          </v:shape>
        </w:pict>
      </w:r>
      <w:r w:rsidRPr="008F3442">
        <w:rPr>
          <w:lang w:val="hr-HR"/>
        </w:rPr>
        <w:fldChar w:fldCharType="end"/>
      </w:r>
    </w:p>
    <w:p w14:paraId="57C32C05" w14:textId="77777777" w:rsidR="00064F37" w:rsidRPr="008F3442" w:rsidRDefault="00064F37" w:rsidP="00064F37">
      <w:pPr>
        <w:ind w:left="142"/>
        <w:rPr>
          <w:lang w:val="hr-HR"/>
        </w:rPr>
      </w:pPr>
      <w:r w:rsidRPr="008F3442">
        <w:rPr>
          <w:rFonts w:ascii="Arial" w:hAnsi="Arial" w:cs="Arial"/>
          <w:sz w:val="16"/>
          <w:lang w:val="hr-HR"/>
        </w:rPr>
        <w:t xml:space="preserve"> REPUBLIKA HRVATSKA - REPUBBLICA DI CROAZIA</w:t>
      </w:r>
    </w:p>
    <w:p w14:paraId="757CA5C3" w14:textId="1FC26F43" w:rsidR="00064F37" w:rsidRPr="008F3442" w:rsidRDefault="00064F37" w:rsidP="00064F37">
      <w:pPr>
        <w:ind w:left="142"/>
        <w:rPr>
          <w:lang w:val="hr-HR"/>
        </w:rPr>
      </w:pPr>
      <w:r w:rsidRPr="008F3442">
        <w:rPr>
          <w:noProof/>
          <w:lang w:val="hr-HR"/>
        </w:rPr>
        <w:drawing>
          <wp:anchor distT="0" distB="0" distL="114300" distR="114300" simplePos="0" relativeHeight="251669504" behindDoc="0" locked="0" layoutInCell="1" allowOverlap="1" wp14:anchorId="4E2C3616" wp14:editId="78B70186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83747266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3442">
        <w:rPr>
          <w:rFonts w:ascii="Arial" w:hAnsi="Arial" w:cs="Arial"/>
          <w:sz w:val="16"/>
          <w:lang w:val="hr-HR"/>
        </w:rPr>
        <w:t xml:space="preserve">ISTARSKA ŽUPANIJA - REGIONE ISTRIANA </w:t>
      </w:r>
    </w:p>
    <w:p w14:paraId="49F023E6" w14:textId="77777777" w:rsidR="00064F37" w:rsidRPr="008F3442" w:rsidRDefault="00064F37" w:rsidP="00064F37">
      <w:pPr>
        <w:ind w:left="142"/>
        <w:rPr>
          <w:lang w:val="hr-HR"/>
        </w:rPr>
      </w:pPr>
      <w:r w:rsidRPr="008F3442">
        <w:rPr>
          <w:rFonts w:ascii="Arial" w:hAnsi="Arial" w:cs="Arial"/>
          <w:sz w:val="16"/>
          <w:lang w:val="hr-HR"/>
        </w:rPr>
        <w:t xml:space="preserve">Općina Brtonigla-Verteneglio - </w:t>
      </w:r>
      <w:proofErr w:type="spellStart"/>
      <w:r w:rsidRPr="008F3442">
        <w:rPr>
          <w:rFonts w:ascii="Arial" w:hAnsi="Arial" w:cs="Arial"/>
          <w:sz w:val="16"/>
          <w:lang w:val="hr-HR"/>
        </w:rPr>
        <w:t>Comune</w:t>
      </w:r>
      <w:proofErr w:type="spellEnd"/>
      <w:r w:rsidRPr="008F3442">
        <w:rPr>
          <w:rFonts w:ascii="Arial" w:hAnsi="Arial" w:cs="Arial"/>
          <w:sz w:val="16"/>
          <w:lang w:val="hr-HR"/>
        </w:rPr>
        <w:t xml:space="preserve"> di Brtonigla- </w:t>
      </w:r>
      <w:proofErr w:type="spellStart"/>
      <w:r w:rsidRPr="008F3442">
        <w:rPr>
          <w:rFonts w:ascii="Arial" w:hAnsi="Arial" w:cs="Arial"/>
          <w:sz w:val="16"/>
          <w:lang w:val="hr-HR"/>
        </w:rPr>
        <w:t>Verteneglio</w:t>
      </w:r>
      <w:proofErr w:type="spellEnd"/>
    </w:p>
    <w:p w14:paraId="1C9E045A" w14:textId="77777777" w:rsidR="00064F37" w:rsidRPr="008F3442" w:rsidRDefault="00064F37" w:rsidP="00064F37">
      <w:pPr>
        <w:ind w:left="142"/>
        <w:rPr>
          <w:rFonts w:ascii="Arial" w:hAnsi="Arial" w:cs="Arial"/>
          <w:sz w:val="16"/>
          <w:lang w:val="hr-HR"/>
        </w:rPr>
      </w:pPr>
      <w:r w:rsidRPr="008F3442">
        <w:rPr>
          <w:rFonts w:ascii="Arial" w:hAnsi="Arial" w:cs="Arial"/>
          <w:sz w:val="16"/>
          <w:lang w:val="hr-HR"/>
        </w:rPr>
        <w:t xml:space="preserve">OPĆINSKI NAČELNIK – IL SINDACO </w:t>
      </w:r>
    </w:p>
    <w:p w14:paraId="7519A358" w14:textId="77777777" w:rsidR="00064F37" w:rsidRPr="008F3442" w:rsidRDefault="00064F37" w:rsidP="00064F37">
      <w:pPr>
        <w:ind w:left="142"/>
        <w:rPr>
          <w:rFonts w:ascii="Arial" w:hAnsi="Arial" w:cs="Arial"/>
          <w:sz w:val="16"/>
          <w:lang w:val="hr-HR"/>
        </w:rPr>
      </w:pPr>
      <w:r w:rsidRPr="008F3442">
        <w:rPr>
          <w:rFonts w:ascii="Arial" w:hAnsi="Arial" w:cs="Arial"/>
          <w:sz w:val="16"/>
          <w:lang w:val="hr-HR"/>
        </w:rPr>
        <w:t xml:space="preserve">52474 Brtonigla-Verteneglio, Trg Sv. Zenona / </w:t>
      </w:r>
      <w:proofErr w:type="spellStart"/>
      <w:r w:rsidRPr="008F3442">
        <w:rPr>
          <w:rFonts w:ascii="Arial" w:hAnsi="Arial" w:cs="Arial"/>
          <w:sz w:val="16"/>
          <w:lang w:val="hr-HR"/>
        </w:rPr>
        <w:t>Piazza</w:t>
      </w:r>
      <w:proofErr w:type="spellEnd"/>
      <w:r w:rsidRPr="008F3442">
        <w:rPr>
          <w:rFonts w:ascii="Arial" w:hAnsi="Arial" w:cs="Arial"/>
          <w:sz w:val="16"/>
          <w:lang w:val="hr-HR"/>
        </w:rPr>
        <w:t xml:space="preserve"> S. Zenone 1</w:t>
      </w:r>
    </w:p>
    <w:p w14:paraId="739C5F13" w14:textId="77777777" w:rsidR="00064F37" w:rsidRPr="008F3442" w:rsidRDefault="00064F37" w:rsidP="00064F37">
      <w:pPr>
        <w:ind w:left="142"/>
        <w:jc w:val="both"/>
        <w:rPr>
          <w:rFonts w:ascii="Arial" w:hAnsi="Arial" w:cs="Arial"/>
          <w:sz w:val="16"/>
          <w:lang w:val="hr-HR"/>
        </w:rPr>
      </w:pPr>
      <w:r w:rsidRPr="008F3442">
        <w:rPr>
          <w:rFonts w:ascii="Arial" w:hAnsi="Arial" w:cs="Arial"/>
          <w:sz w:val="16"/>
          <w:lang w:val="hr-HR"/>
        </w:rPr>
        <w:t>Tel. &amp; Fax: +385 (0)52 774-174</w:t>
      </w:r>
    </w:p>
    <w:p w14:paraId="50F862B3" w14:textId="77777777" w:rsidR="00064F37" w:rsidRPr="008F3442" w:rsidRDefault="00064F37" w:rsidP="00064F37">
      <w:pPr>
        <w:ind w:left="142"/>
        <w:jc w:val="both"/>
        <w:rPr>
          <w:rFonts w:ascii="Arial" w:hAnsi="Arial" w:cs="Arial"/>
          <w:sz w:val="16"/>
          <w:lang w:val="hr-HR"/>
        </w:rPr>
      </w:pPr>
      <w:r w:rsidRPr="008F3442">
        <w:rPr>
          <w:rFonts w:ascii="Arial" w:hAnsi="Arial" w:cs="Arial"/>
          <w:sz w:val="16"/>
          <w:lang w:val="hr-HR"/>
        </w:rPr>
        <w:t xml:space="preserve">E-mail: </w:t>
      </w:r>
      <w:hyperlink r:id="rId31" w:history="1">
        <w:proofErr w:type="spellStart"/>
        <w:r w:rsidRPr="008F3442">
          <w:rPr>
            <w:rStyle w:val="Hyperlink"/>
            <w:rFonts w:ascii="Arial" w:hAnsi="Arial" w:cs="Arial"/>
            <w:sz w:val="16"/>
            <w:lang w:val="hr-HR"/>
          </w:rPr>
          <w:t>info@brtonigla</w:t>
        </w:r>
        <w:proofErr w:type="spellEnd"/>
        <w:r w:rsidRPr="008F3442">
          <w:rPr>
            <w:rStyle w:val="Hyperlink"/>
            <w:rFonts w:ascii="Arial" w:hAnsi="Arial" w:cs="Arial"/>
            <w:sz w:val="16"/>
            <w:lang w:val="hr-HR"/>
          </w:rPr>
          <w:t>--</w:t>
        </w:r>
        <w:proofErr w:type="spellStart"/>
        <w:r w:rsidRPr="008F3442">
          <w:rPr>
            <w:rStyle w:val="Hyperlink"/>
            <w:rFonts w:ascii="Arial" w:hAnsi="Arial" w:cs="Arial"/>
            <w:sz w:val="16"/>
            <w:lang w:val="hr-HR"/>
          </w:rPr>
          <w:t>verteneglio.hr</w:t>
        </w:r>
        <w:proofErr w:type="spellEnd"/>
      </w:hyperlink>
    </w:p>
    <w:p w14:paraId="63EF3E2C" w14:textId="77777777" w:rsidR="00064F37" w:rsidRPr="008F3442" w:rsidRDefault="00064F37" w:rsidP="00064F37">
      <w:pPr>
        <w:ind w:left="142"/>
        <w:jc w:val="both"/>
        <w:rPr>
          <w:rFonts w:ascii="Arial" w:hAnsi="Arial" w:cs="Arial"/>
          <w:sz w:val="16"/>
          <w:lang w:val="hr-HR"/>
        </w:rPr>
      </w:pPr>
      <w:hyperlink r:id="rId32" w:history="1">
        <w:proofErr w:type="spellStart"/>
        <w:r w:rsidRPr="008F3442">
          <w:rPr>
            <w:rStyle w:val="Hyperlink"/>
            <w:rFonts w:ascii="Arial" w:hAnsi="Arial" w:cs="Arial"/>
            <w:sz w:val="16"/>
            <w:lang w:val="hr-HR"/>
          </w:rPr>
          <w:t>www.Brtonigla-verteneglio.hr</w:t>
        </w:r>
        <w:proofErr w:type="spellEnd"/>
      </w:hyperlink>
    </w:p>
    <w:p w14:paraId="6C311352" w14:textId="77777777" w:rsidR="00064F37" w:rsidRPr="008F3442" w:rsidRDefault="00064F37" w:rsidP="00064F37">
      <w:pPr>
        <w:rPr>
          <w:sz w:val="23"/>
          <w:szCs w:val="23"/>
          <w:lang w:val="hr-HR"/>
        </w:rPr>
      </w:pPr>
    </w:p>
    <w:p w14:paraId="31BF1BDD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144/03 – vjerodostojno tumačenje, 039/05, 109/07, 035/08, 36/09, </w:t>
      </w:r>
      <w:r w:rsidRPr="00F4566A">
        <w:rPr>
          <w:rFonts w:ascii="Arial" w:eastAsia="Calibri" w:hAnsi="Arial" w:cs="Arial"/>
          <w:sz w:val="24"/>
          <w:szCs w:val="24"/>
          <w:lang w:val="hr-HR"/>
        </w:rPr>
        <w:t>150/11, 144/03 i 19/13-pročišćeni tekst, 033/17</w:t>
      </w:r>
      <w:r w:rsidRPr="00F4566A">
        <w:rPr>
          <w:rFonts w:ascii="Arial" w:hAnsi="Arial" w:cs="Arial"/>
          <w:sz w:val="24"/>
          <w:szCs w:val="24"/>
          <w:lang w:val="hr-HR"/>
        </w:rPr>
        <w:t>) i čl. 52. Statuta Općine Brtonigla-Verteneglio (Službene novine Općine Brtonigla-Verteneglio broj 03/18, 03/21, 07/21- pročišćeni tekst, 16/22), načelnik Općine Brtonigla-Verteneglio donosi sljedeću</w:t>
      </w:r>
    </w:p>
    <w:p w14:paraId="0B9CB67E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611C503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42BFB146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F009236" w14:textId="77777777" w:rsidR="00064F37" w:rsidRPr="00F4566A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63F5FBE7" w14:textId="0B6A0912" w:rsidR="00064F37" w:rsidRDefault="00064F37" w:rsidP="00064F3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Na temelju pristiglog zahtjeva Nogometnog kluba Brtonigla - Nova Vas, Brtonigla,  Bunarska 3  za korištenje putničkog kombija, načelnik Općine Brtonigla-Verteneglio donosi ovu Odluku.</w:t>
      </w:r>
    </w:p>
    <w:p w14:paraId="7DEAACCF" w14:textId="77777777" w:rsidR="00BB5C39" w:rsidRPr="00F4566A" w:rsidRDefault="00BB5C39" w:rsidP="00064F3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6ECDC866" w14:textId="77777777" w:rsidR="00064F37" w:rsidRPr="00F4566A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678DD814" w14:textId="77777777" w:rsidR="00064F37" w:rsidRPr="00F4566A" w:rsidRDefault="00064F37" w:rsidP="00064F37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Nogometnom kluba Brtonigla - Nova Vas, Brtonigla,  Bunarska 3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odoborava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se korištenje putničkog kombi vozila Renault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registarske oznake PU 158 SM,  za prijevoz članova kluba na odigravanje prvenstvenih utakmica i to:</w:t>
      </w:r>
    </w:p>
    <w:p w14:paraId="47A76E2D" w14:textId="77777777" w:rsidR="00064F37" w:rsidRPr="00F4566A" w:rsidRDefault="00064F37" w:rsidP="00064F37">
      <w:pPr>
        <w:numPr>
          <w:ilvl w:val="0"/>
          <w:numId w:val="40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NK Plomin -NK Brtonigla NV (Plomin 19.03.2023)</w:t>
      </w:r>
    </w:p>
    <w:p w14:paraId="7D3A984C" w14:textId="77777777" w:rsidR="00064F37" w:rsidRPr="00F4566A" w:rsidRDefault="00064F37" w:rsidP="00064F37">
      <w:pPr>
        <w:numPr>
          <w:ilvl w:val="0"/>
          <w:numId w:val="40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NK Istra Tar – NK Brtonigla NV ( Tar 02.04.2023.)</w:t>
      </w:r>
    </w:p>
    <w:p w14:paraId="4BF1A7A6" w14:textId="77777777" w:rsidR="00064F37" w:rsidRPr="00F4566A" w:rsidRDefault="00064F37" w:rsidP="00064F37">
      <w:pPr>
        <w:numPr>
          <w:ilvl w:val="0"/>
          <w:numId w:val="40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NK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Vižinada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– NK Brtonigla NV (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Vižinaada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23.04.2023)</w:t>
      </w:r>
    </w:p>
    <w:p w14:paraId="10B977E1" w14:textId="77777777" w:rsidR="00064F37" w:rsidRPr="00F4566A" w:rsidRDefault="00064F37" w:rsidP="00064F37">
      <w:pPr>
        <w:numPr>
          <w:ilvl w:val="0"/>
          <w:numId w:val="40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NK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Marčana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– NK Brtonigla NV (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Marčana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07.05.2023.)</w:t>
      </w:r>
    </w:p>
    <w:p w14:paraId="3638ADC8" w14:textId="77777777" w:rsidR="00064F37" w:rsidRPr="00F4566A" w:rsidRDefault="00064F37" w:rsidP="00064F37">
      <w:pPr>
        <w:numPr>
          <w:ilvl w:val="0"/>
          <w:numId w:val="40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NK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Štinjan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- NK  Brtonigla NV (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Štinjan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20.05.2023.)</w:t>
      </w:r>
    </w:p>
    <w:p w14:paraId="52D67003" w14:textId="4C6377E5" w:rsidR="00064F37" w:rsidRPr="00081CC4" w:rsidRDefault="00064F37" w:rsidP="00081CC4">
      <w:pPr>
        <w:numPr>
          <w:ilvl w:val="0"/>
          <w:numId w:val="40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NK Dajla – NK Brtonigla NV (Novigrad 04.06.2023.)</w:t>
      </w:r>
    </w:p>
    <w:p w14:paraId="07941728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7491ADE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2A989F7A" w14:textId="77777777" w:rsidR="00064F37" w:rsidRPr="00F4566A" w:rsidRDefault="00064F37" w:rsidP="00064F37">
      <w:pPr>
        <w:ind w:left="1440" w:hanging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Troškove goriva i puta, kao i eventualne štete na vozilu u cijelosti snosi </w:t>
      </w:r>
    </w:p>
    <w:p w14:paraId="3C2AC338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Nogometni klub Brtonigla-Nova Vas, Brtonigla,  Bunarska 3 .</w:t>
      </w:r>
    </w:p>
    <w:p w14:paraId="62AF5E98" w14:textId="77777777" w:rsidR="00064F37" w:rsidRPr="00F4566A" w:rsidRDefault="00064F37" w:rsidP="00081CC4">
      <w:pPr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CCCD18B" w14:textId="77777777" w:rsidR="00064F37" w:rsidRPr="00F4566A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588FCA04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54CF7305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57C7663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KLASA: 053-01/23-10/03</w:t>
      </w:r>
    </w:p>
    <w:p w14:paraId="02D67934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URBROJ: 2163-13-04/01-23-8</w:t>
      </w:r>
    </w:p>
    <w:p w14:paraId="78F46D12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Brtonigla-Verteneglio, 15.ožujka 2023. godine</w:t>
      </w:r>
    </w:p>
    <w:p w14:paraId="540939AF" w14:textId="77777777" w:rsidR="00064F37" w:rsidRPr="00F4566A" w:rsidRDefault="00064F37" w:rsidP="00064F37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</w:r>
    </w:p>
    <w:p w14:paraId="00F6DFF2" w14:textId="77777777" w:rsidR="00064F37" w:rsidRPr="00F4566A" w:rsidRDefault="00064F37" w:rsidP="00064F37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19F9F393" w14:textId="053596C6" w:rsidR="00064F37" w:rsidRPr="00F4566A" w:rsidRDefault="00064F37" w:rsidP="00064F37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="00F4566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F4566A">
        <w:rPr>
          <w:rFonts w:ascii="Arial" w:hAnsi="Arial" w:cs="Arial"/>
          <w:sz w:val="24"/>
          <w:szCs w:val="24"/>
          <w:lang w:val="hr-HR"/>
        </w:rPr>
        <w:t>. v.r.</w:t>
      </w:r>
    </w:p>
    <w:p w14:paraId="25020BC6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545CEF43" w14:textId="0124DED4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7E851CB1" w14:textId="53AA9C8D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5344A1F7" w14:textId="0B066B48" w:rsidR="00064F37" w:rsidRPr="008F3442" w:rsidRDefault="00064F37" w:rsidP="00064F37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sdt>
      <w:sdtPr>
        <w:rPr>
          <w:lang w:val="hr-HR"/>
        </w:rPr>
        <w:id w:val="395939291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5B706C22" w14:textId="77777777" w:rsidR="00BB5C39" w:rsidRDefault="00064F37" w:rsidP="00BB5C39">
          <w:pPr>
            <w:rPr>
              <w:lang w:val="hr-HR"/>
            </w:rPr>
          </w:pPr>
          <w:r w:rsidRPr="008F3442">
            <w:rPr>
              <w:noProof/>
              <w:lang w:val="hr-HR"/>
            </w:rPr>
            <mc:AlternateContent>
              <mc:Choice Requires="wps">
                <w:drawing>
                  <wp:inline distT="0" distB="0" distL="0" distR="0" wp14:anchorId="561AC416" wp14:editId="5BE17315">
                    <wp:extent cx="3408218" cy="1357745"/>
                    <wp:effectExtent l="0" t="0" r="1905" b="0"/>
                    <wp:docPr id="140336090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8218" cy="13577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453"/>
                                </w:tblGrid>
                                <w:tr w:rsidR="00064F37" w14:paraId="460CB3EA" w14:textId="77777777" w:rsidTr="00857D39">
                                  <w:tc>
                                    <w:tcPr>
                                      <w:tcW w:w="612" w:type="dxa"/>
                                      <w:vMerge w:val="restart"/>
                                      <w:vAlign w:val="center"/>
                                    </w:tcPr>
                                    <w:p w14:paraId="30B61D5E" w14:textId="77777777" w:rsidR="00064F37" w:rsidRDefault="00064F37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0F4B0C81" wp14:editId="4D2B7173">
                                            <wp:extent cx="252000" cy="252000"/>
                                            <wp:effectExtent l="0" t="0" r="0" b="0"/>
                                            <wp:docPr id="1250433843" name="Picture 1250433843" descr="Logo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8" name="Picture 8" descr="Logo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4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55916641" w14:textId="77777777" w:rsidR="00064F37" w:rsidRDefault="00064F37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16AC38A6" wp14:editId="6805F30C">
                                            <wp:extent cx="252000" cy="252000"/>
                                            <wp:effectExtent l="0" t="0" r="0" b="0"/>
                                            <wp:docPr id="420803901" name="Picture 420803901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064F37" w14:paraId="53DF0135" w14:textId="77777777" w:rsidTr="00857D39">
                                  <w:tc>
                                    <w:tcPr>
                                      <w:tcW w:w="612" w:type="dxa"/>
                                      <w:vMerge/>
                                    </w:tcPr>
                                    <w:p w14:paraId="705EEBDA" w14:textId="77777777" w:rsidR="00064F37" w:rsidRDefault="00064F37" w:rsidP="00D4581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048AEDDB" w14:textId="77777777" w:rsidR="00064F37" w:rsidRPr="00064F37" w:rsidRDefault="00064F3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64F3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60D38E26" w14:textId="77777777" w:rsidR="00064F37" w:rsidRPr="00064F37" w:rsidRDefault="00064F3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64F3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2F012C5C" w14:textId="77777777" w:rsidR="00064F37" w:rsidRPr="00064F37" w:rsidRDefault="00064F3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64F3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5B0F961E" w14:textId="77777777" w:rsidR="00064F37" w:rsidRPr="00064F37" w:rsidRDefault="00064F3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64F3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OPĆINSKI NAČELNIK – IL SINDACO</w:t>
                                      </w:r>
                                    </w:p>
                                    <w:p w14:paraId="7FFEEEC9" w14:textId="77777777" w:rsidR="00064F37" w:rsidRPr="00064F37" w:rsidRDefault="00064F3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64F3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064F3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064F3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064F3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064F3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. </w:t>
                                      </w:r>
                                      <w:proofErr w:type="spellStart"/>
                                      <w:r w:rsidRPr="00064F3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Zenona</w:t>
                                      </w:r>
                                      <w:proofErr w:type="spellEnd"/>
                                      <w:r w:rsidRPr="00064F3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/ Piazza S. Zenone 1</w:t>
                                      </w:r>
                                    </w:p>
                                    <w:p w14:paraId="721B98D1" w14:textId="77777777" w:rsidR="00064F37" w:rsidRPr="00064F37" w:rsidRDefault="00064F3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64F3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27C2773F" w14:textId="77777777" w:rsidR="00064F37" w:rsidRPr="00064F37" w:rsidRDefault="00064F3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64F3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E-mail: </w:t>
                                      </w:r>
                                      <w:proofErr w:type="spellStart"/>
                                      <w:r w:rsidRPr="00064F3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info@brtonigla-verteneglio.hr</w:t>
                                      </w:r>
                                      <w:proofErr w:type="spellEnd"/>
                                    </w:p>
                                    <w:p w14:paraId="6A658653" w14:textId="77777777" w:rsidR="00064F37" w:rsidRDefault="00064F3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proofErr w:type="spellStart"/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  <w:proofErr w:type="spellEnd"/>
                                    </w:p>
                                  </w:tc>
                                </w:tr>
                              </w:tbl>
                              <w:p w14:paraId="2D3E2D0A" w14:textId="77777777" w:rsidR="00064F37" w:rsidRPr="00D4581A" w:rsidRDefault="00064F37" w:rsidP="00064F37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561AC416" id="Text Box 2" o:spid="_x0000_s1027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1iREQIAAP4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453"/>
                          </w:tblGrid>
                          <w:tr w:rsidR="00064F37" w14:paraId="460CB3EA" w14:textId="77777777" w:rsidTr="00857D39">
                            <w:tc>
                              <w:tcPr>
                                <w:tcW w:w="612" w:type="dxa"/>
                                <w:vMerge w:val="restart"/>
                                <w:vAlign w:val="center"/>
                              </w:tcPr>
                              <w:p w14:paraId="30B61D5E" w14:textId="77777777" w:rsidR="00064F37" w:rsidRDefault="00064F37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0F4B0C81" wp14:editId="4D2B7173">
                                      <wp:extent cx="252000" cy="252000"/>
                                      <wp:effectExtent l="0" t="0" r="0" b="0"/>
                                      <wp:docPr id="1250433843" name="Picture 1250433843" descr="Logo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Picture 8" descr="Logo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55916641" w14:textId="77777777" w:rsidR="00064F37" w:rsidRDefault="00064F37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16AC38A6" wp14:editId="6805F30C">
                                      <wp:extent cx="252000" cy="252000"/>
                                      <wp:effectExtent l="0" t="0" r="0" b="0"/>
                                      <wp:docPr id="420803901" name="Picture 420803901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064F37" w14:paraId="53DF0135" w14:textId="77777777" w:rsidTr="00857D39">
                            <w:tc>
                              <w:tcPr>
                                <w:tcW w:w="612" w:type="dxa"/>
                                <w:vMerge/>
                              </w:tcPr>
                              <w:p w14:paraId="705EEBDA" w14:textId="77777777" w:rsidR="00064F37" w:rsidRDefault="00064F37" w:rsidP="00D4581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048AEDDB" w14:textId="77777777" w:rsidR="00064F37" w:rsidRPr="00064F37" w:rsidRDefault="00064F3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64F3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60D38E26" w14:textId="77777777" w:rsidR="00064F37" w:rsidRPr="00064F37" w:rsidRDefault="00064F3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64F3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2F012C5C" w14:textId="77777777" w:rsidR="00064F37" w:rsidRPr="00064F37" w:rsidRDefault="00064F3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64F3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5B0F961E" w14:textId="77777777" w:rsidR="00064F37" w:rsidRPr="00064F37" w:rsidRDefault="00064F3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64F3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OPĆINSKI NAČELNIK – IL SINDACO</w:t>
                                </w:r>
                              </w:p>
                              <w:p w14:paraId="7FFEEEC9" w14:textId="77777777" w:rsidR="00064F37" w:rsidRPr="00064F37" w:rsidRDefault="00064F3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64F3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064F3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064F3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064F3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064F3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. </w:t>
                                </w:r>
                                <w:proofErr w:type="spellStart"/>
                                <w:r w:rsidRPr="00064F3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Zenona</w:t>
                                </w:r>
                                <w:proofErr w:type="spellEnd"/>
                                <w:r w:rsidRPr="00064F3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/ Piazza S. Zenone 1</w:t>
                                </w:r>
                              </w:p>
                              <w:p w14:paraId="721B98D1" w14:textId="77777777" w:rsidR="00064F37" w:rsidRPr="00064F37" w:rsidRDefault="00064F3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64F3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27C2773F" w14:textId="77777777" w:rsidR="00064F37" w:rsidRPr="00064F37" w:rsidRDefault="00064F3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64F3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E-mail: </w:t>
                                </w:r>
                                <w:proofErr w:type="spellStart"/>
                                <w:r w:rsidRPr="00064F3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info@brtonigla-verteneglio.hr</w:t>
                                </w:r>
                                <w:proofErr w:type="spellEnd"/>
                              </w:p>
                              <w:p w14:paraId="6A658653" w14:textId="77777777" w:rsidR="00064F37" w:rsidRDefault="00064F3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proofErr w:type="spellStart"/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  <w:proofErr w:type="spellEnd"/>
                              </w:p>
                            </w:tc>
                          </w:tr>
                        </w:tbl>
                        <w:p w14:paraId="2D3E2D0A" w14:textId="77777777" w:rsidR="00064F37" w:rsidRPr="00D4581A" w:rsidRDefault="00064F37" w:rsidP="00064F37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7C73744C" w14:textId="5FD3CD1B" w:rsidR="00064F37" w:rsidRPr="00BB5C39" w:rsidRDefault="00064F37" w:rsidP="00BB5C39">
          <w:pPr>
            <w:rPr>
              <w:lang w:val="hr-HR"/>
            </w:rPr>
          </w:pPr>
        </w:p>
      </w:sdtContent>
    </w:sdt>
    <w:p w14:paraId="74417A2C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KLASA: 421-01/23-01/01</w:t>
      </w:r>
    </w:p>
    <w:p w14:paraId="0EF8DFDA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URBROJ:2163-13-04/01-23-1</w:t>
      </w:r>
    </w:p>
    <w:p w14:paraId="7CB05707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17. ožujka 2023.godine</w:t>
      </w:r>
    </w:p>
    <w:p w14:paraId="1407A786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04B27C73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 temelju članka 52. Statuta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(„Službene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“, broj 03/18, 03/21 i 07/21 – pročišćeni tekst), te sukladno odredbama Uredbe o kriterijima, mjerilima i postupcima financiranja i ugovaranja programa i projekata od interesa za opće dobro koje provode udruge (Narodne novine broj 26/15 i  37/21) i </w:t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Pravilnika o financiranju programa, projekata i javnih potreba sredstvima proračun Općine Brtonigla 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(„Službene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“ broj 12/15 i 19/18), </w:t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Općinski načelnik Općine Brtonigla – </w:t>
      </w:r>
      <w:proofErr w:type="spellStart"/>
      <w:r w:rsidRPr="00F4566A">
        <w:rPr>
          <w:rFonts w:ascii="Arial" w:hAnsi="Arial" w:cs="Arial"/>
          <w:bCs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bCs/>
          <w:sz w:val="24"/>
          <w:szCs w:val="24"/>
          <w:lang w:val="hr-HR"/>
        </w:rPr>
        <w:t>,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 objavljuje</w:t>
      </w:r>
    </w:p>
    <w:p w14:paraId="4E5D072B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61E8C9B8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A8F9486" w14:textId="77777777" w:rsidR="00064F37" w:rsidRPr="00F4566A" w:rsidRDefault="00064F37" w:rsidP="00064F37">
      <w:pPr>
        <w:pStyle w:val="Default"/>
        <w:jc w:val="center"/>
        <w:rPr>
          <w:b/>
          <w:lang w:val="hr-HR"/>
        </w:rPr>
      </w:pPr>
      <w:r w:rsidRPr="00F4566A">
        <w:rPr>
          <w:b/>
          <w:lang w:val="hr-HR"/>
        </w:rPr>
        <w:t>o načinu raspodjele raspoloživih sredstava</w:t>
      </w:r>
    </w:p>
    <w:p w14:paraId="3141BC1C" w14:textId="77777777" w:rsidR="00064F37" w:rsidRPr="00F4566A" w:rsidRDefault="00064F37" w:rsidP="00064F37">
      <w:pPr>
        <w:pStyle w:val="Default"/>
        <w:jc w:val="center"/>
        <w:rPr>
          <w:b/>
          <w:lang w:val="hr-HR"/>
        </w:rPr>
      </w:pPr>
      <w:r w:rsidRPr="00F4566A">
        <w:rPr>
          <w:b/>
          <w:lang w:val="hr-HR"/>
        </w:rPr>
        <w:t xml:space="preserve"> iz Općinskog proračuna Općine Brtonigla - </w:t>
      </w:r>
      <w:proofErr w:type="spellStart"/>
      <w:r w:rsidRPr="00F4566A">
        <w:rPr>
          <w:b/>
          <w:lang w:val="hr-HR"/>
        </w:rPr>
        <w:t>Verteneglio</w:t>
      </w:r>
      <w:proofErr w:type="spellEnd"/>
      <w:r w:rsidRPr="00F4566A">
        <w:rPr>
          <w:b/>
          <w:lang w:val="hr-HR"/>
        </w:rPr>
        <w:t xml:space="preserve"> za 2023. godinu </w:t>
      </w:r>
    </w:p>
    <w:p w14:paraId="41DA596F" w14:textId="77777777" w:rsidR="00064F37" w:rsidRPr="00F4566A" w:rsidRDefault="00064F37" w:rsidP="00064F37">
      <w:pPr>
        <w:pStyle w:val="Default"/>
        <w:jc w:val="center"/>
        <w:rPr>
          <w:b/>
          <w:bCs/>
          <w:lang w:val="hr-HR"/>
        </w:rPr>
      </w:pPr>
      <w:r w:rsidRPr="00F4566A">
        <w:rPr>
          <w:b/>
          <w:lang w:val="hr-HR"/>
        </w:rPr>
        <w:t xml:space="preserve">namijenjenih </w:t>
      </w:r>
      <w:r w:rsidRPr="00F4566A">
        <w:rPr>
          <w:b/>
          <w:bCs/>
          <w:lang w:val="hr-HR"/>
        </w:rPr>
        <w:t>za financiranje programa i projekata udruga od interesa za opće dobro</w:t>
      </w:r>
    </w:p>
    <w:p w14:paraId="70A5DA4D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5B4BA27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1563F83" w14:textId="77777777" w:rsidR="00064F37" w:rsidRPr="00F4566A" w:rsidRDefault="00064F37" w:rsidP="00064F37">
      <w:pPr>
        <w:pStyle w:val="Default"/>
        <w:jc w:val="both"/>
        <w:rPr>
          <w:lang w:val="hr-HR"/>
        </w:rPr>
      </w:pPr>
      <w:r w:rsidRPr="00F4566A">
        <w:rPr>
          <w:lang w:val="hr-HR"/>
        </w:rPr>
        <w:t xml:space="preserve">Ovom Odlukom utvrđuje se način raspodjele sredstava namijenjenih za </w:t>
      </w:r>
      <w:r w:rsidRPr="00F4566A">
        <w:rPr>
          <w:bCs/>
          <w:lang w:val="hr-HR"/>
        </w:rPr>
        <w:t>financiranje programa i projekata udruga od interesa za opće dobro</w:t>
      </w:r>
      <w:r w:rsidRPr="00F4566A">
        <w:rPr>
          <w:b/>
          <w:bCs/>
          <w:lang w:val="hr-HR"/>
        </w:rPr>
        <w:t xml:space="preserve"> </w:t>
      </w:r>
      <w:r w:rsidRPr="00F4566A">
        <w:rPr>
          <w:lang w:val="hr-HR"/>
        </w:rPr>
        <w:t xml:space="preserve">za 2023. godinu, iz raspoloživih sredstava Općinskog proračuna Općine Brtonigla - </w:t>
      </w:r>
      <w:proofErr w:type="spellStart"/>
      <w:r w:rsidRPr="00F4566A">
        <w:rPr>
          <w:lang w:val="hr-HR"/>
        </w:rPr>
        <w:t>Verteneglio</w:t>
      </w:r>
      <w:proofErr w:type="spellEnd"/>
      <w:r w:rsidRPr="00F4566A">
        <w:rPr>
          <w:lang w:val="hr-HR"/>
        </w:rPr>
        <w:t xml:space="preserve"> za 2023. godinu, u ukupnom iznosu od 7.272,00 EUR, a koja su u istom Općinskom proračunu raspoređena:</w:t>
      </w:r>
    </w:p>
    <w:p w14:paraId="04CF5A29" w14:textId="77777777" w:rsidR="00064F37" w:rsidRPr="00F4566A" w:rsidRDefault="00064F37" w:rsidP="00064F37">
      <w:pPr>
        <w:pStyle w:val="NoSpacing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na aktivnost A 100755,  za sufinanciranje udruga socijalnog karaktera, u iznosu od 1.300,00 EUR  i</w:t>
      </w:r>
    </w:p>
    <w:p w14:paraId="21C29B02" w14:textId="77777777" w:rsidR="00064F37" w:rsidRPr="00F4566A" w:rsidRDefault="00064F37" w:rsidP="00064F37">
      <w:pPr>
        <w:pStyle w:val="NoSpacing"/>
        <w:numPr>
          <w:ilvl w:val="0"/>
          <w:numId w:val="30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na aktivnost A 100753, za sufinanciranje udruga poljoprivrednog značaja, u iznosu od 5.972,00 EUR.</w:t>
      </w:r>
    </w:p>
    <w:p w14:paraId="30AC2831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78EB478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8AE432D" w14:textId="77777777" w:rsidR="00064F37" w:rsidRPr="00F4566A" w:rsidRDefault="00064F37" w:rsidP="00064F37">
      <w:pPr>
        <w:pStyle w:val="Default"/>
        <w:jc w:val="both"/>
        <w:rPr>
          <w:lang w:val="hr-HR"/>
        </w:rPr>
      </w:pPr>
      <w:r w:rsidRPr="00F4566A">
        <w:rPr>
          <w:lang w:val="hr-HR"/>
        </w:rPr>
        <w:t xml:space="preserve">Sredstva navedena u točki I. raspodijelit će se na temelju javnog natječaja </w:t>
      </w:r>
      <w:r w:rsidRPr="00F4566A">
        <w:rPr>
          <w:bCs/>
          <w:lang w:val="hr-HR"/>
        </w:rPr>
        <w:t>za financiranje programa i projekata udruga od interesa za opće dobro u</w:t>
      </w:r>
      <w:r w:rsidRPr="00F4566A">
        <w:rPr>
          <w:lang w:val="hr-HR"/>
        </w:rPr>
        <w:t xml:space="preserve"> 2023. godini (u daljnjem tekstu: Natječaj) i u skladu s dokumentacijom za provedbu Natječaja koja je sastavni dio ove Odluke.</w:t>
      </w:r>
    </w:p>
    <w:p w14:paraId="7053D82E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B995DD0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5B0CD34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Dokumentacija za provedbu Natječaja iz točke II. ove Odluke obuhvaća: </w:t>
      </w:r>
    </w:p>
    <w:p w14:paraId="0ABD192A" w14:textId="77777777" w:rsidR="00064F37" w:rsidRPr="00F4566A" w:rsidRDefault="00064F37" w:rsidP="00064F37">
      <w:pPr>
        <w:pStyle w:val="NoSpacing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tekst Javnog natječaja</w:t>
      </w:r>
    </w:p>
    <w:p w14:paraId="137B087F" w14:textId="77777777" w:rsidR="00064F37" w:rsidRPr="00F4566A" w:rsidRDefault="00064F37" w:rsidP="00064F37">
      <w:pPr>
        <w:pStyle w:val="NoSpacing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upute za prijavitelje </w:t>
      </w:r>
    </w:p>
    <w:p w14:paraId="7201B85D" w14:textId="77777777" w:rsidR="00064F37" w:rsidRPr="00F4566A" w:rsidRDefault="00064F37" w:rsidP="00064F37">
      <w:pPr>
        <w:pStyle w:val="NoSpacing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obrasce za prijavu programa</w:t>
      </w:r>
    </w:p>
    <w:p w14:paraId="470ACBE2" w14:textId="77777777" w:rsidR="00064F37" w:rsidRPr="00F4566A" w:rsidRDefault="00064F37" w:rsidP="00064F37">
      <w:pPr>
        <w:pStyle w:val="NoSpacing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obrazac za procjenu kvalitete/vrijednosti projekta i </w:t>
      </w:r>
    </w:p>
    <w:p w14:paraId="043C7FF0" w14:textId="77777777" w:rsidR="00064F37" w:rsidRPr="00F4566A" w:rsidRDefault="00064F37" w:rsidP="00064F37">
      <w:pPr>
        <w:pStyle w:val="NoSpacing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obrasce  za provedbu projekta i izvještavanje.</w:t>
      </w:r>
    </w:p>
    <w:p w14:paraId="2004BDB5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Obrasci za prijavu iz stavka 1. ove točke su:</w:t>
      </w:r>
    </w:p>
    <w:p w14:paraId="70EE7FF9" w14:textId="77777777" w:rsidR="00064F37" w:rsidRPr="00F4566A" w:rsidRDefault="00064F37" w:rsidP="00064F37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F4566A">
        <w:rPr>
          <w:rStyle w:val="Strong"/>
          <w:rFonts w:ascii="Arial" w:hAnsi="Arial" w:cs="Arial"/>
          <w:b w:val="0"/>
          <w:sz w:val="24"/>
          <w:szCs w:val="24"/>
          <w:lang w:val="hr-HR"/>
        </w:rPr>
        <w:t xml:space="preserve">- Obrazac opisa programa </w:t>
      </w:r>
    </w:p>
    <w:p w14:paraId="08B06EA5" w14:textId="77777777" w:rsidR="00064F37" w:rsidRPr="00F4566A" w:rsidRDefault="00064F37" w:rsidP="00064F37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F4566A">
        <w:rPr>
          <w:rStyle w:val="Strong"/>
          <w:rFonts w:ascii="Arial" w:hAnsi="Arial" w:cs="Arial"/>
          <w:b w:val="0"/>
          <w:sz w:val="24"/>
          <w:szCs w:val="24"/>
          <w:lang w:val="hr-HR"/>
        </w:rPr>
        <w:t xml:space="preserve">- Obrazac proračuna programa </w:t>
      </w:r>
    </w:p>
    <w:p w14:paraId="739154BA" w14:textId="77777777" w:rsidR="00064F37" w:rsidRPr="00F4566A" w:rsidRDefault="00064F37" w:rsidP="00064F37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F4566A">
        <w:rPr>
          <w:rStyle w:val="Strong"/>
          <w:rFonts w:ascii="Arial" w:hAnsi="Arial" w:cs="Arial"/>
          <w:b w:val="0"/>
          <w:sz w:val="24"/>
          <w:szCs w:val="24"/>
          <w:lang w:val="hr-HR"/>
        </w:rPr>
        <w:t>- Popis priloga koje je potrebno priložiti uz prijavu</w:t>
      </w:r>
    </w:p>
    <w:p w14:paraId="296C6AE4" w14:textId="77777777" w:rsidR="00064F37" w:rsidRPr="00F4566A" w:rsidRDefault="00064F37" w:rsidP="00064F37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F4566A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Izjave o nepostojanju dvostrukog financiranja</w:t>
      </w:r>
    </w:p>
    <w:p w14:paraId="3F4D8877" w14:textId="77777777" w:rsidR="00064F37" w:rsidRPr="00F4566A" w:rsidRDefault="00064F37" w:rsidP="00064F37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F4566A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Izjave o partnerstvu (ako je primjenjivo)</w:t>
      </w:r>
    </w:p>
    <w:p w14:paraId="1C791CB1" w14:textId="77777777" w:rsidR="00064F37" w:rsidRPr="00F4566A" w:rsidRDefault="00064F37" w:rsidP="00064F37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F4566A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životopisa voditelja programa (ako je primjenjivo)</w:t>
      </w:r>
    </w:p>
    <w:p w14:paraId="6D4E7582" w14:textId="77777777" w:rsidR="00064F37" w:rsidRPr="00F4566A" w:rsidRDefault="00064F37" w:rsidP="00064F37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F4566A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Izjave o programima udruge financiranim iz javnih izvora</w:t>
      </w:r>
    </w:p>
    <w:p w14:paraId="75FEF9CE" w14:textId="77777777" w:rsidR="00064F37" w:rsidRPr="00F4566A" w:rsidRDefault="00064F37" w:rsidP="00064F37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F4566A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Izjave izvoditelja aktivnosti navedenih u opisu programskih aktivnosti, da su upoznati s programom i svojim sudjelovanjem u provedbi (ako je primjenjivo).</w:t>
      </w:r>
    </w:p>
    <w:p w14:paraId="51C23E29" w14:textId="77777777" w:rsidR="00064F37" w:rsidRPr="00F4566A" w:rsidRDefault="00064F37" w:rsidP="00064F37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F4566A">
        <w:rPr>
          <w:rStyle w:val="Strong"/>
          <w:rFonts w:ascii="Arial" w:hAnsi="Arial" w:cs="Arial"/>
          <w:b w:val="0"/>
          <w:sz w:val="24"/>
          <w:szCs w:val="24"/>
          <w:lang w:val="hr-HR"/>
        </w:rPr>
        <w:t>- Popis priloga koje je potrebno priložiti uz prijavu</w:t>
      </w:r>
    </w:p>
    <w:p w14:paraId="23D77B25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1C9C0286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Obrasci za provedbu programa i izvještavanje iz stavka 1. ove točke su:</w:t>
      </w:r>
    </w:p>
    <w:p w14:paraId="28199E7B" w14:textId="77777777" w:rsidR="00064F37" w:rsidRPr="00F4566A" w:rsidRDefault="00064F37" w:rsidP="00064F37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F4566A">
        <w:rPr>
          <w:rStyle w:val="Strong"/>
          <w:rFonts w:ascii="Arial" w:hAnsi="Arial" w:cs="Arial"/>
          <w:b w:val="0"/>
          <w:sz w:val="24"/>
          <w:szCs w:val="24"/>
          <w:lang w:val="hr-HR"/>
        </w:rPr>
        <w:t xml:space="preserve">- Obrazac ugovora o financiranju programa </w:t>
      </w:r>
    </w:p>
    <w:p w14:paraId="79E19951" w14:textId="77777777" w:rsidR="00064F37" w:rsidRPr="00F4566A" w:rsidRDefault="00064F37" w:rsidP="00064F37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F4566A">
        <w:rPr>
          <w:rStyle w:val="Strong"/>
          <w:rFonts w:ascii="Arial" w:hAnsi="Arial" w:cs="Arial"/>
          <w:b w:val="0"/>
          <w:sz w:val="24"/>
          <w:szCs w:val="24"/>
          <w:lang w:val="hr-HR"/>
        </w:rPr>
        <w:t xml:space="preserve">- Obrazac opisnog izvještaja provedbe programa </w:t>
      </w:r>
    </w:p>
    <w:p w14:paraId="5EC3A0F3" w14:textId="77777777" w:rsidR="00064F37" w:rsidRPr="00F4566A" w:rsidRDefault="00064F37" w:rsidP="00064F37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F4566A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financijskog izvještaja provedbe programa.</w:t>
      </w:r>
    </w:p>
    <w:p w14:paraId="1202731B" w14:textId="77777777" w:rsidR="00064F37" w:rsidRPr="00F4566A" w:rsidRDefault="00064F37" w:rsidP="00064F37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</w:p>
    <w:p w14:paraId="03068AB6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2D040890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Natječaj i dokumentacija za provedbu postupka iz točke III. objavljuje se u cijelosti na mrežnim stranicama </w:t>
      </w:r>
      <w:hyperlink r:id="rId33" w:history="1">
        <w:proofErr w:type="spellStart"/>
        <w:r w:rsidRPr="00F4566A">
          <w:rPr>
            <w:rStyle w:val="Hyperlink"/>
            <w:rFonts w:ascii="Arial" w:hAnsi="Arial" w:cs="Arial"/>
            <w:sz w:val="24"/>
            <w:szCs w:val="24"/>
            <w:lang w:val="hr-HR"/>
          </w:rPr>
          <w:t>www.brtonigla-verteneglio.hr</w:t>
        </w:r>
        <w:proofErr w:type="spellEnd"/>
      </w:hyperlink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0EC948BF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AF875FE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08D36A5E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Općina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kao davatelj financijskih sredstava ( u daljnjem tekstu: davatelj financijskih sredstava ) nadležan je za provedbu postupka.</w:t>
      </w:r>
    </w:p>
    <w:p w14:paraId="31A44A80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Sukladno uputama za prijavitelje, davatelj financijskih sredstava</w:t>
      </w:r>
      <w:r w:rsidRPr="00F4566A">
        <w:rPr>
          <w:rFonts w:ascii="Arial" w:hAnsi="Arial" w:cs="Arial"/>
          <w:i/>
          <w:sz w:val="24"/>
          <w:szCs w:val="24"/>
          <w:lang w:val="hr-HR"/>
        </w:rPr>
        <w:t xml:space="preserve"> </w:t>
      </w:r>
      <w:r w:rsidRPr="00F4566A">
        <w:rPr>
          <w:rFonts w:ascii="Arial" w:hAnsi="Arial" w:cs="Arial"/>
          <w:sz w:val="24"/>
          <w:szCs w:val="24"/>
          <w:lang w:val="hr-HR"/>
        </w:rPr>
        <w:t>osnovat će povjerenstvo za otvaranje prijava i provjeru ispunjavanja propisanih uvjeta iz Natječaja te provesti otvaranje zaprimljenih prijava.</w:t>
      </w:r>
    </w:p>
    <w:p w14:paraId="06CAECBE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Davatelj financijskih sredstava osnovat će povjerenstvo za ocjenjivanje prijava koje su uspješno ispunile provjeru propisanih natječajnim uvjeta.</w:t>
      </w:r>
    </w:p>
    <w:p w14:paraId="31E8D924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Članovi povjerenstva za otvaranje prijava i provjeru propisanih uvjeta iz Natječaja i povjerenstva za procjenu zaprimljenih prijava radit će sukladno proceduri navedenoj u uputama za prijavitelje i poslovniku za rad spomenutih tijela.</w:t>
      </w:r>
    </w:p>
    <w:p w14:paraId="4CDF02AF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Članove povjerenstva za otvaranje prijava i provjeru ispunjavanja propisanih uvjeta Natječaja i povjerenstva za ocjenu  prijava imenuje Općinski načelnik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2276CDCA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Za rad članova povjerenstva za procjenjivanje neće se posebno naplaćivati nikakva naknada.</w:t>
      </w:r>
    </w:p>
    <w:p w14:paraId="42C18C88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1639288E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29D59FB0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 temelju provedenog postupka ocjenjivanja programa, Općinski načelnik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donosi Odluku o raspodjeli sredstava za institucionalnu potporu udrugama nacionalnih manjina. </w:t>
      </w:r>
    </w:p>
    <w:p w14:paraId="035BDD16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Na temelju Odluke iz stavka 1. ove točke davatelj financijskih sredstava će s nositeljima programa sklapati pojedinačne ugovore.</w:t>
      </w:r>
    </w:p>
    <w:p w14:paraId="763D46AB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27CCF85F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7D611DDD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Odluka iz točke VI. bit će objavljena na mrežnim stranicama davatelja financijskih sredstava </w:t>
      </w:r>
      <w:hyperlink r:id="rId34" w:history="1">
        <w:proofErr w:type="spellStart"/>
        <w:r w:rsidRPr="00F4566A">
          <w:rPr>
            <w:rStyle w:val="Hyperlink"/>
            <w:rFonts w:ascii="Arial" w:hAnsi="Arial" w:cs="Arial"/>
            <w:sz w:val="24"/>
            <w:szCs w:val="24"/>
            <w:lang w:val="hr-HR"/>
          </w:rPr>
          <w:t>www.brtonigla-verteneglio.hr</w:t>
        </w:r>
        <w:proofErr w:type="spellEnd"/>
      </w:hyperlink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11C3A0D2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18FD63BF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4BE8467E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Za provedbu ove Odluke zadužuje se Jedinstveni upravni odjel Općine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</w:t>
      </w:r>
    </w:p>
    <w:p w14:paraId="28E51AC7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7841174F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74283BCA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će se objaviti u Službenim novinama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468AAB98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0E5BFC2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18FA51A4" w14:textId="51C82ED8" w:rsidR="00064F37" w:rsidRPr="00F4566A" w:rsidRDefault="00064F37" w:rsidP="00064F37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="00F4566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F4566A">
        <w:rPr>
          <w:rFonts w:ascii="Arial" w:hAnsi="Arial" w:cs="Arial"/>
          <w:sz w:val="24"/>
          <w:szCs w:val="24"/>
          <w:lang w:val="hr-HR"/>
        </w:rPr>
        <w:t>. v.r.</w:t>
      </w:r>
    </w:p>
    <w:p w14:paraId="7EA21870" w14:textId="2B908E14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63A765D0" w14:textId="16A0C68D" w:rsidR="00064F37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30EDD642" w14:textId="77777777" w:rsidR="00081CC4" w:rsidRPr="00F4566A" w:rsidRDefault="00081CC4" w:rsidP="009D3CFD">
      <w:pPr>
        <w:rPr>
          <w:rFonts w:ascii="Arial" w:hAnsi="Arial" w:cs="Arial"/>
          <w:sz w:val="24"/>
          <w:szCs w:val="24"/>
          <w:lang w:val="hr-HR"/>
        </w:rPr>
      </w:pPr>
    </w:p>
    <w:p w14:paraId="7AC0574D" w14:textId="2759F3DA" w:rsidR="00064F37" w:rsidRPr="00BB5C39" w:rsidRDefault="00064F37" w:rsidP="009D3CFD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p w14:paraId="40ECC4FE" w14:textId="1EFB7D43" w:rsidR="00064F37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310138E0" w14:textId="77777777" w:rsidR="00081CC4" w:rsidRPr="00F4566A" w:rsidRDefault="00081CC4" w:rsidP="009D3CFD">
      <w:pPr>
        <w:rPr>
          <w:rFonts w:ascii="Arial" w:hAnsi="Arial" w:cs="Arial"/>
          <w:sz w:val="24"/>
          <w:szCs w:val="24"/>
          <w:lang w:val="hr-HR"/>
        </w:rPr>
      </w:pPr>
    </w:p>
    <w:p w14:paraId="5B2699F7" w14:textId="77777777" w:rsidR="00064F37" w:rsidRPr="00F4566A" w:rsidRDefault="00064F37" w:rsidP="00064F3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 temelju  čl. 12. Zakona o javnoj nabavi (NN – 120/16 i 114/22), čl. 39. i 48. st.4. Zakona o lokalnoj i područnoj (regionalnoj) samoupravi (NN – 33/01, 60/01, 129/05,109/07, 125/08, 36/09, 150/11, 144/12, 19/13 -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, 137/15 i 123/17, 98/19 i 144/20), članka 52. Statuta Općine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 (Službene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br. 03/18, 03/21 i 07/21-proč.tekst), članka 4. st. 6. i čl. 7. Pravilnika o provedbi postupaka jednostavne nabave (Službene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br. 6/17), Općinski načelnik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donosi sljedeću</w:t>
      </w:r>
    </w:p>
    <w:p w14:paraId="72ED77A9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B1493EB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F7B6C38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o izravnom ugovaranju nabave </w:t>
      </w:r>
    </w:p>
    <w:p w14:paraId="3CF395FB" w14:textId="77777777" w:rsidR="00064F37" w:rsidRPr="00F4566A" w:rsidRDefault="00064F37" w:rsidP="00064F3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kolektivnog dodatnog zdravstvenog osiguranja </w:t>
      </w:r>
    </w:p>
    <w:p w14:paraId="67CD9EEA" w14:textId="16EFB26F" w:rsidR="00064F37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49D03A0" w14:textId="77777777" w:rsidR="00081CC4" w:rsidRPr="00F4566A" w:rsidRDefault="00081CC4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65663F4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4B456587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  <w:t xml:space="preserve">Prihvaća se ponuda br.479649 od 27. ožujka 2023.godine ponuditelja </w:t>
      </w:r>
      <w:r w:rsidRPr="00F4566A">
        <w:rPr>
          <w:rFonts w:ascii="Arial" w:hAnsi="Arial" w:cs="Arial"/>
          <w:sz w:val="24"/>
          <w:szCs w:val="24"/>
          <w:lang w:val="hr-HR" w:eastAsia="en-US"/>
        </w:rPr>
        <w:t>GRAWE Hrvatska d.d., Generalna direkcija, Ulica grada Vukovara 5, 10 000 Zagreb OIB 28406115764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, za kolektivno dodatno zdravstveno osiguranje za ponuđenu cijenu održavanja u iznosu od 2.110,33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( 15.900,28 Kn).  </w:t>
      </w:r>
    </w:p>
    <w:p w14:paraId="4054B65F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>Temeljem čl.40 Zakona o porezu na dodanu vrijednost na prethodno navedeni iznos se ne plaća PDV.</w:t>
      </w:r>
    </w:p>
    <w:p w14:paraId="512A25F3" w14:textId="77777777" w:rsidR="00064F37" w:rsidRPr="00F4566A" w:rsidRDefault="00064F37" w:rsidP="00064F37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8FECF0A" w14:textId="77777777" w:rsidR="00064F37" w:rsidRPr="00F4566A" w:rsidRDefault="00064F37" w:rsidP="00064F37">
      <w:pPr>
        <w:pStyle w:val="BodyText"/>
        <w:jc w:val="center"/>
        <w:rPr>
          <w:rFonts w:ascii="Arial" w:hAnsi="Arial" w:cs="Arial"/>
          <w:b/>
          <w:szCs w:val="24"/>
        </w:rPr>
      </w:pPr>
      <w:r w:rsidRPr="00F4566A">
        <w:rPr>
          <w:rFonts w:ascii="Arial" w:hAnsi="Arial" w:cs="Arial"/>
          <w:b/>
          <w:szCs w:val="24"/>
        </w:rPr>
        <w:t>Članak 2.</w:t>
      </w:r>
    </w:p>
    <w:p w14:paraId="4259A4D3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 xml:space="preserve">Naručitelj usluge iz čl. 1 ove Odluke je Općina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, Trg Sv. Zenona 1, Brtonigla, OIB: 81025770849. </w:t>
      </w:r>
    </w:p>
    <w:p w14:paraId="0415059A" w14:textId="77777777" w:rsidR="00064F37" w:rsidRPr="00F4566A" w:rsidRDefault="00064F37" w:rsidP="00064F37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            Rok i način izvršavanja ugovorenih usluga propisati će se ugovorom o osiguranju koji vrijedi od dana sklapanja do 01. travnja 2024.godine.</w:t>
      </w:r>
    </w:p>
    <w:p w14:paraId="35849B58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Plaćanje ugovorene nabave izvršiti će se najkasnije do 01. travnja 2023.godine.</w:t>
      </w:r>
    </w:p>
    <w:p w14:paraId="60C61768" w14:textId="02F140B4" w:rsidR="00064F37" w:rsidRPr="00F4566A" w:rsidRDefault="00064F37" w:rsidP="00BB5C39">
      <w:pPr>
        <w:pStyle w:val="BodyText"/>
        <w:ind w:firstLine="708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 xml:space="preserve">Za plaćanje usluge iz ove Odluke koristiti će se proračunska sredstva koja su osigurana i namijenjena u Općinskim proračunom Općine Brtonigla - </w:t>
      </w:r>
      <w:proofErr w:type="spellStart"/>
      <w:r w:rsidRPr="00F4566A">
        <w:rPr>
          <w:rFonts w:ascii="Arial" w:hAnsi="Arial" w:cs="Arial"/>
          <w:szCs w:val="24"/>
        </w:rPr>
        <w:t>Verteneglio</w:t>
      </w:r>
      <w:proofErr w:type="spellEnd"/>
      <w:r w:rsidRPr="00F4566A">
        <w:rPr>
          <w:rFonts w:ascii="Arial" w:hAnsi="Arial" w:cs="Arial"/>
          <w:szCs w:val="24"/>
        </w:rPr>
        <w:t xml:space="preserve"> za 2023. godinu, za „ostale naknade troškove zaposlenima – kolektivno dodatno zdravstveno osiguranje“, račun 32149 pozicija 487.</w:t>
      </w:r>
    </w:p>
    <w:p w14:paraId="2A7CCD9E" w14:textId="2F415CF2" w:rsidR="00064F37" w:rsidRDefault="00064F37" w:rsidP="00064F37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799787E0" w14:textId="77777777" w:rsidR="00081CC4" w:rsidRPr="00F4566A" w:rsidRDefault="00081CC4" w:rsidP="00064F37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10E90244" w14:textId="77777777" w:rsidR="00064F37" w:rsidRPr="00F4566A" w:rsidRDefault="00064F37" w:rsidP="00064F37">
      <w:pPr>
        <w:pStyle w:val="BodyText"/>
        <w:jc w:val="center"/>
        <w:rPr>
          <w:rFonts w:ascii="Arial" w:hAnsi="Arial" w:cs="Arial"/>
          <w:b/>
          <w:szCs w:val="24"/>
        </w:rPr>
      </w:pPr>
      <w:r w:rsidRPr="00F4566A">
        <w:rPr>
          <w:rFonts w:ascii="Arial" w:hAnsi="Arial" w:cs="Arial"/>
          <w:b/>
          <w:szCs w:val="24"/>
        </w:rPr>
        <w:t>Članak 3.</w:t>
      </w:r>
    </w:p>
    <w:p w14:paraId="21E2F0D2" w14:textId="2F333FB6" w:rsidR="00064F37" w:rsidRPr="00BB5C39" w:rsidRDefault="00064F37" w:rsidP="00BB5C3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Za kontrolu izvršene usluge, prilikom koje će se utvrditi  da li je usluga izvršena pravodobno na način kako je policom utvrđeno zadužuje se svaki službenik koji će koristiti uslugu</w:t>
      </w:r>
      <w:r w:rsidRPr="00F4566A">
        <w:rPr>
          <w:rFonts w:ascii="Arial" w:eastAsia="Calibri" w:hAnsi="Arial" w:cs="Arial"/>
          <w:sz w:val="24"/>
          <w:szCs w:val="24"/>
          <w:lang w:val="hr-HR"/>
        </w:rPr>
        <w:t xml:space="preserve"> iz čl.1 ove Odluke.</w:t>
      </w:r>
    </w:p>
    <w:p w14:paraId="1A3D5A45" w14:textId="77777777" w:rsidR="00064F37" w:rsidRPr="00F4566A" w:rsidRDefault="00064F37" w:rsidP="00064F37">
      <w:pPr>
        <w:pStyle w:val="BodyText"/>
        <w:jc w:val="center"/>
        <w:rPr>
          <w:rFonts w:ascii="Arial" w:hAnsi="Arial" w:cs="Arial"/>
          <w:b/>
          <w:szCs w:val="24"/>
        </w:rPr>
      </w:pPr>
      <w:r w:rsidRPr="00F4566A">
        <w:rPr>
          <w:rFonts w:ascii="Arial" w:hAnsi="Arial" w:cs="Arial"/>
          <w:b/>
          <w:szCs w:val="24"/>
        </w:rPr>
        <w:t>Članak 4.</w:t>
      </w:r>
    </w:p>
    <w:p w14:paraId="3EBCC276" w14:textId="77777777" w:rsidR="00064F37" w:rsidRPr="00F4566A" w:rsidRDefault="00064F37" w:rsidP="00064F37">
      <w:pPr>
        <w:pStyle w:val="BodyText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ab/>
        <w:t xml:space="preserve">Ova Odluka stupa na snagu danom donošenja, a ista će se objaviti i u Službenim novinama Općine Brtonigla - </w:t>
      </w:r>
      <w:proofErr w:type="spellStart"/>
      <w:r w:rsidRPr="00F4566A">
        <w:rPr>
          <w:rFonts w:ascii="Arial" w:hAnsi="Arial" w:cs="Arial"/>
          <w:szCs w:val="24"/>
        </w:rPr>
        <w:t>Verteneglio</w:t>
      </w:r>
      <w:proofErr w:type="spellEnd"/>
      <w:r w:rsidRPr="00F4566A">
        <w:rPr>
          <w:rFonts w:ascii="Arial" w:hAnsi="Arial" w:cs="Arial"/>
          <w:szCs w:val="24"/>
        </w:rPr>
        <w:t>.</w:t>
      </w:r>
    </w:p>
    <w:p w14:paraId="59A6E25F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2474255" w14:textId="77777777" w:rsidR="00064F37" w:rsidRPr="00F4566A" w:rsidRDefault="00064F37" w:rsidP="00064F3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F4566A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KLASA: 500-01/23-01/01</w:t>
      </w:r>
    </w:p>
    <w:p w14:paraId="32C89F55" w14:textId="77777777" w:rsidR="00064F37" w:rsidRPr="00F4566A" w:rsidRDefault="00064F37" w:rsidP="00064F3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F4566A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URBROJ:2163-13-04/05-23-2</w:t>
      </w:r>
    </w:p>
    <w:p w14:paraId="55953B72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29. ožujka 2023. godine</w:t>
      </w:r>
    </w:p>
    <w:p w14:paraId="59166DC3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</w:p>
    <w:p w14:paraId="4C7DBA84" w14:textId="77777777" w:rsidR="00064F37" w:rsidRPr="00F4566A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0E692A48" w14:textId="04510EDB" w:rsidR="00064F37" w:rsidRPr="00F4566A" w:rsidRDefault="00064F37" w:rsidP="00064F37">
      <w:pPr>
        <w:pStyle w:val="BodyText"/>
        <w:ind w:firstLine="708"/>
        <w:jc w:val="center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 xml:space="preserve">Neš Sinožić, </w:t>
      </w:r>
      <w:proofErr w:type="spellStart"/>
      <w:r w:rsidR="00F4566A">
        <w:rPr>
          <w:rFonts w:ascii="Arial" w:hAnsi="Arial" w:cs="Arial"/>
          <w:szCs w:val="24"/>
        </w:rPr>
        <w:t>mag.ing.agr</w:t>
      </w:r>
      <w:proofErr w:type="spellEnd"/>
      <w:r w:rsidR="00F4566A">
        <w:rPr>
          <w:rFonts w:ascii="Arial" w:hAnsi="Arial" w:cs="Arial"/>
          <w:szCs w:val="24"/>
        </w:rPr>
        <w:t>. v.r.</w:t>
      </w:r>
    </w:p>
    <w:p w14:paraId="0C3F8339" w14:textId="4CBFD703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76A86335" w14:textId="34F2CF48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6206CDB4" w14:textId="3A0E5658" w:rsidR="00064F37" w:rsidRPr="00F4566A" w:rsidRDefault="00064F37" w:rsidP="00064F37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p w14:paraId="531353A5" w14:textId="3DF8C9A8" w:rsidR="00064F37" w:rsidRPr="008F3442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0C5CF851" w14:textId="65AEFD70" w:rsidR="00064F37" w:rsidRPr="008F3442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01B2012D" w14:textId="551A7F2E" w:rsidR="00064F37" w:rsidRPr="008F3442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8F3442">
        <w:rPr>
          <w:noProof/>
          <w:lang w:val="hr-HR"/>
        </w:rPr>
        <mc:AlternateContent>
          <mc:Choice Requires="wps">
            <w:drawing>
              <wp:inline distT="0" distB="0" distL="0" distR="0" wp14:anchorId="7BFEF5E6" wp14:editId="1AE8192C">
                <wp:extent cx="3408045" cy="1357630"/>
                <wp:effectExtent l="0" t="0" r="1905" b="0"/>
                <wp:docPr id="164111772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045" cy="1357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11"/>
                              <w:gridCol w:w="4454"/>
                            </w:tblGrid>
                            <w:tr w:rsidR="00064F37" w14:paraId="20879B15" w14:textId="77777777" w:rsidTr="00EA6B66">
                              <w:tc>
                                <w:tcPr>
                                  <w:tcW w:w="612" w:type="dxa"/>
                                  <w:vMerge w:val="restart"/>
                                  <w:shd w:val="clear" w:color="auto" w:fill="auto"/>
                                  <w:vAlign w:val="center"/>
                                </w:tcPr>
                                <w:p w14:paraId="79D5FFAC" w14:textId="3F6F13D2" w:rsidR="00064F37" w:rsidRPr="00EA6B66" w:rsidRDefault="00064F37" w:rsidP="00EA6B66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EA6B66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5641BC7" wp14:editId="22DAD020">
                                        <wp:extent cx="247650" cy="247650"/>
                                        <wp:effectExtent l="0" t="0" r="0" b="0"/>
                                        <wp:docPr id="911065710" name="Picture 11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Logo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  <w:shd w:val="clear" w:color="auto" w:fill="auto"/>
                                </w:tcPr>
                                <w:p w14:paraId="21BE6724" w14:textId="74499C10" w:rsidR="00064F37" w:rsidRPr="00EA6B66" w:rsidRDefault="00064F37" w:rsidP="00EA6B66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EA6B6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 w:rsidRPr="00EA6B66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C8A89D1" wp14:editId="32514ED2">
                                        <wp:extent cx="247650" cy="247650"/>
                                        <wp:effectExtent l="0" t="0" r="0" b="0"/>
                                        <wp:docPr id="526330535" name="Picture 10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64F37" w14:paraId="400FE2CE" w14:textId="77777777" w:rsidTr="00EA6B66">
                              <w:tc>
                                <w:tcPr>
                                  <w:tcW w:w="612" w:type="dxa"/>
                                  <w:vMerge/>
                                  <w:shd w:val="clear" w:color="auto" w:fill="auto"/>
                                </w:tcPr>
                                <w:p w14:paraId="0D5547A7" w14:textId="77777777" w:rsidR="00064F37" w:rsidRPr="00EA6B66" w:rsidRDefault="00064F37" w:rsidP="00EA6B66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  <w:shd w:val="clear" w:color="auto" w:fill="auto"/>
                                </w:tcPr>
                                <w:p w14:paraId="1BAA8F09" w14:textId="77777777" w:rsidR="00064F37" w:rsidRPr="00C00164" w:rsidRDefault="00064F37" w:rsidP="00EA6B66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0016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793E1D0A" w14:textId="77777777" w:rsidR="00064F37" w:rsidRPr="00C00164" w:rsidRDefault="00064F37" w:rsidP="00EA6B66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0016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5EED017E" w14:textId="77777777" w:rsidR="00064F37" w:rsidRPr="00C00164" w:rsidRDefault="00064F37" w:rsidP="00EA6B66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0016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455F182A" w14:textId="77777777" w:rsidR="00064F37" w:rsidRPr="00C00164" w:rsidRDefault="00064F37" w:rsidP="00EA6B66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0016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– IL SINDACO</w:t>
                                  </w:r>
                                </w:p>
                                <w:p w14:paraId="6C2ED17B" w14:textId="77777777" w:rsidR="00064F37" w:rsidRPr="00C00164" w:rsidRDefault="00064F37" w:rsidP="00EA6B66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0016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C0016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C0016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0016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C0016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C0016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C0016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5B274DCC" w14:textId="77777777" w:rsidR="00064F37" w:rsidRPr="00C00164" w:rsidRDefault="00064F37" w:rsidP="00EA6B66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0016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0DE07D87" w14:textId="77777777" w:rsidR="00064F37" w:rsidRPr="00C00164" w:rsidRDefault="00064F37" w:rsidP="00EA6B66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0016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C0016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783C6587" w14:textId="77777777" w:rsidR="00064F37" w:rsidRPr="00EA6B66" w:rsidRDefault="00064F37" w:rsidP="00EA6B66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EA6B6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3C7CCEEE" w14:textId="77777777" w:rsidR="00064F37" w:rsidRPr="00D4581A" w:rsidRDefault="00064F37" w:rsidP="00064F3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BFEF5E6" id="Text Box 12" o:spid="_x0000_s1028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11"/>
                        <w:gridCol w:w="4454"/>
                      </w:tblGrid>
                      <w:tr w:rsidR="00064F37" w14:paraId="20879B15" w14:textId="77777777" w:rsidTr="00EA6B66">
                        <w:tc>
                          <w:tcPr>
                            <w:tcW w:w="612" w:type="dxa"/>
                            <w:vMerge w:val="restart"/>
                            <w:shd w:val="clear" w:color="auto" w:fill="auto"/>
                            <w:vAlign w:val="center"/>
                          </w:tcPr>
                          <w:p w14:paraId="79D5FFAC" w14:textId="3F6F13D2" w:rsidR="00064F37" w:rsidRPr="00EA6B66" w:rsidRDefault="00064F37" w:rsidP="00EA6B6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EA6B66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5641BC7" wp14:editId="22DAD020">
                                  <wp:extent cx="247650" cy="247650"/>
                                  <wp:effectExtent l="0" t="0" r="0" b="0"/>
                                  <wp:docPr id="911065710" name="Picture 11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  <w:shd w:val="clear" w:color="auto" w:fill="auto"/>
                          </w:tcPr>
                          <w:p w14:paraId="21BE6724" w14:textId="74499C10" w:rsidR="00064F37" w:rsidRPr="00EA6B66" w:rsidRDefault="00064F37" w:rsidP="00EA6B6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EA6B66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 w:rsidRPr="00EA6B66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C8A89D1" wp14:editId="32514ED2">
                                  <wp:extent cx="247650" cy="247650"/>
                                  <wp:effectExtent l="0" t="0" r="0" b="0"/>
                                  <wp:docPr id="526330535" name="Picture 10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64F37" w14:paraId="400FE2CE" w14:textId="77777777" w:rsidTr="00EA6B66">
                        <w:tc>
                          <w:tcPr>
                            <w:tcW w:w="612" w:type="dxa"/>
                            <w:vMerge/>
                            <w:shd w:val="clear" w:color="auto" w:fill="auto"/>
                          </w:tcPr>
                          <w:p w14:paraId="0D5547A7" w14:textId="77777777" w:rsidR="00064F37" w:rsidRPr="00EA6B66" w:rsidRDefault="00064F37" w:rsidP="00EA6B6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  <w:shd w:val="clear" w:color="auto" w:fill="auto"/>
                          </w:tcPr>
                          <w:p w14:paraId="1BAA8F09" w14:textId="77777777" w:rsidR="00064F37" w:rsidRPr="00C00164" w:rsidRDefault="00064F37" w:rsidP="00EA6B6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00164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793E1D0A" w14:textId="77777777" w:rsidR="00064F37" w:rsidRPr="00C00164" w:rsidRDefault="00064F37" w:rsidP="00EA6B6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00164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5EED017E" w14:textId="77777777" w:rsidR="00064F37" w:rsidRPr="00C00164" w:rsidRDefault="00064F37" w:rsidP="00EA6B6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00164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455F182A" w14:textId="77777777" w:rsidR="00064F37" w:rsidRPr="00C00164" w:rsidRDefault="00064F37" w:rsidP="00EA6B6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00164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– IL SINDACO</w:t>
                            </w:r>
                          </w:p>
                          <w:p w14:paraId="6C2ED17B" w14:textId="77777777" w:rsidR="00064F37" w:rsidRPr="00C00164" w:rsidRDefault="00064F37" w:rsidP="00EA6B6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00164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C00164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C00164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C00164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C00164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C00164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C00164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5B274DCC" w14:textId="77777777" w:rsidR="00064F37" w:rsidRPr="00C00164" w:rsidRDefault="00064F37" w:rsidP="00EA6B6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00164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0DE07D87" w14:textId="77777777" w:rsidR="00064F37" w:rsidRPr="00C00164" w:rsidRDefault="00064F37" w:rsidP="00EA6B6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00164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C00164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783C6587" w14:textId="77777777" w:rsidR="00064F37" w:rsidRPr="00EA6B66" w:rsidRDefault="00064F37" w:rsidP="00EA6B6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EA6B66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3C7CCEEE" w14:textId="77777777" w:rsidR="00064F37" w:rsidRPr="00D4581A" w:rsidRDefault="00064F37" w:rsidP="00064F3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FABCA61" w14:textId="77777777" w:rsidR="00BB5C39" w:rsidRDefault="00BB5C39" w:rsidP="00064F37">
      <w:pPr>
        <w:rPr>
          <w:rFonts w:ascii="Arial" w:hAnsi="Arial" w:cs="Arial"/>
          <w:sz w:val="24"/>
          <w:szCs w:val="24"/>
          <w:lang w:val="hr-HR"/>
        </w:rPr>
      </w:pPr>
      <w:bookmarkStart w:id="30" w:name="_Hlk131076183"/>
    </w:p>
    <w:p w14:paraId="24E3D6D8" w14:textId="5C1FEBF4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KLASA: 363-02/23-05/01</w:t>
      </w:r>
    </w:p>
    <w:p w14:paraId="53B5D87D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URBROJ: 2163-13-04/01-23-7</w:t>
      </w:r>
    </w:p>
    <w:p w14:paraId="023F10DA" w14:textId="77777777" w:rsidR="00064F37" w:rsidRPr="00F4566A" w:rsidRDefault="00064F37" w:rsidP="00064F37">
      <w:pPr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, 30. ožujka 2023.godine</w:t>
      </w:r>
    </w:p>
    <w:bookmarkEnd w:id="30"/>
    <w:p w14:paraId="48761BB7" w14:textId="77777777" w:rsidR="00064F37" w:rsidRPr="00F4566A" w:rsidRDefault="00064F37" w:rsidP="00064F37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76120EE0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DD19E96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 xml:space="preserve">Na temelju čl. 39. Zakona o lokalnoj i područnoj (regionalnoj) samoupravi ("Narodne novine RH", broj 33/01., 60/01., 129/05., 109/07., 125/08., 36/09., 150/11., 144/12., 19/13. – pročišćeni tekst, 137/15. – ispravak, 123/17., 98/19 i 144/20.),  čl. 52. Statuta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(Službene novine Općine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br. 03/18.), čl. </w:t>
      </w:r>
      <w:r w:rsidRPr="00F4566A">
        <w:rPr>
          <w:rFonts w:ascii="Arial" w:hAnsi="Arial" w:cs="Arial"/>
          <w:bCs/>
          <w:sz w:val="24"/>
          <w:szCs w:val="24"/>
          <w:lang w:val="hr-HR"/>
        </w:rPr>
        <w:t>6. Odluke o davanju na korištenje javnih površina i drugih nekretnina u vlasništvu Općine Brtonigla za postavljanje privremenih objekata (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"Službene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“ broj</w:t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 9/16 </w:t>
      </w:r>
      <w:bookmarkStart w:id="31" w:name="_Hlk67479314"/>
      <w:r w:rsidRPr="00F4566A">
        <w:rPr>
          <w:rFonts w:ascii="Arial" w:hAnsi="Arial" w:cs="Arial"/>
          <w:bCs/>
          <w:sz w:val="24"/>
          <w:szCs w:val="24"/>
          <w:lang w:val="hr-HR"/>
        </w:rPr>
        <w:t>i 10/18</w:t>
      </w:r>
      <w:bookmarkEnd w:id="31"/>
      <w:r w:rsidRPr="00F4566A">
        <w:rPr>
          <w:rFonts w:ascii="Arial" w:hAnsi="Arial" w:cs="Arial"/>
          <w:bCs/>
          <w:sz w:val="24"/>
          <w:szCs w:val="24"/>
          <w:lang w:val="hr-HR"/>
        </w:rPr>
        <w:t>) i čl.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 87., 89., 90., 91., 95. Odluke o komunalnom redu (Službene novine Općine Brtonigla –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br.11/19, 16/22)</w:t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,  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Općinski načelnik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, dana 30. ožujka 2023.godine, donosi </w:t>
      </w:r>
    </w:p>
    <w:p w14:paraId="5DBDBA08" w14:textId="77777777" w:rsidR="00064F37" w:rsidRPr="00F4566A" w:rsidRDefault="00064F37" w:rsidP="00064F37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296A111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7ADF30C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7520672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0CE439E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Ljubici Tomić, </w:t>
      </w:r>
      <w:bookmarkStart w:id="32" w:name="_Hlk131078828"/>
      <w:r w:rsidRPr="00F4566A">
        <w:rPr>
          <w:rFonts w:ascii="Arial" w:hAnsi="Arial" w:cs="Arial"/>
          <w:color w:val="000000"/>
          <w:sz w:val="24"/>
          <w:szCs w:val="24"/>
          <w:lang w:val="hr-HR"/>
        </w:rPr>
        <w:t>OIB:83282282527</w:t>
      </w:r>
      <w:r w:rsidRPr="00F4566A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  <w:bookmarkEnd w:id="32"/>
      <w:r w:rsidRPr="00F4566A">
        <w:rPr>
          <w:rFonts w:ascii="Arial" w:hAnsi="Arial" w:cs="Arial"/>
          <w:sz w:val="24"/>
          <w:szCs w:val="24"/>
          <w:lang w:val="hr-HR"/>
        </w:rPr>
        <w:t>Umag, Vladimira Nazora 12</w:t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, 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 (u daljnjem tekstu: Korisnik), bez provedbe javnog natječaja, odobrava se korištenje dijela javne površine označene kao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1944/131 k.o. Brtonigla, površine 20,00 m2, u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Karigadoru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, označena na prikazu pozicije za zakup, koja čini sastavni dio ove Odluke, sa svrhom postavljanja štanda </w:t>
      </w:r>
      <w:bookmarkStart w:id="33" w:name="_Hlk67559809"/>
      <w:r w:rsidRPr="00F4566A">
        <w:rPr>
          <w:rFonts w:ascii="Arial" w:hAnsi="Arial" w:cs="Arial"/>
          <w:sz w:val="24"/>
          <w:szCs w:val="24"/>
          <w:lang w:val="hr-HR"/>
        </w:rPr>
        <w:t xml:space="preserve">radi </w:t>
      </w:r>
      <w:bookmarkEnd w:id="33"/>
      <w:r w:rsidRPr="00F4566A">
        <w:rPr>
          <w:rFonts w:ascii="Arial" w:hAnsi="Arial" w:cs="Arial"/>
          <w:sz w:val="24"/>
          <w:szCs w:val="24"/>
          <w:lang w:val="hr-HR"/>
        </w:rPr>
        <w:t>prodaje voća i povrća, počevši od 01. lipnja 2023. do 01. studenog 2023.godine.</w:t>
      </w:r>
    </w:p>
    <w:p w14:paraId="1404D613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Površina iz prvog stavka ove točke daje se na korištenje na način da će se 20 m</w:t>
      </w:r>
      <w:r w:rsidRPr="00F4566A">
        <w:rPr>
          <w:rFonts w:ascii="Arial" w:hAnsi="Arial" w:cs="Arial"/>
          <w:sz w:val="24"/>
          <w:szCs w:val="24"/>
          <w:vertAlign w:val="superscript"/>
          <w:lang w:val="hr-HR"/>
        </w:rPr>
        <w:t>2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 koristiti za postavljanje kioska za prodaju.</w:t>
      </w:r>
    </w:p>
    <w:p w14:paraId="189549EE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241FDB0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8AE14B1" w14:textId="77777777" w:rsidR="00064F37" w:rsidRPr="00F4566A" w:rsidRDefault="00064F37" w:rsidP="00064F3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Korisniku se javna površina iz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I. ove Odluke daje isključivo radi postavljanja kioska radi prodaje voća i povrća</w:t>
      </w:r>
      <w:r w:rsidRPr="00F4566A">
        <w:rPr>
          <w:rFonts w:ascii="Arial" w:eastAsia="Calibri" w:hAnsi="Arial" w:cs="Arial"/>
          <w:sz w:val="24"/>
          <w:szCs w:val="24"/>
          <w:lang w:val="hr-HR"/>
        </w:rPr>
        <w:t>,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 sukladno opisu iz čl. 6. Odluke  </w:t>
      </w:r>
      <w:r w:rsidRPr="00F4566A">
        <w:rPr>
          <w:rFonts w:ascii="Arial" w:hAnsi="Arial" w:cs="Arial"/>
          <w:color w:val="000000"/>
          <w:sz w:val="24"/>
          <w:szCs w:val="24"/>
          <w:lang w:val="hr-HR"/>
        </w:rPr>
        <w:t xml:space="preserve">o komunalnom redu </w:t>
      </w:r>
      <w:r w:rsidRPr="00F4566A">
        <w:rPr>
          <w:rFonts w:ascii="Arial" w:hAnsi="Arial" w:cs="Arial"/>
          <w:bCs/>
          <w:sz w:val="24"/>
          <w:szCs w:val="24"/>
          <w:lang w:val="hr-HR"/>
        </w:rPr>
        <w:t>(</w:t>
      </w:r>
      <w:r w:rsidRPr="00F4566A">
        <w:rPr>
          <w:rFonts w:ascii="Arial" w:hAnsi="Arial" w:cs="Arial"/>
          <w:color w:val="000000"/>
          <w:sz w:val="24"/>
          <w:szCs w:val="24"/>
          <w:lang w:val="hr-HR"/>
        </w:rPr>
        <w:t xml:space="preserve">"Službene novine Općine Brtonigla - </w:t>
      </w:r>
      <w:proofErr w:type="spellStart"/>
      <w:r w:rsidRPr="00F4566A">
        <w:rPr>
          <w:rFonts w:ascii="Arial" w:hAnsi="Arial" w:cs="Arial"/>
          <w:color w:val="000000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color w:val="000000"/>
          <w:sz w:val="24"/>
          <w:szCs w:val="24"/>
          <w:lang w:val="hr-HR"/>
        </w:rPr>
        <w:t>“ broj</w:t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 08/15 i 10/18).</w:t>
      </w:r>
    </w:p>
    <w:p w14:paraId="395C9647" w14:textId="77777777" w:rsidR="00064F37" w:rsidRPr="00F4566A" w:rsidRDefault="00064F37" w:rsidP="00064F3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F4566A">
        <w:rPr>
          <w:rFonts w:ascii="Arial" w:eastAsia="Calibri" w:hAnsi="Arial" w:cs="Arial"/>
          <w:sz w:val="24"/>
          <w:szCs w:val="24"/>
          <w:lang w:val="hr-HR"/>
        </w:rPr>
        <w:t xml:space="preserve">Korisnik ima obvezu koristiti javnu površinu iz </w:t>
      </w:r>
      <w:proofErr w:type="spellStart"/>
      <w:r w:rsidRPr="00F4566A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F4566A">
        <w:rPr>
          <w:rFonts w:ascii="Arial" w:eastAsia="Calibri" w:hAnsi="Arial" w:cs="Arial"/>
          <w:sz w:val="24"/>
          <w:szCs w:val="24"/>
          <w:lang w:val="hr-HR"/>
        </w:rPr>
        <w:t xml:space="preserve">. I. ove Odluke sukladno njezinoj namjeni na način i pod uvjetima utvrđenim odredbama Ugovora i 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Odluke  </w:t>
      </w:r>
      <w:r w:rsidRPr="00F4566A">
        <w:rPr>
          <w:rFonts w:ascii="Arial" w:hAnsi="Arial" w:cs="Arial"/>
          <w:color w:val="000000"/>
          <w:sz w:val="24"/>
          <w:szCs w:val="24"/>
          <w:lang w:val="hr-HR"/>
        </w:rPr>
        <w:t xml:space="preserve">o komunalnom redu </w:t>
      </w:r>
      <w:r w:rsidRPr="00F4566A">
        <w:rPr>
          <w:rFonts w:ascii="Arial" w:hAnsi="Arial" w:cs="Arial"/>
          <w:bCs/>
          <w:sz w:val="24"/>
          <w:szCs w:val="24"/>
          <w:lang w:val="hr-HR"/>
        </w:rPr>
        <w:t>(</w:t>
      </w:r>
      <w:r w:rsidRPr="00F4566A">
        <w:rPr>
          <w:rFonts w:ascii="Arial" w:hAnsi="Arial" w:cs="Arial"/>
          <w:color w:val="000000"/>
          <w:sz w:val="24"/>
          <w:szCs w:val="24"/>
          <w:lang w:val="hr-HR"/>
        </w:rPr>
        <w:t xml:space="preserve">"Službene novine Općine Brtonigla - </w:t>
      </w:r>
      <w:proofErr w:type="spellStart"/>
      <w:r w:rsidRPr="00F4566A">
        <w:rPr>
          <w:rFonts w:ascii="Arial" w:hAnsi="Arial" w:cs="Arial"/>
          <w:color w:val="000000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color w:val="000000"/>
          <w:sz w:val="24"/>
          <w:szCs w:val="24"/>
          <w:lang w:val="hr-HR"/>
        </w:rPr>
        <w:t xml:space="preserve"> “ broj</w:t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 11/19, 16/22) te zatražiti sva potrebna odobrenja za postavljanje privremenog objekta.</w:t>
      </w:r>
    </w:p>
    <w:p w14:paraId="2FFE02AD" w14:textId="77777777" w:rsidR="00064F37" w:rsidRPr="00F4566A" w:rsidRDefault="00064F37" w:rsidP="00064F3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EB97B5E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CBE9ACA" w14:textId="77777777" w:rsidR="00064F37" w:rsidRPr="00F4566A" w:rsidRDefault="00064F37" w:rsidP="00064F37">
      <w:pPr>
        <w:widowControl w:val="0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ascii="Arial" w:hAnsi="Arial" w:cs="Arial"/>
          <w:color w:val="000000"/>
          <w:sz w:val="24"/>
          <w:szCs w:val="24"/>
          <w:lang w:val="hr-HR" w:eastAsia="en-US"/>
        </w:rPr>
      </w:pPr>
      <w:r w:rsidRPr="00F4566A">
        <w:rPr>
          <w:rFonts w:ascii="Arial" w:hAnsi="Arial" w:cs="Arial"/>
          <w:bCs/>
          <w:sz w:val="24"/>
          <w:szCs w:val="24"/>
          <w:lang w:val="hr-HR"/>
        </w:rPr>
        <w:t>Sukladno čl. 22. Odluke o davanju na korištenje javnih površina i drugih nekretnina u vlasništvu Općine Brtonigla za postavljanje privremenih objekata (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"Službene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“ broj</w:t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 9/16), 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 te Izračunu Jedinstvenog upravnog odjela </w:t>
      </w:r>
      <w:r w:rsidRPr="00F4566A">
        <w:rPr>
          <w:rFonts w:ascii="Arial" w:hAnsi="Arial" w:cs="Arial"/>
          <w:sz w:val="24"/>
          <w:szCs w:val="24"/>
          <w:lang w:val="hr-HR" w:eastAsia="en-US"/>
        </w:rPr>
        <w:t>KLASA: 363-02/23-05/01 URBROJ: 2163-13-04/01-23-6 od 30. ožujka 2023.godine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, </w:t>
      </w:r>
      <w:bookmarkStart w:id="34" w:name="_Hlk67484397"/>
      <w:r w:rsidRPr="00F4566A">
        <w:rPr>
          <w:rFonts w:ascii="Arial" w:hAnsi="Arial" w:cs="Arial"/>
          <w:sz w:val="24"/>
          <w:szCs w:val="24"/>
          <w:lang w:val="hr-HR"/>
        </w:rPr>
        <w:t xml:space="preserve">za privremeno korištenje javne površine za postavljanje štanda  na </w:t>
      </w:r>
      <w:r w:rsidRPr="00F4566A">
        <w:rPr>
          <w:rFonts w:ascii="Arial" w:hAnsi="Arial" w:cs="Arial"/>
          <w:color w:val="000000"/>
          <w:sz w:val="24"/>
          <w:szCs w:val="24"/>
          <w:lang w:val="hr-HR"/>
        </w:rPr>
        <w:t>površini od 20 m</w:t>
      </w:r>
      <w:r w:rsidRPr="00F4566A">
        <w:rPr>
          <w:rFonts w:ascii="Arial" w:hAnsi="Arial" w:cs="Arial"/>
          <w:color w:val="000000"/>
          <w:sz w:val="24"/>
          <w:szCs w:val="24"/>
          <w:vertAlign w:val="superscript"/>
          <w:lang w:val="hr-HR"/>
        </w:rPr>
        <w:t>2</w:t>
      </w:r>
      <w:r w:rsidRPr="00F4566A">
        <w:rPr>
          <w:rFonts w:ascii="Arial" w:hAnsi="Arial" w:cs="Arial"/>
          <w:color w:val="000000"/>
          <w:sz w:val="24"/>
          <w:szCs w:val="24"/>
          <w:lang w:val="hr-HR"/>
        </w:rPr>
        <w:t xml:space="preserve">, </w:t>
      </w:r>
      <w:bookmarkStart w:id="35" w:name="_Hlk67559994"/>
      <w:bookmarkEnd w:id="34"/>
      <w:r w:rsidRPr="00F4566A">
        <w:rPr>
          <w:rFonts w:ascii="Arial" w:hAnsi="Arial" w:cs="Arial"/>
          <w:color w:val="000000"/>
          <w:sz w:val="24"/>
          <w:szCs w:val="24"/>
          <w:lang w:val="hr-HR"/>
        </w:rPr>
        <w:t>utvrđuje se plaćanja naknade u mjesečnom iznosu i od 185,80 EUR od 0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1.06.2023. do 30.09.2023.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goine</w:t>
      </w:r>
      <w:bookmarkEnd w:id="35"/>
      <w:proofErr w:type="spellEnd"/>
      <w:r w:rsidRPr="00F4566A">
        <w:rPr>
          <w:rFonts w:ascii="Arial" w:hAnsi="Arial" w:cs="Arial"/>
          <w:color w:val="000000"/>
          <w:sz w:val="24"/>
          <w:szCs w:val="24"/>
          <w:lang w:val="hr-HR" w:eastAsia="en-US"/>
        </w:rPr>
        <w:t>, te u iznosu od 55,74 EUR od 01.10.2023. do 01.11.2023. godine.</w:t>
      </w:r>
    </w:p>
    <w:p w14:paraId="674528D2" w14:textId="77777777" w:rsidR="00064F37" w:rsidRPr="00F4566A" w:rsidRDefault="00064F37" w:rsidP="00064F37">
      <w:pPr>
        <w:widowControl w:val="0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Korisnik ima obvezu plaćati u korist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mjesečnu naknadu vrijednosti iz prethodnog stavka ove točke do  15.-tog u mjesecu.</w:t>
      </w:r>
    </w:p>
    <w:p w14:paraId="633C00CA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FF732EE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19699D5E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Korisnik ne može dati javnu površinu iz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I. ove Odluke u podzakup. </w:t>
      </w:r>
    </w:p>
    <w:p w14:paraId="03C6EEE0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1C6C50C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181FD47" w14:textId="77777777" w:rsidR="00064F37" w:rsidRPr="00F4566A" w:rsidRDefault="00064F37" w:rsidP="00064F37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Općina</w:t>
      </w:r>
      <w:r w:rsidRPr="00F4566A">
        <w:rPr>
          <w:rFonts w:ascii="Arial" w:eastAsia="TimesNewRoman" w:hAnsi="Arial" w:cs="Arial"/>
          <w:sz w:val="24"/>
          <w:szCs w:val="24"/>
          <w:lang w:val="hr-HR"/>
        </w:rPr>
        <w:t xml:space="preserve"> se obvezuje predati javnu površinu 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iz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I. ove Odluke </w:t>
      </w:r>
      <w:r w:rsidRPr="00F4566A">
        <w:rPr>
          <w:rFonts w:ascii="Arial" w:eastAsia="TimesNewRoman" w:hAnsi="Arial" w:cs="Arial"/>
          <w:sz w:val="24"/>
          <w:szCs w:val="24"/>
          <w:lang w:val="hr-HR"/>
        </w:rPr>
        <w:t xml:space="preserve">u posjed Korisniku odmah po sklapanju ovog Ugovora. </w:t>
      </w:r>
    </w:p>
    <w:p w14:paraId="32DE752C" w14:textId="77777777" w:rsidR="00064F37" w:rsidRPr="00F4566A" w:rsidRDefault="00064F37" w:rsidP="00064F37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1B41E471" w14:textId="77777777" w:rsidR="00064F37" w:rsidRPr="00F4566A" w:rsidRDefault="00064F37" w:rsidP="00064F3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49E57328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Općina ne osigurava privremeno korištenje neophodnih komunalnih priključaka radi obavljanja djelatnosti (vodovod, odvod otpadnih voda, priključak za električnu energiju), već da je to dužan riješiti Korisnik o svom trošku.</w:t>
      </w:r>
    </w:p>
    <w:p w14:paraId="027F908A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2D8AACA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7D1CEB1C" w14:textId="77777777" w:rsidR="00064F37" w:rsidRPr="00F4566A" w:rsidRDefault="00064F37" w:rsidP="00064F37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F4566A">
        <w:rPr>
          <w:rFonts w:ascii="Arial" w:eastAsia="Calibri" w:hAnsi="Arial" w:cs="Arial"/>
          <w:sz w:val="24"/>
          <w:szCs w:val="24"/>
          <w:lang w:val="hr-HR"/>
        </w:rPr>
        <w:t xml:space="preserve">Korisnik će se Ugovorom obvezati da neće zauzimati javnu površinu iz </w:t>
      </w:r>
      <w:proofErr w:type="spellStart"/>
      <w:r w:rsidRPr="00F4566A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F4566A">
        <w:rPr>
          <w:rFonts w:ascii="Arial" w:eastAsia="Calibri" w:hAnsi="Arial" w:cs="Arial"/>
          <w:sz w:val="24"/>
          <w:szCs w:val="24"/>
          <w:lang w:val="hr-HR"/>
        </w:rPr>
        <w:t>. I. ove Odluke  na način da time sprječava ili onemogućiti korištenje susjednih objekta i javnih prometnih površina, odnosno moraju biti ispunjeni sljedeći uvjeti:</w:t>
      </w:r>
    </w:p>
    <w:p w14:paraId="59749F4F" w14:textId="77777777" w:rsidR="00064F37" w:rsidRPr="00F4566A" w:rsidRDefault="00064F37" w:rsidP="00064F37">
      <w:pPr>
        <w:numPr>
          <w:ilvl w:val="0"/>
          <w:numId w:val="41"/>
        </w:numPr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prostor koji ostaje za prolaz pješaka ne smije biti uži od 1 m,</w:t>
      </w:r>
    </w:p>
    <w:p w14:paraId="6A108991" w14:textId="77777777" w:rsidR="00064F37" w:rsidRPr="00F4566A" w:rsidRDefault="00064F37" w:rsidP="00064F37">
      <w:pPr>
        <w:numPr>
          <w:ilvl w:val="0"/>
          <w:numId w:val="41"/>
        </w:numPr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zauzimanje javnih površina mora odgovarati propisima o sigurnosti prometa i svojim položajem ne smije smanjivati preglednost i onemogućiti odvijanje prometa,</w:t>
      </w:r>
    </w:p>
    <w:p w14:paraId="177A60C9" w14:textId="77777777" w:rsidR="00064F37" w:rsidRPr="00F4566A" w:rsidRDefault="00064F37" w:rsidP="00064F37">
      <w:pPr>
        <w:numPr>
          <w:ilvl w:val="0"/>
          <w:numId w:val="41"/>
        </w:numPr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zauzimanjem javnih površina ne smije se onemogući pristup susjednim nekretninama, vatrogasnim vozilima, vozilima hitne medicinske pomoći i korištenju hidranta,</w:t>
      </w:r>
    </w:p>
    <w:p w14:paraId="4CDFC214" w14:textId="77777777" w:rsidR="00064F37" w:rsidRPr="00F4566A" w:rsidRDefault="00064F37" w:rsidP="00064F37">
      <w:pPr>
        <w:numPr>
          <w:ilvl w:val="0"/>
          <w:numId w:val="41"/>
        </w:numPr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zauzimanjem se ne smije stvarati prekomjerna buka i dodatno onečišćenje javnih površina,</w:t>
      </w:r>
    </w:p>
    <w:p w14:paraId="3F2568E9" w14:textId="77777777" w:rsidR="00064F37" w:rsidRPr="00F4566A" w:rsidRDefault="00064F37" w:rsidP="00064F37">
      <w:pPr>
        <w:numPr>
          <w:ilvl w:val="0"/>
          <w:numId w:val="41"/>
        </w:numPr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korisnici su dužni zauzete javne površine držati u urednom stanju.</w:t>
      </w:r>
    </w:p>
    <w:p w14:paraId="19367ED9" w14:textId="77777777" w:rsidR="00064F37" w:rsidRPr="00F4566A" w:rsidRDefault="00064F37" w:rsidP="00064F37">
      <w:pPr>
        <w:rPr>
          <w:rFonts w:ascii="Arial" w:hAnsi="Arial" w:cs="Arial"/>
          <w:b/>
          <w:sz w:val="24"/>
          <w:szCs w:val="24"/>
          <w:lang w:val="hr-HR"/>
        </w:rPr>
      </w:pPr>
    </w:p>
    <w:p w14:paraId="5AAD1A41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3DD51E22" w14:textId="77777777" w:rsidR="00064F37" w:rsidRPr="00F4566A" w:rsidRDefault="00064F37" w:rsidP="00064F3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Korisnik je dužan tijekom korištenja javne površine iz ove Odluke:</w:t>
      </w:r>
    </w:p>
    <w:p w14:paraId="33F1D51F" w14:textId="77777777" w:rsidR="00064F37" w:rsidRPr="00F4566A" w:rsidRDefault="00064F37" w:rsidP="00064F37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1.estetski oblikovati zakupljenu površinu,</w:t>
      </w:r>
    </w:p>
    <w:p w14:paraId="5F89C6C6" w14:textId="77777777" w:rsidR="00064F37" w:rsidRPr="00F4566A" w:rsidRDefault="00064F37" w:rsidP="00064F37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2.osigurati zaštitu objekata ili ljudi od sunca, kiše ili nevremena  u slučaju potrebe, te izvršiti to suncobranima ili kišobranima, tendama i šatorima u svijetlim bojama koje su prikladne  za tu djelatnost,</w:t>
      </w:r>
    </w:p>
    <w:p w14:paraId="439B82D4" w14:textId="77777777" w:rsidR="00064F37" w:rsidRPr="00F4566A" w:rsidRDefault="00064F37" w:rsidP="00064F37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3.na vidljivom i pogodnom mjestu istaknuti naziv trgovačkog društva odnosno obrta, te cjenik za proizvode i usluge koje nudi,</w:t>
      </w:r>
    </w:p>
    <w:p w14:paraId="3FF6E43E" w14:textId="77777777" w:rsidR="00064F37" w:rsidRPr="00F4566A" w:rsidRDefault="00064F37" w:rsidP="00064F37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4.poštivati sanitarne standarde kod prodaje voća i povrća.</w:t>
      </w:r>
    </w:p>
    <w:p w14:paraId="7D9F0792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8F25F34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653B2EC5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za izradu Ugovora o davanju na korištenje javne površine sukladno odredbama Odluke  </w:t>
      </w:r>
      <w:r w:rsidRPr="00F4566A">
        <w:rPr>
          <w:rFonts w:ascii="Arial" w:hAnsi="Arial" w:cs="Arial"/>
          <w:color w:val="000000"/>
          <w:sz w:val="24"/>
          <w:szCs w:val="24"/>
          <w:lang w:val="hr-HR"/>
        </w:rPr>
        <w:t xml:space="preserve">o komunalnom redu </w:t>
      </w:r>
      <w:r w:rsidRPr="00F4566A">
        <w:rPr>
          <w:rFonts w:ascii="Arial" w:hAnsi="Arial" w:cs="Arial"/>
          <w:bCs/>
          <w:sz w:val="24"/>
          <w:szCs w:val="24"/>
          <w:lang w:val="hr-HR"/>
        </w:rPr>
        <w:t>(</w:t>
      </w:r>
      <w:r w:rsidRPr="00F4566A">
        <w:rPr>
          <w:rFonts w:ascii="Arial" w:hAnsi="Arial" w:cs="Arial"/>
          <w:color w:val="000000"/>
          <w:sz w:val="24"/>
          <w:szCs w:val="24"/>
          <w:lang w:val="hr-HR"/>
        </w:rPr>
        <w:t xml:space="preserve">"Službene novine Općine Brtonigla - </w:t>
      </w:r>
      <w:proofErr w:type="spellStart"/>
      <w:r w:rsidRPr="00F4566A">
        <w:rPr>
          <w:rFonts w:ascii="Arial" w:hAnsi="Arial" w:cs="Arial"/>
          <w:color w:val="000000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color w:val="000000"/>
          <w:sz w:val="24"/>
          <w:szCs w:val="24"/>
          <w:lang w:val="hr-HR"/>
        </w:rPr>
        <w:t>“ broj</w:t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 11/19, 16/22) i Odluci o davanju na korištenje javnih površina i drugih nekretnina u vlasništvu Općine Brtonigla za postavljanje privremenih objekata (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"Službene novine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“ broj</w:t>
      </w:r>
      <w:r w:rsidRPr="00F4566A">
        <w:rPr>
          <w:rFonts w:ascii="Arial" w:hAnsi="Arial" w:cs="Arial"/>
          <w:bCs/>
          <w:sz w:val="24"/>
          <w:szCs w:val="24"/>
          <w:lang w:val="hr-HR"/>
        </w:rPr>
        <w:t xml:space="preserve"> 9/16) te odredbama </w:t>
      </w:r>
      <w:r w:rsidRPr="00F4566A">
        <w:rPr>
          <w:rFonts w:ascii="Arial" w:hAnsi="Arial" w:cs="Arial"/>
          <w:sz w:val="24"/>
          <w:szCs w:val="24"/>
          <w:lang w:val="hr-HR"/>
        </w:rPr>
        <w:t xml:space="preserve">ove Odluke. </w:t>
      </w:r>
    </w:p>
    <w:p w14:paraId="2A7E3673" w14:textId="77777777" w:rsidR="00064F37" w:rsidRPr="00F4566A" w:rsidRDefault="00064F37" w:rsidP="00064F37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46FBAF6C" w14:textId="77777777" w:rsidR="00064F37" w:rsidRPr="00F4566A" w:rsidRDefault="00064F37" w:rsidP="00064F37">
      <w:pPr>
        <w:pStyle w:val="BodyText"/>
        <w:jc w:val="center"/>
        <w:rPr>
          <w:rFonts w:ascii="Arial" w:hAnsi="Arial" w:cs="Arial"/>
          <w:b/>
          <w:szCs w:val="24"/>
        </w:rPr>
      </w:pPr>
      <w:r w:rsidRPr="00F4566A">
        <w:rPr>
          <w:rFonts w:ascii="Arial" w:hAnsi="Arial" w:cs="Arial"/>
          <w:b/>
          <w:szCs w:val="24"/>
        </w:rPr>
        <w:t>X.</w:t>
      </w:r>
    </w:p>
    <w:p w14:paraId="40858D50" w14:textId="77777777" w:rsidR="00064F37" w:rsidRPr="00F4566A" w:rsidRDefault="00064F37" w:rsidP="00064F37">
      <w:pPr>
        <w:pStyle w:val="BodyText"/>
        <w:rPr>
          <w:rFonts w:ascii="Arial" w:hAnsi="Arial" w:cs="Arial"/>
          <w:szCs w:val="24"/>
        </w:rPr>
      </w:pPr>
      <w:r w:rsidRPr="00F4566A">
        <w:rPr>
          <w:rFonts w:ascii="Arial" w:hAnsi="Arial" w:cs="Arial"/>
          <w:b/>
          <w:szCs w:val="24"/>
        </w:rPr>
        <w:tab/>
      </w:r>
      <w:r w:rsidRPr="00F4566A">
        <w:rPr>
          <w:rFonts w:ascii="Arial" w:hAnsi="Arial" w:cs="Arial"/>
          <w:szCs w:val="24"/>
        </w:rPr>
        <w:t xml:space="preserve">Ova Odluka stupa na snagu danom donošenja, a ista će se objaviti i u Službenim novinama Općine Brtonigla - </w:t>
      </w:r>
      <w:proofErr w:type="spellStart"/>
      <w:r w:rsidRPr="00F4566A">
        <w:rPr>
          <w:rFonts w:ascii="Arial" w:hAnsi="Arial" w:cs="Arial"/>
          <w:szCs w:val="24"/>
        </w:rPr>
        <w:t>Verteneglio</w:t>
      </w:r>
      <w:proofErr w:type="spellEnd"/>
      <w:r w:rsidRPr="00F4566A">
        <w:rPr>
          <w:rFonts w:ascii="Arial" w:hAnsi="Arial" w:cs="Arial"/>
          <w:szCs w:val="24"/>
        </w:rPr>
        <w:t>.</w:t>
      </w:r>
    </w:p>
    <w:p w14:paraId="5E8B100D" w14:textId="77777777" w:rsidR="00064F37" w:rsidRPr="00F4566A" w:rsidRDefault="00064F37" w:rsidP="00064F37">
      <w:pPr>
        <w:pStyle w:val="BodyText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ab/>
        <w:t xml:space="preserve">Prikaz pozicije iz </w:t>
      </w:r>
      <w:proofErr w:type="spellStart"/>
      <w:r w:rsidRPr="00F4566A">
        <w:rPr>
          <w:rFonts w:ascii="Arial" w:hAnsi="Arial" w:cs="Arial"/>
          <w:szCs w:val="24"/>
        </w:rPr>
        <w:t>toč</w:t>
      </w:r>
      <w:proofErr w:type="spellEnd"/>
      <w:r w:rsidRPr="00F4566A">
        <w:rPr>
          <w:rFonts w:ascii="Arial" w:hAnsi="Arial" w:cs="Arial"/>
          <w:szCs w:val="24"/>
        </w:rPr>
        <w:t xml:space="preserve">. I. ove Odluke neće se objaviti u Službenim novinama Općine Brtonigla - </w:t>
      </w:r>
      <w:proofErr w:type="spellStart"/>
      <w:r w:rsidRPr="00F4566A">
        <w:rPr>
          <w:rFonts w:ascii="Arial" w:hAnsi="Arial" w:cs="Arial"/>
          <w:szCs w:val="24"/>
        </w:rPr>
        <w:t>Verteneglio</w:t>
      </w:r>
      <w:proofErr w:type="spellEnd"/>
      <w:r w:rsidRPr="00F4566A">
        <w:rPr>
          <w:rFonts w:ascii="Arial" w:hAnsi="Arial" w:cs="Arial"/>
          <w:szCs w:val="24"/>
        </w:rPr>
        <w:t>.</w:t>
      </w:r>
    </w:p>
    <w:p w14:paraId="78A76806" w14:textId="77777777" w:rsidR="00064F37" w:rsidRPr="00F4566A" w:rsidRDefault="00064F37" w:rsidP="00BB5C39">
      <w:pPr>
        <w:rPr>
          <w:rFonts w:ascii="Arial" w:hAnsi="Arial" w:cs="Arial"/>
          <w:sz w:val="24"/>
          <w:szCs w:val="24"/>
          <w:lang w:val="hr-HR"/>
        </w:rPr>
      </w:pPr>
    </w:p>
    <w:p w14:paraId="494EA384" w14:textId="4B4E0039" w:rsidR="00064F37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A6B5F9B" w14:textId="77777777" w:rsidR="00081CC4" w:rsidRPr="00F4566A" w:rsidRDefault="00081CC4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8E3EA2C" w14:textId="77777777" w:rsidR="00064F37" w:rsidRPr="00F4566A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0A9B976B" w14:textId="69DF3379" w:rsidR="00064F37" w:rsidRPr="00F4566A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         Neš Sinožić </w:t>
      </w:r>
      <w:proofErr w:type="spellStart"/>
      <w:r w:rsidR="00F4566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F4566A">
        <w:rPr>
          <w:rFonts w:ascii="Arial" w:hAnsi="Arial" w:cs="Arial"/>
          <w:sz w:val="24"/>
          <w:szCs w:val="24"/>
          <w:lang w:val="hr-HR"/>
        </w:rPr>
        <w:t>. v.r.</w:t>
      </w:r>
    </w:p>
    <w:p w14:paraId="7EC8DB5B" w14:textId="77777777" w:rsidR="00BB5C39" w:rsidRDefault="00BB5C39" w:rsidP="009D3CFD">
      <w:pPr>
        <w:rPr>
          <w:rFonts w:ascii="Arial" w:hAnsi="Arial" w:cs="Arial"/>
          <w:sz w:val="24"/>
          <w:szCs w:val="24"/>
          <w:lang w:val="hr-HR"/>
        </w:rPr>
      </w:pPr>
    </w:p>
    <w:p w14:paraId="0E0E618C" w14:textId="77777777" w:rsidR="00BB5C39" w:rsidRPr="00F4566A" w:rsidRDefault="00BB5C39" w:rsidP="009D3CFD">
      <w:pPr>
        <w:rPr>
          <w:rFonts w:ascii="Arial" w:hAnsi="Arial" w:cs="Arial"/>
          <w:sz w:val="24"/>
          <w:szCs w:val="24"/>
          <w:lang w:val="hr-HR"/>
        </w:rPr>
      </w:pPr>
    </w:p>
    <w:p w14:paraId="67D94BB9" w14:textId="457DD069" w:rsidR="00064F37" w:rsidRPr="00F4566A" w:rsidRDefault="00064F37" w:rsidP="00064F37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p w14:paraId="1C878423" w14:textId="4544A605" w:rsidR="00BB5C39" w:rsidRDefault="00BB5C39" w:rsidP="009D3CFD">
      <w:pPr>
        <w:rPr>
          <w:rFonts w:ascii="Arial" w:hAnsi="Arial" w:cs="Arial"/>
          <w:sz w:val="24"/>
          <w:szCs w:val="24"/>
          <w:lang w:val="hr-HR"/>
        </w:rPr>
      </w:pPr>
    </w:p>
    <w:p w14:paraId="58DEDDD2" w14:textId="77777777" w:rsidR="00064F37" w:rsidRPr="008F3442" w:rsidRDefault="00064F37" w:rsidP="00064F37">
      <w:pPr>
        <w:rPr>
          <w:lang w:val="hr-HR"/>
        </w:rPr>
      </w:pPr>
      <w:r w:rsidRPr="008F3442">
        <w:rPr>
          <w:noProof/>
          <w:lang w:val="hr-HR"/>
        </w:rPr>
        <mc:AlternateContent>
          <mc:Choice Requires="wps">
            <w:drawing>
              <wp:inline distT="0" distB="0" distL="0" distR="0" wp14:anchorId="5F5B55E6" wp14:editId="4DFB4AE5">
                <wp:extent cx="3408218" cy="1357745"/>
                <wp:effectExtent l="0" t="0" r="1905" b="0"/>
                <wp:docPr id="585978607" name="Text Box 585978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8" cy="135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53"/>
                            </w:tblGrid>
                            <w:tr w:rsidR="00064F37" w14:paraId="5230036D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28F227DD" w14:textId="77777777" w:rsidR="00064F37" w:rsidRDefault="00064F37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C788889" wp14:editId="771ABF1E">
                                        <wp:extent cx="252000" cy="252000"/>
                                        <wp:effectExtent l="0" t="0" r="0" b="0"/>
                                        <wp:docPr id="5" name="Picture 5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6CF01A5B" w14:textId="77777777" w:rsidR="00064F37" w:rsidRDefault="00064F37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822C973" wp14:editId="49971BD1">
                                        <wp:extent cx="252000" cy="252000"/>
                                        <wp:effectExtent l="0" t="0" r="0" b="0"/>
                                        <wp:docPr id="850158041" name="Picture 850158041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64F37" w14:paraId="775ED0E6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17005BDE" w14:textId="77777777" w:rsidR="00064F37" w:rsidRDefault="00064F37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03D12360" w14:textId="77777777" w:rsidR="00064F37" w:rsidRPr="00064F37" w:rsidRDefault="00064F3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0946D78B" w14:textId="77777777" w:rsidR="00064F37" w:rsidRPr="00064F37" w:rsidRDefault="00064F3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7DC7B5C6" w14:textId="77777777" w:rsidR="00064F37" w:rsidRPr="00064F37" w:rsidRDefault="00064F3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1957BAA" w14:textId="77777777" w:rsidR="00064F37" w:rsidRPr="00064F37" w:rsidRDefault="00064F3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– IL SINDACO</w:t>
                                  </w:r>
                                </w:p>
                                <w:p w14:paraId="0EB62A03" w14:textId="77777777" w:rsidR="00064F37" w:rsidRPr="00064F37" w:rsidRDefault="00064F3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064F3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064F3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64F3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064F3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064F3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064F3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7D76754D" w14:textId="77777777" w:rsidR="00064F37" w:rsidRPr="00064F37" w:rsidRDefault="00064F3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447EFE5D" w14:textId="77777777" w:rsidR="00064F37" w:rsidRPr="00064F37" w:rsidRDefault="00064F3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064F3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56F10522" w14:textId="77777777" w:rsidR="00064F37" w:rsidRDefault="00064F3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0B8108CF" w14:textId="77777777" w:rsidR="00064F37" w:rsidRPr="00D4581A" w:rsidRDefault="00064F37" w:rsidP="00064F3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F5B55E6" id="Text Box 585978607" o:spid="_x0000_s1029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53"/>
                      </w:tblGrid>
                      <w:tr w:rsidR="00064F37" w14:paraId="5230036D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28F227DD" w14:textId="77777777" w:rsidR="00064F37" w:rsidRDefault="00064F37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C788889" wp14:editId="771ABF1E">
                                  <wp:extent cx="252000" cy="252000"/>
                                  <wp:effectExtent l="0" t="0" r="0" b="0"/>
                                  <wp:docPr id="5" name="Picture 5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6CF01A5B" w14:textId="77777777" w:rsidR="00064F37" w:rsidRDefault="00064F37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822C973" wp14:editId="49971BD1">
                                  <wp:extent cx="252000" cy="252000"/>
                                  <wp:effectExtent l="0" t="0" r="0" b="0"/>
                                  <wp:docPr id="850158041" name="Picture 850158041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64F37" w14:paraId="775ED0E6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17005BDE" w14:textId="77777777" w:rsidR="00064F37" w:rsidRDefault="00064F37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03D12360" w14:textId="77777777" w:rsidR="00064F37" w:rsidRPr="00064F37" w:rsidRDefault="00064F3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0946D78B" w14:textId="77777777" w:rsidR="00064F37" w:rsidRPr="00064F37" w:rsidRDefault="00064F3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7DC7B5C6" w14:textId="77777777" w:rsidR="00064F37" w:rsidRPr="00064F37" w:rsidRDefault="00064F3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71957BAA" w14:textId="77777777" w:rsidR="00064F37" w:rsidRPr="00064F37" w:rsidRDefault="00064F3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– IL SINDACO</w:t>
                            </w:r>
                          </w:p>
                          <w:p w14:paraId="0EB62A03" w14:textId="77777777" w:rsidR="00064F37" w:rsidRPr="00064F37" w:rsidRDefault="00064F3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064F3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064F3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064F3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064F3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064F3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064F3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7D76754D" w14:textId="77777777" w:rsidR="00064F37" w:rsidRPr="00064F37" w:rsidRDefault="00064F3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447EFE5D" w14:textId="77777777" w:rsidR="00064F37" w:rsidRPr="00064F37" w:rsidRDefault="00064F3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064F3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56F10522" w14:textId="77777777" w:rsidR="00064F37" w:rsidRDefault="00064F3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0B8108CF" w14:textId="77777777" w:rsidR="00064F37" w:rsidRPr="00D4581A" w:rsidRDefault="00064F37" w:rsidP="00064F3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8F0A338" w14:textId="77777777" w:rsidR="00064F37" w:rsidRPr="008F3442" w:rsidRDefault="00064F37" w:rsidP="00064F37">
      <w:pPr>
        <w:autoSpaceDE w:val="0"/>
        <w:autoSpaceDN w:val="0"/>
        <w:adjustRightInd w:val="0"/>
        <w:ind w:firstLine="708"/>
        <w:jc w:val="both"/>
        <w:rPr>
          <w:sz w:val="18"/>
          <w:lang w:val="hr-HR"/>
        </w:rPr>
      </w:pPr>
    </w:p>
    <w:p w14:paraId="55996320" w14:textId="7B10BD50" w:rsidR="00064F37" w:rsidRPr="00F4566A" w:rsidRDefault="00064F37" w:rsidP="00081CC4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 temelju Zakona o javnoj nabavi (NN 120/16, 114/22), čl. 39 Zakona o lokalnoj i područnoj (regionalnoj) samoupravi (NN 33/01, 60/01, 129/05, 109/07, 125/08, 36/09, 36/09, 150/11, 144/12, 19/13, 137/15, 123/17, 98/19, 144/20) i Statuta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(Službene novine Općine Brtonigla-Verteneglio broj 03/18, 03/21, 07/21-pročišćeni tekst  i 16/22), Općinski načelnik Općine Brtonigla-Verteneglio dana 20. ožujka 2023. godine, donosi sljedeću      </w:t>
      </w:r>
    </w:p>
    <w:p w14:paraId="787CA0E2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034EB45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o izravnom ugovaranju za grafičku pripremu i tiskanje brošure </w:t>
      </w:r>
    </w:p>
    <w:p w14:paraId="6932A8EE" w14:textId="77777777" w:rsidR="00064F37" w:rsidRPr="00F4566A" w:rsidRDefault="00064F37" w:rsidP="00064F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„Proračun u malom 2023.“ </w:t>
      </w:r>
    </w:p>
    <w:p w14:paraId="57879DC2" w14:textId="77777777" w:rsidR="00064F37" w:rsidRPr="00F4566A" w:rsidRDefault="00064F37" w:rsidP="00064F37">
      <w:pPr>
        <w:rPr>
          <w:rFonts w:ascii="Arial" w:hAnsi="Arial" w:cs="Arial"/>
          <w:b/>
          <w:sz w:val="24"/>
          <w:szCs w:val="24"/>
          <w:lang w:val="hr-HR"/>
        </w:rPr>
      </w:pPr>
    </w:p>
    <w:p w14:paraId="08BBF984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E5FEEDB" w14:textId="77777777" w:rsidR="00064F37" w:rsidRPr="00F4566A" w:rsidRDefault="00064F37" w:rsidP="00064F37">
      <w:pPr>
        <w:pStyle w:val="ListParagraph"/>
        <w:autoSpaceDE w:val="0"/>
        <w:autoSpaceDN w:val="0"/>
        <w:adjustRightInd w:val="0"/>
        <w:spacing w:line="240" w:lineRule="auto"/>
        <w:ind w:left="0" w:firstLine="360"/>
        <w:jc w:val="both"/>
        <w:rPr>
          <w:rFonts w:cs="Arial"/>
          <w:noProof/>
          <w:sz w:val="24"/>
          <w:szCs w:val="24"/>
          <w:lang w:val="hr-HR" w:eastAsia="hr-HR"/>
        </w:rPr>
      </w:pPr>
      <w:r w:rsidRPr="00F4566A">
        <w:rPr>
          <w:rFonts w:cs="Arial"/>
          <w:sz w:val="24"/>
          <w:szCs w:val="24"/>
          <w:lang w:val="hr-HR"/>
        </w:rPr>
        <w:tab/>
        <w:t xml:space="preserve">Prihvaća se ponuda </w:t>
      </w:r>
      <w:proofErr w:type="spellStart"/>
      <w:r w:rsidRPr="00F4566A">
        <w:rPr>
          <w:rFonts w:cs="Arial"/>
          <w:sz w:val="24"/>
          <w:szCs w:val="24"/>
          <w:lang w:val="hr-HR"/>
        </w:rPr>
        <w:t>Zinam</w:t>
      </w:r>
      <w:proofErr w:type="spellEnd"/>
      <w:r w:rsidRPr="00F4566A">
        <w:rPr>
          <w:rFonts w:cs="Arial"/>
          <w:sz w:val="24"/>
          <w:szCs w:val="24"/>
          <w:lang w:val="hr-HR"/>
        </w:rPr>
        <w:t xml:space="preserve"> d.o.o. iz Zagreba, </w:t>
      </w:r>
      <w:proofErr w:type="spellStart"/>
      <w:r w:rsidRPr="00F4566A">
        <w:rPr>
          <w:rFonts w:cs="Arial"/>
          <w:sz w:val="24"/>
          <w:szCs w:val="24"/>
          <w:lang w:val="hr-HR"/>
        </w:rPr>
        <w:t>Ivanićgradska</w:t>
      </w:r>
      <w:proofErr w:type="spellEnd"/>
      <w:r w:rsidRPr="00F4566A">
        <w:rPr>
          <w:rFonts w:cs="Arial"/>
          <w:sz w:val="24"/>
          <w:szCs w:val="24"/>
          <w:lang w:val="hr-HR"/>
        </w:rPr>
        <w:t xml:space="preserve"> 64</w:t>
      </w:r>
      <w:r w:rsidRPr="00F4566A">
        <w:rPr>
          <w:rFonts w:cs="Arial"/>
          <w:noProof/>
          <w:sz w:val="24"/>
          <w:szCs w:val="24"/>
          <w:lang w:val="hr-HR" w:eastAsia="hr-HR"/>
        </w:rPr>
        <w:t>, broj ponude 000247 od 17.03.2022. godine, prema sljedećoj specifikaciji:</w:t>
      </w:r>
      <w:r w:rsidRPr="00F4566A">
        <w:rPr>
          <w:rFonts w:cs="Arial"/>
          <w:noProof/>
          <w:sz w:val="24"/>
          <w:szCs w:val="24"/>
          <w:lang w:val="hr-HR" w:eastAsia="hr-HR"/>
        </w:rPr>
        <w:tab/>
      </w:r>
    </w:p>
    <w:p w14:paraId="315B205A" w14:textId="77777777" w:rsidR="00064F37" w:rsidRPr="00F4566A" w:rsidRDefault="00064F37" w:rsidP="00064F37">
      <w:pPr>
        <w:pStyle w:val="ListParagraph"/>
        <w:autoSpaceDE w:val="0"/>
        <w:autoSpaceDN w:val="0"/>
        <w:adjustRightInd w:val="0"/>
        <w:spacing w:line="240" w:lineRule="auto"/>
        <w:ind w:left="0"/>
        <w:rPr>
          <w:rFonts w:cs="Arial"/>
          <w:noProof/>
          <w:sz w:val="24"/>
          <w:szCs w:val="24"/>
          <w:lang w:val="hr-HR" w:eastAsia="hr-HR"/>
        </w:rPr>
      </w:pPr>
    </w:p>
    <w:tbl>
      <w:tblPr>
        <w:tblStyle w:val="TableGrid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3827"/>
        <w:gridCol w:w="851"/>
        <w:gridCol w:w="992"/>
        <w:gridCol w:w="1701"/>
        <w:gridCol w:w="1134"/>
      </w:tblGrid>
      <w:tr w:rsidR="00064F37" w:rsidRPr="00BB5C39" w14:paraId="73DCEFD9" w14:textId="77777777" w:rsidTr="00BB5C39">
        <w:trPr>
          <w:jc w:val="center"/>
        </w:trPr>
        <w:tc>
          <w:tcPr>
            <w:tcW w:w="704" w:type="dxa"/>
          </w:tcPr>
          <w:p w14:paraId="0FF4D98A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b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b/>
                <w:noProof/>
                <w:szCs w:val="22"/>
                <w:lang w:val="hr-HR" w:eastAsia="hr-HR"/>
              </w:rPr>
              <w:t>Rb.</w:t>
            </w:r>
          </w:p>
        </w:tc>
        <w:tc>
          <w:tcPr>
            <w:tcW w:w="3827" w:type="dxa"/>
          </w:tcPr>
          <w:p w14:paraId="3F4A497E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b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b/>
                <w:noProof/>
                <w:szCs w:val="22"/>
                <w:lang w:val="hr-HR" w:eastAsia="hr-HR"/>
              </w:rPr>
              <w:t>Vrsta usluge</w:t>
            </w:r>
          </w:p>
        </w:tc>
        <w:tc>
          <w:tcPr>
            <w:tcW w:w="851" w:type="dxa"/>
          </w:tcPr>
          <w:p w14:paraId="1FF22FC2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b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b/>
                <w:noProof/>
                <w:szCs w:val="22"/>
                <w:lang w:val="hr-HR" w:eastAsia="hr-HR"/>
              </w:rPr>
              <w:t>Jed. mj.</w:t>
            </w:r>
          </w:p>
        </w:tc>
        <w:tc>
          <w:tcPr>
            <w:tcW w:w="992" w:type="dxa"/>
          </w:tcPr>
          <w:p w14:paraId="291ED5CF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b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b/>
                <w:noProof/>
                <w:szCs w:val="22"/>
                <w:lang w:val="hr-HR" w:eastAsia="hr-HR"/>
              </w:rPr>
              <w:t>Količina</w:t>
            </w:r>
          </w:p>
        </w:tc>
        <w:tc>
          <w:tcPr>
            <w:tcW w:w="1701" w:type="dxa"/>
          </w:tcPr>
          <w:p w14:paraId="1EFD1FBF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b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b/>
                <w:noProof/>
                <w:szCs w:val="22"/>
                <w:lang w:val="hr-HR" w:eastAsia="hr-HR"/>
              </w:rPr>
              <w:t>Cijena (EUR)</w:t>
            </w:r>
          </w:p>
        </w:tc>
        <w:tc>
          <w:tcPr>
            <w:tcW w:w="1134" w:type="dxa"/>
          </w:tcPr>
          <w:p w14:paraId="6FB7A90B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b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b/>
                <w:noProof/>
                <w:szCs w:val="22"/>
                <w:lang w:val="hr-HR" w:eastAsia="hr-HR"/>
              </w:rPr>
              <w:t>Iznos (EUR)</w:t>
            </w:r>
          </w:p>
        </w:tc>
      </w:tr>
      <w:tr w:rsidR="00064F37" w:rsidRPr="00BB5C39" w14:paraId="15E0C31D" w14:textId="77777777" w:rsidTr="00BB5C39">
        <w:trPr>
          <w:jc w:val="center"/>
        </w:trPr>
        <w:tc>
          <w:tcPr>
            <w:tcW w:w="704" w:type="dxa"/>
          </w:tcPr>
          <w:p w14:paraId="7DEA448D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1.</w:t>
            </w:r>
          </w:p>
        </w:tc>
        <w:tc>
          <w:tcPr>
            <w:tcW w:w="3827" w:type="dxa"/>
          </w:tcPr>
          <w:p w14:paraId="1F54C4A5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Grafička priprema za PDF brošuru online</w:t>
            </w:r>
          </w:p>
        </w:tc>
        <w:tc>
          <w:tcPr>
            <w:tcW w:w="851" w:type="dxa"/>
          </w:tcPr>
          <w:p w14:paraId="1208A551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h</w:t>
            </w:r>
          </w:p>
        </w:tc>
        <w:tc>
          <w:tcPr>
            <w:tcW w:w="992" w:type="dxa"/>
          </w:tcPr>
          <w:p w14:paraId="70BAD0D1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1,00</w:t>
            </w:r>
          </w:p>
        </w:tc>
        <w:tc>
          <w:tcPr>
            <w:tcW w:w="1701" w:type="dxa"/>
          </w:tcPr>
          <w:p w14:paraId="49E9CB33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165,00</w:t>
            </w:r>
          </w:p>
        </w:tc>
        <w:tc>
          <w:tcPr>
            <w:tcW w:w="1134" w:type="dxa"/>
          </w:tcPr>
          <w:p w14:paraId="2925454F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165,00</w:t>
            </w:r>
          </w:p>
        </w:tc>
      </w:tr>
      <w:tr w:rsidR="00064F37" w:rsidRPr="00BB5C39" w14:paraId="0862D31D" w14:textId="77777777" w:rsidTr="00BB5C39">
        <w:trPr>
          <w:jc w:val="center"/>
        </w:trPr>
        <w:tc>
          <w:tcPr>
            <w:tcW w:w="704" w:type="dxa"/>
          </w:tcPr>
          <w:p w14:paraId="6AA9FA16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2.</w:t>
            </w:r>
          </w:p>
        </w:tc>
        <w:tc>
          <w:tcPr>
            <w:tcW w:w="3827" w:type="dxa"/>
          </w:tcPr>
          <w:p w14:paraId="15EC13EF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Grafička priprema za letak A5 harmonika 12 str. Proračun u malom</w:t>
            </w:r>
          </w:p>
        </w:tc>
        <w:tc>
          <w:tcPr>
            <w:tcW w:w="851" w:type="dxa"/>
          </w:tcPr>
          <w:p w14:paraId="1CC5678E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h</w:t>
            </w:r>
          </w:p>
        </w:tc>
        <w:tc>
          <w:tcPr>
            <w:tcW w:w="992" w:type="dxa"/>
          </w:tcPr>
          <w:p w14:paraId="5C22811C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1,00</w:t>
            </w:r>
          </w:p>
        </w:tc>
        <w:tc>
          <w:tcPr>
            <w:tcW w:w="1701" w:type="dxa"/>
          </w:tcPr>
          <w:p w14:paraId="32BFF6CD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135,00</w:t>
            </w:r>
          </w:p>
        </w:tc>
        <w:tc>
          <w:tcPr>
            <w:tcW w:w="1134" w:type="dxa"/>
          </w:tcPr>
          <w:p w14:paraId="096BD1F8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135,00</w:t>
            </w:r>
          </w:p>
        </w:tc>
      </w:tr>
      <w:tr w:rsidR="00064F37" w:rsidRPr="00BB5C39" w14:paraId="136AC4C9" w14:textId="77777777" w:rsidTr="00BB5C39">
        <w:trPr>
          <w:jc w:val="center"/>
        </w:trPr>
        <w:tc>
          <w:tcPr>
            <w:tcW w:w="704" w:type="dxa"/>
          </w:tcPr>
          <w:p w14:paraId="5249C5F8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3.</w:t>
            </w:r>
          </w:p>
        </w:tc>
        <w:tc>
          <w:tcPr>
            <w:tcW w:w="3827" w:type="dxa"/>
          </w:tcPr>
          <w:p w14:paraId="733C8B0A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Grafička priprema za letak A5 harmonika 12 str. Realizirane aktivnosti</w:t>
            </w:r>
          </w:p>
        </w:tc>
        <w:tc>
          <w:tcPr>
            <w:tcW w:w="851" w:type="dxa"/>
          </w:tcPr>
          <w:p w14:paraId="74AEF790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h</w:t>
            </w:r>
          </w:p>
        </w:tc>
        <w:tc>
          <w:tcPr>
            <w:tcW w:w="992" w:type="dxa"/>
          </w:tcPr>
          <w:p w14:paraId="775C561B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1,00</w:t>
            </w:r>
          </w:p>
        </w:tc>
        <w:tc>
          <w:tcPr>
            <w:tcW w:w="1701" w:type="dxa"/>
          </w:tcPr>
          <w:p w14:paraId="2C604152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135,00</w:t>
            </w:r>
          </w:p>
        </w:tc>
        <w:tc>
          <w:tcPr>
            <w:tcW w:w="1134" w:type="dxa"/>
          </w:tcPr>
          <w:p w14:paraId="03B6B5D8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135,00</w:t>
            </w:r>
          </w:p>
        </w:tc>
      </w:tr>
      <w:tr w:rsidR="00064F37" w:rsidRPr="00BB5C39" w14:paraId="1C0416EF" w14:textId="77777777" w:rsidTr="00BB5C39">
        <w:trPr>
          <w:jc w:val="center"/>
        </w:trPr>
        <w:tc>
          <w:tcPr>
            <w:tcW w:w="704" w:type="dxa"/>
          </w:tcPr>
          <w:p w14:paraId="020C1808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4.</w:t>
            </w:r>
          </w:p>
        </w:tc>
        <w:tc>
          <w:tcPr>
            <w:tcW w:w="3827" w:type="dxa"/>
          </w:tcPr>
          <w:p w14:paraId="2502A98C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Tisak letka A5 12 str. „Proračun u malom“</w:t>
            </w:r>
          </w:p>
        </w:tc>
        <w:tc>
          <w:tcPr>
            <w:tcW w:w="851" w:type="dxa"/>
          </w:tcPr>
          <w:p w14:paraId="722F3401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kom</w:t>
            </w:r>
          </w:p>
        </w:tc>
        <w:tc>
          <w:tcPr>
            <w:tcW w:w="992" w:type="dxa"/>
          </w:tcPr>
          <w:p w14:paraId="17EAFA89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500,00</w:t>
            </w:r>
          </w:p>
        </w:tc>
        <w:tc>
          <w:tcPr>
            <w:tcW w:w="1701" w:type="dxa"/>
          </w:tcPr>
          <w:p w14:paraId="2C9A0A1A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0,50</w:t>
            </w:r>
          </w:p>
        </w:tc>
        <w:tc>
          <w:tcPr>
            <w:tcW w:w="1134" w:type="dxa"/>
          </w:tcPr>
          <w:p w14:paraId="2C8240FE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250,00</w:t>
            </w:r>
          </w:p>
        </w:tc>
      </w:tr>
      <w:tr w:rsidR="00064F37" w:rsidRPr="00BB5C39" w14:paraId="1319A88C" w14:textId="77777777" w:rsidTr="00BB5C39">
        <w:trPr>
          <w:jc w:val="center"/>
        </w:trPr>
        <w:tc>
          <w:tcPr>
            <w:tcW w:w="704" w:type="dxa"/>
          </w:tcPr>
          <w:p w14:paraId="63F08D50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5.</w:t>
            </w:r>
          </w:p>
        </w:tc>
        <w:tc>
          <w:tcPr>
            <w:tcW w:w="3827" w:type="dxa"/>
          </w:tcPr>
          <w:p w14:paraId="1E6A22A3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Tisak letka A5 12 str. „Realizirane aktivnosti“</w:t>
            </w:r>
          </w:p>
        </w:tc>
        <w:tc>
          <w:tcPr>
            <w:tcW w:w="851" w:type="dxa"/>
          </w:tcPr>
          <w:p w14:paraId="68BF8242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kom</w:t>
            </w:r>
          </w:p>
        </w:tc>
        <w:tc>
          <w:tcPr>
            <w:tcW w:w="992" w:type="dxa"/>
          </w:tcPr>
          <w:p w14:paraId="15F4FCEA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500,00</w:t>
            </w:r>
          </w:p>
        </w:tc>
        <w:tc>
          <w:tcPr>
            <w:tcW w:w="1701" w:type="dxa"/>
          </w:tcPr>
          <w:p w14:paraId="729755CD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0,50</w:t>
            </w:r>
          </w:p>
        </w:tc>
        <w:tc>
          <w:tcPr>
            <w:tcW w:w="1134" w:type="dxa"/>
          </w:tcPr>
          <w:p w14:paraId="32C38D8A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250,00</w:t>
            </w:r>
          </w:p>
        </w:tc>
      </w:tr>
      <w:tr w:rsidR="00064F37" w:rsidRPr="00BB5C39" w14:paraId="2523A3E7" w14:textId="77777777" w:rsidTr="00BB5C39">
        <w:trPr>
          <w:jc w:val="center"/>
        </w:trPr>
        <w:tc>
          <w:tcPr>
            <w:tcW w:w="704" w:type="dxa"/>
          </w:tcPr>
          <w:p w14:paraId="5A63CC4A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6.</w:t>
            </w:r>
          </w:p>
        </w:tc>
        <w:tc>
          <w:tcPr>
            <w:tcW w:w="3827" w:type="dxa"/>
          </w:tcPr>
          <w:p w14:paraId="41A10D06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Usluga dostave</w:t>
            </w:r>
          </w:p>
        </w:tc>
        <w:tc>
          <w:tcPr>
            <w:tcW w:w="851" w:type="dxa"/>
          </w:tcPr>
          <w:p w14:paraId="5A7D665C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kom</w:t>
            </w:r>
          </w:p>
        </w:tc>
        <w:tc>
          <w:tcPr>
            <w:tcW w:w="992" w:type="dxa"/>
          </w:tcPr>
          <w:p w14:paraId="17CCC6B1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1,00</w:t>
            </w:r>
          </w:p>
        </w:tc>
        <w:tc>
          <w:tcPr>
            <w:tcW w:w="1701" w:type="dxa"/>
          </w:tcPr>
          <w:p w14:paraId="25EF4407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13,00</w:t>
            </w:r>
          </w:p>
        </w:tc>
        <w:tc>
          <w:tcPr>
            <w:tcW w:w="1134" w:type="dxa"/>
          </w:tcPr>
          <w:p w14:paraId="67117E35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13,00</w:t>
            </w:r>
          </w:p>
        </w:tc>
      </w:tr>
      <w:tr w:rsidR="00064F37" w:rsidRPr="00BB5C39" w14:paraId="307194E9" w14:textId="77777777" w:rsidTr="008E428E">
        <w:trPr>
          <w:jc w:val="center"/>
        </w:trPr>
        <w:tc>
          <w:tcPr>
            <w:tcW w:w="6374" w:type="dxa"/>
            <w:gridSpan w:val="4"/>
            <w:vMerge w:val="restart"/>
          </w:tcPr>
          <w:p w14:paraId="635396EE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</w:p>
        </w:tc>
        <w:tc>
          <w:tcPr>
            <w:tcW w:w="1701" w:type="dxa"/>
          </w:tcPr>
          <w:p w14:paraId="18D20347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UKUPNO:</w:t>
            </w:r>
          </w:p>
        </w:tc>
        <w:tc>
          <w:tcPr>
            <w:tcW w:w="1134" w:type="dxa"/>
          </w:tcPr>
          <w:p w14:paraId="4BD473F6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948,00</w:t>
            </w:r>
          </w:p>
        </w:tc>
      </w:tr>
      <w:tr w:rsidR="00064F37" w:rsidRPr="00BB5C39" w14:paraId="084293C7" w14:textId="77777777" w:rsidTr="008E428E">
        <w:trPr>
          <w:jc w:val="center"/>
        </w:trPr>
        <w:tc>
          <w:tcPr>
            <w:tcW w:w="6374" w:type="dxa"/>
            <w:gridSpan w:val="4"/>
            <w:vMerge/>
          </w:tcPr>
          <w:p w14:paraId="106A81BE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</w:p>
        </w:tc>
        <w:tc>
          <w:tcPr>
            <w:tcW w:w="1701" w:type="dxa"/>
          </w:tcPr>
          <w:p w14:paraId="61001A5B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PDV:</w:t>
            </w:r>
          </w:p>
        </w:tc>
        <w:tc>
          <w:tcPr>
            <w:tcW w:w="1134" w:type="dxa"/>
          </w:tcPr>
          <w:p w14:paraId="5C000812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237,00</w:t>
            </w:r>
          </w:p>
        </w:tc>
      </w:tr>
      <w:tr w:rsidR="00064F37" w:rsidRPr="00BB5C39" w14:paraId="4948D880" w14:textId="77777777" w:rsidTr="008E428E">
        <w:trPr>
          <w:jc w:val="center"/>
        </w:trPr>
        <w:tc>
          <w:tcPr>
            <w:tcW w:w="6374" w:type="dxa"/>
            <w:gridSpan w:val="4"/>
            <w:vMerge/>
          </w:tcPr>
          <w:p w14:paraId="7D2BE8B8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</w:p>
        </w:tc>
        <w:tc>
          <w:tcPr>
            <w:tcW w:w="1701" w:type="dxa"/>
          </w:tcPr>
          <w:p w14:paraId="188BDA39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b/>
                <w:noProof/>
                <w:szCs w:val="22"/>
                <w:lang w:val="hr-HR" w:eastAsia="hr-HR"/>
              </w:rPr>
              <w:t>SVEUKUPNO:</w:t>
            </w:r>
          </w:p>
        </w:tc>
        <w:tc>
          <w:tcPr>
            <w:tcW w:w="1134" w:type="dxa"/>
          </w:tcPr>
          <w:p w14:paraId="483F8E74" w14:textId="77777777" w:rsidR="00064F37" w:rsidRPr="00BB5C39" w:rsidRDefault="00064F37" w:rsidP="008E428E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szCs w:val="22"/>
                <w:lang w:val="hr-HR" w:eastAsia="hr-HR"/>
              </w:rPr>
            </w:pPr>
            <w:r w:rsidRPr="00BB5C39">
              <w:rPr>
                <w:rFonts w:cs="Arial"/>
                <w:noProof/>
                <w:szCs w:val="22"/>
                <w:lang w:val="hr-HR" w:eastAsia="hr-HR"/>
              </w:rPr>
              <w:t>1.185,00</w:t>
            </w:r>
          </w:p>
        </w:tc>
      </w:tr>
    </w:tbl>
    <w:p w14:paraId="0AA6709C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E3AB670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lastRenderedPageBreak/>
        <w:t xml:space="preserve">Sveukupan iznos za grafičku pripremu PDF (digitalne) brošure te za grafičku pripremu tiskanih letaka, za tisak letaka i za uslugu dostave, iznosi 1.185,00 eura, odnosno 8.928,38 kuna s PDV-om. </w:t>
      </w:r>
    </w:p>
    <w:p w14:paraId="1D75AF25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Pristupa se izravnom ugovaranju sa navedenim ponuditeljem sukladno prethodnom stavku ove točke.</w:t>
      </w:r>
    </w:p>
    <w:p w14:paraId="46CCEAB8" w14:textId="77777777" w:rsidR="00064F37" w:rsidRPr="00F4566A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E556B3D" w14:textId="77777777" w:rsidR="00064F37" w:rsidRPr="00F4566A" w:rsidRDefault="00064F37" w:rsidP="00064F37">
      <w:pPr>
        <w:pStyle w:val="BodyText"/>
        <w:jc w:val="center"/>
        <w:rPr>
          <w:rFonts w:ascii="Arial" w:hAnsi="Arial" w:cs="Arial"/>
          <w:b/>
          <w:szCs w:val="24"/>
        </w:rPr>
      </w:pPr>
      <w:r w:rsidRPr="00F4566A">
        <w:rPr>
          <w:rFonts w:ascii="Arial" w:hAnsi="Arial" w:cs="Arial"/>
          <w:b/>
          <w:szCs w:val="24"/>
        </w:rPr>
        <w:t>II.</w:t>
      </w:r>
    </w:p>
    <w:p w14:paraId="6DFFC731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</w:t>
      </w:r>
    </w:p>
    <w:p w14:paraId="0889A04F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           Rok dostave naručene robe iz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>. I. ove Odluke je 31.03.2023. godine.</w:t>
      </w:r>
    </w:p>
    <w:p w14:paraId="22D7B3C5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I. ove Odluke obavljat će se u roku od 30 dana od dana primitka e-računa od strane Izvršitelja. </w:t>
      </w:r>
    </w:p>
    <w:p w14:paraId="48184177" w14:textId="77777777" w:rsidR="00064F37" w:rsidRPr="00F4566A" w:rsidRDefault="00064F37" w:rsidP="00064F37">
      <w:pPr>
        <w:pStyle w:val="BodyText"/>
        <w:ind w:firstLine="708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 xml:space="preserve">Za plaćanje usluge iz ove Odluke koristiti će se proračunska sredstva koja su osigurana i namijenjena Općinskim proračunom Općine Brtonigla-Verteneglio za 2023. godinu (račun 32331 pozicija 34, naziv: Izdaci za tiskanje i uvezivanje).  </w:t>
      </w:r>
    </w:p>
    <w:p w14:paraId="65945535" w14:textId="77777777" w:rsidR="00064F37" w:rsidRPr="00F4566A" w:rsidRDefault="00064F37" w:rsidP="00064F37">
      <w:pPr>
        <w:pStyle w:val="BodyText"/>
        <w:ind w:firstLine="708"/>
        <w:rPr>
          <w:rFonts w:ascii="Arial" w:hAnsi="Arial" w:cs="Arial"/>
          <w:szCs w:val="24"/>
        </w:rPr>
      </w:pPr>
    </w:p>
    <w:p w14:paraId="0695D070" w14:textId="77777777" w:rsidR="00064F37" w:rsidRPr="00F4566A" w:rsidRDefault="00064F37" w:rsidP="00064F37">
      <w:pPr>
        <w:pStyle w:val="BodyText"/>
        <w:jc w:val="center"/>
        <w:rPr>
          <w:rFonts w:ascii="Arial" w:hAnsi="Arial" w:cs="Arial"/>
          <w:b/>
          <w:szCs w:val="24"/>
        </w:rPr>
      </w:pPr>
      <w:r w:rsidRPr="00F4566A">
        <w:rPr>
          <w:rFonts w:ascii="Arial" w:hAnsi="Arial" w:cs="Arial"/>
          <w:b/>
          <w:szCs w:val="24"/>
        </w:rPr>
        <w:t>III.</w:t>
      </w:r>
    </w:p>
    <w:p w14:paraId="3C6A07AB" w14:textId="77777777" w:rsidR="00064F37" w:rsidRPr="00F4566A" w:rsidRDefault="00064F37" w:rsidP="00064F37">
      <w:pPr>
        <w:pStyle w:val="BodyText"/>
        <w:ind w:firstLine="708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 xml:space="preserve">Za kontrolu izvršene usluge iz ove Odluke, prilikom koje će se kontrolirati pravodobnost, količina i kvaliteta nabavljene usluge, zadužuje se Tea Rakar, Samostalni upravni referent za provođenje projekata, EU fondova i društvene djelatnosti iz Jedinstvenog upravnog odjela Općine Brtonigla-Verteneglio.  </w:t>
      </w:r>
    </w:p>
    <w:p w14:paraId="4AB500B0" w14:textId="77777777" w:rsidR="00064F37" w:rsidRPr="00F4566A" w:rsidRDefault="00064F37" w:rsidP="00064F37">
      <w:pPr>
        <w:pStyle w:val="BodyText"/>
        <w:ind w:firstLine="708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 xml:space="preserve">Zadužuje se Tea Rakar, Samostalni upravni referent za provođenje projekata, EU fondova i društvene djelatnosti Jedinstvenog upravnog odjela Općine Brtonigla-Verteneglio za izradu izvješća o obavljenoj kontroli iz prethodnog stavka ove točke. </w:t>
      </w:r>
    </w:p>
    <w:p w14:paraId="1CE84A6A" w14:textId="77777777" w:rsidR="00064F37" w:rsidRPr="00F4566A" w:rsidRDefault="00064F37" w:rsidP="00064F37">
      <w:pPr>
        <w:pStyle w:val="BodyText"/>
        <w:ind w:firstLine="708"/>
        <w:rPr>
          <w:rFonts w:ascii="Arial" w:hAnsi="Arial" w:cs="Arial"/>
          <w:szCs w:val="24"/>
        </w:rPr>
      </w:pPr>
    </w:p>
    <w:p w14:paraId="167B7C42" w14:textId="77777777" w:rsidR="00064F37" w:rsidRPr="00F4566A" w:rsidRDefault="00064F37" w:rsidP="00064F37">
      <w:pPr>
        <w:pStyle w:val="BodyText"/>
        <w:jc w:val="center"/>
        <w:rPr>
          <w:rFonts w:ascii="Arial" w:hAnsi="Arial" w:cs="Arial"/>
          <w:b/>
          <w:szCs w:val="24"/>
        </w:rPr>
      </w:pPr>
      <w:r w:rsidRPr="00F4566A">
        <w:rPr>
          <w:rFonts w:ascii="Arial" w:hAnsi="Arial" w:cs="Arial"/>
          <w:b/>
          <w:szCs w:val="24"/>
        </w:rPr>
        <w:t>IV.</w:t>
      </w:r>
    </w:p>
    <w:p w14:paraId="1A5AA8DA" w14:textId="77777777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230C6181" w14:textId="068AE4F5" w:rsidR="00064F37" w:rsidRDefault="00064F37" w:rsidP="00064F37">
      <w:pPr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97E32A5" w14:textId="77777777" w:rsidR="00081CC4" w:rsidRPr="00F4566A" w:rsidRDefault="00081CC4" w:rsidP="00064F37">
      <w:pPr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D054F15" w14:textId="77777777" w:rsidR="00064F37" w:rsidRPr="00F4566A" w:rsidRDefault="00064F37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KLASA: 033-01/23-01/01</w:t>
      </w:r>
    </w:p>
    <w:p w14:paraId="3FB79B77" w14:textId="77777777" w:rsidR="00064F37" w:rsidRPr="00F4566A" w:rsidRDefault="00064F37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URBROJ: 2163-13-04/03-23-3</w:t>
      </w:r>
    </w:p>
    <w:p w14:paraId="01D3FEF9" w14:textId="77777777" w:rsidR="00064F37" w:rsidRPr="00F4566A" w:rsidRDefault="00064F37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Brtonigla-Verteneglio, 20.03.2022. god.</w:t>
      </w:r>
    </w:p>
    <w:p w14:paraId="3CE948A9" w14:textId="543F6911" w:rsidR="00064F37" w:rsidRDefault="00064F37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1FAE8E04" w14:textId="77777777" w:rsidR="00081CC4" w:rsidRPr="00F4566A" w:rsidRDefault="00081CC4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5C9549B2" w14:textId="77777777" w:rsidR="00064F37" w:rsidRPr="00F4566A" w:rsidRDefault="00064F37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ab/>
        <w:t>OPĆINSKI NAČELNIK OPĆINE BRTONIGLA - VERTENEGLIO</w:t>
      </w:r>
    </w:p>
    <w:p w14:paraId="3A5F3B7F" w14:textId="68E65B64" w:rsidR="00064F37" w:rsidRDefault="00064F37" w:rsidP="00BB5C3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ab/>
        <w:t xml:space="preserve">   Neš Sinožić, </w:t>
      </w:r>
      <w:proofErr w:type="spellStart"/>
      <w:r w:rsidR="00F4566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F4566A">
        <w:rPr>
          <w:rFonts w:ascii="Arial" w:hAnsi="Arial" w:cs="Arial"/>
          <w:sz w:val="24"/>
          <w:szCs w:val="24"/>
          <w:lang w:val="hr-HR"/>
        </w:rPr>
        <w:t>. v.r.</w:t>
      </w:r>
    </w:p>
    <w:p w14:paraId="684CF98C" w14:textId="30BC0BF7" w:rsidR="00BB5C39" w:rsidRDefault="00BB5C39" w:rsidP="00BB5C3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923E1D1" w14:textId="77777777" w:rsidR="00081CC4" w:rsidRPr="008F3442" w:rsidRDefault="00081CC4" w:rsidP="00BB5C3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80E892D" w14:textId="40B15758" w:rsidR="00064F37" w:rsidRPr="008F3442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6E709632" w14:textId="77777777" w:rsidR="00064F37" w:rsidRPr="008F3442" w:rsidRDefault="00064F37" w:rsidP="00064F37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p w14:paraId="70CB59F7" w14:textId="19699ACB" w:rsidR="00064F37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03640FBA" w14:textId="77777777" w:rsidR="00081CC4" w:rsidRPr="008F3442" w:rsidRDefault="00081CC4" w:rsidP="009D3CFD">
      <w:pPr>
        <w:rPr>
          <w:rFonts w:ascii="Arial" w:hAnsi="Arial" w:cs="Arial"/>
          <w:sz w:val="24"/>
          <w:szCs w:val="24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2"/>
        <w:gridCol w:w="5448"/>
      </w:tblGrid>
      <w:tr w:rsidR="00064F37" w:rsidRPr="008F3442" w14:paraId="7F35D36F" w14:textId="77777777" w:rsidTr="008E428E">
        <w:tc>
          <w:tcPr>
            <w:tcW w:w="612" w:type="dxa"/>
            <w:vMerge w:val="restart"/>
            <w:shd w:val="clear" w:color="auto" w:fill="auto"/>
            <w:vAlign w:val="center"/>
          </w:tcPr>
          <w:p w14:paraId="43FC93E4" w14:textId="67BB8A4A" w:rsidR="00064F37" w:rsidRPr="008F3442" w:rsidRDefault="00064F37" w:rsidP="008E428E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  <w:lang w:val="hr-HR"/>
              </w:rPr>
            </w:pPr>
            <w:r w:rsidRPr="008F3442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E581752" wp14:editId="69406DA7">
                  <wp:extent cx="247650" cy="247650"/>
                  <wp:effectExtent l="0" t="0" r="0" b="0"/>
                  <wp:docPr id="771598334" name="Picture 14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  <w:shd w:val="clear" w:color="auto" w:fill="auto"/>
          </w:tcPr>
          <w:p w14:paraId="4BC27CAD" w14:textId="5528470F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8F3442">
              <w:rPr>
                <w:rFonts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8F3442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483811B" wp14:editId="20A781B9">
                  <wp:extent cx="247650" cy="247650"/>
                  <wp:effectExtent l="0" t="0" r="0" b="0"/>
                  <wp:docPr id="569367003" name="Picture 1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4F37" w:rsidRPr="008F3442" w14:paraId="11353F17" w14:textId="77777777" w:rsidTr="008E428E">
        <w:tc>
          <w:tcPr>
            <w:tcW w:w="612" w:type="dxa"/>
            <w:vMerge/>
            <w:shd w:val="clear" w:color="auto" w:fill="auto"/>
          </w:tcPr>
          <w:p w14:paraId="4EFD3A51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  <w:shd w:val="clear" w:color="auto" w:fill="auto"/>
          </w:tcPr>
          <w:p w14:paraId="63B30BF7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8F3442">
              <w:rPr>
                <w:rFonts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66DEFB10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8F3442">
              <w:rPr>
                <w:rFonts w:cs="Calibri"/>
                <w:sz w:val="16"/>
                <w:szCs w:val="16"/>
                <w:lang w:val="hr-HR"/>
              </w:rPr>
              <w:t>ISTARSKA ŽUPANIJA - REGIONE ISTRIANA</w:t>
            </w:r>
          </w:p>
          <w:p w14:paraId="13528A14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8F3442">
              <w:rPr>
                <w:rFonts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8F3442">
              <w:rPr>
                <w:rFonts w:cs="Calibri"/>
                <w:sz w:val="16"/>
                <w:szCs w:val="16"/>
                <w:lang w:val="hr-HR"/>
              </w:rPr>
              <w:t>Comune</w:t>
            </w:r>
            <w:proofErr w:type="spellEnd"/>
            <w:r w:rsidRPr="008F3442">
              <w:rPr>
                <w:rFonts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6087DF01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8F3442">
              <w:rPr>
                <w:rFonts w:cs="Calibri"/>
                <w:sz w:val="16"/>
                <w:szCs w:val="16"/>
                <w:lang w:val="hr-HR"/>
              </w:rPr>
              <w:t>OPĆINSKI NAČELNIK – IL SINDACO</w:t>
            </w:r>
          </w:p>
          <w:p w14:paraId="57831CFA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8F3442">
              <w:rPr>
                <w:rFonts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8F3442">
              <w:rPr>
                <w:rFonts w:cs="Calibri"/>
                <w:sz w:val="16"/>
                <w:szCs w:val="16"/>
                <w:lang w:val="hr-HR"/>
              </w:rPr>
              <w:t>Piazza</w:t>
            </w:r>
            <w:proofErr w:type="spellEnd"/>
            <w:r w:rsidRPr="008F3442">
              <w:rPr>
                <w:rFonts w:cs="Calibri"/>
                <w:sz w:val="16"/>
                <w:szCs w:val="16"/>
                <w:lang w:val="hr-HR"/>
              </w:rPr>
              <w:t xml:space="preserve"> S. Zenone 1</w:t>
            </w:r>
          </w:p>
          <w:p w14:paraId="5BFB8713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8F3442">
              <w:rPr>
                <w:rFonts w:cs="Calibri"/>
                <w:sz w:val="16"/>
                <w:szCs w:val="16"/>
                <w:lang w:val="hr-HR"/>
              </w:rPr>
              <w:t>Tel. &amp; Fax: +385 (0)52 774-174</w:t>
            </w:r>
          </w:p>
          <w:p w14:paraId="5B79BF17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8F3442">
              <w:rPr>
                <w:rFonts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8F3442">
              <w:rPr>
                <w:rFonts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68A4B15E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proofErr w:type="spellStart"/>
            <w:r w:rsidRPr="008F3442">
              <w:rPr>
                <w:rFonts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42C203F6" w14:textId="77777777" w:rsidR="00064F37" w:rsidRPr="008F3442" w:rsidRDefault="00064F37" w:rsidP="00064F37">
      <w:pPr>
        <w:jc w:val="both"/>
        <w:rPr>
          <w:rFonts w:ascii="Arial" w:hAnsi="Arial" w:cs="Arial"/>
          <w:snapToGrid w:val="0"/>
          <w:lang w:val="hr-HR"/>
        </w:rPr>
      </w:pPr>
    </w:p>
    <w:p w14:paraId="281ECD75" w14:textId="77777777" w:rsidR="00064F37" w:rsidRPr="008F3442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>KLASA: 421-01/23-10/04</w:t>
      </w:r>
    </w:p>
    <w:p w14:paraId="40BCDA38" w14:textId="77777777" w:rsidR="00064F37" w:rsidRPr="008F3442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>URBROJ:2163-13-04/01-23-8</w:t>
      </w:r>
    </w:p>
    <w:p w14:paraId="280C7295" w14:textId="77777777" w:rsidR="00064F37" w:rsidRPr="008F3442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 xml:space="preserve">Brtonigla - </w:t>
      </w:r>
      <w:proofErr w:type="spellStart"/>
      <w:r w:rsidRPr="008F3442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8F3442">
        <w:rPr>
          <w:rFonts w:ascii="Arial" w:hAnsi="Arial" w:cs="Arial"/>
          <w:sz w:val="24"/>
          <w:szCs w:val="24"/>
          <w:lang w:val="hr-HR"/>
        </w:rPr>
        <w:t>,  31. ožujka 2023.godine</w:t>
      </w:r>
    </w:p>
    <w:p w14:paraId="0094889D" w14:textId="77777777" w:rsidR="00064F37" w:rsidRPr="008F3442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D499147" w14:textId="31512A76" w:rsidR="00064F37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 xml:space="preserve">Na temelju članka 52. Statuta Općine Brtonigla - </w:t>
      </w:r>
      <w:proofErr w:type="spellStart"/>
      <w:r w:rsidRPr="008F3442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8F3442">
        <w:rPr>
          <w:rFonts w:ascii="Arial" w:hAnsi="Arial" w:cs="Arial"/>
          <w:sz w:val="24"/>
          <w:szCs w:val="24"/>
          <w:lang w:val="hr-HR"/>
        </w:rPr>
        <w:t xml:space="preserve"> („Službene novine Općine Brtonigla - </w:t>
      </w:r>
      <w:proofErr w:type="spellStart"/>
      <w:r w:rsidRPr="008F3442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8F3442">
        <w:rPr>
          <w:rFonts w:ascii="Arial" w:hAnsi="Arial" w:cs="Arial"/>
          <w:sz w:val="24"/>
          <w:szCs w:val="24"/>
          <w:lang w:val="hr-HR"/>
        </w:rPr>
        <w:t xml:space="preserve">“, broj 03/18, 03/21 i 07/21 – pročišćeni tekst, 16/22) te čl. 26. </w:t>
      </w:r>
      <w:r w:rsidRPr="008F3442">
        <w:rPr>
          <w:rFonts w:ascii="Arial" w:hAnsi="Arial" w:cs="Arial"/>
          <w:bCs/>
          <w:sz w:val="24"/>
          <w:szCs w:val="24"/>
          <w:lang w:val="hr-HR"/>
        </w:rPr>
        <w:t xml:space="preserve">Pravilnika o financiranju programa, projekata i javnih potreba sredstvima proračun Općine Brtonigla </w:t>
      </w:r>
      <w:r w:rsidRPr="008F3442">
        <w:rPr>
          <w:rFonts w:ascii="Arial" w:hAnsi="Arial" w:cs="Arial"/>
          <w:sz w:val="24"/>
          <w:szCs w:val="24"/>
          <w:lang w:val="hr-HR"/>
        </w:rPr>
        <w:t xml:space="preserve">(„Službene novine Općine Brtonigla - </w:t>
      </w:r>
      <w:proofErr w:type="spellStart"/>
      <w:r w:rsidRPr="008F3442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8F3442">
        <w:rPr>
          <w:rFonts w:ascii="Arial" w:hAnsi="Arial" w:cs="Arial"/>
          <w:sz w:val="24"/>
          <w:szCs w:val="24"/>
          <w:lang w:val="hr-HR"/>
        </w:rPr>
        <w:t xml:space="preserve">“ broj 12/2015 i 19/2018), </w:t>
      </w:r>
      <w:r w:rsidRPr="008F3442">
        <w:rPr>
          <w:rFonts w:ascii="Arial" w:hAnsi="Arial" w:cs="Arial"/>
          <w:bCs/>
          <w:sz w:val="24"/>
          <w:szCs w:val="24"/>
          <w:lang w:val="hr-HR"/>
        </w:rPr>
        <w:t>Općinski načelnik Općine Brtonigla</w:t>
      </w:r>
      <w:r w:rsidRPr="008F3442">
        <w:rPr>
          <w:rFonts w:ascii="Arial" w:hAnsi="Arial" w:cs="Arial"/>
          <w:sz w:val="24"/>
          <w:szCs w:val="24"/>
          <w:lang w:val="hr-HR"/>
        </w:rPr>
        <w:t xml:space="preserve"> - </w:t>
      </w:r>
      <w:proofErr w:type="spellStart"/>
      <w:r w:rsidRPr="008F3442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8F3442">
        <w:rPr>
          <w:rFonts w:ascii="Arial" w:hAnsi="Arial" w:cs="Arial"/>
          <w:sz w:val="24"/>
          <w:szCs w:val="24"/>
          <w:lang w:val="hr-HR"/>
        </w:rPr>
        <w:t xml:space="preserve"> donosi</w:t>
      </w:r>
    </w:p>
    <w:p w14:paraId="11D6C59D" w14:textId="4C3B9C00" w:rsidR="00F4566A" w:rsidRDefault="00F4566A" w:rsidP="00064F37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5DC823F" w14:textId="77777777" w:rsidR="00081CC4" w:rsidRPr="008F3442" w:rsidRDefault="00081CC4" w:rsidP="00064F37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A572B01" w14:textId="77777777" w:rsidR="00064F37" w:rsidRPr="008F3442" w:rsidRDefault="00064F37" w:rsidP="00064F37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8F3442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ODLUKU </w:t>
      </w:r>
    </w:p>
    <w:p w14:paraId="2D19C558" w14:textId="77777777" w:rsidR="00064F37" w:rsidRPr="008F3442" w:rsidRDefault="00064F37" w:rsidP="00064F37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8F3442">
        <w:rPr>
          <w:rFonts w:ascii="Arial" w:hAnsi="Arial" w:cs="Arial"/>
          <w:b/>
          <w:color w:val="333333"/>
          <w:sz w:val="24"/>
          <w:szCs w:val="24"/>
          <w:lang w:val="hr-HR"/>
        </w:rPr>
        <w:t>o osnivanju i imenovanju</w:t>
      </w:r>
    </w:p>
    <w:p w14:paraId="50B47DBC" w14:textId="77777777" w:rsidR="00064F37" w:rsidRPr="008F3442" w:rsidRDefault="00064F37" w:rsidP="00064F37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8F3442">
        <w:rPr>
          <w:rFonts w:ascii="Arial" w:hAnsi="Arial" w:cs="Arial"/>
          <w:b/>
          <w:color w:val="333333"/>
          <w:sz w:val="24"/>
          <w:szCs w:val="24"/>
          <w:lang w:val="hr-HR"/>
        </w:rPr>
        <w:t>Povjerenstva za ocjenjivanje prijava</w:t>
      </w:r>
    </w:p>
    <w:p w14:paraId="37487B0D" w14:textId="77777777" w:rsidR="00064F37" w:rsidRPr="008F3442" w:rsidRDefault="00064F37" w:rsidP="00064F37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8F3442">
        <w:rPr>
          <w:rFonts w:ascii="Arial" w:hAnsi="Arial" w:cs="Arial"/>
          <w:b/>
          <w:color w:val="333333"/>
          <w:sz w:val="24"/>
          <w:szCs w:val="24"/>
          <w:lang w:val="hr-HR"/>
        </w:rPr>
        <w:t>pristiglih na javni poziv za financiranje godišnjeg programa udruga u sportu</w:t>
      </w:r>
    </w:p>
    <w:p w14:paraId="72A56ED2" w14:textId="177D60FD" w:rsidR="00064F37" w:rsidRDefault="00064F37" w:rsidP="00064F37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</w:p>
    <w:p w14:paraId="3FFE82EE" w14:textId="77777777" w:rsidR="00081CC4" w:rsidRPr="008F3442" w:rsidRDefault="00081CC4" w:rsidP="00064F37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</w:p>
    <w:p w14:paraId="4F996AF8" w14:textId="77777777" w:rsidR="00064F37" w:rsidRPr="008F3442" w:rsidRDefault="00064F37" w:rsidP="00064F37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8F3442">
        <w:rPr>
          <w:rFonts w:ascii="Arial" w:hAnsi="Arial" w:cs="Arial"/>
          <w:b/>
          <w:color w:val="333333"/>
          <w:sz w:val="24"/>
          <w:szCs w:val="24"/>
          <w:lang w:val="hr-HR"/>
        </w:rPr>
        <w:t>I.</w:t>
      </w:r>
    </w:p>
    <w:p w14:paraId="4BA98F86" w14:textId="77777777" w:rsidR="00064F37" w:rsidRPr="008F3442" w:rsidRDefault="00064F37" w:rsidP="00064F37">
      <w:pPr>
        <w:pStyle w:val="NoSpacing"/>
        <w:ind w:firstLine="360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>Ovom se Odlukom osniva Povjerenstvo za ocjenjivanje prijava</w:t>
      </w:r>
      <w:r w:rsidRPr="008F3442">
        <w:rPr>
          <w:rFonts w:ascii="Arial" w:hAnsi="Arial" w:cs="Arial"/>
          <w:color w:val="333333"/>
          <w:sz w:val="24"/>
          <w:szCs w:val="24"/>
          <w:lang w:val="hr-HR"/>
        </w:rPr>
        <w:t xml:space="preserve"> pristiglih na javni poziv za financiranje godišnjeg programa udruga u sportu u 2023.godini</w:t>
      </w:r>
      <w:r w:rsidRPr="008F3442">
        <w:rPr>
          <w:rFonts w:ascii="Arial" w:hAnsi="Arial" w:cs="Arial"/>
          <w:sz w:val="24"/>
          <w:szCs w:val="24"/>
          <w:lang w:val="hr-HR"/>
        </w:rPr>
        <w:t>, u sljedećem sastavu:</w:t>
      </w:r>
    </w:p>
    <w:p w14:paraId="42F3E2F1" w14:textId="77777777" w:rsidR="00064F37" w:rsidRPr="008F3442" w:rsidRDefault="00064F37" w:rsidP="00064F37">
      <w:pPr>
        <w:pStyle w:val="NoSpacing"/>
        <w:numPr>
          <w:ilvl w:val="0"/>
          <w:numId w:val="4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>Tea Rakar – predsjednica</w:t>
      </w:r>
    </w:p>
    <w:p w14:paraId="21561A89" w14:textId="77777777" w:rsidR="00064F37" w:rsidRPr="008F3442" w:rsidRDefault="00064F37" w:rsidP="00064F37">
      <w:pPr>
        <w:pStyle w:val="NoSpacing"/>
        <w:numPr>
          <w:ilvl w:val="0"/>
          <w:numId w:val="4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>Dorijana Damjanić – članica i</w:t>
      </w:r>
    </w:p>
    <w:p w14:paraId="7F44AB38" w14:textId="77777777" w:rsidR="00064F37" w:rsidRPr="008F3442" w:rsidRDefault="00064F37" w:rsidP="00064F37">
      <w:pPr>
        <w:pStyle w:val="NoSpacing"/>
        <w:numPr>
          <w:ilvl w:val="0"/>
          <w:numId w:val="4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>Kristina Brljavac, članica.</w:t>
      </w:r>
    </w:p>
    <w:p w14:paraId="08697F0E" w14:textId="77777777" w:rsidR="00064F37" w:rsidRPr="008F3442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23BEB5D" w14:textId="77777777" w:rsidR="00064F37" w:rsidRPr="008F3442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F344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FC1403A" w14:textId="77777777" w:rsidR="00064F37" w:rsidRPr="008F3442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ab/>
        <w:t xml:space="preserve">Zadužuje se Povjerenstvo iz ove Odluke za provedbu ocjenjivanja prijava pristiglih na  </w:t>
      </w:r>
      <w:r w:rsidRPr="008F3442">
        <w:rPr>
          <w:rFonts w:ascii="Arial" w:hAnsi="Arial" w:cs="Arial"/>
          <w:bCs/>
          <w:sz w:val="24"/>
          <w:szCs w:val="24"/>
          <w:lang w:val="hr-HR"/>
        </w:rPr>
        <w:t xml:space="preserve">Javni poziv za financiranje godišnjeg programa udruga u sportu iz Proračuna Općine Brtonigla - </w:t>
      </w:r>
      <w:proofErr w:type="spellStart"/>
      <w:r w:rsidRPr="008F3442">
        <w:rPr>
          <w:rFonts w:ascii="Arial" w:hAnsi="Arial" w:cs="Arial"/>
          <w:bCs/>
          <w:sz w:val="24"/>
          <w:szCs w:val="24"/>
          <w:lang w:val="hr-HR"/>
        </w:rPr>
        <w:t>Verteneglio</w:t>
      </w:r>
      <w:proofErr w:type="spellEnd"/>
      <w:r w:rsidRPr="008F3442">
        <w:rPr>
          <w:rFonts w:ascii="Arial" w:hAnsi="Arial" w:cs="Arial"/>
          <w:bCs/>
          <w:sz w:val="24"/>
          <w:szCs w:val="24"/>
          <w:lang w:val="hr-HR"/>
        </w:rPr>
        <w:t xml:space="preserve"> za </w:t>
      </w:r>
      <w:r w:rsidRPr="008F3442">
        <w:rPr>
          <w:rFonts w:ascii="Arial" w:hAnsi="Arial" w:cs="Arial"/>
          <w:sz w:val="24"/>
          <w:szCs w:val="24"/>
          <w:lang w:val="hr-HR"/>
        </w:rPr>
        <w:t>2023. godinu (KLASA: 421-01/23-10/04 URBROJ:2163-13-04/01-23-2 od 21. veljače 2023.godine), sukladno čl. 26.</w:t>
      </w:r>
      <w:r w:rsidRPr="008F3442">
        <w:rPr>
          <w:rFonts w:ascii="Arial" w:hAnsi="Arial" w:cs="Arial"/>
          <w:bCs/>
          <w:sz w:val="24"/>
          <w:szCs w:val="24"/>
          <w:lang w:val="hr-HR"/>
        </w:rPr>
        <w:t xml:space="preserve"> Pravilnika o financiranju programa, projekata i javnih potreba sredstvima proračun Općine Brtonigla </w:t>
      </w:r>
      <w:r w:rsidRPr="008F3442">
        <w:rPr>
          <w:rFonts w:ascii="Arial" w:hAnsi="Arial" w:cs="Arial"/>
          <w:sz w:val="24"/>
          <w:szCs w:val="24"/>
          <w:lang w:val="hr-HR"/>
        </w:rPr>
        <w:t xml:space="preserve">(„Službene novine Općine Brtonigla- </w:t>
      </w:r>
      <w:proofErr w:type="spellStart"/>
      <w:r w:rsidRPr="008F3442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8F3442">
        <w:rPr>
          <w:rFonts w:ascii="Arial" w:hAnsi="Arial" w:cs="Arial"/>
          <w:sz w:val="24"/>
          <w:szCs w:val="24"/>
          <w:lang w:val="hr-HR"/>
        </w:rPr>
        <w:t>“ broj 12/2015 i 19/2018).</w:t>
      </w:r>
    </w:p>
    <w:p w14:paraId="13C9CB10" w14:textId="77777777" w:rsidR="00064F37" w:rsidRPr="008F3442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F7FDE0F" w14:textId="77777777" w:rsidR="00064F37" w:rsidRPr="008F3442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F3442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776B699" w14:textId="77777777" w:rsidR="00064F37" w:rsidRPr="008F3442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ab/>
        <w:t xml:space="preserve">Ova Odluka stupa na snagu danom donošenja, a ista će se objaviti u Službenim novinama Općine Brtonigla - </w:t>
      </w:r>
      <w:proofErr w:type="spellStart"/>
      <w:r w:rsidRPr="008F3442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8F3442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1047DA8F" w14:textId="77777777" w:rsidR="00064F37" w:rsidRPr="008F3442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F9864A9" w14:textId="77777777" w:rsidR="00064F37" w:rsidRPr="008F3442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045A7087" w14:textId="5A9429A8" w:rsidR="00064F37" w:rsidRPr="008F3442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="00F4566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F4566A">
        <w:rPr>
          <w:rFonts w:ascii="Arial" w:hAnsi="Arial" w:cs="Arial"/>
          <w:sz w:val="24"/>
          <w:szCs w:val="24"/>
          <w:lang w:val="hr-HR"/>
        </w:rPr>
        <w:t>. v.r.</w:t>
      </w:r>
    </w:p>
    <w:p w14:paraId="7C4BE743" w14:textId="6DB2E15E" w:rsidR="00064F37" w:rsidRPr="008F3442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4A5652BA" w14:textId="6CB077C9" w:rsidR="00064F37" w:rsidRPr="008F3442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48F03CDA" w14:textId="77777777" w:rsidR="00064F37" w:rsidRPr="008F3442" w:rsidRDefault="00064F37" w:rsidP="00064F37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p w14:paraId="5F8661BD" w14:textId="6F90392C" w:rsidR="00064F37" w:rsidRPr="008F3442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0AEE4519" w14:textId="71DD8A26" w:rsidR="00064F37" w:rsidRPr="008F3442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2"/>
        <w:gridCol w:w="5448"/>
      </w:tblGrid>
      <w:tr w:rsidR="00064F37" w:rsidRPr="008F3442" w14:paraId="2E2E548B" w14:textId="77777777" w:rsidTr="008E428E">
        <w:tc>
          <w:tcPr>
            <w:tcW w:w="612" w:type="dxa"/>
            <w:vMerge w:val="restart"/>
            <w:shd w:val="clear" w:color="auto" w:fill="auto"/>
            <w:vAlign w:val="center"/>
          </w:tcPr>
          <w:p w14:paraId="36259CBA" w14:textId="3C951C99" w:rsidR="00064F37" w:rsidRPr="008F3442" w:rsidRDefault="00064F37" w:rsidP="008E428E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  <w:lang w:val="hr-HR"/>
              </w:rPr>
            </w:pPr>
            <w:r w:rsidRPr="008F3442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D9FB992" wp14:editId="1BD1040D">
                  <wp:extent cx="247650" cy="247650"/>
                  <wp:effectExtent l="0" t="0" r="0" b="0"/>
                  <wp:docPr id="2106670139" name="Picture 16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  <w:shd w:val="clear" w:color="auto" w:fill="auto"/>
          </w:tcPr>
          <w:p w14:paraId="5BFA58D2" w14:textId="3137C3A1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8F3442">
              <w:rPr>
                <w:rFonts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8F3442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39F023C" wp14:editId="16D2D4BB">
                  <wp:extent cx="247650" cy="247650"/>
                  <wp:effectExtent l="0" t="0" r="0" b="0"/>
                  <wp:docPr id="1566891694" name="Picture 15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4F37" w:rsidRPr="008F3442" w14:paraId="281730BF" w14:textId="77777777" w:rsidTr="008E428E">
        <w:tc>
          <w:tcPr>
            <w:tcW w:w="612" w:type="dxa"/>
            <w:vMerge/>
            <w:shd w:val="clear" w:color="auto" w:fill="auto"/>
          </w:tcPr>
          <w:p w14:paraId="426E33AF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  <w:shd w:val="clear" w:color="auto" w:fill="auto"/>
          </w:tcPr>
          <w:p w14:paraId="18C19C97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8F3442">
              <w:rPr>
                <w:rFonts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6A1026E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8F3442">
              <w:rPr>
                <w:rFonts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9E70AED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8F3442">
              <w:rPr>
                <w:rFonts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8F3442">
              <w:rPr>
                <w:rFonts w:cs="Calibri"/>
                <w:sz w:val="16"/>
                <w:szCs w:val="16"/>
                <w:lang w:val="hr-HR"/>
              </w:rPr>
              <w:t>Comune</w:t>
            </w:r>
            <w:proofErr w:type="spellEnd"/>
            <w:r w:rsidRPr="008F3442">
              <w:rPr>
                <w:rFonts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2F9B258D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8F3442">
              <w:rPr>
                <w:rFonts w:cs="Calibri"/>
                <w:sz w:val="16"/>
                <w:szCs w:val="16"/>
                <w:lang w:val="hr-HR"/>
              </w:rPr>
              <w:t>OPĆINSKI NAČELNIK – IL SINDACO</w:t>
            </w:r>
          </w:p>
          <w:p w14:paraId="6DFC6B03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8F3442">
              <w:rPr>
                <w:rFonts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8F3442">
              <w:rPr>
                <w:rFonts w:cs="Calibri"/>
                <w:sz w:val="16"/>
                <w:szCs w:val="16"/>
                <w:lang w:val="hr-HR"/>
              </w:rPr>
              <w:t>Piazza</w:t>
            </w:r>
            <w:proofErr w:type="spellEnd"/>
            <w:r w:rsidRPr="008F3442">
              <w:rPr>
                <w:rFonts w:cs="Calibri"/>
                <w:sz w:val="16"/>
                <w:szCs w:val="16"/>
                <w:lang w:val="hr-HR"/>
              </w:rPr>
              <w:t xml:space="preserve"> S. Zenone 1</w:t>
            </w:r>
          </w:p>
          <w:p w14:paraId="07A2354C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8F3442">
              <w:rPr>
                <w:rFonts w:cs="Calibri"/>
                <w:sz w:val="16"/>
                <w:szCs w:val="16"/>
                <w:lang w:val="hr-HR"/>
              </w:rPr>
              <w:t>Tel. &amp; Fax: +385 (0)52 774-174</w:t>
            </w:r>
          </w:p>
          <w:p w14:paraId="74E36AF7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8F3442">
              <w:rPr>
                <w:rFonts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8F3442">
              <w:rPr>
                <w:rFonts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538B7513" w14:textId="77777777" w:rsidR="00064F37" w:rsidRPr="008F3442" w:rsidRDefault="00064F37" w:rsidP="008E428E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proofErr w:type="spellStart"/>
            <w:r w:rsidRPr="008F3442">
              <w:rPr>
                <w:rFonts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1CB5D6DF" w14:textId="77777777" w:rsidR="00064F37" w:rsidRPr="008F3442" w:rsidRDefault="00064F37" w:rsidP="00064F37">
      <w:pPr>
        <w:jc w:val="both"/>
        <w:rPr>
          <w:rFonts w:ascii="Arial" w:hAnsi="Arial" w:cs="Arial"/>
          <w:snapToGrid w:val="0"/>
          <w:lang w:val="hr-HR"/>
        </w:rPr>
      </w:pPr>
    </w:p>
    <w:p w14:paraId="0700E76E" w14:textId="77777777" w:rsidR="00064F37" w:rsidRPr="008F3442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>KLASA: 421-01/23-10/04</w:t>
      </w:r>
    </w:p>
    <w:p w14:paraId="48BB2633" w14:textId="77777777" w:rsidR="00064F37" w:rsidRPr="008F3442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>URBROJ:2163-13-04/01-23-7</w:t>
      </w:r>
    </w:p>
    <w:p w14:paraId="4EB5580E" w14:textId="77777777" w:rsidR="00064F37" w:rsidRPr="008F3442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 xml:space="preserve">Brtonigla - </w:t>
      </w:r>
      <w:proofErr w:type="spellStart"/>
      <w:r w:rsidRPr="008F3442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8F3442">
        <w:rPr>
          <w:rFonts w:ascii="Arial" w:hAnsi="Arial" w:cs="Arial"/>
          <w:sz w:val="24"/>
          <w:szCs w:val="24"/>
          <w:lang w:val="hr-HR"/>
        </w:rPr>
        <w:t>,  31. ožujka 2023.godine</w:t>
      </w:r>
    </w:p>
    <w:p w14:paraId="1DFFEFA6" w14:textId="77777777" w:rsidR="00064F37" w:rsidRPr="008F3442" w:rsidRDefault="00064F37" w:rsidP="00064F37">
      <w:pPr>
        <w:rPr>
          <w:rFonts w:ascii="Arial" w:hAnsi="Arial" w:cs="Arial"/>
          <w:snapToGrid w:val="0"/>
          <w:sz w:val="24"/>
          <w:szCs w:val="24"/>
          <w:lang w:val="hr-HR"/>
        </w:rPr>
      </w:pPr>
    </w:p>
    <w:p w14:paraId="7E996F9E" w14:textId="7767DC38" w:rsidR="00064F37" w:rsidRDefault="00064F37" w:rsidP="00064F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 xml:space="preserve">Na temelju članka 52. Statuta Općine Brtonigla - </w:t>
      </w:r>
      <w:proofErr w:type="spellStart"/>
      <w:r w:rsidRPr="008F3442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8F3442">
        <w:rPr>
          <w:rFonts w:ascii="Arial" w:hAnsi="Arial" w:cs="Arial"/>
          <w:sz w:val="24"/>
          <w:szCs w:val="24"/>
          <w:lang w:val="hr-HR"/>
        </w:rPr>
        <w:t xml:space="preserve"> („Službene novine Općine Brtonigla - </w:t>
      </w:r>
      <w:proofErr w:type="spellStart"/>
      <w:r w:rsidRPr="008F3442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8F3442">
        <w:rPr>
          <w:rFonts w:ascii="Arial" w:hAnsi="Arial" w:cs="Arial"/>
          <w:sz w:val="24"/>
          <w:szCs w:val="24"/>
          <w:lang w:val="hr-HR"/>
        </w:rPr>
        <w:t xml:space="preserve">“, broj 03/18, 03/21 i 07/21 – pročišćeni tekst) te čl. 22. </w:t>
      </w:r>
      <w:r w:rsidRPr="008F3442">
        <w:rPr>
          <w:rFonts w:ascii="Arial" w:hAnsi="Arial" w:cs="Arial"/>
          <w:bCs/>
          <w:sz w:val="24"/>
          <w:szCs w:val="24"/>
          <w:lang w:val="hr-HR"/>
        </w:rPr>
        <w:t xml:space="preserve">Pravilnika o financiranju programa, projekata i javnih potreba sredstvima proračuna Općine Brtonigla </w:t>
      </w:r>
      <w:r w:rsidRPr="008F3442">
        <w:rPr>
          <w:rFonts w:ascii="Arial" w:hAnsi="Arial" w:cs="Arial"/>
          <w:sz w:val="24"/>
          <w:szCs w:val="24"/>
          <w:lang w:val="hr-HR"/>
        </w:rPr>
        <w:t xml:space="preserve">(„Službene novine Općine Brtonigla - </w:t>
      </w:r>
      <w:proofErr w:type="spellStart"/>
      <w:r w:rsidRPr="008F3442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8F3442">
        <w:rPr>
          <w:rFonts w:ascii="Arial" w:hAnsi="Arial" w:cs="Arial"/>
          <w:sz w:val="24"/>
          <w:szCs w:val="24"/>
          <w:lang w:val="hr-HR"/>
        </w:rPr>
        <w:t xml:space="preserve">“ broj 12/2015 i 19/2018), </w:t>
      </w:r>
      <w:r w:rsidRPr="008F3442">
        <w:rPr>
          <w:rFonts w:ascii="Arial" w:hAnsi="Arial" w:cs="Arial"/>
          <w:bCs/>
          <w:sz w:val="24"/>
          <w:szCs w:val="24"/>
          <w:lang w:val="hr-HR"/>
        </w:rPr>
        <w:t>Općinski načelnik Općine Brtonigla</w:t>
      </w:r>
      <w:r w:rsidRPr="008F3442">
        <w:rPr>
          <w:rFonts w:ascii="Arial" w:hAnsi="Arial" w:cs="Arial"/>
          <w:sz w:val="24"/>
          <w:szCs w:val="24"/>
          <w:lang w:val="hr-HR"/>
        </w:rPr>
        <w:t xml:space="preserve"> - </w:t>
      </w:r>
      <w:proofErr w:type="spellStart"/>
      <w:r w:rsidRPr="008F3442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8F3442">
        <w:rPr>
          <w:rFonts w:ascii="Arial" w:hAnsi="Arial" w:cs="Arial"/>
          <w:sz w:val="24"/>
          <w:szCs w:val="24"/>
          <w:lang w:val="hr-HR"/>
        </w:rPr>
        <w:t xml:space="preserve"> donosi</w:t>
      </w:r>
    </w:p>
    <w:p w14:paraId="6678356C" w14:textId="77777777" w:rsidR="00F4566A" w:rsidRPr="008F3442" w:rsidRDefault="00F4566A" w:rsidP="00064F37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F5C0911" w14:textId="77777777" w:rsidR="00064F37" w:rsidRPr="008F3442" w:rsidRDefault="00064F37" w:rsidP="00064F37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8F3442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ODLUKU </w:t>
      </w:r>
    </w:p>
    <w:p w14:paraId="68D4B700" w14:textId="77777777" w:rsidR="00064F37" w:rsidRPr="008F3442" w:rsidRDefault="00064F37" w:rsidP="00064F37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8F3442">
        <w:rPr>
          <w:rFonts w:ascii="Arial" w:hAnsi="Arial" w:cs="Arial"/>
          <w:b/>
          <w:color w:val="333333"/>
          <w:sz w:val="24"/>
          <w:szCs w:val="24"/>
          <w:lang w:val="hr-HR"/>
        </w:rPr>
        <w:t>o osnivanju i imenovanju</w:t>
      </w:r>
    </w:p>
    <w:p w14:paraId="437D756F" w14:textId="77777777" w:rsidR="00064F37" w:rsidRPr="008F3442" w:rsidRDefault="00064F37" w:rsidP="00064F37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8F3442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Povjerenstva za otvaranje prijava i provjeru ispunjavanja propisanih uvjeta </w:t>
      </w:r>
    </w:p>
    <w:p w14:paraId="3F0EF585" w14:textId="77777777" w:rsidR="00064F37" w:rsidRPr="008F3442" w:rsidRDefault="00064F37" w:rsidP="00064F37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8F3442">
        <w:rPr>
          <w:rFonts w:ascii="Arial" w:hAnsi="Arial" w:cs="Arial"/>
          <w:b/>
          <w:color w:val="333333"/>
          <w:sz w:val="24"/>
          <w:szCs w:val="24"/>
          <w:lang w:val="hr-HR"/>
        </w:rPr>
        <w:t>iz javnog poziva za financiranje godišnjeg programa udruga u sportu</w:t>
      </w:r>
      <w:r w:rsidRPr="008F3442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</w:p>
    <w:p w14:paraId="3BEDD31F" w14:textId="77777777" w:rsidR="00064F37" w:rsidRPr="008F3442" w:rsidRDefault="00064F37" w:rsidP="00064F37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8F3442">
        <w:rPr>
          <w:rFonts w:ascii="Arial" w:hAnsi="Arial" w:cs="Arial"/>
          <w:b/>
          <w:bCs/>
          <w:sz w:val="24"/>
          <w:szCs w:val="24"/>
          <w:lang w:val="hr-HR"/>
        </w:rPr>
        <w:t>za 2023. godinu</w:t>
      </w:r>
    </w:p>
    <w:p w14:paraId="2DC92401" w14:textId="77777777" w:rsidR="00064F37" w:rsidRPr="008F3442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87708BE" w14:textId="77777777" w:rsidR="00064F37" w:rsidRPr="008F3442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F344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997145A" w14:textId="77777777" w:rsidR="00064F37" w:rsidRPr="008F3442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ab/>
        <w:t xml:space="preserve">Ovom se Odlukom osniva i imenuje Povjerenstvo za otvaranje prijava i provjeru ispunjavanja propisanih uvjeta </w:t>
      </w:r>
      <w:r w:rsidRPr="008F3442">
        <w:rPr>
          <w:rFonts w:ascii="Arial" w:hAnsi="Arial" w:cs="Arial"/>
          <w:color w:val="333333"/>
          <w:sz w:val="24"/>
          <w:szCs w:val="24"/>
          <w:lang w:val="hr-HR"/>
        </w:rPr>
        <w:t>iz javnog poziva za financiranje godišnjeg programa udruga u sportu</w:t>
      </w:r>
      <w:r w:rsidRPr="008F3442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8F3442">
        <w:rPr>
          <w:rFonts w:ascii="Arial" w:hAnsi="Arial" w:cs="Arial"/>
          <w:bCs/>
          <w:sz w:val="24"/>
          <w:szCs w:val="24"/>
          <w:lang w:val="hr-HR"/>
        </w:rPr>
        <w:t>za 2023. godinu</w:t>
      </w:r>
      <w:r w:rsidRPr="008F3442">
        <w:rPr>
          <w:rFonts w:ascii="Arial" w:hAnsi="Arial" w:cs="Arial"/>
          <w:color w:val="333333"/>
          <w:sz w:val="24"/>
          <w:szCs w:val="24"/>
          <w:lang w:val="hr-HR"/>
        </w:rPr>
        <w:t xml:space="preserve"> </w:t>
      </w:r>
      <w:r w:rsidRPr="008F3442">
        <w:rPr>
          <w:rFonts w:ascii="Arial" w:hAnsi="Arial" w:cs="Arial"/>
          <w:sz w:val="24"/>
          <w:szCs w:val="24"/>
          <w:lang w:val="hr-HR"/>
        </w:rPr>
        <w:t>(u daljnjem tekstu: Povjerenstvo za otvaranje prijava), u sljedećem sastavu:</w:t>
      </w:r>
    </w:p>
    <w:p w14:paraId="23F4846F" w14:textId="77777777" w:rsidR="00064F37" w:rsidRPr="008F3442" w:rsidRDefault="00064F37" w:rsidP="00064F37">
      <w:pPr>
        <w:pStyle w:val="NoSpacing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>Marica Garić – predsjednica</w:t>
      </w:r>
    </w:p>
    <w:p w14:paraId="76895197" w14:textId="77777777" w:rsidR="00064F37" w:rsidRPr="008F3442" w:rsidRDefault="00064F37" w:rsidP="00064F37">
      <w:pPr>
        <w:pStyle w:val="NoSpacing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>Kristina Brljavac, članica i</w:t>
      </w:r>
    </w:p>
    <w:p w14:paraId="0D0C01B3" w14:textId="77777777" w:rsidR="00064F37" w:rsidRPr="008F3442" w:rsidRDefault="00064F37" w:rsidP="00064F37">
      <w:pPr>
        <w:pStyle w:val="NoSpacing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 xml:space="preserve">Dorijana Damjanić, članica. </w:t>
      </w:r>
    </w:p>
    <w:p w14:paraId="20A9DC9D" w14:textId="77777777" w:rsidR="00064F37" w:rsidRPr="008F3442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2F81296F" w14:textId="77777777" w:rsidR="00064F37" w:rsidRPr="008F3442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F344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91F5C39" w14:textId="77777777" w:rsidR="00064F37" w:rsidRPr="008F3442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ab/>
        <w:t xml:space="preserve">Zadužuje se Povjerenstvo iz </w:t>
      </w:r>
      <w:proofErr w:type="spellStart"/>
      <w:r w:rsidRPr="008F344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8F3442">
        <w:rPr>
          <w:rFonts w:ascii="Arial" w:hAnsi="Arial" w:cs="Arial"/>
          <w:sz w:val="24"/>
          <w:szCs w:val="24"/>
          <w:lang w:val="hr-HR"/>
        </w:rPr>
        <w:t xml:space="preserve">. I. ove Odluke za provedbu postupka otvaranja i provjere prijava pristiglih povodom </w:t>
      </w:r>
      <w:r w:rsidRPr="008F3442">
        <w:rPr>
          <w:rFonts w:ascii="Arial" w:hAnsi="Arial" w:cs="Arial"/>
          <w:bCs/>
          <w:sz w:val="24"/>
          <w:szCs w:val="24"/>
          <w:lang w:val="hr-HR"/>
        </w:rPr>
        <w:t xml:space="preserve">Javnog poziva za financiranje godišnjeg programa udruga u sportu iz Proračuna Općine Brtonigla - </w:t>
      </w:r>
      <w:proofErr w:type="spellStart"/>
      <w:r w:rsidRPr="008F3442">
        <w:rPr>
          <w:rFonts w:ascii="Arial" w:hAnsi="Arial" w:cs="Arial"/>
          <w:bCs/>
          <w:sz w:val="24"/>
          <w:szCs w:val="24"/>
          <w:lang w:val="hr-HR"/>
        </w:rPr>
        <w:t>Verteneglio</w:t>
      </w:r>
      <w:proofErr w:type="spellEnd"/>
      <w:r w:rsidRPr="008F3442">
        <w:rPr>
          <w:rFonts w:ascii="Arial" w:hAnsi="Arial" w:cs="Arial"/>
          <w:bCs/>
          <w:sz w:val="24"/>
          <w:szCs w:val="24"/>
          <w:lang w:val="hr-HR"/>
        </w:rPr>
        <w:t xml:space="preserve"> za 2023. godinu</w:t>
      </w:r>
      <w:r w:rsidRPr="008F3442">
        <w:rPr>
          <w:rFonts w:ascii="Arial" w:hAnsi="Arial" w:cs="Arial"/>
          <w:sz w:val="24"/>
          <w:szCs w:val="24"/>
          <w:lang w:val="hr-HR"/>
        </w:rPr>
        <w:t xml:space="preserve"> (KLASA: 421-01/23 -10/04 URBROJ:2163-13-04/01-23-2 od 21. veljače 2023.godine), sukladno čl. 22.-25.</w:t>
      </w:r>
      <w:r w:rsidRPr="008F3442">
        <w:rPr>
          <w:rFonts w:ascii="Arial" w:hAnsi="Arial" w:cs="Arial"/>
          <w:bCs/>
          <w:sz w:val="24"/>
          <w:szCs w:val="24"/>
          <w:lang w:val="hr-HR"/>
        </w:rPr>
        <w:t xml:space="preserve"> Pravilnika o financiranju programa, projekata i javnih potreba sredstvima proračun Općine Brtonigla </w:t>
      </w:r>
      <w:r w:rsidRPr="008F3442">
        <w:rPr>
          <w:rFonts w:ascii="Arial" w:hAnsi="Arial" w:cs="Arial"/>
          <w:sz w:val="24"/>
          <w:szCs w:val="24"/>
          <w:lang w:val="hr-HR"/>
        </w:rPr>
        <w:t xml:space="preserve">(„Službene novine Općine Brtonigla - </w:t>
      </w:r>
      <w:proofErr w:type="spellStart"/>
      <w:r w:rsidRPr="008F3442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8F3442">
        <w:rPr>
          <w:rFonts w:ascii="Arial" w:hAnsi="Arial" w:cs="Arial"/>
          <w:sz w:val="24"/>
          <w:szCs w:val="24"/>
          <w:lang w:val="hr-HR"/>
        </w:rPr>
        <w:t>“ broj 12/2015 i 19/2018).</w:t>
      </w:r>
    </w:p>
    <w:p w14:paraId="1321A278" w14:textId="77777777" w:rsidR="00064F37" w:rsidRPr="008F3442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0C628C12" w14:textId="77777777" w:rsidR="00064F37" w:rsidRPr="008F3442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F3442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BA4440A" w14:textId="77777777" w:rsidR="00064F37" w:rsidRPr="008F3442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ab/>
        <w:t xml:space="preserve">Ova Odluka stupa na snagu danom donošenja, a ista će se objaviti u Službenim novinama Općine Brtonigla - </w:t>
      </w:r>
      <w:proofErr w:type="spellStart"/>
      <w:r w:rsidRPr="008F3442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8F3442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27D301A3" w14:textId="77777777" w:rsidR="00064F37" w:rsidRPr="008F3442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4F2810F" w14:textId="77777777" w:rsidR="00064F37" w:rsidRPr="008F3442" w:rsidRDefault="00064F37" w:rsidP="00064F3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464E1B27" w14:textId="3813724D" w:rsidR="00064F37" w:rsidRPr="008F3442" w:rsidRDefault="00064F37" w:rsidP="00064F37">
      <w:pPr>
        <w:jc w:val="center"/>
        <w:rPr>
          <w:lang w:val="hr-HR"/>
        </w:rPr>
      </w:pPr>
      <w:r w:rsidRPr="008F3442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="00F4566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F4566A">
        <w:rPr>
          <w:rFonts w:ascii="Arial" w:hAnsi="Arial" w:cs="Arial"/>
          <w:sz w:val="24"/>
          <w:szCs w:val="24"/>
          <w:lang w:val="hr-HR"/>
        </w:rPr>
        <w:t>. v.r.</w:t>
      </w:r>
    </w:p>
    <w:p w14:paraId="5B09CB3D" w14:textId="305982C8" w:rsidR="00064F37" w:rsidRPr="008F3442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74FAF5F0" w14:textId="5AB9FCBC" w:rsidR="00064F37" w:rsidRPr="008F3442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2C219E93" w14:textId="20CD44EC" w:rsidR="00064F37" w:rsidRPr="008F3442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7DD9CB33" w14:textId="77777777" w:rsidR="00064F37" w:rsidRPr="008F3442" w:rsidRDefault="00064F37" w:rsidP="00064F37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p w14:paraId="2EDB15B6" w14:textId="309AD5A9" w:rsidR="00064F37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3F0379DA" w14:textId="77777777" w:rsidR="00081CC4" w:rsidRPr="008F3442" w:rsidRDefault="00081CC4" w:rsidP="009D3CFD">
      <w:pPr>
        <w:rPr>
          <w:rFonts w:ascii="Arial" w:hAnsi="Arial" w:cs="Arial"/>
          <w:sz w:val="24"/>
          <w:szCs w:val="24"/>
          <w:lang w:val="hr-HR"/>
        </w:rPr>
      </w:pPr>
    </w:p>
    <w:p w14:paraId="203BD9EE" w14:textId="33244B84" w:rsidR="00064F37" w:rsidRPr="008F3442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7E66EE76" w14:textId="77777777" w:rsidR="00064F37" w:rsidRPr="008F3442" w:rsidRDefault="00064F37" w:rsidP="00064F37">
      <w:pPr>
        <w:rPr>
          <w:lang w:val="hr-HR"/>
        </w:rPr>
      </w:pPr>
      <w:r w:rsidRPr="008F3442">
        <w:rPr>
          <w:noProof/>
          <w:lang w:val="hr-HR"/>
        </w:rPr>
        <mc:AlternateContent>
          <mc:Choice Requires="wps">
            <w:drawing>
              <wp:inline distT="0" distB="0" distL="0" distR="0" wp14:anchorId="4C0939D4" wp14:editId="18FC555B">
                <wp:extent cx="3408218" cy="1357745"/>
                <wp:effectExtent l="0" t="0" r="1905" b="0"/>
                <wp:docPr id="192585490" name="Text Box 192585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8" cy="135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53"/>
                            </w:tblGrid>
                            <w:tr w:rsidR="00064F37" w14:paraId="3B4D538D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2C24EB4A" w14:textId="77777777" w:rsidR="00064F37" w:rsidRDefault="00064F37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774E0A0" wp14:editId="79DA24D3">
                                        <wp:extent cx="252000" cy="252000"/>
                                        <wp:effectExtent l="0" t="0" r="0" b="0"/>
                                        <wp:docPr id="712795112" name="Picture 712795112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1F6330A1" w14:textId="77777777" w:rsidR="00064F37" w:rsidRDefault="00064F37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0C3B687" wp14:editId="2F3E26E5">
                                        <wp:extent cx="252000" cy="252000"/>
                                        <wp:effectExtent l="0" t="0" r="0" b="0"/>
                                        <wp:docPr id="1954229055" name="Picture 1954229055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64F37" w14:paraId="4C37F16C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208B1181" w14:textId="77777777" w:rsidR="00064F37" w:rsidRDefault="00064F37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122B4E12" w14:textId="77777777" w:rsidR="00064F37" w:rsidRPr="00064F37" w:rsidRDefault="00064F3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225EB19A" w14:textId="77777777" w:rsidR="00064F37" w:rsidRPr="00064F37" w:rsidRDefault="00064F3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25D0291A" w14:textId="77777777" w:rsidR="00064F37" w:rsidRPr="00064F37" w:rsidRDefault="00064F3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DC5A136" w14:textId="77777777" w:rsidR="00064F37" w:rsidRPr="00064F37" w:rsidRDefault="00064F3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– IL SINDACO</w:t>
                                  </w:r>
                                </w:p>
                                <w:p w14:paraId="61C67B7E" w14:textId="77777777" w:rsidR="00064F37" w:rsidRPr="00064F37" w:rsidRDefault="00064F3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064F37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064F37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64F37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064F37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064F37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064F37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167C79AD" w14:textId="77777777" w:rsidR="00064F37" w:rsidRPr="00064F37" w:rsidRDefault="00064F3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4054A0B6" w14:textId="77777777" w:rsidR="00064F37" w:rsidRPr="00064F37" w:rsidRDefault="00064F3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64F37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064F37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09A64F2C" w14:textId="77777777" w:rsidR="00064F37" w:rsidRDefault="00064F3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19359D0B" w14:textId="77777777" w:rsidR="00064F37" w:rsidRPr="00D4581A" w:rsidRDefault="00064F37" w:rsidP="00064F3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C0939D4" id="Text Box 192585490" o:spid="_x0000_s1030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AD+EgIAAP4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53"/>
                      </w:tblGrid>
                      <w:tr w:rsidR="00064F37" w14:paraId="3B4D538D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2C24EB4A" w14:textId="77777777" w:rsidR="00064F37" w:rsidRDefault="00064F37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774E0A0" wp14:editId="79DA24D3">
                                  <wp:extent cx="252000" cy="252000"/>
                                  <wp:effectExtent l="0" t="0" r="0" b="0"/>
                                  <wp:docPr id="712795112" name="Picture 712795112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1F6330A1" w14:textId="77777777" w:rsidR="00064F37" w:rsidRDefault="00064F37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0C3B687" wp14:editId="2F3E26E5">
                                  <wp:extent cx="252000" cy="252000"/>
                                  <wp:effectExtent l="0" t="0" r="0" b="0"/>
                                  <wp:docPr id="1954229055" name="Picture 1954229055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64F37" w14:paraId="4C37F16C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208B1181" w14:textId="77777777" w:rsidR="00064F37" w:rsidRDefault="00064F37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122B4E12" w14:textId="77777777" w:rsidR="00064F37" w:rsidRPr="00064F37" w:rsidRDefault="00064F3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225EB19A" w14:textId="77777777" w:rsidR="00064F37" w:rsidRPr="00064F37" w:rsidRDefault="00064F3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25D0291A" w14:textId="77777777" w:rsidR="00064F37" w:rsidRPr="00064F37" w:rsidRDefault="00064F3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3DC5A136" w14:textId="77777777" w:rsidR="00064F37" w:rsidRPr="00064F37" w:rsidRDefault="00064F3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OPĆINSKI NAČELNIK – IL SINDACO</w:t>
                            </w:r>
                          </w:p>
                          <w:p w14:paraId="61C67B7E" w14:textId="77777777" w:rsidR="00064F37" w:rsidRPr="00064F37" w:rsidRDefault="00064F3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064F37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064F37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064F37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064F37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064F37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064F37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167C79AD" w14:textId="77777777" w:rsidR="00064F37" w:rsidRPr="00064F37" w:rsidRDefault="00064F3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4054A0B6" w14:textId="77777777" w:rsidR="00064F37" w:rsidRPr="00064F37" w:rsidRDefault="00064F3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64F37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064F37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09A64F2C" w14:textId="77777777" w:rsidR="00064F37" w:rsidRDefault="00064F3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19359D0B" w14:textId="77777777" w:rsidR="00064F37" w:rsidRPr="00D4581A" w:rsidRDefault="00064F37" w:rsidP="00064F37">
                      <w:pPr>
                        <w:autoSpaceDE w:val="0"/>
                        <w:autoSpaceDN w:val="0"/>
                        <w:adjustRightInd w:val="0"/>
                        <w:rPr>
                          <w:rFonts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DD72BD0" w14:textId="21F1C712" w:rsidR="00064F37" w:rsidRDefault="00064F37" w:rsidP="00064F37">
      <w:pPr>
        <w:autoSpaceDE w:val="0"/>
        <w:autoSpaceDN w:val="0"/>
        <w:adjustRightInd w:val="0"/>
        <w:ind w:firstLine="708"/>
        <w:jc w:val="both"/>
        <w:rPr>
          <w:sz w:val="18"/>
          <w:lang w:val="hr-HR"/>
        </w:rPr>
      </w:pPr>
    </w:p>
    <w:p w14:paraId="536EB283" w14:textId="77777777" w:rsidR="00081CC4" w:rsidRPr="008F3442" w:rsidRDefault="00081CC4" w:rsidP="00064F37">
      <w:pPr>
        <w:autoSpaceDE w:val="0"/>
        <w:autoSpaceDN w:val="0"/>
        <w:adjustRightInd w:val="0"/>
        <w:ind w:firstLine="708"/>
        <w:jc w:val="both"/>
        <w:rPr>
          <w:sz w:val="18"/>
          <w:lang w:val="hr-HR"/>
        </w:rPr>
      </w:pPr>
    </w:p>
    <w:p w14:paraId="52B8A9A5" w14:textId="30317FC1" w:rsidR="00064F37" w:rsidRDefault="00064F37" w:rsidP="00064F3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 xml:space="preserve">Na temelju Zakona o javnoj nabavi (NN 120/16, 114/22), čl. 39 Zakona o lokalnoj i područnoj (regionalnoj) samoupravi (NN 33/01, 60/01, 129/05, 109/07, 125/08, 36/09, 36/09, 150/11, 144/12, 19/13, 137/15, 123/17, 98/19, 144/20) i Statuta Općine Brtonigla -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(Službene novine Općine Brtonigla-Verteneglio broj 03/18, 03/21, 07/21-pročišćeni tekst  i 16/22), Općinski načelnik Općine Brtonigla-Verteneglio dana 31. ožujka 2023. godine, donosi sljedeću      </w:t>
      </w:r>
    </w:p>
    <w:p w14:paraId="75FEDF35" w14:textId="77777777" w:rsidR="00682D86" w:rsidRPr="00F4566A" w:rsidRDefault="00682D86" w:rsidP="00064F3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1510C0A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D47A117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o izravnom ugovaranju za rad u stručnom povjerenstvu </w:t>
      </w:r>
    </w:p>
    <w:p w14:paraId="6FFBD7CE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u otvorenom postupku javne nabave male vrijednosti </w:t>
      </w:r>
    </w:p>
    <w:p w14:paraId="2B92DBC5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 xml:space="preserve">za uređenje tematskog parka i izgradnju dječjeg igrališta na dijelu k.č.br.1944/132 k.o. Brtonigla u naselju </w:t>
      </w:r>
      <w:proofErr w:type="spellStart"/>
      <w:r w:rsidRPr="00F4566A">
        <w:rPr>
          <w:rFonts w:ascii="Arial" w:hAnsi="Arial" w:cs="Arial"/>
          <w:b/>
          <w:sz w:val="24"/>
          <w:szCs w:val="24"/>
          <w:lang w:val="hr-HR"/>
        </w:rPr>
        <w:t>Karigador</w:t>
      </w:r>
      <w:proofErr w:type="spellEnd"/>
    </w:p>
    <w:p w14:paraId="472E04C5" w14:textId="77777777" w:rsidR="00064F37" w:rsidRPr="00F4566A" w:rsidRDefault="00064F37" w:rsidP="00064F37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4B79C5C5" w14:textId="77777777" w:rsidR="00064F37" w:rsidRPr="00F4566A" w:rsidRDefault="00064F37" w:rsidP="00064F3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9A4E5FE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  <w:t xml:space="preserve">Prihvaća se ponuda E3 d.o.o. iz Poreča, Mate Balote 10, broj ponude 1-23 od 26.03.2023. godine, zaprimljenu dana 27.03.2023. godine, za rad u stručnom povjerenstvu, odnosno za pregled i ocjenu ponuda u otvorenom postupku javne nabave male vrijednosti za uređenje tematskog parka i izgradnju dječjeg igrališta na dijelu k.č.br.1944/132 k.o. Brtonigla u naselju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Karigador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(MN-2023/4), za ponuđenu cijenu u iznosu od 120,00 EUR, odnosno 904,14 HRK bez PDV-a.</w:t>
      </w:r>
    </w:p>
    <w:p w14:paraId="6618096D" w14:textId="77777777" w:rsidR="00064F37" w:rsidRPr="00F4566A" w:rsidRDefault="00064F37" w:rsidP="00064F3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>Pristupa se izravnom ugovaranju sa navedenim ponuditeljem sukladno prethodnom stavku ove točke.</w:t>
      </w:r>
    </w:p>
    <w:p w14:paraId="432E97BA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6D7FA172" w14:textId="77777777" w:rsidR="00064F37" w:rsidRPr="00F4566A" w:rsidRDefault="00064F37" w:rsidP="00064F37">
      <w:pPr>
        <w:pStyle w:val="BodyText"/>
        <w:jc w:val="center"/>
        <w:rPr>
          <w:rFonts w:ascii="Arial" w:hAnsi="Arial" w:cs="Arial"/>
          <w:b/>
          <w:szCs w:val="24"/>
        </w:rPr>
      </w:pPr>
      <w:r w:rsidRPr="00F4566A">
        <w:rPr>
          <w:rFonts w:ascii="Arial" w:hAnsi="Arial" w:cs="Arial"/>
          <w:b/>
          <w:szCs w:val="24"/>
        </w:rPr>
        <w:t>II.</w:t>
      </w:r>
    </w:p>
    <w:p w14:paraId="54617B50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b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 ove Odluke je Općina Brtonigla-Verteneglio, Trg Sv. Zenona 1, Brtonigla-Verteneglio, OIB 81025770849. </w:t>
      </w:r>
    </w:p>
    <w:p w14:paraId="3AC4914B" w14:textId="77777777" w:rsidR="00064F37" w:rsidRPr="00F4566A" w:rsidRDefault="00064F37" w:rsidP="00064F3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  <w:t xml:space="preserve">Plaćanje usluge iz </w:t>
      </w:r>
      <w:proofErr w:type="spellStart"/>
      <w:r w:rsidRPr="00F4566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F4566A">
        <w:rPr>
          <w:rFonts w:ascii="Arial" w:hAnsi="Arial" w:cs="Arial"/>
          <w:sz w:val="24"/>
          <w:szCs w:val="24"/>
          <w:lang w:val="hr-HR"/>
        </w:rPr>
        <w:t xml:space="preserve">. I ove Odluke obavljat će se u roku od 15 (petnaest) dana od izvršenja usluga koje su predmet nabave i od dostave računa. </w:t>
      </w:r>
    </w:p>
    <w:p w14:paraId="2206ACEF" w14:textId="77777777" w:rsidR="00064F37" w:rsidRPr="00F4566A" w:rsidRDefault="00064F37" w:rsidP="00064F37">
      <w:pPr>
        <w:pStyle w:val="BodyText"/>
        <w:ind w:firstLine="708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>Za plaćanje usluge iz ove Odluke koristiti će se proračunska sredstva koja su osigurana i namijenjena Općinskim proračunom Općine Brtonigla-Verteneglio za 2023. godinu stavkom „naknade članovima povjerenstava“ (račun 32912, pozicija 43).</w:t>
      </w:r>
    </w:p>
    <w:p w14:paraId="7525199F" w14:textId="77777777" w:rsidR="00064F37" w:rsidRPr="00F4566A" w:rsidRDefault="00064F37" w:rsidP="00064F37">
      <w:pPr>
        <w:pStyle w:val="BodyText"/>
        <w:rPr>
          <w:rFonts w:ascii="Arial" w:hAnsi="Arial" w:cs="Arial"/>
          <w:b/>
          <w:szCs w:val="24"/>
        </w:rPr>
      </w:pPr>
    </w:p>
    <w:p w14:paraId="2B54EFEF" w14:textId="77777777" w:rsidR="00064F37" w:rsidRPr="00F4566A" w:rsidRDefault="00064F37" w:rsidP="00064F37">
      <w:pPr>
        <w:pStyle w:val="BodyText"/>
        <w:jc w:val="center"/>
        <w:rPr>
          <w:rFonts w:ascii="Arial" w:hAnsi="Arial" w:cs="Arial"/>
          <w:b/>
          <w:szCs w:val="24"/>
        </w:rPr>
      </w:pPr>
      <w:r w:rsidRPr="00F4566A">
        <w:rPr>
          <w:rFonts w:ascii="Arial" w:hAnsi="Arial" w:cs="Arial"/>
          <w:b/>
          <w:szCs w:val="24"/>
        </w:rPr>
        <w:t>III.</w:t>
      </w:r>
    </w:p>
    <w:p w14:paraId="7485715F" w14:textId="77777777" w:rsidR="00064F37" w:rsidRPr="00F4566A" w:rsidRDefault="00064F37" w:rsidP="00064F37">
      <w:pPr>
        <w:pStyle w:val="BodyText"/>
        <w:ind w:firstLine="708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 xml:space="preserve">Za kontrolu izvršene usluge iz ove Odluke, prilikom koje će se kontrolirati pravodobnost i kvaliteta, zadužuje se Tea Rakar, Samostalni upravni referent za provođenje projekata, EU fondova i društvene djelatnosti Jedinstvenog upravnog odjela Općine Brtonigla-Verteneglio.  </w:t>
      </w:r>
    </w:p>
    <w:p w14:paraId="3E5B49A4" w14:textId="77777777" w:rsidR="00064F37" w:rsidRPr="00F4566A" w:rsidRDefault="00064F37" w:rsidP="00064F37">
      <w:pPr>
        <w:pStyle w:val="BodyText"/>
        <w:ind w:firstLine="708"/>
        <w:rPr>
          <w:rFonts w:ascii="Arial" w:hAnsi="Arial" w:cs="Arial"/>
          <w:szCs w:val="24"/>
        </w:rPr>
      </w:pPr>
    </w:p>
    <w:p w14:paraId="4F24E36E" w14:textId="77777777" w:rsidR="00064F37" w:rsidRPr="00F4566A" w:rsidRDefault="00064F37" w:rsidP="00064F37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5535DE68" w14:textId="77777777" w:rsidR="00064F37" w:rsidRPr="00F4566A" w:rsidRDefault="00064F37" w:rsidP="00064F37">
      <w:pPr>
        <w:pStyle w:val="BodyText"/>
        <w:jc w:val="center"/>
        <w:rPr>
          <w:rFonts w:ascii="Arial" w:hAnsi="Arial" w:cs="Arial"/>
          <w:b/>
          <w:szCs w:val="24"/>
        </w:rPr>
      </w:pPr>
      <w:r w:rsidRPr="00F4566A">
        <w:rPr>
          <w:rFonts w:ascii="Arial" w:hAnsi="Arial" w:cs="Arial"/>
          <w:b/>
          <w:szCs w:val="24"/>
        </w:rPr>
        <w:t>IV.</w:t>
      </w:r>
    </w:p>
    <w:p w14:paraId="0EA227C2" w14:textId="77777777" w:rsidR="00064F37" w:rsidRPr="00F4566A" w:rsidRDefault="00064F37" w:rsidP="00064F37">
      <w:pPr>
        <w:pStyle w:val="BodyText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7DDBE722" w14:textId="77777777" w:rsidR="00064F37" w:rsidRPr="00F4566A" w:rsidRDefault="00064F37" w:rsidP="00064F37">
      <w:pPr>
        <w:pStyle w:val="BodyText"/>
        <w:rPr>
          <w:rFonts w:ascii="Arial" w:hAnsi="Arial" w:cs="Arial"/>
          <w:szCs w:val="24"/>
        </w:rPr>
      </w:pPr>
    </w:p>
    <w:p w14:paraId="783F0340" w14:textId="77777777" w:rsidR="00064F37" w:rsidRPr="00F4566A" w:rsidRDefault="00064F37" w:rsidP="00064F37">
      <w:pPr>
        <w:pStyle w:val="BodyText"/>
        <w:rPr>
          <w:rFonts w:ascii="Arial" w:hAnsi="Arial" w:cs="Arial"/>
          <w:szCs w:val="24"/>
        </w:rPr>
      </w:pPr>
    </w:p>
    <w:p w14:paraId="246CB0DA" w14:textId="77777777" w:rsidR="00064F37" w:rsidRPr="00F4566A" w:rsidRDefault="00064F37" w:rsidP="00064F37">
      <w:pPr>
        <w:pStyle w:val="BodyText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>KLASA: 324-01/21-01/01</w:t>
      </w:r>
    </w:p>
    <w:p w14:paraId="78C965BF" w14:textId="77777777" w:rsidR="00064F37" w:rsidRPr="00F4566A" w:rsidRDefault="00064F37" w:rsidP="00064F37">
      <w:pPr>
        <w:pStyle w:val="BodyText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>UR.BROJ: 2163-13-04/03-23-33</w:t>
      </w:r>
    </w:p>
    <w:p w14:paraId="61514652" w14:textId="77777777" w:rsidR="00064F37" w:rsidRPr="00F4566A" w:rsidRDefault="00064F37" w:rsidP="00064F37">
      <w:pPr>
        <w:pStyle w:val="BodyText"/>
        <w:rPr>
          <w:rFonts w:ascii="Arial" w:hAnsi="Arial" w:cs="Arial"/>
          <w:szCs w:val="24"/>
        </w:rPr>
      </w:pPr>
      <w:r w:rsidRPr="00F4566A">
        <w:rPr>
          <w:rFonts w:ascii="Arial" w:hAnsi="Arial" w:cs="Arial"/>
          <w:szCs w:val="24"/>
        </w:rPr>
        <w:t>U Brtonigli-</w:t>
      </w:r>
      <w:proofErr w:type="spellStart"/>
      <w:r w:rsidRPr="00F4566A">
        <w:rPr>
          <w:rFonts w:ascii="Arial" w:hAnsi="Arial" w:cs="Arial"/>
          <w:szCs w:val="24"/>
        </w:rPr>
        <w:t>Verteneglio</w:t>
      </w:r>
      <w:proofErr w:type="spellEnd"/>
      <w:r w:rsidRPr="00F4566A">
        <w:rPr>
          <w:rFonts w:ascii="Arial" w:hAnsi="Arial" w:cs="Arial"/>
          <w:szCs w:val="24"/>
        </w:rPr>
        <w:t>, dana 31.03.2023.</w:t>
      </w:r>
    </w:p>
    <w:p w14:paraId="0603B466" w14:textId="77777777" w:rsidR="00064F37" w:rsidRPr="00F4566A" w:rsidRDefault="00064F37" w:rsidP="00064F37">
      <w:pPr>
        <w:pStyle w:val="BodyText"/>
        <w:rPr>
          <w:rFonts w:ascii="Arial" w:hAnsi="Arial" w:cs="Arial"/>
          <w:szCs w:val="24"/>
        </w:rPr>
      </w:pPr>
    </w:p>
    <w:p w14:paraId="572C6327" w14:textId="77777777" w:rsidR="00064F37" w:rsidRPr="00F4566A" w:rsidRDefault="00064F37" w:rsidP="00064F37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ab/>
        <w:t xml:space="preserve">    NAČELNIK OPĆINE BRTONIGLA - VERTENEGLIO</w:t>
      </w:r>
    </w:p>
    <w:p w14:paraId="5CE4AE8D" w14:textId="7FEF5B4D" w:rsidR="00064F37" w:rsidRPr="00F4566A" w:rsidRDefault="00064F37" w:rsidP="00064F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4566A">
        <w:rPr>
          <w:rFonts w:ascii="Arial" w:hAnsi="Arial" w:cs="Arial"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ab/>
      </w:r>
      <w:r w:rsidRPr="00F4566A">
        <w:rPr>
          <w:rFonts w:ascii="Arial" w:hAnsi="Arial" w:cs="Arial"/>
          <w:sz w:val="24"/>
          <w:szCs w:val="24"/>
          <w:lang w:val="hr-HR"/>
        </w:rPr>
        <w:tab/>
        <w:t xml:space="preserve">   Neš Sinožić, </w:t>
      </w:r>
      <w:proofErr w:type="spellStart"/>
      <w:r w:rsidR="00F4566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F4566A">
        <w:rPr>
          <w:rFonts w:ascii="Arial" w:hAnsi="Arial" w:cs="Arial"/>
          <w:sz w:val="24"/>
          <w:szCs w:val="24"/>
          <w:lang w:val="hr-HR"/>
        </w:rPr>
        <w:t>. v.r.</w:t>
      </w:r>
    </w:p>
    <w:p w14:paraId="1271C872" w14:textId="6BBE747C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0487A074" w14:textId="622328BA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79DE5650" w14:textId="61A226BC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24B4D4E3" w14:textId="77777777" w:rsidR="00064F37" w:rsidRPr="00F4566A" w:rsidRDefault="00064F37" w:rsidP="00064F37">
      <w:pPr>
        <w:pStyle w:val="ListParagraph"/>
        <w:numPr>
          <w:ilvl w:val="0"/>
          <w:numId w:val="33"/>
        </w:numPr>
        <w:jc w:val="center"/>
        <w:rPr>
          <w:rFonts w:cs="Arial"/>
          <w:sz w:val="24"/>
          <w:szCs w:val="24"/>
          <w:lang w:val="hr-HR"/>
        </w:rPr>
      </w:pPr>
    </w:p>
    <w:p w14:paraId="1E624585" w14:textId="3B11B09F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30B18B2B" w14:textId="2634CE6F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52E03BAF" w14:textId="7F5E8DB9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p w14:paraId="60A3F736" w14:textId="77777777" w:rsidR="00064F37" w:rsidRPr="00F4566A" w:rsidRDefault="00064F37" w:rsidP="009D3CFD">
      <w:pPr>
        <w:rPr>
          <w:rFonts w:ascii="Arial" w:hAnsi="Arial" w:cs="Arial"/>
          <w:sz w:val="24"/>
          <w:szCs w:val="24"/>
          <w:lang w:val="hr-HR"/>
        </w:rPr>
      </w:pPr>
    </w:p>
    <w:sectPr w:rsidR="00064F37" w:rsidRPr="00F4566A" w:rsidSect="00C26311">
      <w:headerReference w:type="default" r:id="rId3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C26A7" w14:textId="77777777" w:rsidR="003832F5" w:rsidRDefault="003832F5" w:rsidP="003832F5">
      <w:r>
        <w:separator/>
      </w:r>
    </w:p>
  </w:endnote>
  <w:endnote w:type="continuationSeparator" w:id="0">
    <w:p w14:paraId="4BC34375" w14:textId="77777777" w:rsidR="003832F5" w:rsidRDefault="003832F5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76F61" w14:textId="77777777" w:rsidR="003832F5" w:rsidRDefault="003832F5" w:rsidP="003832F5">
      <w:r>
        <w:separator/>
      </w:r>
    </w:p>
  </w:footnote>
  <w:footnote w:type="continuationSeparator" w:id="0">
    <w:p w14:paraId="6BF8C995" w14:textId="77777777" w:rsidR="003832F5" w:rsidRDefault="003832F5" w:rsidP="003832F5">
      <w:r>
        <w:continuationSeparator/>
      </w:r>
    </w:p>
  </w:footnote>
  <w:footnote w:id="1">
    <w:p w14:paraId="543D5013" w14:textId="77777777" w:rsidR="00064F37" w:rsidRPr="0094087A" w:rsidRDefault="00064F37" w:rsidP="00064F37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60D90">
        <w:t>Fiksni</w:t>
      </w:r>
      <w:proofErr w:type="spellEnd"/>
      <w:r w:rsidRPr="00060D90">
        <w:t xml:space="preserve"> </w:t>
      </w:r>
      <w:proofErr w:type="spellStart"/>
      <w:r w:rsidRPr="00060D90">
        <w:t>tečaj</w:t>
      </w:r>
      <w:proofErr w:type="spellEnd"/>
      <w:r w:rsidRPr="00060D90">
        <w:t xml:space="preserve"> </w:t>
      </w:r>
      <w:proofErr w:type="spellStart"/>
      <w:r w:rsidRPr="00060D90">
        <w:t>konverzije</w:t>
      </w:r>
      <w:proofErr w:type="spellEnd"/>
      <w:r w:rsidRPr="00060D90">
        <w:t xml:space="preserve">: 1 EUR = 7,53450 </w:t>
      </w:r>
      <w:proofErr w:type="spellStart"/>
      <w:r>
        <w:t>kn</w:t>
      </w:r>
      <w:proofErr w:type="spellEnd"/>
    </w:p>
  </w:footnote>
  <w:footnote w:id="2">
    <w:p w14:paraId="0700D8FA" w14:textId="77777777" w:rsidR="00064F37" w:rsidRDefault="00064F37" w:rsidP="00064F3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60D90">
        <w:t>Fiksni</w:t>
      </w:r>
      <w:proofErr w:type="spellEnd"/>
      <w:r w:rsidRPr="00060D90">
        <w:t xml:space="preserve"> </w:t>
      </w:r>
      <w:proofErr w:type="spellStart"/>
      <w:r w:rsidRPr="00060D90">
        <w:t>tečaj</w:t>
      </w:r>
      <w:proofErr w:type="spellEnd"/>
      <w:r w:rsidRPr="00060D90">
        <w:t xml:space="preserve"> </w:t>
      </w:r>
      <w:proofErr w:type="spellStart"/>
      <w:r w:rsidRPr="00060D90">
        <w:t>konverzije</w:t>
      </w:r>
      <w:proofErr w:type="spellEnd"/>
      <w:r w:rsidRPr="00060D90">
        <w:t>: 1 EUR = 7,53450 HRK</w:t>
      </w:r>
    </w:p>
  </w:footnote>
  <w:footnote w:id="3">
    <w:p w14:paraId="795868EB" w14:textId="77777777" w:rsidR="00064F37" w:rsidRPr="0094087A" w:rsidRDefault="00064F37" w:rsidP="00064F37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D34F51">
        <w:rPr>
          <w:lang w:val="hr-HR"/>
        </w:rPr>
        <w:t xml:space="preserve"> Fiksni tečaj konverzije: 1 EUR = 7,53450 kn</w:t>
      </w:r>
    </w:p>
  </w:footnote>
  <w:footnote w:id="4">
    <w:p w14:paraId="4FBE0232" w14:textId="77777777" w:rsidR="00064F37" w:rsidRPr="0094087A" w:rsidRDefault="00064F37" w:rsidP="00064F37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D34F51">
        <w:rPr>
          <w:lang w:val="hr-HR"/>
        </w:rPr>
        <w:t xml:space="preserve"> Fiksni tečaj konverzije: 1 EUR = 7,53450 kn</w:t>
      </w:r>
    </w:p>
  </w:footnote>
  <w:footnote w:id="5">
    <w:p w14:paraId="476717B3" w14:textId="77777777" w:rsidR="00064F37" w:rsidRPr="0094087A" w:rsidRDefault="00064F37" w:rsidP="00064F37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D34F51">
        <w:rPr>
          <w:lang w:val="hr-HR"/>
        </w:rPr>
        <w:t xml:space="preserve"> Fiksni tečaj konverzije: 1 EUR = 7,53450 kn</w:t>
      </w:r>
    </w:p>
  </w:footnote>
  <w:footnote w:id="6">
    <w:p w14:paraId="5904F835" w14:textId="77777777" w:rsidR="00064F37" w:rsidRPr="0094087A" w:rsidRDefault="00064F37" w:rsidP="00064F37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D34F51">
        <w:rPr>
          <w:lang w:val="hr-HR"/>
        </w:rPr>
        <w:t xml:space="preserve"> Fiksni tečaj konverzije: 1 EUR = 7,53450 kn</w:t>
      </w:r>
    </w:p>
  </w:footnote>
  <w:footnote w:id="7">
    <w:p w14:paraId="3F17010F" w14:textId="77777777" w:rsidR="00064F37" w:rsidRPr="0094087A" w:rsidRDefault="00064F37" w:rsidP="00064F37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D34F51">
        <w:rPr>
          <w:lang w:val="hr-HR"/>
        </w:rPr>
        <w:t xml:space="preserve"> Fiksni tečaj konverzije: 1 EUR = 7,53450 kn</w:t>
      </w:r>
    </w:p>
  </w:footnote>
  <w:footnote w:id="8">
    <w:p w14:paraId="70907DEE" w14:textId="77777777" w:rsidR="00064F37" w:rsidRPr="0094087A" w:rsidRDefault="00064F37" w:rsidP="00064F37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D34F51">
        <w:rPr>
          <w:lang w:val="hr-HR"/>
        </w:rPr>
        <w:t xml:space="preserve"> Fiksni tečaj konverzije: 1 EUR = 7,53450 kn</w:t>
      </w:r>
    </w:p>
  </w:footnote>
  <w:footnote w:id="9">
    <w:p w14:paraId="723BF95C" w14:textId="77777777" w:rsidR="00064F37" w:rsidRPr="0094087A" w:rsidRDefault="00064F37" w:rsidP="00064F37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D34F51">
        <w:rPr>
          <w:lang w:val="hr-HR"/>
        </w:rPr>
        <w:t xml:space="preserve"> Fiksni tečaj konverzije: 1 EUR = 7,53450 kn</w:t>
      </w:r>
    </w:p>
  </w:footnote>
  <w:footnote w:id="10">
    <w:p w14:paraId="01DA3FD4" w14:textId="77777777" w:rsidR="00064F37" w:rsidRPr="0094087A" w:rsidRDefault="00064F37" w:rsidP="00064F37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D34F51">
        <w:rPr>
          <w:lang w:val="hr-HR"/>
        </w:rPr>
        <w:t xml:space="preserve"> Fiksni tečaj konverzije: 1 EUR = 7,53450 kn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F219B" w14:textId="372FE394" w:rsidR="003832F5" w:rsidRPr="00FA0C3C" w:rsidRDefault="009D3CFD" w:rsidP="00FA0C3C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 w:rsidR="00064F37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travnja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48F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3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 w:rsidR="00CE48F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48F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3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AB6200C"/>
    <w:multiLevelType w:val="hybridMultilevel"/>
    <w:tmpl w:val="213413F0"/>
    <w:lvl w:ilvl="0" w:tplc="041A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5" w15:restartNumberingAfterBreak="0">
    <w:nsid w:val="0B7E15BA"/>
    <w:multiLevelType w:val="hybridMultilevel"/>
    <w:tmpl w:val="4508A08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C52FD9"/>
    <w:multiLevelType w:val="hybridMultilevel"/>
    <w:tmpl w:val="D1DC8C2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6B0B5A"/>
    <w:multiLevelType w:val="hybridMultilevel"/>
    <w:tmpl w:val="F848A06C"/>
    <w:lvl w:ilvl="0" w:tplc="53FEA4C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2A5F20"/>
    <w:multiLevelType w:val="hybridMultilevel"/>
    <w:tmpl w:val="7012F9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F11D6C"/>
    <w:multiLevelType w:val="multilevel"/>
    <w:tmpl w:val="F10602A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1DF870FC"/>
    <w:multiLevelType w:val="hybridMultilevel"/>
    <w:tmpl w:val="386021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717F3"/>
    <w:multiLevelType w:val="hybridMultilevel"/>
    <w:tmpl w:val="68BEAE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B66191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22DC06CB"/>
    <w:multiLevelType w:val="hybridMultilevel"/>
    <w:tmpl w:val="82DCA87E"/>
    <w:lvl w:ilvl="0" w:tplc="041A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23E54296"/>
    <w:multiLevelType w:val="hybridMultilevel"/>
    <w:tmpl w:val="D1DC8C2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D20366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2A7E6E82"/>
    <w:multiLevelType w:val="hybridMultilevel"/>
    <w:tmpl w:val="0A7211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F94D90"/>
    <w:multiLevelType w:val="hybridMultilevel"/>
    <w:tmpl w:val="90DCD6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892344"/>
    <w:multiLevelType w:val="hybridMultilevel"/>
    <w:tmpl w:val="4CDABC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CE74B3"/>
    <w:multiLevelType w:val="hybridMultilevel"/>
    <w:tmpl w:val="34201226"/>
    <w:lvl w:ilvl="0" w:tplc="F6A0FC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5B01A6"/>
    <w:multiLevelType w:val="hybridMultilevel"/>
    <w:tmpl w:val="D17069B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F75B8"/>
    <w:multiLevelType w:val="hybridMultilevel"/>
    <w:tmpl w:val="4C8A9C7A"/>
    <w:lvl w:ilvl="0" w:tplc="41B87E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386925"/>
    <w:multiLevelType w:val="hybridMultilevel"/>
    <w:tmpl w:val="64E415BE"/>
    <w:lvl w:ilvl="0" w:tplc="8C9E268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7AE293B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096F36"/>
    <w:multiLevelType w:val="hybridMultilevel"/>
    <w:tmpl w:val="79485308"/>
    <w:lvl w:ilvl="0" w:tplc="041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CF35C8E"/>
    <w:multiLevelType w:val="hybridMultilevel"/>
    <w:tmpl w:val="1DAE19E8"/>
    <w:lvl w:ilvl="0" w:tplc="041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4E600CDA"/>
    <w:multiLevelType w:val="hybridMultilevel"/>
    <w:tmpl w:val="7B5E441C"/>
    <w:lvl w:ilvl="0" w:tplc="60561C3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DD693B"/>
    <w:multiLevelType w:val="hybridMultilevel"/>
    <w:tmpl w:val="74545B62"/>
    <w:lvl w:ilvl="0" w:tplc="D28CFE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0000E2"/>
    <w:multiLevelType w:val="hybridMultilevel"/>
    <w:tmpl w:val="300E12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032D2D"/>
    <w:multiLevelType w:val="hybridMultilevel"/>
    <w:tmpl w:val="AE6AA8C2"/>
    <w:lvl w:ilvl="0" w:tplc="33629B4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8755D2"/>
    <w:multiLevelType w:val="hybridMultilevel"/>
    <w:tmpl w:val="F614FB8C"/>
    <w:lvl w:ilvl="0" w:tplc="A92C8DB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AF430B"/>
    <w:multiLevelType w:val="hybridMultilevel"/>
    <w:tmpl w:val="828CD7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162FC4"/>
    <w:multiLevelType w:val="hybridMultilevel"/>
    <w:tmpl w:val="7200EB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A36F54"/>
    <w:multiLevelType w:val="hybridMultilevel"/>
    <w:tmpl w:val="8CC4C4B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5D79E6"/>
    <w:multiLevelType w:val="hybridMultilevel"/>
    <w:tmpl w:val="12000B78"/>
    <w:lvl w:ilvl="0" w:tplc="041A000F">
      <w:start w:val="1"/>
      <w:numFmt w:val="decimal"/>
      <w:lvlText w:val="%1."/>
      <w:lvlJc w:val="left"/>
      <w:pPr>
        <w:ind w:left="1146" w:hanging="360"/>
      </w:pPr>
    </w:lvl>
    <w:lvl w:ilvl="1" w:tplc="041A0019" w:tentative="1">
      <w:start w:val="1"/>
      <w:numFmt w:val="lowerLetter"/>
      <w:lvlText w:val="%2."/>
      <w:lvlJc w:val="left"/>
      <w:pPr>
        <w:ind w:left="1866" w:hanging="360"/>
      </w:pPr>
    </w:lvl>
    <w:lvl w:ilvl="2" w:tplc="041A001B" w:tentative="1">
      <w:start w:val="1"/>
      <w:numFmt w:val="lowerRoman"/>
      <w:lvlText w:val="%3."/>
      <w:lvlJc w:val="right"/>
      <w:pPr>
        <w:ind w:left="2586" w:hanging="180"/>
      </w:pPr>
    </w:lvl>
    <w:lvl w:ilvl="3" w:tplc="041A000F" w:tentative="1">
      <w:start w:val="1"/>
      <w:numFmt w:val="decimal"/>
      <w:lvlText w:val="%4."/>
      <w:lvlJc w:val="left"/>
      <w:pPr>
        <w:ind w:left="3306" w:hanging="360"/>
      </w:pPr>
    </w:lvl>
    <w:lvl w:ilvl="4" w:tplc="041A0019" w:tentative="1">
      <w:start w:val="1"/>
      <w:numFmt w:val="lowerLetter"/>
      <w:lvlText w:val="%5."/>
      <w:lvlJc w:val="left"/>
      <w:pPr>
        <w:ind w:left="4026" w:hanging="360"/>
      </w:pPr>
    </w:lvl>
    <w:lvl w:ilvl="5" w:tplc="041A001B" w:tentative="1">
      <w:start w:val="1"/>
      <w:numFmt w:val="lowerRoman"/>
      <w:lvlText w:val="%6."/>
      <w:lvlJc w:val="right"/>
      <w:pPr>
        <w:ind w:left="4746" w:hanging="180"/>
      </w:pPr>
    </w:lvl>
    <w:lvl w:ilvl="6" w:tplc="041A000F" w:tentative="1">
      <w:start w:val="1"/>
      <w:numFmt w:val="decimal"/>
      <w:lvlText w:val="%7."/>
      <w:lvlJc w:val="left"/>
      <w:pPr>
        <w:ind w:left="5466" w:hanging="360"/>
      </w:pPr>
    </w:lvl>
    <w:lvl w:ilvl="7" w:tplc="041A0019" w:tentative="1">
      <w:start w:val="1"/>
      <w:numFmt w:val="lowerLetter"/>
      <w:lvlText w:val="%8."/>
      <w:lvlJc w:val="left"/>
      <w:pPr>
        <w:ind w:left="6186" w:hanging="360"/>
      </w:pPr>
    </w:lvl>
    <w:lvl w:ilvl="8" w:tplc="041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620E054B"/>
    <w:multiLevelType w:val="hybridMultilevel"/>
    <w:tmpl w:val="A9BCFFE2"/>
    <w:lvl w:ilvl="0" w:tplc="B338F048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694A86"/>
    <w:multiLevelType w:val="hybridMultilevel"/>
    <w:tmpl w:val="1C8C8AF2"/>
    <w:lvl w:ilvl="0" w:tplc="2F94CD9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546A09"/>
    <w:multiLevelType w:val="hybridMultilevel"/>
    <w:tmpl w:val="871818B2"/>
    <w:lvl w:ilvl="0" w:tplc="C45C83E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FF6C80"/>
    <w:multiLevelType w:val="multilevel"/>
    <w:tmpl w:val="F10602A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9" w15:restartNumberingAfterBreak="0">
    <w:nsid w:val="6D924709"/>
    <w:multiLevelType w:val="hybridMultilevel"/>
    <w:tmpl w:val="1DA23B52"/>
    <w:lvl w:ilvl="0" w:tplc="2BFCB8C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22083B"/>
    <w:multiLevelType w:val="hybridMultilevel"/>
    <w:tmpl w:val="FE92E8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947778"/>
    <w:multiLevelType w:val="multilevel"/>
    <w:tmpl w:val="3488A1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2" w15:restartNumberingAfterBreak="0">
    <w:nsid w:val="75D70539"/>
    <w:multiLevelType w:val="hybridMultilevel"/>
    <w:tmpl w:val="BC3602C2"/>
    <w:lvl w:ilvl="0" w:tplc="EB74739C">
      <w:start w:val="1"/>
      <w:numFmt w:val="decimal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97D7C64"/>
    <w:multiLevelType w:val="hybridMultilevel"/>
    <w:tmpl w:val="50D8FF1A"/>
    <w:lvl w:ilvl="0" w:tplc="3B9C61BE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4" w15:restartNumberingAfterBreak="0">
    <w:nsid w:val="7E501FAB"/>
    <w:multiLevelType w:val="hybridMultilevel"/>
    <w:tmpl w:val="4AEEF7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8944615">
    <w:abstractNumId w:val="35"/>
  </w:num>
  <w:num w:numId="2" w16cid:durableId="1168910051">
    <w:abstractNumId w:val="18"/>
  </w:num>
  <w:num w:numId="3" w16cid:durableId="289824997">
    <w:abstractNumId w:val="28"/>
  </w:num>
  <w:num w:numId="4" w16cid:durableId="31227558">
    <w:abstractNumId w:val="27"/>
  </w:num>
  <w:num w:numId="5" w16cid:durableId="679816027">
    <w:abstractNumId w:val="40"/>
  </w:num>
  <w:num w:numId="6" w16cid:durableId="1753043841">
    <w:abstractNumId w:val="12"/>
  </w:num>
  <w:num w:numId="7" w16cid:durableId="2143034739">
    <w:abstractNumId w:val="8"/>
  </w:num>
  <w:num w:numId="8" w16cid:durableId="1923370789">
    <w:abstractNumId w:val="34"/>
  </w:num>
  <w:num w:numId="9" w16cid:durableId="1994724372">
    <w:abstractNumId w:val="24"/>
  </w:num>
  <w:num w:numId="10" w16cid:durableId="1726566558">
    <w:abstractNumId w:val="17"/>
  </w:num>
  <w:num w:numId="11" w16cid:durableId="2006937725">
    <w:abstractNumId w:val="41"/>
  </w:num>
  <w:num w:numId="12" w16cid:durableId="1136869345">
    <w:abstractNumId w:val="9"/>
  </w:num>
  <w:num w:numId="13" w16cid:durableId="1501043885">
    <w:abstractNumId w:val="25"/>
  </w:num>
  <w:num w:numId="14" w16cid:durableId="594748311">
    <w:abstractNumId w:val="15"/>
  </w:num>
  <w:num w:numId="15" w16cid:durableId="544023949">
    <w:abstractNumId w:val="44"/>
  </w:num>
  <w:num w:numId="16" w16cid:durableId="1257666117">
    <w:abstractNumId w:val="36"/>
  </w:num>
  <w:num w:numId="17" w16cid:durableId="271592244">
    <w:abstractNumId w:val="38"/>
  </w:num>
  <w:num w:numId="18" w16cid:durableId="598489928">
    <w:abstractNumId w:val="13"/>
  </w:num>
  <w:num w:numId="19" w16cid:durableId="11907949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8001835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20163354">
    <w:abstractNumId w:val="23"/>
  </w:num>
  <w:num w:numId="22" w16cid:durableId="1637252931">
    <w:abstractNumId w:val="10"/>
  </w:num>
  <w:num w:numId="23" w16cid:durableId="1792818245">
    <w:abstractNumId w:val="20"/>
  </w:num>
  <w:num w:numId="24" w16cid:durableId="606351139">
    <w:abstractNumId w:val="19"/>
  </w:num>
  <w:num w:numId="25" w16cid:durableId="932981639">
    <w:abstractNumId w:val="6"/>
  </w:num>
  <w:num w:numId="26" w16cid:durableId="1396586386">
    <w:abstractNumId w:val="11"/>
  </w:num>
  <w:num w:numId="27" w16cid:durableId="1959725105">
    <w:abstractNumId w:val="16"/>
  </w:num>
  <w:num w:numId="28" w16cid:durableId="977104009">
    <w:abstractNumId w:val="7"/>
  </w:num>
  <w:num w:numId="29" w16cid:durableId="742724222">
    <w:abstractNumId w:val="21"/>
  </w:num>
  <w:num w:numId="30" w16cid:durableId="1682857424">
    <w:abstractNumId w:val="22"/>
  </w:num>
  <w:num w:numId="31" w16cid:durableId="2076387757">
    <w:abstractNumId w:val="32"/>
  </w:num>
  <w:num w:numId="32" w16cid:durableId="1814904554">
    <w:abstractNumId w:val="31"/>
  </w:num>
  <w:num w:numId="33" w16cid:durableId="399521377">
    <w:abstractNumId w:val="33"/>
  </w:num>
  <w:num w:numId="34" w16cid:durableId="1839340521">
    <w:abstractNumId w:val="26"/>
  </w:num>
  <w:num w:numId="35" w16cid:durableId="1648587451">
    <w:abstractNumId w:val="5"/>
  </w:num>
  <w:num w:numId="36" w16cid:durableId="854734428">
    <w:abstractNumId w:val="37"/>
  </w:num>
  <w:num w:numId="37" w16cid:durableId="724333185">
    <w:abstractNumId w:val="4"/>
  </w:num>
  <w:num w:numId="38" w16cid:durableId="1524783292">
    <w:abstractNumId w:val="43"/>
  </w:num>
  <w:num w:numId="39" w16cid:durableId="2117869033">
    <w:abstractNumId w:val="29"/>
  </w:num>
  <w:num w:numId="40" w16cid:durableId="995648460">
    <w:abstractNumId w:val="39"/>
  </w:num>
  <w:num w:numId="41" w16cid:durableId="7598009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839610910">
    <w:abstractNumId w:val="30"/>
  </w:num>
  <w:num w:numId="43" w16cid:durableId="785276065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41F3"/>
    <w:rsid w:val="00007106"/>
    <w:rsid w:val="00012916"/>
    <w:rsid w:val="00041EE2"/>
    <w:rsid w:val="00064F37"/>
    <w:rsid w:val="0007792A"/>
    <w:rsid w:val="00077BDE"/>
    <w:rsid w:val="00081CC4"/>
    <w:rsid w:val="00083E3A"/>
    <w:rsid w:val="00093E5F"/>
    <w:rsid w:val="000C67C8"/>
    <w:rsid w:val="000D22D2"/>
    <w:rsid w:val="000D3742"/>
    <w:rsid w:val="000D47DE"/>
    <w:rsid w:val="000D4938"/>
    <w:rsid w:val="000E2747"/>
    <w:rsid w:val="000F6C09"/>
    <w:rsid w:val="001009AA"/>
    <w:rsid w:val="00103679"/>
    <w:rsid w:val="00111A09"/>
    <w:rsid w:val="001179DC"/>
    <w:rsid w:val="0012608F"/>
    <w:rsid w:val="00140062"/>
    <w:rsid w:val="001543AF"/>
    <w:rsid w:val="0016714C"/>
    <w:rsid w:val="00177388"/>
    <w:rsid w:val="001A5223"/>
    <w:rsid w:val="001C0D11"/>
    <w:rsid w:val="00202DB2"/>
    <w:rsid w:val="0021756C"/>
    <w:rsid w:val="00227B89"/>
    <w:rsid w:val="002527EE"/>
    <w:rsid w:val="00257A01"/>
    <w:rsid w:val="00266EEC"/>
    <w:rsid w:val="00273D56"/>
    <w:rsid w:val="002908A9"/>
    <w:rsid w:val="00292F02"/>
    <w:rsid w:val="002A741A"/>
    <w:rsid w:val="002D3D6C"/>
    <w:rsid w:val="002D5F93"/>
    <w:rsid w:val="002F5C4F"/>
    <w:rsid w:val="00302347"/>
    <w:rsid w:val="0034602B"/>
    <w:rsid w:val="00366D6E"/>
    <w:rsid w:val="00375D36"/>
    <w:rsid w:val="00380547"/>
    <w:rsid w:val="003832F5"/>
    <w:rsid w:val="003A234C"/>
    <w:rsid w:val="003A32EC"/>
    <w:rsid w:val="003A7A3A"/>
    <w:rsid w:val="003C74A2"/>
    <w:rsid w:val="003E00EC"/>
    <w:rsid w:val="00424CA6"/>
    <w:rsid w:val="00435C83"/>
    <w:rsid w:val="00444B4A"/>
    <w:rsid w:val="00455067"/>
    <w:rsid w:val="004950A3"/>
    <w:rsid w:val="00495DBB"/>
    <w:rsid w:val="004B3C1A"/>
    <w:rsid w:val="004C78F1"/>
    <w:rsid w:val="004D3479"/>
    <w:rsid w:val="004F2379"/>
    <w:rsid w:val="00510C6C"/>
    <w:rsid w:val="005432FB"/>
    <w:rsid w:val="0054372A"/>
    <w:rsid w:val="0055384A"/>
    <w:rsid w:val="00583559"/>
    <w:rsid w:val="005B40FD"/>
    <w:rsid w:val="005B601C"/>
    <w:rsid w:val="005F3F78"/>
    <w:rsid w:val="00605E5A"/>
    <w:rsid w:val="00682D86"/>
    <w:rsid w:val="00684DEE"/>
    <w:rsid w:val="006B4903"/>
    <w:rsid w:val="006D474A"/>
    <w:rsid w:val="007138E5"/>
    <w:rsid w:val="0073560E"/>
    <w:rsid w:val="00754BD3"/>
    <w:rsid w:val="00767FE0"/>
    <w:rsid w:val="00776C7A"/>
    <w:rsid w:val="00786E4E"/>
    <w:rsid w:val="007E6E6D"/>
    <w:rsid w:val="0084577F"/>
    <w:rsid w:val="00871B43"/>
    <w:rsid w:val="008E1B05"/>
    <w:rsid w:val="008F3442"/>
    <w:rsid w:val="00902C90"/>
    <w:rsid w:val="00906659"/>
    <w:rsid w:val="00923F0A"/>
    <w:rsid w:val="0099616B"/>
    <w:rsid w:val="009A2D3E"/>
    <w:rsid w:val="009C0FDE"/>
    <w:rsid w:val="009D3CFD"/>
    <w:rsid w:val="009E46CA"/>
    <w:rsid w:val="009F13D0"/>
    <w:rsid w:val="009F6E32"/>
    <w:rsid w:val="00A021A6"/>
    <w:rsid w:val="00A16334"/>
    <w:rsid w:val="00A26810"/>
    <w:rsid w:val="00A57D95"/>
    <w:rsid w:val="00A618EC"/>
    <w:rsid w:val="00A628B4"/>
    <w:rsid w:val="00A816FE"/>
    <w:rsid w:val="00A91B74"/>
    <w:rsid w:val="00A92E9F"/>
    <w:rsid w:val="00A97D07"/>
    <w:rsid w:val="00AA2284"/>
    <w:rsid w:val="00AA412E"/>
    <w:rsid w:val="00AB2F92"/>
    <w:rsid w:val="00AC144A"/>
    <w:rsid w:val="00AE0914"/>
    <w:rsid w:val="00B60D55"/>
    <w:rsid w:val="00B76D94"/>
    <w:rsid w:val="00BB4BBB"/>
    <w:rsid w:val="00BB5C39"/>
    <w:rsid w:val="00BC19E7"/>
    <w:rsid w:val="00BD44F9"/>
    <w:rsid w:val="00BF5DA3"/>
    <w:rsid w:val="00C17991"/>
    <w:rsid w:val="00C23B68"/>
    <w:rsid w:val="00C26311"/>
    <w:rsid w:val="00C26358"/>
    <w:rsid w:val="00C61EB4"/>
    <w:rsid w:val="00C66657"/>
    <w:rsid w:val="00C72A00"/>
    <w:rsid w:val="00C8249A"/>
    <w:rsid w:val="00C966AA"/>
    <w:rsid w:val="00CA601B"/>
    <w:rsid w:val="00CC607D"/>
    <w:rsid w:val="00CE48FC"/>
    <w:rsid w:val="00CF058B"/>
    <w:rsid w:val="00D04714"/>
    <w:rsid w:val="00D3622F"/>
    <w:rsid w:val="00D63E3A"/>
    <w:rsid w:val="00D82E37"/>
    <w:rsid w:val="00DA73DE"/>
    <w:rsid w:val="00DB6976"/>
    <w:rsid w:val="00E10138"/>
    <w:rsid w:val="00E21496"/>
    <w:rsid w:val="00E24280"/>
    <w:rsid w:val="00E554D6"/>
    <w:rsid w:val="00E60362"/>
    <w:rsid w:val="00E71360"/>
    <w:rsid w:val="00E94B65"/>
    <w:rsid w:val="00E968CF"/>
    <w:rsid w:val="00EB4BE6"/>
    <w:rsid w:val="00EC7154"/>
    <w:rsid w:val="00ED4748"/>
    <w:rsid w:val="00ED50BA"/>
    <w:rsid w:val="00EE625D"/>
    <w:rsid w:val="00F257E9"/>
    <w:rsid w:val="00F26829"/>
    <w:rsid w:val="00F4566A"/>
    <w:rsid w:val="00F45F1D"/>
    <w:rsid w:val="00F6119A"/>
    <w:rsid w:val="00F7267C"/>
    <w:rsid w:val="00FA0C3C"/>
    <w:rsid w:val="00FA4C15"/>
    <w:rsid w:val="00FB00F0"/>
    <w:rsid w:val="00FC23F5"/>
    <w:rsid w:val="00FD7531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Heading6">
    <w:name w:val="heading 6"/>
    <w:basedOn w:val="Normal"/>
    <w:next w:val="Normal"/>
    <w:link w:val="Heading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Heading8">
    <w:name w:val="heading 8"/>
    <w:basedOn w:val="Normal"/>
    <w:next w:val="Normal"/>
    <w:link w:val="Heading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Char Char2, uvlaka 3,  uvlaka 2, Char Char,uvlaka 3"/>
    <w:basedOn w:val="Normal"/>
    <w:link w:val="BodyTextChar1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DefaultParagraphFont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Char1">
    <w:name w:val="Body Text Char1"/>
    <w:aliases w:val="Char Char2 Char, uvlaka 3 Char,  uvlaka 2 Char, Char Char Char1,uvlaka 3 Char1"/>
    <w:basedOn w:val="DefaultParagraphFont"/>
    <w:link w:val="BodyText"/>
    <w:uiPriority w:val="99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NoSpacing">
    <w:name w:val="No Spacing"/>
    <w:aliases w:val="Keki"/>
    <w:link w:val="NoSpacing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aliases w:val="Keki Char"/>
    <w:basedOn w:val="DefaultParagraphFont"/>
    <w:link w:val="NoSpacing"/>
    <w:uiPriority w:val="1"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Heading1Char">
    <w:name w:val="Heading 1 Char"/>
    <w:basedOn w:val="DefaultParagraphFont"/>
    <w:link w:val="Heading1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Heading3Char">
    <w:name w:val="Heading 3 Char"/>
    <w:basedOn w:val="DefaultParagraphFont"/>
    <w:link w:val="Heading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8Char">
    <w:name w:val="Heading 8 Char"/>
    <w:basedOn w:val="DefaultParagraphFont"/>
    <w:link w:val="Heading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Header">
    <w:name w:val="header"/>
    <w:basedOn w:val="Normal"/>
    <w:link w:val="Head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yperlink">
    <w:name w:val="Hyperlink"/>
    <w:aliases w:val=" Char Char3"/>
    <w:rsid w:val="001543AF"/>
    <w:rPr>
      <w:color w:val="0000FF"/>
      <w:u w:val="single"/>
    </w:rPr>
  </w:style>
  <w:style w:type="character" w:styleId="PageNumber">
    <w:name w:val="page number"/>
    <w:basedOn w:val="DefaultParagraphFont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BodyText3">
    <w:name w:val="Body Text 3"/>
    <w:basedOn w:val="Normal"/>
    <w:link w:val="BodyText3Char"/>
    <w:rsid w:val="001543AF"/>
    <w:pPr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TOC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BodyText2">
    <w:name w:val="Body Text 2"/>
    <w:basedOn w:val="Normal"/>
    <w:link w:val="BodyText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EndnoteText">
    <w:name w:val="endnote text"/>
    <w:basedOn w:val="Normal"/>
    <w:link w:val="EndnoteTextChar"/>
    <w:rsid w:val="001543AF"/>
    <w:rPr>
      <w:sz w:val="22"/>
      <w:lang w:val="en-US"/>
    </w:rPr>
  </w:style>
  <w:style w:type="character" w:customStyle="1" w:styleId="EndnoteTextChar">
    <w:name w:val="Endnote Text Char"/>
    <w:basedOn w:val="DefaultParagraphFont"/>
    <w:link w:val="EndnoteText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FootnoteText">
    <w:name w:val="footnote text"/>
    <w:basedOn w:val="Normal"/>
    <w:link w:val="FootnoteTextChar"/>
    <w:uiPriority w:val="99"/>
    <w:rsid w:val="001543AF"/>
    <w:pPr>
      <w:spacing w:line="360" w:lineRule="auto"/>
      <w:jc w:val="both"/>
    </w:pPr>
    <w:rPr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DefaultParagraphFont"/>
    <w:rsid w:val="001543AF"/>
  </w:style>
  <w:style w:type="character" w:customStyle="1" w:styleId="bold-kurziv">
    <w:name w:val="bold-kurziv"/>
    <w:basedOn w:val="DefaultParagraphFont"/>
    <w:rsid w:val="001543AF"/>
  </w:style>
  <w:style w:type="paragraph" w:styleId="BodyTextIndent2">
    <w:name w:val="Body Text Indent 2"/>
    <w:aliases w:val="uvlaka 2"/>
    <w:basedOn w:val="Normal"/>
    <w:link w:val="BodyTextIndent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2Char">
    <w:name w:val="Body Text Indent 2 Char"/>
    <w:aliases w:val="uvlaka 2 Char"/>
    <w:basedOn w:val="DefaultParagraphFont"/>
    <w:link w:val="BodyTextIndent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Salutation">
    <w:name w:val="Salutation"/>
    <w:basedOn w:val="Normal"/>
    <w:next w:val="Normal"/>
    <w:link w:val="Salutation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Normal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Emphasis">
    <w:name w:val="Emphasis"/>
    <w:uiPriority w:val="20"/>
    <w:qFormat/>
    <w:rsid w:val="001543AF"/>
    <w:rPr>
      <w:i/>
      <w:iCs/>
    </w:rPr>
  </w:style>
  <w:style w:type="paragraph" w:styleId="PlainText">
    <w:name w:val="Plain Text"/>
    <w:basedOn w:val="Normal"/>
    <w:link w:val="PlainTextChar"/>
    <w:rsid w:val="001543AF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uiPriority w:val="99"/>
    <w:semiHidden/>
    <w:rsid w:val="001543AF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DefaultParagraphFont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DefaultParagraphFont"/>
    <w:rsid w:val="001543AF"/>
  </w:style>
  <w:style w:type="character" w:customStyle="1" w:styleId="bold">
    <w:name w:val="bold"/>
    <w:basedOn w:val="DefaultParagraphFont"/>
    <w:rsid w:val="001543AF"/>
  </w:style>
  <w:style w:type="paragraph" w:styleId="BodyTextIndent">
    <w:name w:val="Body Text Indent"/>
    <w:basedOn w:val="Normal"/>
    <w:link w:val="BodyTextIndent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1543AF"/>
    <w:rPr>
      <w:rFonts w:ascii="Arial" w:eastAsia="Times New Roman" w:hAnsi="Arial" w:cs="Times New Roman"/>
      <w:szCs w:val="20"/>
      <w:lang w:val="en-US"/>
    </w:rPr>
  </w:style>
  <w:style w:type="character" w:styleId="Strong">
    <w:name w:val="Strong"/>
    <w:qFormat/>
    <w:rsid w:val="001543AF"/>
    <w:rPr>
      <w:b/>
      <w:bCs/>
    </w:rPr>
  </w:style>
  <w:style w:type="paragraph" w:styleId="ListParagraph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ListParagraph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FollowedHyperlink">
    <w:name w:val="FollowedHyperlink"/>
    <w:uiPriority w:val="99"/>
    <w:rsid w:val="001543AF"/>
    <w:rPr>
      <w:color w:val="606420"/>
      <w:u w:val="single"/>
    </w:rPr>
  </w:style>
  <w:style w:type="character" w:styleId="UnresolvedMention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DefaultParagraphFont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">
    <w:name w:val="Bez proreda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Heading2Char">
    <w:name w:val="Heading 2 Char"/>
    <w:basedOn w:val="DefaultParagraphFont"/>
    <w:link w:val="Heading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uiPriority w:val="99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DefaultParagraphFont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TOC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Title">
    <w:name w:val="Title"/>
    <w:basedOn w:val="Normal"/>
    <w:link w:val="Title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TitleChar">
    <w:name w:val="Title Char"/>
    <w:basedOn w:val="DefaultParagraphFont"/>
    <w:link w:val="Title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FootnoteReference">
    <w:name w:val="footnote reference"/>
    <w:uiPriority w:val="99"/>
    <w:unhideWhenUsed/>
    <w:rsid w:val="001009AA"/>
    <w:rPr>
      <w:vertAlign w:val="superscript"/>
    </w:rPr>
  </w:style>
  <w:style w:type="character" w:styleId="PlaceholderText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TableNormal"/>
    <w:next w:val="TableGrid"/>
    <w:uiPriority w:val="3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DefaultParagraphFont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BodyTextIndent3">
    <w:name w:val="Body Text Indent 3"/>
    <w:basedOn w:val="Normal"/>
    <w:link w:val="BodyTextIndent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BodyTextIndent3Char">
    <w:name w:val="Body Text Indent 3 Char"/>
    <w:basedOn w:val="DefaultParagraphFont"/>
    <w:link w:val="BodyTextIndent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0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BodyText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ListParagraphChar">
    <w:name w:val="List Paragraph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ListParagraph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NoList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sion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TableNormal"/>
    <w:next w:val="TableGrid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">
    <w:name w:val="Odlomak popisa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DefaultParagraphFont"/>
    <w:rsid w:val="00C966AA"/>
    <w:rPr>
      <w:rFonts w:ascii="Calibri" w:hAnsi="Calibri" w:cs="Calibri" w:hint="default"/>
      <w:sz w:val="22"/>
      <w:szCs w:val="22"/>
    </w:rPr>
  </w:style>
  <w:style w:type="table" w:customStyle="1" w:styleId="Svijetlatablicareetke-isticanje11">
    <w:name w:val="Svijetla tablica rešetke - isticanje 11"/>
    <w:basedOn w:val="TableNormal"/>
    <w:uiPriority w:val="46"/>
    <w:rsid w:val="00C966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1">
    <w:name w:val="Plain Table 1"/>
    <w:basedOn w:val="TableNormal"/>
    <w:uiPriority w:val="41"/>
    <w:rsid w:val="00C966A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brtonigla-verteneglio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9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http://rizicna.azo.hr/iszo/images/grb_rh.jpg" TargetMode="External"/><Relationship Id="rId34" Type="http://schemas.openxmlformats.org/officeDocument/2006/relationships/hyperlink" Target="http://www.brtonigla-verteneglio.hr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www.brtonigla-verteneglio.hr" TargetMode="External"/><Relationship Id="rId17" Type="http://schemas.openxmlformats.org/officeDocument/2006/relationships/image" Target="http://rizicna.azo.hr/iszo/images/grb_rh.jpg" TargetMode="External"/><Relationship Id="rId25" Type="http://schemas.openxmlformats.org/officeDocument/2006/relationships/image" Target="media/image8.jpeg"/><Relationship Id="rId33" Type="http://schemas.openxmlformats.org/officeDocument/2006/relationships/hyperlink" Target="http://www.brtonigla-verteneglio.hr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hyperlink" Target="http://www.brtonigla-verteneglio.hr" TargetMode="External"/><Relationship Id="rId29" Type="http://schemas.openxmlformats.org/officeDocument/2006/relationships/hyperlink" Target="http://www.brtonigla-verteneglio.h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brtonigla-verteneglio.hr" TargetMode="External"/><Relationship Id="rId24" Type="http://schemas.openxmlformats.org/officeDocument/2006/relationships/hyperlink" Target="http://www.brtonigla-verteneglio.hr" TargetMode="External"/><Relationship Id="rId32" Type="http://schemas.openxmlformats.org/officeDocument/2006/relationships/hyperlink" Target="http://www.Brtonigla-verteneglio.hr" TargetMode="External"/><Relationship Id="rId37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hyperlink" Target="mailto:info@brtonigla-verteneglio.hr" TargetMode="External"/><Relationship Id="rId28" Type="http://schemas.openxmlformats.org/officeDocument/2006/relationships/hyperlink" Target="mailto:info@brtonigla-verteneglio.hr" TargetMode="External"/><Relationship Id="rId36" Type="http://schemas.openxmlformats.org/officeDocument/2006/relationships/image" Target="media/image11.jpeg"/><Relationship Id="rId10" Type="http://schemas.openxmlformats.org/officeDocument/2006/relationships/hyperlink" Target="http://www.brtonigla-verteneglio.hr" TargetMode="External"/><Relationship Id="rId19" Type="http://schemas.openxmlformats.org/officeDocument/2006/relationships/hyperlink" Target="mailto:info@brtonigla-verteneglio.hr" TargetMode="External"/><Relationship Id="rId31" Type="http://schemas.openxmlformats.org/officeDocument/2006/relationships/hyperlink" Target="mailto:info@brtonigla-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brtonigla-verteneglio.hr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7.jpeg"/><Relationship Id="rId27" Type="http://schemas.openxmlformats.org/officeDocument/2006/relationships/image" Target="http://rizicna.azo.hr/iszo/images/grb_rh.jpg" TargetMode="External"/><Relationship Id="rId30" Type="http://schemas.openxmlformats.org/officeDocument/2006/relationships/image" Target="http://rizicna.azo.hr/iszo/images/grb_rh.jpg" TargetMode="External"/><Relationship Id="rId35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55</Pages>
  <Words>15581</Words>
  <Characters>88816</Characters>
  <Application>Microsoft Office Word</Application>
  <DocSecurity>0</DocSecurity>
  <Lines>740</Lines>
  <Paragraphs>208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98</cp:revision>
  <cp:lastPrinted>2017-03-28T11:37:00Z</cp:lastPrinted>
  <dcterms:created xsi:type="dcterms:W3CDTF">2017-03-28T11:36:00Z</dcterms:created>
  <dcterms:modified xsi:type="dcterms:W3CDTF">2023-04-14T07:40:00Z</dcterms:modified>
</cp:coreProperties>
</file>