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741DD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B98B9AF" w14:textId="77777777" w:rsidR="007C4AD0" w:rsidRDefault="007C4AD0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Godišnjeg provedbenog plana unapređenja zaštite od požara na području Općine Brtonigla – Verteneglio za 2023. godinu</w:t>
            </w: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25F55CBD" w14:textId="146ED972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5DA7E0F4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Verteneglio, </w:t>
            </w:r>
            <w:r w:rsid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12.05.2023.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FA8EDB" w14:textId="65C13923" w:rsidR="005B0986" w:rsidRPr="00380E25" w:rsidRDefault="007C4AD0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Godišnj</w:t>
            </w:r>
            <w:r w:rsidR="00027CC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</w:t>
            </w: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provedben</w:t>
            </w:r>
            <w:r w:rsidR="00027CC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</w:t>
            </w:r>
            <w:r w:rsidRPr="007C4AD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plana unapređenja zaštite od požara na području Općine Brtonigla – Verteneglio za 2023. godinu</w:t>
            </w: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3FE5B756" w14:textId="140B5607" w:rsidR="005B0986" w:rsidRPr="00380E25" w:rsidRDefault="007C4AD0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Obveza donošenja provedbenih akata radi primjene odredbi Zakona o zaštiti od požara, odnosno radi utvrđivanja </w:t>
            </w:r>
            <w:r w:rsidRPr="007C4AD0">
              <w:rPr>
                <w:rFonts w:ascii="Arial Narrow" w:hAnsi="Arial Narrow" w:cs="Times New Roman"/>
                <w:bCs/>
                <w:sz w:val="20"/>
                <w:szCs w:val="20"/>
              </w:rPr>
              <w:t>aktivnosti kojima se provode i unapređuju mjere zaštite od požara na području Općine Brtonigla - Verteneglio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427A3D4" w14:textId="2963B713" w:rsidR="005B0986" w:rsidRPr="00380E25" w:rsidRDefault="007C4AD0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06. travnja 2023.godine do </w:t>
            </w:r>
            <w:r w:rsidRPr="007C4AD0">
              <w:rPr>
                <w:rFonts w:ascii="Arial Narrow" w:hAnsi="Arial Narrow" w:cs="Times New Roman"/>
                <w:bCs/>
                <w:sz w:val="20"/>
                <w:szCs w:val="20"/>
              </w:rPr>
              <w:t>21. travnja 2023.  godine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Pristiglo 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135A7E27" w14:textId="77777777" w:rsidR="007C4AD0" w:rsidRPr="007C4AD0" w:rsidRDefault="007C4AD0" w:rsidP="007C4AD0">
      <w:pPr>
        <w:rPr>
          <w:rFonts w:ascii="Arial Narrow" w:eastAsia="Calibri" w:hAnsi="Arial Narrow" w:cs="Times New Roman"/>
          <w:bCs/>
          <w:i/>
          <w:sz w:val="20"/>
          <w:szCs w:val="20"/>
          <w:lang w:eastAsia="en-US"/>
        </w:rPr>
      </w:pP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 245-01/23-01/02</w:t>
      </w:r>
    </w:p>
    <w:p w14:paraId="11A64FC6" w14:textId="4D61512E" w:rsidR="007C4AD0" w:rsidRPr="007C4AD0" w:rsidRDefault="007C4AD0" w:rsidP="007C4AD0">
      <w:pPr>
        <w:rPr>
          <w:rFonts w:ascii="Arial Narrow" w:eastAsia="Calibri" w:hAnsi="Arial Narrow" w:cs="Times New Roman"/>
          <w:bCs/>
          <w:i/>
          <w:sz w:val="20"/>
          <w:szCs w:val="20"/>
          <w:lang w:eastAsia="en-US"/>
        </w:rPr>
      </w:pPr>
      <w:r w:rsidRP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URBROJ: 2163-13-04/05-23-</w:t>
      </w:r>
      <w:r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</w:p>
    <w:p w14:paraId="0C73B09F" w14:textId="2DE62552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Verteneglio,</w:t>
      </w:r>
      <w:r w:rsidR="00C15D14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12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3A361F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svibnja 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20</w:t>
      </w:r>
      <w:r w:rsidR="00D0467E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7C4AD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g</w:t>
      </w:r>
    </w:p>
    <w:p w14:paraId="4D4B76A3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1"/>
    <w:p w14:paraId="2103778D" w14:textId="77777777"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27CCD"/>
    <w:rsid w:val="00053D88"/>
    <w:rsid w:val="001009CD"/>
    <w:rsid w:val="00120464"/>
    <w:rsid w:val="001907B5"/>
    <w:rsid w:val="001B3FAB"/>
    <w:rsid w:val="003A361F"/>
    <w:rsid w:val="003B35E4"/>
    <w:rsid w:val="00433A2C"/>
    <w:rsid w:val="004635F4"/>
    <w:rsid w:val="00504138"/>
    <w:rsid w:val="005B0986"/>
    <w:rsid w:val="005F711E"/>
    <w:rsid w:val="006076E2"/>
    <w:rsid w:val="0061538B"/>
    <w:rsid w:val="00710D22"/>
    <w:rsid w:val="007C474C"/>
    <w:rsid w:val="007C4AD0"/>
    <w:rsid w:val="00861A01"/>
    <w:rsid w:val="008B5DD3"/>
    <w:rsid w:val="00A0626C"/>
    <w:rsid w:val="00A209BE"/>
    <w:rsid w:val="00B14924"/>
    <w:rsid w:val="00B5007A"/>
    <w:rsid w:val="00C15D14"/>
    <w:rsid w:val="00C5224C"/>
    <w:rsid w:val="00C533F3"/>
    <w:rsid w:val="00D0467E"/>
    <w:rsid w:val="00D427D8"/>
    <w:rsid w:val="00D55919"/>
    <w:rsid w:val="00E05B11"/>
    <w:rsid w:val="00E05B1E"/>
    <w:rsid w:val="00E46F60"/>
    <w:rsid w:val="00E738EC"/>
    <w:rsid w:val="00EC347B"/>
    <w:rsid w:val="00F42BEF"/>
    <w:rsid w:val="00F742DA"/>
    <w:rsid w:val="00FB560D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Kristina Brljavac</cp:lastModifiedBy>
  <cp:revision>4</cp:revision>
  <cp:lastPrinted>2023-05-12T09:42:00Z</cp:lastPrinted>
  <dcterms:created xsi:type="dcterms:W3CDTF">2023-04-25T12:46:00Z</dcterms:created>
  <dcterms:modified xsi:type="dcterms:W3CDTF">2023-05-12T09:42:00Z</dcterms:modified>
</cp:coreProperties>
</file>