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8CC40E4" w14:textId="772CE682" w:rsidR="0001626F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Odluke o </w:t>
            </w:r>
            <w:r w:rsidR="00D27C7D">
              <w:rPr>
                <w:rFonts w:ascii="Arial Narrow" w:hAnsi="Arial Narrow"/>
                <w:b/>
                <w:sz w:val="20"/>
                <w:szCs w:val="20"/>
              </w:rPr>
              <w:t>izmjenama Odluke o porezima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Općin</w:t>
            </w:r>
            <w:r w:rsidR="00D27C7D">
              <w:rPr>
                <w:rFonts w:ascii="Arial Narrow" w:hAnsi="Arial Narrow"/>
                <w:b/>
                <w:sz w:val="20"/>
                <w:szCs w:val="20"/>
              </w:rPr>
              <w:t>e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Brtonigla-Verteneglio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A3449BC" w14:textId="2E3BC219" w:rsidR="00461D8C" w:rsidRPr="00460189" w:rsidRDefault="00BD02E1" w:rsidP="00CC5A8C">
            <w:pPr>
              <w:pStyle w:val="NoSpacing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461D8C">
              <w:rPr>
                <w:rFonts w:ascii="Arial Narrow" w:hAnsi="Arial Narrow"/>
                <w:b/>
                <w:sz w:val="20"/>
                <w:szCs w:val="20"/>
              </w:rPr>
              <w:t xml:space="preserve">Odluke </w:t>
            </w:r>
            <w:r w:rsidR="00CC5A8C">
              <w:rPr>
                <w:rFonts w:ascii="Arial Narrow" w:hAnsi="Arial Narrow"/>
                <w:b/>
                <w:sz w:val="20"/>
                <w:szCs w:val="20"/>
              </w:rPr>
              <w:t xml:space="preserve">o </w:t>
            </w:r>
            <w:r w:rsidR="00CC5A8C">
              <w:rPr>
                <w:rFonts w:ascii="Arial Narrow" w:hAnsi="Arial Narrow"/>
                <w:b/>
                <w:sz w:val="20"/>
                <w:szCs w:val="20"/>
              </w:rPr>
              <w:t>izmjenama Odluke o porezima Općine Brtonigla-Verteneglio</w:t>
            </w:r>
          </w:p>
          <w:p w14:paraId="45B173E4" w14:textId="2435DE73" w:rsidR="00912984" w:rsidRPr="00460189" w:rsidRDefault="00912984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BC4AEA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C7430C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F9FB54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61D8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23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8D2636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95AF5" w14:textId="77777777" w:rsidR="00F806D6" w:rsidRDefault="00F806D6" w:rsidP="005464B7">
      <w:pPr>
        <w:spacing w:after="0" w:line="240" w:lineRule="auto"/>
      </w:pPr>
      <w:r>
        <w:separator/>
      </w:r>
    </w:p>
  </w:endnote>
  <w:endnote w:type="continuationSeparator" w:id="0">
    <w:p w14:paraId="5258D207" w14:textId="77777777" w:rsidR="00F806D6" w:rsidRDefault="00F806D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A6382" w14:textId="77777777" w:rsidR="00F806D6" w:rsidRDefault="00F806D6" w:rsidP="005464B7">
      <w:pPr>
        <w:spacing w:after="0" w:line="240" w:lineRule="auto"/>
      </w:pPr>
      <w:r>
        <w:separator/>
      </w:r>
    </w:p>
  </w:footnote>
  <w:footnote w:type="continuationSeparator" w:id="0">
    <w:p w14:paraId="2E50B557" w14:textId="77777777" w:rsidR="00F806D6" w:rsidRDefault="00F806D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2561"/>
    <w:rsid w:val="003975D0"/>
    <w:rsid w:val="003B1786"/>
    <w:rsid w:val="003C75BE"/>
    <w:rsid w:val="003E7D6E"/>
    <w:rsid w:val="003F66E2"/>
    <w:rsid w:val="00460189"/>
    <w:rsid w:val="00461D8C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E610B"/>
    <w:rsid w:val="00EF10AE"/>
    <w:rsid w:val="00F4506C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2023-03-16T08:27:00Z</cp:lastPrinted>
  <dcterms:created xsi:type="dcterms:W3CDTF">2023-10-20T11:36:00Z</dcterms:created>
  <dcterms:modified xsi:type="dcterms:W3CDTF">2023-10-20T11:37:00Z</dcterms:modified>
</cp:coreProperties>
</file>