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F3879D" w14:textId="77777777" w:rsidR="005B0986" w:rsidRPr="00291339" w:rsidRDefault="00504138" w:rsidP="00F742DA">
      <w:pPr>
        <w:pStyle w:val="Caption"/>
        <w:jc w:val="center"/>
        <w:rPr>
          <w:rFonts w:ascii="Arial Narrow" w:hAnsi="Arial Narrow"/>
          <w:sz w:val="22"/>
          <w:szCs w:val="22"/>
        </w:rPr>
      </w:pPr>
      <w:bookmarkStart w:id="0" w:name="_Toc468978617"/>
      <w:r>
        <w:rPr>
          <w:rFonts w:ascii="Arial Narrow" w:hAnsi="Arial Narrow"/>
          <w:sz w:val="24"/>
          <w:szCs w:val="24"/>
        </w:rPr>
        <w:t xml:space="preserve"> </w:t>
      </w:r>
      <w:r w:rsidR="005B0986" w:rsidRPr="00291339">
        <w:rPr>
          <w:rFonts w:ascii="Arial Narrow" w:hAnsi="Arial Narrow"/>
          <w:sz w:val="22"/>
          <w:szCs w:val="22"/>
        </w:rPr>
        <w:t>Obrazac Izvješća o savjetovanju s javnošću</w:t>
      </w:r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1"/>
        <w:gridCol w:w="5191"/>
      </w:tblGrid>
      <w:tr w:rsidR="005B0986" w:rsidRPr="00291339" w14:paraId="51B0FEC3" w14:textId="77777777" w:rsidTr="001009CD">
        <w:trPr>
          <w:trHeight w:val="2368"/>
        </w:trPr>
        <w:tc>
          <w:tcPr>
            <w:tcW w:w="9062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14:paraId="712971B1" w14:textId="77777777" w:rsidR="007C474C" w:rsidRPr="00291339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</w:p>
          <w:p w14:paraId="5DFB92FA" w14:textId="77777777" w:rsidR="008B5DD3" w:rsidRPr="00291339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IZVJEŠĆE O SAVJETOVANJU S JAVNOŠĆU</w:t>
            </w:r>
            <w:r w:rsidR="008B5DD3" w:rsidRPr="00291339">
              <w:rPr>
                <w:rFonts w:ascii="Arial Narrow" w:hAnsi="Arial Narrow" w:cs="Times New Roman"/>
                <w:b/>
                <w:bCs/>
              </w:rPr>
              <w:t xml:space="preserve"> </w:t>
            </w:r>
            <w:r w:rsidRPr="00291339">
              <w:rPr>
                <w:rFonts w:ascii="Arial Narrow" w:hAnsi="Arial Narrow" w:cs="Times New Roman"/>
                <w:b/>
                <w:bCs/>
              </w:rPr>
              <w:t>U POSTUPKU DONOŠENJA</w:t>
            </w:r>
            <w:r w:rsidR="00A0626C" w:rsidRPr="00291339">
              <w:rPr>
                <w:rFonts w:ascii="Arial Narrow" w:hAnsi="Arial Narrow" w:cs="Times New Roman"/>
                <w:b/>
                <w:bCs/>
              </w:rPr>
              <w:t xml:space="preserve"> </w:t>
            </w:r>
          </w:p>
          <w:p w14:paraId="006D0347" w14:textId="77777777" w:rsidR="005564F7" w:rsidRDefault="005564F7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>
              <w:rPr>
                <w:rFonts w:ascii="Arial Narrow" w:hAnsi="Arial Narrow" w:cs="Times New Roman"/>
                <w:b/>
                <w:bCs/>
              </w:rPr>
              <w:t>ODLUKE O ZAJEDNIČKOM OBAVLJANJU POSLOVA POMORSKOG REDARA</w:t>
            </w:r>
          </w:p>
          <w:p w14:paraId="3F90B3B3" w14:textId="2FB9A7F4" w:rsidR="005B0986" w:rsidRPr="00291339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Nositelj izrade izvješća: </w:t>
            </w:r>
            <w:r w:rsidR="007C474C" w:rsidRPr="00291339">
              <w:rPr>
                <w:rFonts w:ascii="Arial Narrow" w:hAnsi="Arial Narrow" w:cs="Times New Roman"/>
                <w:b/>
                <w:bCs/>
              </w:rPr>
              <w:t>Jedinstveni upravni odjel Općine Brtonigla-Verteneglio</w:t>
            </w:r>
          </w:p>
          <w:p w14:paraId="2D4ABE6F" w14:textId="07DA30B1" w:rsidR="005B0986" w:rsidRPr="00291339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Brtonigla-Verteneglio, </w:t>
            </w:r>
            <w:r w:rsidR="008E2D95">
              <w:rPr>
                <w:rFonts w:ascii="Arial Narrow" w:hAnsi="Arial Narrow" w:cs="Times New Roman"/>
                <w:b/>
                <w:bCs/>
              </w:rPr>
              <w:t>08</w:t>
            </w:r>
            <w:r w:rsidRPr="00291339">
              <w:rPr>
                <w:rFonts w:ascii="Arial Narrow" w:hAnsi="Arial Narrow" w:cs="Times New Roman"/>
                <w:b/>
                <w:bCs/>
              </w:rPr>
              <w:t>.1</w:t>
            </w:r>
            <w:r w:rsidR="005564F7">
              <w:rPr>
                <w:rFonts w:ascii="Arial Narrow" w:hAnsi="Arial Narrow" w:cs="Times New Roman"/>
                <w:b/>
                <w:bCs/>
              </w:rPr>
              <w:t>2</w:t>
            </w:r>
            <w:r w:rsidRPr="00291339">
              <w:rPr>
                <w:rFonts w:ascii="Arial Narrow" w:hAnsi="Arial Narrow" w:cs="Times New Roman"/>
                <w:b/>
                <w:bCs/>
              </w:rPr>
              <w:t>.</w:t>
            </w:r>
            <w:r w:rsidR="006125A4">
              <w:rPr>
                <w:rFonts w:ascii="Arial Narrow" w:hAnsi="Arial Narrow" w:cs="Times New Roman"/>
                <w:b/>
                <w:bCs/>
              </w:rPr>
              <w:t>2023</w:t>
            </w:r>
            <w:r w:rsidRPr="00291339">
              <w:rPr>
                <w:rFonts w:ascii="Arial Narrow" w:hAnsi="Arial Narrow" w:cs="Times New Roman"/>
                <w:b/>
                <w:bCs/>
              </w:rPr>
              <w:t>. g</w:t>
            </w:r>
          </w:p>
          <w:p w14:paraId="27786B16" w14:textId="77777777" w:rsidR="005B0986" w:rsidRPr="00291339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</w:p>
        </w:tc>
      </w:tr>
      <w:tr w:rsidR="005B0986" w:rsidRPr="00291339" w14:paraId="26D25B5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E2A5B88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Naziv akta za koji je provedeno savjetovanje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A0617F9" w14:textId="5BCBFA8D" w:rsidR="005B0986" w:rsidRPr="00291339" w:rsidRDefault="00A64CA9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Odluka o zajedničkom obavljanju poslova pomorskog redara</w:t>
            </w:r>
          </w:p>
        </w:tc>
      </w:tr>
      <w:tr w:rsidR="005B0986" w:rsidRPr="00291339" w14:paraId="7580770D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F06CEB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Naziv tijela nadležnog za izradu nacrta / provedbu savjetovanja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334AEC6" w14:textId="77777777" w:rsidR="005B0986" w:rsidRPr="00291339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Jedinstveni upravni odjel</w:t>
            </w:r>
            <w:r w:rsidR="00FF2409" w:rsidRPr="00291339">
              <w:rPr>
                <w:rFonts w:ascii="Arial Narrow" w:hAnsi="Arial Narrow" w:cs="Times New Roman"/>
                <w:bCs/>
              </w:rPr>
              <w:t xml:space="preserve"> Općine Brtonigla - Verteneglio</w:t>
            </w:r>
          </w:p>
          <w:p w14:paraId="4721C49C" w14:textId="77777777" w:rsidR="007C474C" w:rsidRPr="00291339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</w:p>
        </w:tc>
      </w:tr>
      <w:tr w:rsidR="005B0986" w:rsidRPr="00291339" w14:paraId="29FA734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C641A84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Razlozi za donošenje akta i ciljevi koji se njime žele postići uz sažetak ključnih pitanja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075A3045" w14:textId="3238F839" w:rsidR="005B0986" w:rsidRPr="00291339" w:rsidRDefault="002D0CB6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Usklađenje sa Zakonom o pomorskom d</w:t>
            </w:r>
            <w:r w:rsidR="00F30250">
              <w:rPr>
                <w:rFonts w:ascii="Arial Narrow" w:hAnsi="Arial Narrow" w:cs="Times New Roman"/>
                <w:bCs/>
              </w:rPr>
              <w:t>o</w:t>
            </w:r>
            <w:r>
              <w:rPr>
                <w:rFonts w:ascii="Arial Narrow" w:hAnsi="Arial Narrow" w:cs="Times New Roman"/>
                <w:bCs/>
              </w:rPr>
              <w:t>bru</w:t>
            </w:r>
            <w:r w:rsidR="00A64CA9">
              <w:rPr>
                <w:rFonts w:ascii="Arial Narrow" w:hAnsi="Arial Narrow" w:cs="Times New Roman"/>
                <w:bCs/>
              </w:rPr>
              <w:t xml:space="preserve">, </w:t>
            </w:r>
            <w:r>
              <w:rPr>
                <w:rFonts w:ascii="Arial Narrow" w:hAnsi="Arial Narrow" w:cs="Times New Roman"/>
                <w:bCs/>
              </w:rPr>
              <w:t xml:space="preserve"> i</w:t>
            </w:r>
            <w:r w:rsidR="00BD21FC">
              <w:rPr>
                <w:rFonts w:ascii="Arial Narrow" w:hAnsi="Arial Narrow" w:cs="Times New Roman"/>
                <w:bCs/>
              </w:rPr>
              <w:t xml:space="preserve"> reguliran</w:t>
            </w:r>
            <w:r w:rsidR="00A64CA9">
              <w:rPr>
                <w:rFonts w:ascii="Arial Narrow" w:hAnsi="Arial Narrow" w:cs="Times New Roman"/>
                <w:bCs/>
              </w:rPr>
              <w:t>je provedbe reda na pomorskom dobru odnosno poslova nadzora</w:t>
            </w:r>
          </w:p>
        </w:tc>
      </w:tr>
      <w:tr w:rsidR="005B0986" w:rsidRPr="00291339" w14:paraId="60170B74" w14:textId="77777777" w:rsidTr="00FF2409">
        <w:trPr>
          <w:trHeight w:val="525"/>
        </w:trPr>
        <w:tc>
          <w:tcPr>
            <w:tcW w:w="3871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82524B7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Objava dokumenata za savjetovanje</w:t>
            </w:r>
            <w:r w:rsidR="00F742DA" w:rsidRPr="00291339">
              <w:rPr>
                <w:rFonts w:ascii="Arial Narrow" w:hAnsi="Arial Narrow" w:cs="Times New Roman"/>
                <w:b/>
                <w:bCs/>
              </w:rPr>
              <w:t xml:space="preserve"> </w:t>
            </w:r>
          </w:p>
          <w:p w14:paraId="13FE439F" w14:textId="77777777" w:rsidR="00F742DA" w:rsidRPr="00291339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  <w:p w14:paraId="1C74D4A6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  <w:p w14:paraId="490EAC6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Razdoblje provedbe savjetovanja </w:t>
            </w:r>
          </w:p>
          <w:p w14:paraId="52F821C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43420D7" w14:textId="77777777" w:rsidR="001907B5" w:rsidRPr="00291339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www.brtonigla-verteneglio.hr</w:t>
            </w:r>
          </w:p>
          <w:p w14:paraId="2EDC9A45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 xml:space="preserve"> </w:t>
            </w:r>
          </w:p>
        </w:tc>
      </w:tr>
      <w:tr w:rsidR="005B0986" w:rsidRPr="00291339" w14:paraId="66D01AAA" w14:textId="77777777" w:rsidTr="00FF2409">
        <w:trPr>
          <w:trHeight w:val="1499"/>
        </w:trPr>
        <w:tc>
          <w:tcPr>
            <w:tcW w:w="3871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F1F386E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BC4C541" w14:textId="3E2AE089" w:rsidR="005B0986" w:rsidRPr="00291339" w:rsidRDefault="00A64CA9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06.studenog</w:t>
            </w:r>
            <w:r w:rsidR="001B3FAB" w:rsidRPr="00291339">
              <w:rPr>
                <w:rFonts w:ascii="Arial Narrow" w:hAnsi="Arial Narrow" w:cs="Times New Roman"/>
                <w:bCs/>
              </w:rPr>
              <w:t xml:space="preserve"> </w:t>
            </w:r>
            <w:r w:rsidR="006125A4">
              <w:rPr>
                <w:rFonts w:ascii="Arial Narrow" w:hAnsi="Arial Narrow" w:cs="Times New Roman"/>
                <w:bCs/>
              </w:rPr>
              <w:t>2023</w:t>
            </w:r>
            <w:r w:rsidR="001B3FAB" w:rsidRPr="00291339">
              <w:rPr>
                <w:rFonts w:ascii="Arial Narrow" w:hAnsi="Arial Narrow" w:cs="Times New Roman"/>
                <w:bCs/>
              </w:rPr>
              <w:t xml:space="preserve">. – </w:t>
            </w:r>
            <w:r>
              <w:rPr>
                <w:rFonts w:ascii="Arial Narrow" w:hAnsi="Arial Narrow" w:cs="Times New Roman"/>
                <w:bCs/>
              </w:rPr>
              <w:t>06.prosinca</w:t>
            </w:r>
            <w:r w:rsidR="001B3FAB" w:rsidRPr="00291339">
              <w:rPr>
                <w:rFonts w:ascii="Arial Narrow" w:hAnsi="Arial Narrow" w:cs="Times New Roman"/>
                <w:bCs/>
              </w:rPr>
              <w:t xml:space="preserve"> </w:t>
            </w:r>
            <w:r w:rsidR="006125A4">
              <w:rPr>
                <w:rFonts w:ascii="Arial Narrow" w:hAnsi="Arial Narrow" w:cs="Times New Roman"/>
                <w:bCs/>
              </w:rPr>
              <w:t>2023</w:t>
            </w:r>
            <w:r w:rsidR="001B3FAB" w:rsidRPr="00291339">
              <w:rPr>
                <w:rFonts w:ascii="Arial Narrow" w:hAnsi="Arial Narrow" w:cs="Times New Roman"/>
                <w:bCs/>
              </w:rPr>
              <w:t>. g</w:t>
            </w:r>
          </w:p>
        </w:tc>
      </w:tr>
      <w:tr w:rsidR="005B0986" w:rsidRPr="00291339" w14:paraId="609B008E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89BD39B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Pregled osnovnih pokazatelja  uključenosti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D11D811" w14:textId="6EEC432D" w:rsidR="005B0986" w:rsidRPr="00291339" w:rsidRDefault="00622CF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Nije bilo primjedbi</w:t>
            </w:r>
          </w:p>
        </w:tc>
      </w:tr>
      <w:tr w:rsidR="005B0986" w:rsidRPr="00291339" w14:paraId="603B0112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5713582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31E819C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</w:p>
          <w:p w14:paraId="545F1F27" w14:textId="5F7FAABB" w:rsidR="005B0986" w:rsidRPr="00291339" w:rsidRDefault="00622CF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/</w:t>
            </w:r>
          </w:p>
        </w:tc>
      </w:tr>
      <w:tr w:rsidR="005B0986" w:rsidRPr="00291339" w14:paraId="657195BD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2A4EA9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Ostali oblici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BC7FDD8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</w:p>
          <w:p w14:paraId="62620548" w14:textId="486815DA" w:rsidR="00710D22" w:rsidRPr="00291339" w:rsidRDefault="00622CF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/</w:t>
            </w:r>
          </w:p>
        </w:tc>
      </w:tr>
      <w:tr w:rsidR="005B0986" w:rsidRPr="00291339" w14:paraId="783DA530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18A53CB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Troškovi provedenog savjetovanja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42BD6E4F" w14:textId="77777777" w:rsidR="005B0986" w:rsidRPr="00291339" w:rsidRDefault="001B3FAB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Nema ih</w:t>
            </w:r>
          </w:p>
        </w:tc>
      </w:tr>
    </w:tbl>
    <w:p w14:paraId="6FF71021" w14:textId="77777777" w:rsidR="00FF2409" w:rsidRPr="00291339" w:rsidRDefault="00FF2409" w:rsidP="00E738EC">
      <w:pPr>
        <w:rPr>
          <w:rFonts w:ascii="Arial Narrow" w:eastAsia="Calibri" w:hAnsi="Arial Narrow" w:cs="Times New Roman"/>
          <w:b/>
          <w:bCs/>
          <w:lang w:eastAsia="en-US"/>
        </w:rPr>
      </w:pPr>
      <w:bookmarkStart w:id="1" w:name="_Toc468978618"/>
    </w:p>
    <w:p w14:paraId="7432BF31" w14:textId="002B527B" w:rsidR="00FF2409" w:rsidRPr="00291339" w:rsidRDefault="00FF2409" w:rsidP="00E738EC">
      <w:pPr>
        <w:rPr>
          <w:rFonts w:ascii="Arial Narrow" w:eastAsia="Calibri" w:hAnsi="Arial Narrow" w:cs="Times New Roman"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>KLASA</w:t>
      </w:r>
      <w:r w:rsidR="00622CF6">
        <w:rPr>
          <w:rFonts w:ascii="Arial Narrow" w:eastAsia="Calibri" w:hAnsi="Arial Narrow" w:cs="Times New Roman"/>
          <w:bCs/>
          <w:lang w:eastAsia="en-US"/>
        </w:rPr>
        <w:t xml:space="preserve">: </w:t>
      </w:r>
      <w:r w:rsidR="00A64CA9">
        <w:rPr>
          <w:rFonts w:ascii="Arial Narrow" w:eastAsia="Calibri" w:hAnsi="Arial Narrow" w:cs="Times New Roman"/>
          <w:bCs/>
          <w:lang w:eastAsia="en-US"/>
        </w:rPr>
        <w:t>342-06/23-01/01</w:t>
      </w:r>
    </w:p>
    <w:p w14:paraId="59DDA8B8" w14:textId="600A11EB" w:rsidR="00FF2409" w:rsidRPr="00291339" w:rsidRDefault="00FF2409" w:rsidP="00E738EC">
      <w:pPr>
        <w:rPr>
          <w:rFonts w:ascii="Arial Narrow" w:eastAsia="Calibri" w:hAnsi="Arial Narrow" w:cs="Times New Roman"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>URBROJ.21</w:t>
      </w:r>
      <w:r w:rsidR="00D627A0">
        <w:rPr>
          <w:rFonts w:ascii="Arial Narrow" w:eastAsia="Calibri" w:hAnsi="Arial Narrow" w:cs="Times New Roman"/>
          <w:bCs/>
          <w:lang w:eastAsia="en-US"/>
        </w:rPr>
        <w:t>63-13-04/01-2</w:t>
      </w:r>
      <w:r w:rsidR="00A04EDA">
        <w:rPr>
          <w:rFonts w:ascii="Arial Narrow" w:eastAsia="Calibri" w:hAnsi="Arial Narrow" w:cs="Times New Roman"/>
          <w:bCs/>
          <w:lang w:eastAsia="en-US"/>
        </w:rPr>
        <w:t>3</w:t>
      </w:r>
      <w:r w:rsidR="00D627A0">
        <w:rPr>
          <w:rFonts w:ascii="Arial Narrow" w:eastAsia="Calibri" w:hAnsi="Arial Narrow" w:cs="Times New Roman"/>
          <w:bCs/>
          <w:lang w:eastAsia="en-US"/>
        </w:rPr>
        <w:t>-0</w:t>
      </w:r>
      <w:r w:rsidR="00A64CA9">
        <w:rPr>
          <w:rFonts w:ascii="Arial Narrow" w:eastAsia="Calibri" w:hAnsi="Arial Narrow" w:cs="Times New Roman"/>
          <w:bCs/>
          <w:lang w:eastAsia="en-US"/>
        </w:rPr>
        <w:t>5</w:t>
      </w:r>
    </w:p>
    <w:p w14:paraId="279E86AB" w14:textId="78C77644" w:rsidR="00FF2409" w:rsidRPr="00291339" w:rsidRDefault="00FF2409" w:rsidP="00E738EC">
      <w:pPr>
        <w:rPr>
          <w:rFonts w:ascii="Arial Narrow" w:eastAsia="Calibri" w:hAnsi="Arial Narrow" w:cs="Times New Roman"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 xml:space="preserve">Brtonigla-Verteneglio, </w:t>
      </w:r>
      <w:r w:rsidR="00A64CA9">
        <w:rPr>
          <w:rFonts w:ascii="Arial Narrow" w:eastAsia="Calibri" w:hAnsi="Arial Narrow" w:cs="Times New Roman"/>
          <w:bCs/>
          <w:lang w:eastAsia="en-US"/>
        </w:rPr>
        <w:t>08</w:t>
      </w:r>
      <w:r w:rsidRPr="00291339">
        <w:rPr>
          <w:rFonts w:ascii="Arial Narrow" w:eastAsia="Calibri" w:hAnsi="Arial Narrow" w:cs="Times New Roman"/>
          <w:bCs/>
          <w:lang w:eastAsia="en-US"/>
        </w:rPr>
        <w:t>.</w:t>
      </w:r>
      <w:r w:rsidR="00A64CA9">
        <w:rPr>
          <w:rFonts w:ascii="Arial Narrow" w:eastAsia="Calibri" w:hAnsi="Arial Narrow" w:cs="Times New Roman"/>
          <w:bCs/>
          <w:lang w:eastAsia="en-US"/>
        </w:rPr>
        <w:t>prosinca</w:t>
      </w:r>
      <w:r w:rsidRPr="00291339">
        <w:rPr>
          <w:rFonts w:ascii="Arial Narrow" w:eastAsia="Calibri" w:hAnsi="Arial Narrow" w:cs="Times New Roman"/>
          <w:bCs/>
          <w:lang w:eastAsia="en-US"/>
        </w:rPr>
        <w:t xml:space="preserve"> </w:t>
      </w:r>
      <w:r w:rsidR="006125A4">
        <w:rPr>
          <w:rFonts w:ascii="Arial Narrow" w:eastAsia="Calibri" w:hAnsi="Arial Narrow" w:cs="Times New Roman"/>
          <w:bCs/>
          <w:lang w:eastAsia="en-US"/>
        </w:rPr>
        <w:t>2023</w:t>
      </w:r>
      <w:r w:rsidRPr="00291339">
        <w:rPr>
          <w:rFonts w:ascii="Arial Narrow" w:eastAsia="Calibri" w:hAnsi="Arial Narrow" w:cs="Times New Roman"/>
          <w:bCs/>
          <w:lang w:eastAsia="en-US"/>
        </w:rPr>
        <w:t>. g</w:t>
      </w:r>
    </w:p>
    <w:p w14:paraId="07A11036" w14:textId="77777777" w:rsidR="00FF2409" w:rsidRPr="00291339" w:rsidRDefault="00FF2409" w:rsidP="00E738EC">
      <w:pPr>
        <w:rPr>
          <w:rFonts w:ascii="Arial Narrow" w:eastAsia="Calibri" w:hAnsi="Arial Narrow" w:cs="Times New Roman"/>
          <w:b/>
          <w:bCs/>
          <w:lang w:eastAsia="en-US"/>
        </w:rPr>
      </w:pPr>
    </w:p>
    <w:p w14:paraId="48F7A309" w14:textId="561F2E21" w:rsidR="00FF2409" w:rsidRPr="00291339" w:rsidRDefault="00FF2409" w:rsidP="00E738EC">
      <w:pPr>
        <w:rPr>
          <w:rFonts w:ascii="Arial Narrow" w:eastAsia="Calibri" w:hAnsi="Arial Narrow" w:cs="Times New Roman"/>
          <w:b/>
          <w:bCs/>
          <w:lang w:eastAsia="en-US"/>
        </w:rPr>
      </w:pPr>
    </w:p>
    <w:p w14:paraId="05399D68" w14:textId="77777777" w:rsidR="00AA25F7" w:rsidRPr="00291339" w:rsidRDefault="00AA25F7" w:rsidP="00E738EC">
      <w:pPr>
        <w:rPr>
          <w:rFonts w:ascii="Arial Narrow" w:eastAsia="Calibri" w:hAnsi="Arial Narrow" w:cs="Times New Roman"/>
          <w:b/>
          <w:bCs/>
          <w:lang w:eastAsia="en-US"/>
        </w:rPr>
      </w:pPr>
    </w:p>
    <w:bookmarkEnd w:id="1"/>
    <w:p w14:paraId="5F366BAE" w14:textId="77777777" w:rsidR="00E05B1E" w:rsidRPr="00291339" w:rsidRDefault="00E05B1E" w:rsidP="00E738EC">
      <w:pPr>
        <w:rPr>
          <w:rFonts w:ascii="Arial Narrow" w:eastAsia="Calibri" w:hAnsi="Arial Narrow" w:cs="Times New Roman"/>
          <w:b/>
          <w:bCs/>
          <w:lang w:eastAsia="en-US"/>
        </w:rPr>
      </w:pPr>
    </w:p>
    <w:sectPr w:rsidR="00E05B1E" w:rsidRPr="00291339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1009CD"/>
    <w:rsid w:val="001907B5"/>
    <w:rsid w:val="001B3FAB"/>
    <w:rsid w:val="00285B9B"/>
    <w:rsid w:val="00291137"/>
    <w:rsid w:val="00291339"/>
    <w:rsid w:val="002D0CB6"/>
    <w:rsid w:val="00326306"/>
    <w:rsid w:val="003960D0"/>
    <w:rsid w:val="003B1A9C"/>
    <w:rsid w:val="00433A2C"/>
    <w:rsid w:val="004635F4"/>
    <w:rsid w:val="00504138"/>
    <w:rsid w:val="005564F7"/>
    <w:rsid w:val="005B0986"/>
    <w:rsid w:val="005F711E"/>
    <w:rsid w:val="006076E2"/>
    <w:rsid w:val="006125A4"/>
    <w:rsid w:val="0061538B"/>
    <w:rsid w:val="00622CF6"/>
    <w:rsid w:val="0068670A"/>
    <w:rsid w:val="00710D22"/>
    <w:rsid w:val="00781FBD"/>
    <w:rsid w:val="007C474C"/>
    <w:rsid w:val="008544EC"/>
    <w:rsid w:val="00861A01"/>
    <w:rsid w:val="00885056"/>
    <w:rsid w:val="008A1084"/>
    <w:rsid w:val="008B5DD3"/>
    <w:rsid w:val="008E2D95"/>
    <w:rsid w:val="009C0003"/>
    <w:rsid w:val="00A04EDA"/>
    <w:rsid w:val="00A0626C"/>
    <w:rsid w:val="00A209BE"/>
    <w:rsid w:val="00A64CA9"/>
    <w:rsid w:val="00A67C43"/>
    <w:rsid w:val="00AA25F7"/>
    <w:rsid w:val="00B44177"/>
    <w:rsid w:val="00B5007A"/>
    <w:rsid w:val="00B56FF8"/>
    <w:rsid w:val="00B60A65"/>
    <w:rsid w:val="00BD21FC"/>
    <w:rsid w:val="00C33AA7"/>
    <w:rsid w:val="00D41CD6"/>
    <w:rsid w:val="00D427D8"/>
    <w:rsid w:val="00D627A0"/>
    <w:rsid w:val="00E05B11"/>
    <w:rsid w:val="00E05B1E"/>
    <w:rsid w:val="00E46F60"/>
    <w:rsid w:val="00E738EC"/>
    <w:rsid w:val="00EB6248"/>
    <w:rsid w:val="00EC347B"/>
    <w:rsid w:val="00F30250"/>
    <w:rsid w:val="00F742DA"/>
    <w:rsid w:val="00F90171"/>
    <w:rsid w:val="00FF0B57"/>
    <w:rsid w:val="00FF2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A1AEC"/>
  <w15:docId w15:val="{5D8CED95-E83A-47F3-945B-675D329EB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185</Words>
  <Characters>1060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Marica Garić</cp:lastModifiedBy>
  <cp:revision>5</cp:revision>
  <cp:lastPrinted>2023-11-22T11:38:00Z</cp:lastPrinted>
  <dcterms:created xsi:type="dcterms:W3CDTF">2023-12-11T08:24:00Z</dcterms:created>
  <dcterms:modified xsi:type="dcterms:W3CDTF">2023-12-11T08:30:00Z</dcterms:modified>
</cp:coreProperties>
</file>