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1ED609" w14:textId="4EDD78B7" w:rsidR="000B7680" w:rsidRPr="00802EBA" w:rsidRDefault="00802EBA" w:rsidP="000B7680">
      <w:pPr>
        <w:pStyle w:val="BodyText"/>
        <w:tabs>
          <w:tab w:val="left" w:pos="5509"/>
        </w:tabs>
        <w:ind w:firstLine="709"/>
        <w:jc w:val="right"/>
        <w:rPr>
          <w:rFonts w:ascii="Arial" w:eastAsia="SimSun" w:hAnsi="Arial" w:cs="Arial"/>
          <w:sz w:val="22"/>
          <w:szCs w:val="22"/>
          <w:lang w:eastAsia="hr-HR"/>
        </w:rPr>
      </w:pPr>
      <w:r>
        <w:rPr>
          <w:rFonts w:ascii="Arial" w:eastAsia="SimSun" w:hAnsi="Arial" w:cs="Arial"/>
          <w:sz w:val="22"/>
          <w:szCs w:val="22"/>
          <w:lang w:eastAsia="hr-HR"/>
        </w:rPr>
        <w:t xml:space="preserve">NACRT </w:t>
      </w:r>
      <w:r w:rsidR="000B7680" w:rsidRPr="00802EBA">
        <w:rPr>
          <w:rFonts w:ascii="Arial" w:eastAsia="SimSun" w:hAnsi="Arial" w:cs="Arial"/>
          <w:sz w:val="22"/>
          <w:szCs w:val="22"/>
          <w:lang w:eastAsia="hr-HR"/>
        </w:rPr>
        <w:t>PRIJEDLOG</w:t>
      </w:r>
      <w:r>
        <w:rPr>
          <w:rFonts w:ascii="Arial" w:eastAsia="SimSun" w:hAnsi="Arial" w:cs="Arial"/>
          <w:sz w:val="22"/>
          <w:szCs w:val="22"/>
          <w:lang w:eastAsia="hr-HR"/>
        </w:rPr>
        <w:t>A</w:t>
      </w:r>
    </w:p>
    <w:p w14:paraId="33A13D94" w14:textId="6DE7AFF6" w:rsidR="00583EE4" w:rsidRPr="00802EBA" w:rsidRDefault="00583EE4" w:rsidP="00583EE4">
      <w:pPr>
        <w:pStyle w:val="BodyText"/>
        <w:tabs>
          <w:tab w:val="left" w:pos="5509"/>
        </w:tabs>
        <w:ind w:firstLine="709"/>
        <w:rPr>
          <w:rFonts w:ascii="Arial" w:hAnsi="Arial" w:cs="Arial"/>
          <w:sz w:val="22"/>
          <w:szCs w:val="22"/>
        </w:rPr>
      </w:pPr>
      <w:r w:rsidRPr="00802EBA">
        <w:rPr>
          <w:rFonts w:ascii="Arial" w:eastAsia="SimSun" w:hAnsi="Arial" w:cs="Arial"/>
          <w:sz w:val="22"/>
          <w:szCs w:val="22"/>
          <w:lang w:eastAsia="hr-HR"/>
        </w:rPr>
        <w:t>Na temelju članka 35. Zakona o lokalnoj i područnoj (regionalnoj) samoupravi („Narodne novine „ broj 33/01., 129/05., 107/07., 125/08., 36/09., 150/11, 144/12, 19/13</w:t>
      </w:r>
      <w:r w:rsidR="00802EBA">
        <w:rPr>
          <w:rFonts w:ascii="Arial" w:eastAsia="SimSun" w:hAnsi="Arial" w:cs="Arial"/>
          <w:sz w:val="22"/>
          <w:szCs w:val="22"/>
          <w:lang w:eastAsia="hr-HR"/>
        </w:rPr>
        <w:t>,</w:t>
      </w:r>
      <w:r w:rsidRPr="00802EBA">
        <w:rPr>
          <w:rFonts w:ascii="Arial" w:eastAsia="SimSun" w:hAnsi="Arial" w:cs="Arial"/>
          <w:sz w:val="22"/>
          <w:szCs w:val="22"/>
          <w:lang w:eastAsia="hr-HR"/>
        </w:rPr>
        <w:t xml:space="preserve"> 137/15</w:t>
      </w:r>
      <w:r w:rsidR="00802EBA">
        <w:rPr>
          <w:rFonts w:ascii="Arial" w:eastAsia="SimSun" w:hAnsi="Arial" w:cs="Arial"/>
          <w:sz w:val="22"/>
          <w:szCs w:val="22"/>
          <w:lang w:eastAsia="hr-HR"/>
        </w:rPr>
        <w:t>, 123/17, 98/19, 144/20</w:t>
      </w:r>
      <w:r w:rsidRPr="00802EBA">
        <w:rPr>
          <w:rFonts w:ascii="Arial" w:eastAsia="SimSun" w:hAnsi="Arial" w:cs="Arial"/>
          <w:sz w:val="22"/>
          <w:szCs w:val="22"/>
          <w:lang w:eastAsia="hr-HR"/>
        </w:rPr>
        <w:t xml:space="preserve">) i </w:t>
      </w:r>
      <w:r w:rsidRPr="00802EBA">
        <w:rPr>
          <w:rFonts w:ascii="Arial" w:hAnsi="Arial" w:cs="Arial"/>
          <w:sz w:val="22"/>
          <w:szCs w:val="22"/>
        </w:rPr>
        <w:t xml:space="preserve">članka 38. Statuta Općine Brtonigla- Verteneglio (Službene novine Općine Brtonigla – Verteneglio  broj 03/18, 03/21 i 07/21-Proč.tekst, 16/22) Općinsko vijeće Općine Brtonigla-Verteneglio, na             sjednici održanoj dana          2024. godine, donijelo je </w:t>
      </w:r>
    </w:p>
    <w:p w14:paraId="4BC437CC" w14:textId="77777777" w:rsidR="00583EE4" w:rsidRPr="00802EBA" w:rsidRDefault="00583EE4" w:rsidP="00583EE4">
      <w:pPr>
        <w:jc w:val="both"/>
        <w:rPr>
          <w:rFonts w:ascii="Arial" w:hAnsi="Arial" w:cs="Arial"/>
          <w:bCs/>
          <w:sz w:val="22"/>
          <w:szCs w:val="22"/>
        </w:rPr>
      </w:pPr>
    </w:p>
    <w:p w14:paraId="1DBDB626" w14:textId="419D6F91" w:rsidR="00160090" w:rsidRPr="00802EBA" w:rsidRDefault="00160090" w:rsidP="00583EE4">
      <w:pPr>
        <w:autoSpaceDE w:val="0"/>
        <w:autoSpaceDN w:val="0"/>
        <w:adjustRightInd w:val="0"/>
        <w:ind w:firstLine="708"/>
        <w:jc w:val="both"/>
        <w:rPr>
          <w:rFonts w:ascii="Arial" w:eastAsia="SimSun" w:hAnsi="Arial" w:cs="Arial"/>
          <w:b/>
          <w:bCs/>
          <w:sz w:val="22"/>
          <w:szCs w:val="22"/>
          <w:lang w:eastAsia="hr-HR"/>
        </w:rPr>
      </w:pPr>
    </w:p>
    <w:p w14:paraId="6149997A" w14:textId="158C844E" w:rsidR="00160090" w:rsidRPr="00802EBA" w:rsidRDefault="00A71AF2" w:rsidP="00A71AF2">
      <w:pPr>
        <w:autoSpaceDE w:val="0"/>
        <w:autoSpaceDN w:val="0"/>
        <w:adjustRightInd w:val="0"/>
        <w:jc w:val="center"/>
        <w:rPr>
          <w:rFonts w:ascii="Arial" w:eastAsia="SimSun" w:hAnsi="Arial" w:cs="Arial"/>
          <w:b/>
          <w:bCs/>
          <w:sz w:val="22"/>
          <w:szCs w:val="22"/>
          <w:lang w:eastAsia="hr-HR"/>
        </w:rPr>
      </w:pPr>
      <w:r w:rsidRPr="00802EBA">
        <w:rPr>
          <w:rFonts w:ascii="Arial" w:eastAsia="SimSun" w:hAnsi="Arial" w:cs="Arial"/>
          <w:b/>
          <w:bCs/>
          <w:sz w:val="22"/>
          <w:szCs w:val="22"/>
          <w:lang w:eastAsia="hr-HR"/>
        </w:rPr>
        <w:t xml:space="preserve">ODLUKU </w:t>
      </w:r>
    </w:p>
    <w:p w14:paraId="3565050A" w14:textId="43C513D7" w:rsidR="00A71AF2" w:rsidRPr="00802EBA" w:rsidRDefault="00A71AF2" w:rsidP="00A71AF2">
      <w:pPr>
        <w:autoSpaceDE w:val="0"/>
        <w:autoSpaceDN w:val="0"/>
        <w:adjustRightInd w:val="0"/>
        <w:jc w:val="center"/>
        <w:rPr>
          <w:rFonts w:ascii="Arial" w:eastAsia="SimSun" w:hAnsi="Arial" w:cs="Arial"/>
          <w:b/>
          <w:bCs/>
          <w:sz w:val="22"/>
          <w:szCs w:val="22"/>
          <w:lang w:eastAsia="hr-HR"/>
        </w:rPr>
      </w:pPr>
      <w:r w:rsidRPr="00802EBA">
        <w:rPr>
          <w:rFonts w:ascii="Arial" w:eastAsia="SimSun" w:hAnsi="Arial" w:cs="Arial"/>
          <w:b/>
          <w:bCs/>
          <w:sz w:val="22"/>
          <w:szCs w:val="22"/>
          <w:lang w:eastAsia="hr-HR"/>
        </w:rPr>
        <w:t>O IZMJENAMA I DOPUNA</w:t>
      </w:r>
      <w:r w:rsidR="0025380F" w:rsidRPr="00802EBA">
        <w:rPr>
          <w:rFonts w:ascii="Arial" w:eastAsia="SimSun" w:hAnsi="Arial" w:cs="Arial"/>
          <w:b/>
          <w:bCs/>
          <w:sz w:val="22"/>
          <w:szCs w:val="22"/>
          <w:lang w:eastAsia="hr-HR"/>
        </w:rPr>
        <w:t>MA</w:t>
      </w:r>
    </w:p>
    <w:p w14:paraId="24239EE8" w14:textId="488121B6" w:rsidR="0028256B" w:rsidRPr="00802EBA" w:rsidRDefault="0028256B" w:rsidP="00A71AF2">
      <w:pPr>
        <w:autoSpaceDE w:val="0"/>
        <w:autoSpaceDN w:val="0"/>
        <w:adjustRightInd w:val="0"/>
        <w:jc w:val="center"/>
        <w:rPr>
          <w:rFonts w:ascii="Arial" w:eastAsia="SimSun" w:hAnsi="Arial" w:cs="Arial"/>
          <w:b/>
          <w:bCs/>
          <w:sz w:val="22"/>
          <w:szCs w:val="22"/>
          <w:lang w:eastAsia="hr-HR"/>
        </w:rPr>
      </w:pPr>
      <w:r w:rsidRPr="00802EBA">
        <w:rPr>
          <w:rFonts w:ascii="Arial" w:eastAsia="SimSun" w:hAnsi="Arial" w:cs="Arial"/>
          <w:b/>
          <w:bCs/>
          <w:sz w:val="22"/>
          <w:szCs w:val="22"/>
          <w:lang w:eastAsia="hr-HR"/>
        </w:rPr>
        <w:t>ODLUKE O DODJELI STIPENDIJA STUDENTIMA</w:t>
      </w:r>
    </w:p>
    <w:p w14:paraId="4F4412FE" w14:textId="0E6AEEEA" w:rsidR="0028256B" w:rsidRPr="00802EBA" w:rsidRDefault="0028256B" w:rsidP="00A71AF2">
      <w:pPr>
        <w:autoSpaceDE w:val="0"/>
        <w:autoSpaceDN w:val="0"/>
        <w:adjustRightInd w:val="0"/>
        <w:jc w:val="center"/>
        <w:rPr>
          <w:rFonts w:ascii="Arial" w:eastAsia="SimSun" w:hAnsi="Arial" w:cs="Arial"/>
          <w:b/>
          <w:bCs/>
          <w:sz w:val="22"/>
          <w:szCs w:val="22"/>
          <w:lang w:eastAsia="hr-HR"/>
        </w:rPr>
      </w:pPr>
      <w:r w:rsidRPr="00802EBA">
        <w:rPr>
          <w:rFonts w:ascii="Arial" w:eastAsia="SimSun" w:hAnsi="Arial" w:cs="Arial"/>
          <w:b/>
          <w:bCs/>
          <w:sz w:val="22"/>
          <w:szCs w:val="22"/>
          <w:lang w:eastAsia="hr-HR"/>
        </w:rPr>
        <w:t>S PODRUČJA OPĆINE BRTONIGLA-VERTENEGLIO</w:t>
      </w:r>
    </w:p>
    <w:p w14:paraId="798A73BF" w14:textId="77777777" w:rsidR="00160090" w:rsidRPr="00802EBA" w:rsidRDefault="00160090" w:rsidP="00AC3020">
      <w:pPr>
        <w:autoSpaceDE w:val="0"/>
        <w:autoSpaceDN w:val="0"/>
        <w:adjustRightInd w:val="0"/>
        <w:rPr>
          <w:rFonts w:ascii="Arial" w:eastAsia="SimSun" w:hAnsi="Arial" w:cs="Arial"/>
          <w:b/>
          <w:bCs/>
          <w:sz w:val="22"/>
          <w:szCs w:val="22"/>
          <w:lang w:eastAsia="hr-HR"/>
        </w:rPr>
      </w:pPr>
    </w:p>
    <w:p w14:paraId="16669867" w14:textId="77777777" w:rsidR="00160090" w:rsidRPr="00802EBA" w:rsidRDefault="00160090" w:rsidP="00AC3020">
      <w:pPr>
        <w:autoSpaceDE w:val="0"/>
        <w:autoSpaceDN w:val="0"/>
        <w:adjustRightInd w:val="0"/>
        <w:rPr>
          <w:rFonts w:ascii="Arial" w:eastAsia="SimSun" w:hAnsi="Arial" w:cs="Arial"/>
          <w:b/>
          <w:bCs/>
          <w:sz w:val="22"/>
          <w:szCs w:val="22"/>
          <w:lang w:eastAsia="hr-HR"/>
        </w:rPr>
      </w:pPr>
    </w:p>
    <w:p w14:paraId="7A6DF0A6" w14:textId="6FEAF4CD" w:rsidR="001B7155" w:rsidRPr="00802EBA" w:rsidRDefault="001B7155" w:rsidP="001B7155">
      <w:pPr>
        <w:jc w:val="center"/>
        <w:rPr>
          <w:rStyle w:val="Zadanifontodlomka1"/>
          <w:rFonts w:ascii="Arial" w:hAnsi="Arial" w:cs="Arial"/>
          <w:b/>
          <w:bCs/>
          <w:sz w:val="22"/>
          <w:szCs w:val="22"/>
        </w:rPr>
      </w:pPr>
      <w:r w:rsidRPr="00802EBA">
        <w:rPr>
          <w:rStyle w:val="Zadanifontodlomka1"/>
          <w:rFonts w:ascii="Arial" w:hAnsi="Arial" w:cs="Arial"/>
          <w:b/>
          <w:bCs/>
          <w:sz w:val="22"/>
          <w:szCs w:val="22"/>
        </w:rPr>
        <w:t>Članak 1.</w:t>
      </w:r>
    </w:p>
    <w:p w14:paraId="13EB4D9E" w14:textId="66B61873" w:rsidR="0028256B" w:rsidRPr="00802EBA" w:rsidRDefault="0028256B" w:rsidP="0028256B">
      <w:pPr>
        <w:ind w:firstLine="709"/>
        <w:jc w:val="both"/>
        <w:rPr>
          <w:rFonts w:ascii="Arial" w:hAnsi="Arial" w:cs="Arial"/>
          <w:sz w:val="22"/>
          <w:szCs w:val="22"/>
        </w:rPr>
      </w:pPr>
      <w:r w:rsidRPr="00802EBA">
        <w:rPr>
          <w:rStyle w:val="Zadanifontodlomka1"/>
          <w:rFonts w:ascii="Arial" w:hAnsi="Arial" w:cs="Arial"/>
          <w:sz w:val="22"/>
          <w:szCs w:val="22"/>
        </w:rPr>
        <w:t xml:space="preserve">U </w:t>
      </w:r>
      <w:r w:rsidRPr="00802EBA">
        <w:rPr>
          <w:rStyle w:val="Zadanifontodlomka1"/>
          <w:rFonts w:ascii="Arial" w:hAnsi="Arial" w:cs="Arial"/>
          <w:sz w:val="22"/>
          <w:szCs w:val="22"/>
          <w:shd w:val="clear" w:color="auto" w:fill="FFFFFF"/>
        </w:rPr>
        <w:t xml:space="preserve">Odluci o </w:t>
      </w:r>
      <w:r w:rsidR="001B7155" w:rsidRPr="00802EBA">
        <w:rPr>
          <w:rStyle w:val="Zadanifontodlomka1"/>
          <w:rFonts w:ascii="Arial" w:hAnsi="Arial" w:cs="Arial"/>
          <w:sz w:val="22"/>
          <w:szCs w:val="22"/>
          <w:shd w:val="clear" w:color="auto" w:fill="FFFFFF"/>
        </w:rPr>
        <w:t xml:space="preserve">dodjeli stipendija studentima s područja </w:t>
      </w:r>
      <w:r w:rsidRPr="00802EBA">
        <w:rPr>
          <w:rStyle w:val="Zadanifontodlomka1"/>
          <w:rFonts w:ascii="Arial" w:hAnsi="Arial" w:cs="Arial"/>
          <w:sz w:val="22"/>
          <w:szCs w:val="22"/>
          <w:shd w:val="clear" w:color="auto" w:fill="FFFFFF"/>
        </w:rPr>
        <w:t xml:space="preserve"> </w:t>
      </w:r>
      <w:r w:rsidR="001B7155" w:rsidRPr="00802EBA">
        <w:rPr>
          <w:rStyle w:val="Zadanifontodlomka1"/>
          <w:rFonts w:ascii="Arial" w:hAnsi="Arial" w:cs="Arial"/>
          <w:sz w:val="22"/>
          <w:szCs w:val="22"/>
          <w:shd w:val="clear" w:color="auto" w:fill="FFFFFF"/>
        </w:rPr>
        <w:t xml:space="preserve">Općine Brtonigla-Verteneglio </w:t>
      </w:r>
      <w:r w:rsidRPr="00802EBA">
        <w:rPr>
          <w:rStyle w:val="Zadanifontodlomka1"/>
          <w:rFonts w:ascii="Arial" w:hAnsi="Arial" w:cs="Arial"/>
          <w:sz w:val="22"/>
          <w:szCs w:val="22"/>
          <w:shd w:val="clear" w:color="auto" w:fill="FFFFFF"/>
        </w:rPr>
        <w:t>(„Službene novine Općine Brtonigla-Verteneglio broj</w:t>
      </w:r>
      <w:r w:rsidR="001B7155" w:rsidRPr="00802EBA">
        <w:rPr>
          <w:rStyle w:val="Zadanifontodlomka1"/>
          <w:rFonts w:ascii="Arial" w:hAnsi="Arial" w:cs="Arial"/>
          <w:sz w:val="22"/>
          <w:szCs w:val="22"/>
          <w:shd w:val="clear" w:color="auto" w:fill="FFFFFF"/>
        </w:rPr>
        <w:t>:</w:t>
      </w:r>
      <w:r w:rsidRPr="00802EBA">
        <w:rPr>
          <w:rStyle w:val="Zadanifontodlomka1"/>
          <w:rFonts w:ascii="Arial" w:hAnsi="Arial" w:cs="Arial"/>
          <w:sz w:val="22"/>
          <w:szCs w:val="22"/>
          <w:shd w:val="clear" w:color="auto" w:fill="FFFFFF"/>
        </w:rPr>
        <w:t xml:space="preserve"> </w:t>
      </w:r>
      <w:r w:rsidR="001B7155" w:rsidRPr="00802EBA">
        <w:rPr>
          <w:rStyle w:val="Zadanifontodlomka1"/>
          <w:rFonts w:ascii="Arial" w:hAnsi="Arial" w:cs="Arial"/>
          <w:sz w:val="22"/>
          <w:szCs w:val="22"/>
          <w:shd w:val="clear" w:color="auto" w:fill="FFFFFF"/>
        </w:rPr>
        <w:t>16</w:t>
      </w:r>
      <w:r w:rsidRPr="00802EBA">
        <w:rPr>
          <w:rStyle w:val="Zadanifontodlomka1"/>
          <w:rFonts w:ascii="Arial" w:hAnsi="Arial" w:cs="Arial"/>
          <w:sz w:val="22"/>
          <w:szCs w:val="22"/>
          <w:shd w:val="clear" w:color="auto" w:fill="FFFFFF"/>
        </w:rPr>
        <w:t>/</w:t>
      </w:r>
      <w:r w:rsidR="001B7155" w:rsidRPr="00802EBA">
        <w:rPr>
          <w:rStyle w:val="Zadanifontodlomka1"/>
          <w:rFonts w:ascii="Arial" w:hAnsi="Arial" w:cs="Arial"/>
          <w:sz w:val="22"/>
          <w:szCs w:val="22"/>
          <w:shd w:val="clear" w:color="auto" w:fill="FFFFFF"/>
        </w:rPr>
        <w:t>16) mijenja se članak 10. koji sad</w:t>
      </w:r>
      <w:r w:rsidRPr="00802EBA">
        <w:rPr>
          <w:rStyle w:val="Zadanifontodlomka1"/>
          <w:rFonts w:ascii="Arial" w:hAnsi="Arial" w:cs="Arial"/>
          <w:sz w:val="22"/>
          <w:szCs w:val="22"/>
          <w:shd w:val="clear" w:color="auto" w:fill="FFFFFF"/>
        </w:rPr>
        <w:t>a glasi:</w:t>
      </w:r>
    </w:p>
    <w:p w14:paraId="025E89FE" w14:textId="77777777" w:rsidR="0028256B" w:rsidRPr="00802EBA" w:rsidRDefault="0028256B" w:rsidP="0028256B">
      <w:pPr>
        <w:jc w:val="center"/>
        <w:rPr>
          <w:rStyle w:val="Zadanifontodlomka1"/>
          <w:rFonts w:ascii="Arial" w:hAnsi="Arial" w:cs="Arial"/>
          <w:sz w:val="22"/>
          <w:szCs w:val="22"/>
        </w:rPr>
      </w:pPr>
    </w:p>
    <w:p w14:paraId="1263CFDC" w14:textId="77777777" w:rsidR="00160090" w:rsidRPr="00802EBA" w:rsidRDefault="00160090" w:rsidP="00AC3020">
      <w:pPr>
        <w:autoSpaceDE w:val="0"/>
        <w:autoSpaceDN w:val="0"/>
        <w:adjustRightInd w:val="0"/>
        <w:rPr>
          <w:rFonts w:ascii="Arial" w:eastAsia="SimSun" w:hAnsi="Arial" w:cs="Arial"/>
          <w:b/>
          <w:bCs/>
          <w:i/>
          <w:iCs/>
          <w:sz w:val="22"/>
          <w:szCs w:val="22"/>
          <w:lang w:eastAsia="hr-HR"/>
        </w:rPr>
      </w:pPr>
    </w:p>
    <w:p w14:paraId="30DCCA4C" w14:textId="3A61EE50" w:rsidR="00AC3020" w:rsidRPr="00802EBA" w:rsidRDefault="001B7155" w:rsidP="00AC3020">
      <w:pPr>
        <w:autoSpaceDE w:val="0"/>
        <w:autoSpaceDN w:val="0"/>
        <w:adjustRightInd w:val="0"/>
        <w:rPr>
          <w:rFonts w:ascii="Arial" w:eastAsia="SimSun" w:hAnsi="Arial" w:cs="Arial"/>
          <w:b/>
          <w:bCs/>
          <w:i/>
          <w:iCs/>
          <w:sz w:val="22"/>
          <w:szCs w:val="22"/>
          <w:lang w:eastAsia="hr-HR"/>
        </w:rPr>
      </w:pPr>
      <w:r w:rsidRPr="00802EBA">
        <w:rPr>
          <w:rFonts w:ascii="Arial" w:eastAsia="SimSun" w:hAnsi="Arial" w:cs="Arial"/>
          <w:b/>
          <w:bCs/>
          <w:i/>
          <w:iCs/>
          <w:sz w:val="22"/>
          <w:szCs w:val="22"/>
          <w:lang w:eastAsia="hr-HR"/>
        </w:rPr>
        <w:t>„</w:t>
      </w:r>
      <w:r w:rsidR="00AC3020" w:rsidRPr="00802EBA">
        <w:rPr>
          <w:rFonts w:ascii="Arial" w:eastAsia="SimSun" w:hAnsi="Arial" w:cs="Arial"/>
          <w:b/>
          <w:bCs/>
          <w:i/>
          <w:iCs/>
          <w:sz w:val="22"/>
          <w:szCs w:val="22"/>
          <w:lang w:eastAsia="hr-HR"/>
        </w:rPr>
        <w:t>MJERILA I UVJETI DODJELE STIPENDIJA</w:t>
      </w:r>
    </w:p>
    <w:p w14:paraId="2149823B" w14:textId="77777777" w:rsidR="00AC3020" w:rsidRPr="00802EBA" w:rsidRDefault="00AC3020" w:rsidP="00AC3020">
      <w:pPr>
        <w:autoSpaceDE w:val="0"/>
        <w:autoSpaceDN w:val="0"/>
        <w:adjustRightInd w:val="0"/>
        <w:jc w:val="center"/>
        <w:rPr>
          <w:rFonts w:ascii="Arial" w:eastAsia="SimSun" w:hAnsi="Arial" w:cs="Arial"/>
          <w:b/>
          <w:bCs/>
          <w:i/>
          <w:iCs/>
          <w:sz w:val="22"/>
          <w:szCs w:val="22"/>
          <w:lang w:eastAsia="hr-HR"/>
        </w:rPr>
      </w:pPr>
      <w:r w:rsidRPr="00802EBA">
        <w:rPr>
          <w:rFonts w:ascii="Arial" w:eastAsia="SimSun" w:hAnsi="Arial" w:cs="Arial"/>
          <w:b/>
          <w:bCs/>
          <w:i/>
          <w:iCs/>
          <w:sz w:val="22"/>
          <w:szCs w:val="22"/>
          <w:lang w:eastAsia="hr-HR"/>
        </w:rPr>
        <w:t>Članak 10.</w:t>
      </w:r>
    </w:p>
    <w:p w14:paraId="1C15C2E4" w14:textId="77777777" w:rsidR="00AC3020" w:rsidRPr="00802EBA" w:rsidRDefault="00AC3020" w:rsidP="00AC3020">
      <w:pPr>
        <w:pStyle w:val="BodyText"/>
        <w:ind w:firstLine="720"/>
        <w:rPr>
          <w:rFonts w:ascii="Arial" w:hAnsi="Arial" w:cs="Arial"/>
          <w:i/>
          <w:iCs/>
          <w:sz w:val="22"/>
          <w:szCs w:val="22"/>
        </w:rPr>
      </w:pPr>
      <w:r w:rsidRPr="00802EBA">
        <w:rPr>
          <w:rFonts w:ascii="Arial" w:hAnsi="Arial" w:cs="Arial"/>
          <w:i/>
          <w:iCs/>
          <w:sz w:val="22"/>
          <w:szCs w:val="22"/>
        </w:rPr>
        <w:t xml:space="preserve">Općina dodjeljuje stipendije kojima se stipendiraju studenti koji ostvaruju prava iz ove Odluke, na sljedeći način: </w:t>
      </w:r>
    </w:p>
    <w:p w14:paraId="09E253D0" w14:textId="003D9BE2" w:rsidR="00AC3020" w:rsidRPr="00802EBA" w:rsidRDefault="00AC3020" w:rsidP="00AC3020">
      <w:pPr>
        <w:pStyle w:val="BodyText"/>
        <w:numPr>
          <w:ilvl w:val="0"/>
          <w:numId w:val="1"/>
        </w:numPr>
        <w:rPr>
          <w:rFonts w:ascii="Arial" w:hAnsi="Arial" w:cs="Arial"/>
          <w:i/>
          <w:iCs/>
          <w:sz w:val="22"/>
          <w:szCs w:val="22"/>
        </w:rPr>
      </w:pPr>
      <w:r w:rsidRPr="00802EBA">
        <w:rPr>
          <w:rFonts w:ascii="Arial" w:hAnsi="Arial" w:cs="Arial"/>
          <w:i/>
          <w:iCs/>
          <w:sz w:val="22"/>
          <w:szCs w:val="22"/>
        </w:rPr>
        <w:t xml:space="preserve">svi studenti koji ispunjavaju natječajne uvjete iz raspisanog natječaja za dodjelu stipendija u </w:t>
      </w:r>
      <w:r w:rsidR="00FD773F">
        <w:rPr>
          <w:rFonts w:ascii="Arial" w:hAnsi="Arial" w:cs="Arial"/>
          <w:i/>
          <w:iCs/>
          <w:sz w:val="22"/>
          <w:szCs w:val="22"/>
        </w:rPr>
        <w:t>tekućoj</w:t>
      </w:r>
      <w:r w:rsidRPr="00802EBA">
        <w:rPr>
          <w:rFonts w:ascii="Arial" w:hAnsi="Arial" w:cs="Arial"/>
          <w:i/>
          <w:iCs/>
          <w:sz w:val="22"/>
          <w:szCs w:val="22"/>
        </w:rPr>
        <w:t xml:space="preserve"> akademskoj godini, stipendirati će se sa mjesečnim iznosom od najmanje 100,00 EUR;</w:t>
      </w:r>
    </w:p>
    <w:p w14:paraId="4AB601C4" w14:textId="412F3822" w:rsidR="00AC3020" w:rsidRPr="00802EBA" w:rsidRDefault="00AC3020" w:rsidP="00AC3020">
      <w:pPr>
        <w:numPr>
          <w:ilvl w:val="0"/>
          <w:numId w:val="1"/>
        </w:numPr>
        <w:autoSpaceDE w:val="0"/>
        <w:autoSpaceDN w:val="0"/>
        <w:adjustRightInd w:val="0"/>
        <w:jc w:val="both"/>
        <w:rPr>
          <w:rFonts w:ascii="Arial" w:hAnsi="Arial" w:cs="Arial"/>
          <w:i/>
          <w:iCs/>
          <w:sz w:val="22"/>
          <w:szCs w:val="22"/>
        </w:rPr>
      </w:pPr>
      <w:r w:rsidRPr="00802EBA">
        <w:rPr>
          <w:rFonts w:ascii="Arial" w:hAnsi="Arial" w:cs="Arial"/>
          <w:i/>
          <w:iCs/>
          <w:sz w:val="22"/>
          <w:szCs w:val="22"/>
        </w:rPr>
        <w:t xml:space="preserve">svi studenti koji su upisani na redovan studiji nekog od </w:t>
      </w:r>
      <w:r w:rsidRPr="00802EBA">
        <w:rPr>
          <w:rFonts w:ascii="Arial" w:eastAsia="SimSun" w:hAnsi="Arial" w:cs="Arial"/>
          <w:i/>
          <w:iCs/>
          <w:sz w:val="22"/>
          <w:szCs w:val="22"/>
          <w:lang w:eastAsia="hr-HR"/>
        </w:rPr>
        <w:t>deficitarnih zanimanja od interesa za   Općinu, prema podacima Hrvatskog zavoda za zapošljavanje za područje Općine, koje je utvrdio načelnik svojom odlukom,</w:t>
      </w:r>
      <w:r w:rsidRPr="00802EBA">
        <w:rPr>
          <w:rFonts w:ascii="Arial" w:hAnsi="Arial" w:cs="Arial"/>
          <w:i/>
          <w:iCs/>
          <w:sz w:val="22"/>
          <w:szCs w:val="22"/>
        </w:rPr>
        <w:t xml:space="preserve"> stipendirati će se sa dodatnim pojedinačnim mjesečnim iznosom od 50,00 EUR,</w:t>
      </w:r>
    </w:p>
    <w:p w14:paraId="436EA6AD" w14:textId="49EFA121" w:rsidR="00AC3020" w:rsidRPr="00802EBA" w:rsidRDefault="00AC3020" w:rsidP="00AC3020">
      <w:pPr>
        <w:numPr>
          <w:ilvl w:val="0"/>
          <w:numId w:val="1"/>
        </w:numPr>
        <w:jc w:val="both"/>
        <w:rPr>
          <w:rFonts w:ascii="Arial" w:hAnsi="Arial" w:cs="Arial"/>
          <w:i/>
          <w:iCs/>
          <w:sz w:val="22"/>
          <w:szCs w:val="22"/>
        </w:rPr>
      </w:pPr>
      <w:r w:rsidRPr="00802EBA">
        <w:rPr>
          <w:rFonts w:ascii="Arial" w:hAnsi="Arial" w:cs="Arial"/>
          <w:i/>
          <w:iCs/>
          <w:sz w:val="22"/>
          <w:szCs w:val="22"/>
        </w:rPr>
        <w:t>svi studenti koji su tijekom pre</w:t>
      </w:r>
      <w:r w:rsidR="001B7155" w:rsidRPr="00802EBA">
        <w:rPr>
          <w:rFonts w:ascii="Arial" w:hAnsi="Arial" w:cs="Arial"/>
          <w:i/>
          <w:iCs/>
          <w:sz w:val="22"/>
          <w:szCs w:val="22"/>
        </w:rPr>
        <w:t>thodne</w:t>
      </w:r>
      <w:r w:rsidRPr="00802EBA">
        <w:rPr>
          <w:rFonts w:ascii="Arial" w:hAnsi="Arial" w:cs="Arial"/>
          <w:i/>
          <w:iCs/>
          <w:sz w:val="22"/>
          <w:szCs w:val="22"/>
        </w:rPr>
        <w:t xml:space="preserv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06FD18F6" w14:textId="14B55D4C" w:rsidR="00AC3020" w:rsidRPr="00802EBA" w:rsidRDefault="00AC3020" w:rsidP="00AC3020">
      <w:pPr>
        <w:pStyle w:val="BodyText"/>
        <w:ind w:firstLine="360"/>
        <w:rPr>
          <w:rFonts w:ascii="Arial" w:hAnsi="Arial" w:cs="Arial"/>
          <w:i/>
          <w:iCs/>
          <w:sz w:val="22"/>
          <w:szCs w:val="22"/>
        </w:rPr>
      </w:pPr>
      <w:r w:rsidRPr="00802EBA">
        <w:rPr>
          <w:rFonts w:ascii="Arial" w:hAnsi="Arial" w:cs="Arial"/>
          <w:i/>
          <w:iCs/>
          <w:sz w:val="22"/>
          <w:szCs w:val="22"/>
        </w:rPr>
        <w:t>Studenti koji su upisani na prv</w:t>
      </w:r>
      <w:r w:rsidR="001B7155" w:rsidRPr="00802EBA">
        <w:rPr>
          <w:rFonts w:ascii="Arial" w:hAnsi="Arial" w:cs="Arial"/>
          <w:i/>
          <w:iCs/>
          <w:sz w:val="22"/>
          <w:szCs w:val="22"/>
        </w:rPr>
        <w:t>u</w:t>
      </w:r>
      <w:r w:rsidRPr="00802EBA">
        <w:rPr>
          <w:rFonts w:ascii="Arial" w:hAnsi="Arial" w:cs="Arial"/>
          <w:i/>
          <w:iCs/>
          <w:sz w:val="22"/>
          <w:szCs w:val="22"/>
        </w:rPr>
        <w:t xml:space="preserve"> godin</w:t>
      </w:r>
      <w:r w:rsidR="001B7155" w:rsidRPr="00802EBA">
        <w:rPr>
          <w:rFonts w:ascii="Arial" w:hAnsi="Arial" w:cs="Arial"/>
          <w:i/>
          <w:iCs/>
          <w:sz w:val="22"/>
          <w:szCs w:val="22"/>
        </w:rPr>
        <w:t>u</w:t>
      </w:r>
      <w:r w:rsidRPr="00802EBA">
        <w:rPr>
          <w:rFonts w:ascii="Arial" w:hAnsi="Arial" w:cs="Arial"/>
          <w:i/>
          <w:iCs/>
          <w:sz w:val="22"/>
          <w:szCs w:val="22"/>
        </w:rPr>
        <w:t xml:space="preserve"> redovnog studija nemaju pravo na ostvarivanje dodatnog iznosa iz alineje 3. stavka 1. ovog članka, jer isti nisu bili upisani na fakultetu u prošloj akademskoj godini.</w:t>
      </w:r>
    </w:p>
    <w:p w14:paraId="36B34E3D" w14:textId="77777777" w:rsidR="00AC3020" w:rsidRPr="00802EBA" w:rsidRDefault="00AC3020" w:rsidP="00AC3020">
      <w:pPr>
        <w:autoSpaceDE w:val="0"/>
        <w:autoSpaceDN w:val="0"/>
        <w:adjustRightInd w:val="0"/>
        <w:ind w:firstLine="360"/>
        <w:jc w:val="both"/>
        <w:rPr>
          <w:rFonts w:ascii="Arial" w:eastAsia="SimSun" w:hAnsi="Arial" w:cs="Arial"/>
          <w:i/>
          <w:iCs/>
          <w:sz w:val="22"/>
          <w:szCs w:val="22"/>
          <w:lang w:eastAsia="hr-HR"/>
        </w:rPr>
      </w:pPr>
      <w:r w:rsidRPr="00802EBA">
        <w:rPr>
          <w:rFonts w:ascii="Arial" w:eastAsia="SimSun" w:hAnsi="Arial" w:cs="Arial"/>
          <w:i/>
          <w:iCs/>
          <w:sz w:val="22"/>
          <w:szCs w:val="22"/>
          <w:lang w:eastAsia="hr-HR"/>
        </w:rPr>
        <w:t xml:space="preserve">Ukoliko student nakon završetka preddiplomskog studija, slijedeće akademske godine upiše diplomski studij, zadnja godina preddiplomskog studija uzima se u obzir kao akademska godina u smislu treće alineje prvog stavka ovog članka. </w:t>
      </w:r>
    </w:p>
    <w:p w14:paraId="17CD4ED5" w14:textId="5AC8852B" w:rsidR="00AC3020" w:rsidRPr="00802EBA" w:rsidRDefault="00AC3020" w:rsidP="00C67C95">
      <w:pPr>
        <w:pStyle w:val="BodyText"/>
        <w:ind w:firstLine="360"/>
        <w:rPr>
          <w:rFonts w:ascii="Arial" w:hAnsi="Arial" w:cs="Arial"/>
          <w:bCs/>
          <w:i/>
          <w:iCs/>
          <w:sz w:val="22"/>
          <w:szCs w:val="22"/>
        </w:rPr>
      </w:pPr>
      <w:r w:rsidRPr="00802EBA">
        <w:rPr>
          <w:rFonts w:ascii="Arial" w:hAnsi="Arial" w:cs="Arial"/>
          <w:bCs/>
          <w:i/>
          <w:iCs/>
          <w:sz w:val="22"/>
          <w:szCs w:val="22"/>
        </w:rPr>
        <w:t>Stipendisti koji se nisu odazvali pozivu od strane Općine Brtonigla</w:t>
      </w:r>
      <w:r w:rsidR="004F1431" w:rsidRPr="00802EBA">
        <w:rPr>
          <w:rFonts w:ascii="Arial" w:hAnsi="Arial" w:cs="Arial"/>
          <w:bCs/>
          <w:i/>
          <w:iCs/>
          <w:sz w:val="22"/>
          <w:szCs w:val="22"/>
        </w:rPr>
        <w:t>-Verteneglio</w:t>
      </w:r>
      <w:r w:rsidRPr="00802EBA">
        <w:rPr>
          <w:rFonts w:ascii="Arial" w:hAnsi="Arial" w:cs="Arial"/>
          <w:bCs/>
          <w:i/>
          <w:iCs/>
          <w:sz w:val="22"/>
          <w:szCs w:val="22"/>
        </w:rPr>
        <w:t>,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Natječaju iz ove Odluke.</w:t>
      </w:r>
    </w:p>
    <w:p w14:paraId="4F51DD4C" w14:textId="77777777" w:rsidR="00C67C95" w:rsidRDefault="00AC3020" w:rsidP="00AC3020">
      <w:pPr>
        <w:autoSpaceDE w:val="0"/>
        <w:autoSpaceDN w:val="0"/>
        <w:adjustRightInd w:val="0"/>
        <w:ind w:firstLine="360"/>
        <w:jc w:val="both"/>
        <w:rPr>
          <w:rFonts w:ascii="Arial" w:eastAsia="SimSun" w:hAnsi="Arial" w:cs="Arial"/>
          <w:bCs/>
          <w:i/>
          <w:iCs/>
          <w:sz w:val="22"/>
          <w:szCs w:val="22"/>
          <w:lang w:eastAsia="hr-HR"/>
        </w:rPr>
      </w:pPr>
      <w:r w:rsidRPr="00802EBA">
        <w:rPr>
          <w:rFonts w:ascii="Arial" w:eastAsia="SimSun" w:hAnsi="Arial" w:cs="Arial"/>
          <w:bCs/>
          <w:i/>
          <w:iCs/>
          <w:sz w:val="22"/>
          <w:szCs w:val="22"/>
          <w:lang w:eastAsia="hr-HR"/>
        </w:rPr>
        <w:t>Općinski načelnik prilikom raspisivanja Ntječaja iz čl. 5 ove Odluke, odlučuje o iznosu stipendije iz prve alineje prvog stavka ovog članka, uzimajući u obzir osigurana proračunska sredstva .</w:t>
      </w:r>
    </w:p>
    <w:p w14:paraId="1014F66C" w14:textId="72695E41" w:rsidR="00AC3020" w:rsidRPr="00802EBA" w:rsidRDefault="00AC3020" w:rsidP="00AC3020">
      <w:pPr>
        <w:autoSpaceDE w:val="0"/>
        <w:autoSpaceDN w:val="0"/>
        <w:adjustRightInd w:val="0"/>
        <w:ind w:firstLine="360"/>
        <w:jc w:val="both"/>
        <w:rPr>
          <w:rFonts w:ascii="Arial" w:eastAsia="SimSun" w:hAnsi="Arial" w:cs="Arial"/>
          <w:bCs/>
          <w:i/>
          <w:iCs/>
          <w:sz w:val="22"/>
          <w:szCs w:val="22"/>
          <w:lang w:eastAsia="hr-HR"/>
        </w:rPr>
      </w:pPr>
      <w:r w:rsidRPr="00802EBA">
        <w:rPr>
          <w:rFonts w:ascii="Arial" w:eastAsia="SimSun" w:hAnsi="Arial" w:cs="Arial"/>
          <w:bCs/>
          <w:i/>
          <w:iCs/>
          <w:sz w:val="22"/>
          <w:szCs w:val="22"/>
          <w:lang w:eastAsia="hr-HR"/>
        </w:rPr>
        <w:t xml:space="preserve">Općinski načelnik prilikom raspisivanja natječaja iz čl. 5 ove Odluke, može odlučiti da se neće dodijeliti dodatni iznos stipendije za deficitarna zanimanja iz druge alineje prvog stavka </w:t>
      </w:r>
      <w:r w:rsidRPr="00802EBA">
        <w:rPr>
          <w:rFonts w:ascii="Arial" w:eastAsia="SimSun" w:hAnsi="Arial" w:cs="Arial"/>
          <w:bCs/>
          <w:i/>
          <w:iCs/>
          <w:sz w:val="22"/>
          <w:szCs w:val="22"/>
          <w:lang w:eastAsia="hr-HR"/>
        </w:rPr>
        <w:lastRenderedPageBreak/>
        <w:t xml:space="preserve">ovog članka ili  dodatni iznos stipendije za ostvareni uspjeh u smislu iz treće alineje istog stavka ovog članka. </w:t>
      </w:r>
      <w:r w:rsidR="001B7155" w:rsidRPr="00802EBA">
        <w:rPr>
          <w:rFonts w:ascii="Arial" w:eastAsia="SimSun" w:hAnsi="Arial" w:cs="Arial"/>
          <w:bCs/>
          <w:i/>
          <w:iCs/>
          <w:sz w:val="22"/>
          <w:szCs w:val="22"/>
          <w:lang w:eastAsia="hr-HR"/>
        </w:rPr>
        <w:t>„</w:t>
      </w:r>
    </w:p>
    <w:p w14:paraId="033C1615" w14:textId="77777777" w:rsidR="001B7155" w:rsidRPr="00802EBA" w:rsidRDefault="001B7155" w:rsidP="00AC3020">
      <w:pPr>
        <w:autoSpaceDE w:val="0"/>
        <w:autoSpaceDN w:val="0"/>
        <w:adjustRightInd w:val="0"/>
        <w:ind w:firstLine="360"/>
        <w:jc w:val="both"/>
        <w:rPr>
          <w:rFonts w:ascii="Arial" w:eastAsia="SimSun" w:hAnsi="Arial" w:cs="Arial"/>
          <w:bCs/>
          <w:sz w:val="22"/>
          <w:szCs w:val="22"/>
          <w:lang w:eastAsia="hr-HR"/>
        </w:rPr>
      </w:pPr>
    </w:p>
    <w:p w14:paraId="0F3E419D" w14:textId="77777777" w:rsidR="00AC3020" w:rsidRPr="00802EBA" w:rsidRDefault="00AC3020" w:rsidP="00AC3020">
      <w:pPr>
        <w:autoSpaceDE w:val="0"/>
        <w:autoSpaceDN w:val="0"/>
        <w:adjustRightInd w:val="0"/>
        <w:jc w:val="center"/>
        <w:rPr>
          <w:rFonts w:ascii="Arial" w:eastAsia="SimSun" w:hAnsi="Arial" w:cs="Arial"/>
          <w:b/>
          <w:bCs/>
          <w:sz w:val="22"/>
          <w:szCs w:val="22"/>
          <w:lang w:eastAsia="hr-HR"/>
        </w:rPr>
      </w:pPr>
    </w:p>
    <w:p w14:paraId="4A5ECBC9" w14:textId="75CCAEC7" w:rsidR="001B7155" w:rsidRPr="00802EBA" w:rsidRDefault="001B7155" w:rsidP="001B7155">
      <w:pPr>
        <w:jc w:val="center"/>
        <w:rPr>
          <w:rFonts w:ascii="Arial" w:hAnsi="Arial" w:cs="Arial"/>
          <w:b/>
          <w:bCs/>
          <w:sz w:val="22"/>
          <w:szCs w:val="22"/>
          <w:shd w:val="clear" w:color="auto" w:fill="FFFFFF"/>
        </w:rPr>
      </w:pPr>
      <w:r w:rsidRPr="00802EBA">
        <w:rPr>
          <w:rFonts w:ascii="Arial" w:hAnsi="Arial" w:cs="Arial"/>
          <w:b/>
          <w:bCs/>
          <w:sz w:val="22"/>
          <w:szCs w:val="22"/>
          <w:shd w:val="clear" w:color="auto" w:fill="FFFFFF"/>
        </w:rPr>
        <w:t>Članak 2</w:t>
      </w:r>
      <w:r w:rsidR="00DA7DBD" w:rsidRPr="00802EBA">
        <w:rPr>
          <w:rFonts w:ascii="Arial" w:hAnsi="Arial" w:cs="Arial"/>
          <w:b/>
          <w:bCs/>
          <w:sz w:val="22"/>
          <w:szCs w:val="22"/>
          <w:shd w:val="clear" w:color="auto" w:fill="FFFFFF"/>
        </w:rPr>
        <w:t>.</w:t>
      </w:r>
    </w:p>
    <w:p w14:paraId="5434A65B" w14:textId="32CC3D2F" w:rsidR="00DA7DBD" w:rsidRPr="00802EBA" w:rsidRDefault="00DA7DBD" w:rsidP="001B7155">
      <w:pPr>
        <w:ind w:firstLine="708"/>
        <w:rPr>
          <w:rFonts w:ascii="Arial" w:hAnsi="Arial" w:cs="Arial"/>
          <w:sz w:val="22"/>
          <w:szCs w:val="22"/>
        </w:rPr>
      </w:pPr>
      <w:r w:rsidRPr="00802EBA">
        <w:rPr>
          <w:rFonts w:ascii="Arial" w:hAnsi="Arial" w:cs="Arial"/>
          <w:sz w:val="22"/>
          <w:szCs w:val="22"/>
          <w:shd w:val="clear" w:color="auto" w:fill="FFFFFF"/>
        </w:rPr>
        <w:t xml:space="preserve">Ostale odredbe Odluke </w:t>
      </w:r>
      <w:r w:rsidR="000F3986">
        <w:rPr>
          <w:rFonts w:ascii="Arial" w:hAnsi="Arial" w:cs="Arial"/>
          <w:sz w:val="22"/>
          <w:szCs w:val="22"/>
          <w:shd w:val="clear" w:color="auto" w:fill="FFFFFF"/>
        </w:rPr>
        <w:t>o</w:t>
      </w:r>
      <w:r w:rsidR="00EC2575">
        <w:rPr>
          <w:rFonts w:ascii="Arial" w:hAnsi="Arial" w:cs="Arial"/>
          <w:sz w:val="22"/>
          <w:szCs w:val="22"/>
          <w:shd w:val="clear" w:color="auto" w:fill="FFFFFF"/>
        </w:rPr>
        <w:t xml:space="preserve"> </w:t>
      </w:r>
      <w:r w:rsidRPr="00802EBA">
        <w:rPr>
          <w:rStyle w:val="Zadanifontodlomka1"/>
          <w:rFonts w:ascii="Arial" w:hAnsi="Arial" w:cs="Arial"/>
          <w:sz w:val="22"/>
          <w:szCs w:val="22"/>
          <w:shd w:val="clear" w:color="auto" w:fill="FFFFFF"/>
        </w:rPr>
        <w:t>dodjeli stipendija studentima s područja  Općine Brtonigla-Verteneglio („Službene novine Općine Brtonigla-Verteneglio broj: 16/16</w:t>
      </w:r>
      <w:r w:rsidR="00EC2575">
        <w:rPr>
          <w:rStyle w:val="Zadanifontodlomka1"/>
          <w:rFonts w:ascii="Arial" w:hAnsi="Arial" w:cs="Arial"/>
          <w:sz w:val="22"/>
          <w:szCs w:val="22"/>
          <w:shd w:val="clear" w:color="auto" w:fill="FFFFFF"/>
        </w:rPr>
        <w:t xml:space="preserve">), ostaju </w:t>
      </w:r>
      <w:r w:rsidR="00FD773F">
        <w:rPr>
          <w:rStyle w:val="Zadanifontodlomka1"/>
          <w:rFonts w:ascii="Arial" w:hAnsi="Arial" w:cs="Arial"/>
          <w:sz w:val="22"/>
          <w:szCs w:val="22"/>
          <w:shd w:val="clear" w:color="auto" w:fill="FFFFFF"/>
        </w:rPr>
        <w:t>n</w:t>
      </w:r>
      <w:r w:rsidR="00EC2575">
        <w:rPr>
          <w:rStyle w:val="Zadanifontodlomka1"/>
          <w:rFonts w:ascii="Arial" w:hAnsi="Arial" w:cs="Arial"/>
          <w:sz w:val="22"/>
          <w:szCs w:val="22"/>
          <w:shd w:val="clear" w:color="auto" w:fill="FFFFFF"/>
        </w:rPr>
        <w:t>eizmjenjene na snazi.</w:t>
      </w:r>
    </w:p>
    <w:p w14:paraId="36997C8F" w14:textId="77777777" w:rsidR="00DA7DBD" w:rsidRPr="00802EBA" w:rsidRDefault="00DA7DBD" w:rsidP="001B7155">
      <w:pPr>
        <w:ind w:firstLine="708"/>
        <w:rPr>
          <w:rFonts w:ascii="Arial" w:hAnsi="Arial" w:cs="Arial"/>
          <w:sz w:val="22"/>
          <w:szCs w:val="22"/>
        </w:rPr>
      </w:pPr>
    </w:p>
    <w:p w14:paraId="3CAAFDED" w14:textId="77777777" w:rsidR="00DA7DBD" w:rsidRPr="00802EBA" w:rsidRDefault="00DA7DBD" w:rsidP="001B7155">
      <w:pPr>
        <w:ind w:firstLine="708"/>
        <w:rPr>
          <w:rFonts w:ascii="Arial" w:hAnsi="Arial" w:cs="Arial"/>
          <w:sz w:val="22"/>
          <w:szCs w:val="22"/>
        </w:rPr>
      </w:pPr>
    </w:p>
    <w:p w14:paraId="7DA21122" w14:textId="0F513D12" w:rsidR="00DA7DBD" w:rsidRPr="00802EBA" w:rsidRDefault="00DA7DBD" w:rsidP="00C714B3">
      <w:pPr>
        <w:jc w:val="center"/>
        <w:rPr>
          <w:rFonts w:ascii="Arial" w:hAnsi="Arial" w:cs="Arial"/>
          <w:sz w:val="22"/>
          <w:szCs w:val="22"/>
        </w:rPr>
      </w:pPr>
      <w:r w:rsidRPr="00802EBA">
        <w:rPr>
          <w:rFonts w:ascii="Arial" w:hAnsi="Arial" w:cs="Arial"/>
          <w:b/>
          <w:bCs/>
          <w:sz w:val="22"/>
          <w:szCs w:val="22"/>
          <w:shd w:val="clear" w:color="auto" w:fill="FFFFFF"/>
        </w:rPr>
        <w:t xml:space="preserve">Članak </w:t>
      </w:r>
      <w:r w:rsidR="00C714B3" w:rsidRPr="00802EBA">
        <w:rPr>
          <w:rFonts w:ascii="Arial" w:hAnsi="Arial" w:cs="Arial"/>
          <w:b/>
          <w:bCs/>
          <w:sz w:val="22"/>
          <w:szCs w:val="22"/>
          <w:shd w:val="clear" w:color="auto" w:fill="FFFFFF"/>
        </w:rPr>
        <w:t>3.</w:t>
      </w:r>
    </w:p>
    <w:p w14:paraId="32812697" w14:textId="48E54272" w:rsidR="001B7155" w:rsidRPr="00802EBA" w:rsidRDefault="001B7155" w:rsidP="00C714B3">
      <w:pPr>
        <w:ind w:firstLine="708"/>
        <w:rPr>
          <w:rFonts w:ascii="Arial" w:hAnsi="Arial" w:cs="Arial"/>
          <w:sz w:val="22"/>
          <w:szCs w:val="22"/>
        </w:rPr>
      </w:pPr>
      <w:r w:rsidRPr="00802EBA">
        <w:rPr>
          <w:rFonts w:ascii="Arial" w:hAnsi="Arial" w:cs="Arial"/>
          <w:sz w:val="22"/>
          <w:szCs w:val="22"/>
        </w:rPr>
        <w:t xml:space="preserve">Ova Odluka </w:t>
      </w:r>
      <w:r w:rsidR="00C714B3" w:rsidRPr="00802EBA">
        <w:rPr>
          <w:rFonts w:ascii="Arial" w:hAnsi="Arial" w:cs="Arial"/>
          <w:sz w:val="22"/>
          <w:szCs w:val="22"/>
        </w:rPr>
        <w:t>strupa na snagu osmog dana od dana objave</w:t>
      </w:r>
      <w:r w:rsidRPr="00802EBA">
        <w:rPr>
          <w:rFonts w:ascii="Arial" w:hAnsi="Arial" w:cs="Arial"/>
          <w:sz w:val="22"/>
          <w:szCs w:val="22"/>
        </w:rPr>
        <w:t xml:space="preserve"> u „Službenim novinama Općine Brtonigla-Verteneglio“</w:t>
      </w:r>
      <w:r w:rsidR="00C714B3" w:rsidRPr="00802EBA">
        <w:rPr>
          <w:rFonts w:ascii="Arial" w:hAnsi="Arial" w:cs="Arial"/>
          <w:sz w:val="22"/>
          <w:szCs w:val="22"/>
        </w:rPr>
        <w:t>.</w:t>
      </w:r>
    </w:p>
    <w:p w14:paraId="1FB24B3F" w14:textId="77777777" w:rsidR="001B7155" w:rsidRPr="00802EBA" w:rsidRDefault="001B7155" w:rsidP="001B7155">
      <w:pPr>
        <w:tabs>
          <w:tab w:val="left" w:pos="3435"/>
        </w:tabs>
        <w:rPr>
          <w:rFonts w:ascii="Arial" w:hAnsi="Arial" w:cs="Arial"/>
          <w:sz w:val="22"/>
          <w:szCs w:val="22"/>
        </w:rPr>
      </w:pPr>
    </w:p>
    <w:p w14:paraId="15FD61F1" w14:textId="77777777" w:rsidR="001B7155" w:rsidRPr="00802EBA" w:rsidRDefault="001B7155" w:rsidP="001B7155">
      <w:pPr>
        <w:tabs>
          <w:tab w:val="left" w:pos="3435"/>
        </w:tabs>
        <w:jc w:val="center"/>
        <w:rPr>
          <w:rFonts w:ascii="Arial" w:hAnsi="Arial" w:cs="Arial"/>
          <w:sz w:val="22"/>
          <w:szCs w:val="22"/>
        </w:rPr>
      </w:pPr>
    </w:p>
    <w:p w14:paraId="34A31AEA" w14:textId="77777777" w:rsidR="001B7155" w:rsidRPr="00802EBA" w:rsidRDefault="001B7155" w:rsidP="001B7155">
      <w:pPr>
        <w:tabs>
          <w:tab w:val="left" w:pos="3435"/>
        </w:tabs>
        <w:jc w:val="center"/>
        <w:rPr>
          <w:rFonts w:ascii="Arial" w:hAnsi="Arial" w:cs="Arial"/>
          <w:sz w:val="22"/>
          <w:szCs w:val="22"/>
        </w:rPr>
      </w:pPr>
    </w:p>
    <w:p w14:paraId="24251D87" w14:textId="77777777" w:rsidR="00C714B3" w:rsidRPr="00802EBA" w:rsidRDefault="00C714B3" w:rsidP="001B7155">
      <w:pPr>
        <w:tabs>
          <w:tab w:val="left" w:pos="3435"/>
        </w:tabs>
        <w:jc w:val="center"/>
        <w:rPr>
          <w:rFonts w:ascii="Arial" w:hAnsi="Arial" w:cs="Arial"/>
          <w:sz w:val="22"/>
          <w:szCs w:val="22"/>
        </w:rPr>
      </w:pPr>
    </w:p>
    <w:p w14:paraId="4470B58E" w14:textId="10243197" w:rsidR="00C714B3" w:rsidRPr="00802EBA" w:rsidRDefault="00C714B3" w:rsidP="00C714B3">
      <w:pPr>
        <w:tabs>
          <w:tab w:val="left" w:pos="3435"/>
        </w:tabs>
        <w:rPr>
          <w:rFonts w:ascii="Arial" w:hAnsi="Arial" w:cs="Arial"/>
          <w:sz w:val="22"/>
          <w:szCs w:val="22"/>
        </w:rPr>
      </w:pPr>
      <w:r w:rsidRPr="00802EBA">
        <w:rPr>
          <w:rFonts w:ascii="Arial" w:hAnsi="Arial" w:cs="Arial"/>
          <w:sz w:val="22"/>
          <w:szCs w:val="22"/>
        </w:rPr>
        <w:t>KLASA: 604-01-24-01/01</w:t>
      </w:r>
    </w:p>
    <w:p w14:paraId="2B09B404" w14:textId="30F2E290" w:rsidR="00C714B3" w:rsidRPr="00802EBA" w:rsidRDefault="00C714B3" w:rsidP="00C714B3">
      <w:pPr>
        <w:tabs>
          <w:tab w:val="left" w:pos="3435"/>
        </w:tabs>
        <w:rPr>
          <w:rFonts w:ascii="Arial" w:hAnsi="Arial" w:cs="Arial"/>
          <w:sz w:val="22"/>
          <w:szCs w:val="22"/>
        </w:rPr>
      </w:pPr>
      <w:r w:rsidRPr="00802EBA">
        <w:rPr>
          <w:rFonts w:ascii="Arial" w:hAnsi="Arial" w:cs="Arial"/>
          <w:sz w:val="22"/>
          <w:szCs w:val="22"/>
        </w:rPr>
        <w:t>URBROJ: 2163-13-04/01-24-1</w:t>
      </w:r>
    </w:p>
    <w:p w14:paraId="71000BA1" w14:textId="0BE0C4D5" w:rsidR="00C714B3" w:rsidRPr="00802EBA" w:rsidRDefault="00C714B3" w:rsidP="00C714B3">
      <w:pPr>
        <w:tabs>
          <w:tab w:val="left" w:pos="3435"/>
        </w:tabs>
        <w:rPr>
          <w:rFonts w:ascii="Arial" w:hAnsi="Arial" w:cs="Arial"/>
          <w:sz w:val="22"/>
          <w:szCs w:val="22"/>
        </w:rPr>
      </w:pPr>
      <w:r w:rsidRPr="00802EBA">
        <w:rPr>
          <w:rFonts w:ascii="Arial" w:hAnsi="Arial" w:cs="Arial"/>
          <w:sz w:val="22"/>
          <w:szCs w:val="22"/>
        </w:rPr>
        <w:t>Brtonigla-Verteneglio,    2024.godine</w:t>
      </w:r>
    </w:p>
    <w:p w14:paraId="1C9A0F7D" w14:textId="77777777" w:rsidR="00C714B3" w:rsidRPr="00802EBA" w:rsidRDefault="00C714B3" w:rsidP="00C714B3">
      <w:pPr>
        <w:tabs>
          <w:tab w:val="left" w:pos="3435"/>
        </w:tabs>
        <w:rPr>
          <w:rFonts w:ascii="Arial" w:hAnsi="Arial" w:cs="Arial"/>
          <w:sz w:val="22"/>
          <w:szCs w:val="22"/>
        </w:rPr>
      </w:pPr>
    </w:p>
    <w:p w14:paraId="6F9A25E9" w14:textId="77777777" w:rsidR="00C714B3" w:rsidRPr="00802EBA" w:rsidRDefault="00C714B3" w:rsidP="00C714B3">
      <w:pPr>
        <w:tabs>
          <w:tab w:val="left" w:pos="3435"/>
        </w:tabs>
        <w:rPr>
          <w:rFonts w:ascii="Arial" w:hAnsi="Arial" w:cs="Arial"/>
          <w:sz w:val="22"/>
          <w:szCs w:val="22"/>
        </w:rPr>
      </w:pPr>
    </w:p>
    <w:p w14:paraId="704C5DF8" w14:textId="77777777" w:rsidR="001B7155" w:rsidRPr="00802EBA" w:rsidRDefault="001B7155" w:rsidP="001B7155">
      <w:pPr>
        <w:tabs>
          <w:tab w:val="left" w:pos="3435"/>
        </w:tabs>
        <w:jc w:val="center"/>
        <w:rPr>
          <w:rFonts w:ascii="Arial" w:hAnsi="Arial" w:cs="Arial"/>
          <w:sz w:val="22"/>
          <w:szCs w:val="22"/>
        </w:rPr>
      </w:pPr>
      <w:r w:rsidRPr="00802EBA">
        <w:rPr>
          <w:rFonts w:ascii="Arial" w:hAnsi="Arial" w:cs="Arial"/>
          <w:sz w:val="22"/>
          <w:szCs w:val="22"/>
        </w:rPr>
        <w:t>OPĆINSKO VIJEĆE OPĆINE BRTONIGLA-VERTENEGLIO</w:t>
      </w:r>
    </w:p>
    <w:p w14:paraId="3CBDE091" w14:textId="77777777" w:rsidR="001B7155" w:rsidRPr="00802EBA" w:rsidRDefault="001B7155" w:rsidP="001B7155">
      <w:pPr>
        <w:tabs>
          <w:tab w:val="left" w:pos="3435"/>
        </w:tabs>
        <w:jc w:val="center"/>
        <w:rPr>
          <w:rFonts w:ascii="Arial" w:hAnsi="Arial" w:cs="Arial"/>
          <w:sz w:val="22"/>
          <w:szCs w:val="22"/>
        </w:rPr>
      </w:pPr>
      <w:r w:rsidRPr="00802EBA">
        <w:rPr>
          <w:rFonts w:ascii="Arial" w:hAnsi="Arial" w:cs="Arial"/>
          <w:sz w:val="22"/>
          <w:szCs w:val="22"/>
        </w:rPr>
        <w:t>Predsjednik</w:t>
      </w:r>
    </w:p>
    <w:p w14:paraId="5B5CDCB0" w14:textId="77777777" w:rsidR="001B7155" w:rsidRPr="00802EBA" w:rsidRDefault="001B7155" w:rsidP="001B7155">
      <w:pPr>
        <w:tabs>
          <w:tab w:val="left" w:pos="3435"/>
        </w:tabs>
        <w:jc w:val="center"/>
        <w:rPr>
          <w:rFonts w:ascii="Arial" w:hAnsi="Arial" w:cs="Arial"/>
          <w:sz w:val="22"/>
          <w:szCs w:val="22"/>
        </w:rPr>
      </w:pPr>
      <w:r w:rsidRPr="00802EBA">
        <w:rPr>
          <w:rFonts w:ascii="Arial" w:hAnsi="Arial" w:cs="Arial"/>
          <w:sz w:val="22"/>
          <w:szCs w:val="22"/>
        </w:rPr>
        <w:t>Željko Ružić</w:t>
      </w:r>
    </w:p>
    <w:p w14:paraId="148B26C1" w14:textId="77777777" w:rsidR="001B7155" w:rsidRPr="00802EBA" w:rsidRDefault="001B7155" w:rsidP="001B7155">
      <w:pPr>
        <w:jc w:val="center"/>
        <w:rPr>
          <w:rStyle w:val="Zadanifontodlomka1"/>
          <w:rFonts w:ascii="Arial" w:hAnsi="Arial" w:cs="Arial"/>
          <w:sz w:val="22"/>
          <w:szCs w:val="22"/>
        </w:rPr>
      </w:pPr>
    </w:p>
    <w:p w14:paraId="395A7349" w14:textId="77777777" w:rsidR="001B7155" w:rsidRPr="00802EBA" w:rsidRDefault="001B7155" w:rsidP="001B7155">
      <w:pPr>
        <w:jc w:val="center"/>
        <w:rPr>
          <w:rStyle w:val="Zadanifontodlomka1"/>
          <w:rFonts w:ascii="Arial" w:hAnsi="Arial" w:cs="Arial"/>
          <w:sz w:val="22"/>
          <w:szCs w:val="22"/>
        </w:rPr>
      </w:pPr>
    </w:p>
    <w:p w14:paraId="5E0581B2" w14:textId="77777777" w:rsidR="001B7155" w:rsidRPr="00802EBA" w:rsidRDefault="001B7155" w:rsidP="001B7155">
      <w:pPr>
        <w:autoSpaceDE w:val="0"/>
        <w:autoSpaceDN w:val="0"/>
        <w:adjustRightInd w:val="0"/>
        <w:rPr>
          <w:rFonts w:ascii="Arial" w:eastAsia="SimSun" w:hAnsi="Arial" w:cs="Arial"/>
          <w:b/>
          <w:bCs/>
          <w:sz w:val="22"/>
          <w:szCs w:val="22"/>
          <w:lang w:eastAsia="hr-HR"/>
        </w:rPr>
      </w:pPr>
    </w:p>
    <w:p w14:paraId="0E687A31" w14:textId="77777777" w:rsidR="008F21A3" w:rsidRDefault="008F21A3">
      <w:pPr>
        <w:rPr>
          <w:sz w:val="22"/>
          <w:szCs w:val="22"/>
        </w:rPr>
      </w:pPr>
    </w:p>
    <w:p w14:paraId="1AA94A47" w14:textId="77777777" w:rsidR="00EC2575" w:rsidRDefault="00EC2575">
      <w:pPr>
        <w:rPr>
          <w:sz w:val="22"/>
          <w:szCs w:val="22"/>
        </w:rPr>
      </w:pPr>
    </w:p>
    <w:p w14:paraId="0B02F27E" w14:textId="77777777" w:rsidR="00EC2575" w:rsidRDefault="00EC2575">
      <w:pPr>
        <w:rPr>
          <w:sz w:val="22"/>
          <w:szCs w:val="22"/>
        </w:rPr>
      </w:pPr>
    </w:p>
    <w:p w14:paraId="039C6377" w14:textId="77777777" w:rsidR="00EC2575" w:rsidRDefault="00EC2575">
      <w:pPr>
        <w:rPr>
          <w:sz w:val="22"/>
          <w:szCs w:val="22"/>
        </w:rPr>
      </w:pPr>
    </w:p>
    <w:p w14:paraId="22A9B2F3" w14:textId="77777777" w:rsidR="00EC2575" w:rsidRDefault="00EC2575">
      <w:pPr>
        <w:rPr>
          <w:sz w:val="22"/>
          <w:szCs w:val="22"/>
        </w:rPr>
      </w:pPr>
    </w:p>
    <w:p w14:paraId="15EA3249" w14:textId="77777777" w:rsidR="00EC2575" w:rsidRDefault="00EC2575">
      <w:pPr>
        <w:rPr>
          <w:sz w:val="22"/>
          <w:szCs w:val="22"/>
        </w:rPr>
      </w:pPr>
    </w:p>
    <w:p w14:paraId="607B6DA6" w14:textId="77777777" w:rsidR="00EC2575" w:rsidRPr="00802EBA" w:rsidRDefault="00EC2575">
      <w:pPr>
        <w:rPr>
          <w:sz w:val="22"/>
          <w:szCs w:val="22"/>
        </w:rPr>
      </w:pPr>
    </w:p>
    <w:p w14:paraId="31769825" w14:textId="77777777" w:rsidR="002F3896" w:rsidRPr="00802EBA" w:rsidRDefault="002F3896">
      <w:pPr>
        <w:rPr>
          <w:sz w:val="22"/>
          <w:szCs w:val="22"/>
        </w:rPr>
      </w:pPr>
    </w:p>
    <w:p w14:paraId="747C0E78" w14:textId="77777777" w:rsidR="002F3896" w:rsidRPr="00802EBA" w:rsidRDefault="002F3896">
      <w:pPr>
        <w:rPr>
          <w:sz w:val="22"/>
          <w:szCs w:val="22"/>
        </w:rPr>
      </w:pPr>
    </w:p>
    <w:p w14:paraId="09FEACCB" w14:textId="77777777" w:rsidR="002F3896" w:rsidRPr="00802EBA" w:rsidRDefault="002F3896">
      <w:pPr>
        <w:rPr>
          <w:sz w:val="22"/>
          <w:szCs w:val="22"/>
        </w:rPr>
      </w:pPr>
    </w:p>
    <w:p w14:paraId="146FB2AE" w14:textId="77777777" w:rsidR="002F3896" w:rsidRPr="00802EBA" w:rsidRDefault="002F3896">
      <w:pPr>
        <w:rPr>
          <w:sz w:val="22"/>
          <w:szCs w:val="22"/>
        </w:rPr>
      </w:pPr>
    </w:p>
    <w:p w14:paraId="0C72A272" w14:textId="77777777" w:rsidR="002F3896" w:rsidRPr="00802EBA" w:rsidRDefault="002F3896">
      <w:pPr>
        <w:rPr>
          <w:sz w:val="22"/>
          <w:szCs w:val="22"/>
        </w:rPr>
      </w:pPr>
    </w:p>
    <w:p w14:paraId="26DE6FE8" w14:textId="77777777" w:rsidR="002F3896" w:rsidRPr="00802EBA" w:rsidRDefault="002F3896">
      <w:pPr>
        <w:rPr>
          <w:sz w:val="22"/>
          <w:szCs w:val="22"/>
        </w:rPr>
      </w:pPr>
    </w:p>
    <w:p w14:paraId="17988466" w14:textId="77777777" w:rsidR="002F3896" w:rsidRPr="00802EBA" w:rsidRDefault="002F3896">
      <w:pPr>
        <w:rPr>
          <w:sz w:val="22"/>
          <w:szCs w:val="22"/>
        </w:rPr>
      </w:pPr>
    </w:p>
    <w:p w14:paraId="379F8650" w14:textId="77777777" w:rsidR="002F3896" w:rsidRPr="00802EBA" w:rsidRDefault="002F3896">
      <w:pPr>
        <w:rPr>
          <w:sz w:val="22"/>
          <w:szCs w:val="22"/>
        </w:rPr>
      </w:pPr>
    </w:p>
    <w:p w14:paraId="0D475931" w14:textId="77777777" w:rsidR="002F3896" w:rsidRPr="00802EBA" w:rsidRDefault="002F3896">
      <w:pPr>
        <w:rPr>
          <w:sz w:val="22"/>
          <w:szCs w:val="22"/>
        </w:rPr>
      </w:pPr>
    </w:p>
    <w:p w14:paraId="6B53DA1E" w14:textId="77777777" w:rsidR="002F3896" w:rsidRPr="00802EBA" w:rsidRDefault="002F3896">
      <w:pPr>
        <w:rPr>
          <w:sz w:val="22"/>
          <w:szCs w:val="22"/>
        </w:rPr>
      </w:pPr>
    </w:p>
    <w:p w14:paraId="5B394DC3" w14:textId="77777777" w:rsidR="002F3896" w:rsidRPr="00802EBA" w:rsidRDefault="002F3896">
      <w:pPr>
        <w:rPr>
          <w:sz w:val="22"/>
          <w:szCs w:val="22"/>
        </w:rPr>
      </w:pPr>
    </w:p>
    <w:p w14:paraId="19A13BFF" w14:textId="77777777" w:rsidR="002F3896" w:rsidRPr="00802EBA" w:rsidRDefault="002F3896">
      <w:pPr>
        <w:rPr>
          <w:sz w:val="22"/>
          <w:szCs w:val="22"/>
        </w:rPr>
      </w:pPr>
    </w:p>
    <w:p w14:paraId="3AF3825E" w14:textId="77777777" w:rsidR="002F3896" w:rsidRPr="00802EBA" w:rsidRDefault="002F3896">
      <w:pPr>
        <w:rPr>
          <w:sz w:val="22"/>
          <w:szCs w:val="22"/>
        </w:rPr>
      </w:pPr>
    </w:p>
    <w:p w14:paraId="01D17E63" w14:textId="77777777" w:rsidR="002F3896" w:rsidRPr="00802EBA" w:rsidRDefault="002F3896">
      <w:pPr>
        <w:rPr>
          <w:sz w:val="22"/>
          <w:szCs w:val="22"/>
        </w:rPr>
      </w:pPr>
    </w:p>
    <w:p w14:paraId="24E508FE" w14:textId="77777777" w:rsidR="002F3896" w:rsidRPr="00802EBA" w:rsidRDefault="002F3896">
      <w:pPr>
        <w:rPr>
          <w:sz w:val="22"/>
          <w:szCs w:val="22"/>
        </w:rPr>
      </w:pPr>
    </w:p>
    <w:p w14:paraId="102489F0" w14:textId="77777777" w:rsidR="002F3896" w:rsidRPr="00802EBA" w:rsidRDefault="002F3896">
      <w:pPr>
        <w:rPr>
          <w:sz w:val="22"/>
          <w:szCs w:val="22"/>
        </w:rPr>
      </w:pPr>
    </w:p>
    <w:p w14:paraId="1218679B" w14:textId="77777777" w:rsidR="002F3896" w:rsidRPr="00802EBA" w:rsidRDefault="002F3896">
      <w:pPr>
        <w:rPr>
          <w:sz w:val="22"/>
          <w:szCs w:val="22"/>
        </w:rPr>
      </w:pPr>
    </w:p>
    <w:p w14:paraId="611AEBDA" w14:textId="77777777" w:rsidR="002F3896" w:rsidRPr="00802EBA" w:rsidRDefault="002F3896">
      <w:pPr>
        <w:rPr>
          <w:sz w:val="22"/>
          <w:szCs w:val="22"/>
        </w:rPr>
      </w:pPr>
    </w:p>
    <w:p w14:paraId="2F27DCBF" w14:textId="77777777" w:rsidR="002F3896" w:rsidRPr="00802EBA" w:rsidRDefault="002F3896">
      <w:pPr>
        <w:rPr>
          <w:sz w:val="22"/>
          <w:szCs w:val="22"/>
        </w:rPr>
      </w:pPr>
    </w:p>
    <w:p w14:paraId="34030B39" w14:textId="77777777" w:rsidR="002F3896" w:rsidRPr="00802EBA" w:rsidRDefault="002F3896">
      <w:pPr>
        <w:rPr>
          <w:sz w:val="22"/>
          <w:szCs w:val="22"/>
        </w:rPr>
      </w:pPr>
    </w:p>
    <w:p w14:paraId="69AC1EBE" w14:textId="77777777" w:rsidR="002F3896" w:rsidRPr="00802EBA" w:rsidRDefault="002F3896">
      <w:pPr>
        <w:rPr>
          <w:sz w:val="22"/>
          <w:szCs w:val="22"/>
        </w:rPr>
      </w:pPr>
    </w:p>
    <w:p w14:paraId="4778E95B" w14:textId="77777777" w:rsidR="002F3896" w:rsidRPr="00802EBA" w:rsidRDefault="002F3896">
      <w:pPr>
        <w:rPr>
          <w:sz w:val="22"/>
          <w:szCs w:val="22"/>
        </w:rPr>
      </w:pPr>
    </w:p>
    <w:p w14:paraId="1A94CCF4" w14:textId="757CF4F6" w:rsidR="002F3896" w:rsidRPr="00802EBA" w:rsidRDefault="002F3896" w:rsidP="002F3896">
      <w:pPr>
        <w:jc w:val="center"/>
        <w:rPr>
          <w:rFonts w:ascii="Arial" w:hAnsi="Arial" w:cs="Arial"/>
          <w:b/>
          <w:bCs/>
          <w:sz w:val="22"/>
          <w:szCs w:val="22"/>
        </w:rPr>
      </w:pPr>
      <w:r w:rsidRPr="00802EBA">
        <w:rPr>
          <w:rFonts w:ascii="Arial" w:hAnsi="Arial" w:cs="Arial"/>
          <w:b/>
          <w:bCs/>
          <w:sz w:val="22"/>
          <w:szCs w:val="22"/>
        </w:rPr>
        <w:t>OBRAZLOŽENJE</w:t>
      </w:r>
    </w:p>
    <w:p w14:paraId="690C7ED1" w14:textId="77777777" w:rsidR="002F3896" w:rsidRPr="00802EBA" w:rsidRDefault="002F3896" w:rsidP="002F3896">
      <w:pPr>
        <w:jc w:val="center"/>
        <w:rPr>
          <w:rFonts w:ascii="Arial" w:hAnsi="Arial" w:cs="Arial"/>
          <w:b/>
          <w:bCs/>
          <w:sz w:val="22"/>
          <w:szCs w:val="22"/>
        </w:rPr>
      </w:pPr>
    </w:p>
    <w:p w14:paraId="6B95F420" w14:textId="35796FAE" w:rsidR="00373D3E" w:rsidRPr="00802EBA" w:rsidRDefault="00373D3E" w:rsidP="00373D3E">
      <w:pPr>
        <w:rPr>
          <w:rFonts w:ascii="Arial" w:hAnsi="Arial" w:cs="Arial"/>
          <w:sz w:val="22"/>
          <w:szCs w:val="22"/>
        </w:rPr>
      </w:pPr>
      <w:r w:rsidRPr="00802EBA">
        <w:rPr>
          <w:rFonts w:ascii="Arial" w:hAnsi="Arial" w:cs="Arial"/>
          <w:sz w:val="22"/>
          <w:szCs w:val="22"/>
        </w:rPr>
        <w:t xml:space="preserve">Člankom 10.Odluke o </w:t>
      </w:r>
      <w:r w:rsidRPr="00802EBA">
        <w:rPr>
          <w:rStyle w:val="Zadanifontodlomka1"/>
          <w:rFonts w:ascii="Arial" w:hAnsi="Arial" w:cs="Arial"/>
          <w:sz w:val="22"/>
          <w:szCs w:val="22"/>
          <w:shd w:val="clear" w:color="auto" w:fill="FFFFFF"/>
        </w:rPr>
        <w:t>dodjeli stipendija studentima s područja  Općine Brtonigla-Verteneglio („Službene novine Općine Brtonigla-Verteneglio broj: 16/16), propisano je :</w:t>
      </w:r>
    </w:p>
    <w:p w14:paraId="1D0F4FD6" w14:textId="77777777" w:rsidR="00373D3E" w:rsidRPr="00802EBA" w:rsidRDefault="00373D3E" w:rsidP="00373D3E">
      <w:pPr>
        <w:jc w:val="center"/>
        <w:rPr>
          <w:rFonts w:ascii="Arial" w:hAnsi="Arial" w:cs="Arial"/>
          <w:b/>
          <w:bCs/>
          <w:sz w:val="22"/>
          <w:szCs w:val="22"/>
          <w:lang w:val="it-IT"/>
        </w:rPr>
      </w:pPr>
    </w:p>
    <w:p w14:paraId="6F769390" w14:textId="1339E100" w:rsidR="00373D3E" w:rsidRPr="00802EBA" w:rsidRDefault="00802EBA" w:rsidP="00373D3E">
      <w:pPr>
        <w:jc w:val="both"/>
        <w:rPr>
          <w:rFonts w:ascii="Arial" w:hAnsi="Arial" w:cs="Arial"/>
          <w:b/>
          <w:bCs/>
          <w:i/>
          <w:iCs/>
          <w:sz w:val="22"/>
          <w:szCs w:val="22"/>
          <w:lang w:val="it-IT"/>
        </w:rPr>
      </w:pPr>
      <w:r w:rsidRPr="00802EBA">
        <w:rPr>
          <w:rFonts w:ascii="Arial" w:hAnsi="Arial" w:cs="Arial"/>
          <w:b/>
          <w:bCs/>
          <w:i/>
          <w:iCs/>
          <w:sz w:val="22"/>
          <w:szCs w:val="22"/>
          <w:lang w:val="it-IT"/>
        </w:rPr>
        <w:t xml:space="preserve">“ </w:t>
      </w:r>
      <w:r w:rsidR="00373D3E" w:rsidRPr="00802EBA">
        <w:rPr>
          <w:rFonts w:ascii="Arial" w:hAnsi="Arial" w:cs="Arial"/>
          <w:b/>
          <w:bCs/>
          <w:i/>
          <w:iCs/>
          <w:sz w:val="22"/>
          <w:szCs w:val="22"/>
          <w:lang w:val="it-IT"/>
        </w:rPr>
        <w:t>III. MJERILA I UVJETI DODJELE STIPENDIJA</w:t>
      </w:r>
    </w:p>
    <w:p w14:paraId="3307FED0" w14:textId="77777777" w:rsidR="00373D3E" w:rsidRPr="00802EBA" w:rsidRDefault="00373D3E" w:rsidP="00373D3E">
      <w:pPr>
        <w:jc w:val="both"/>
        <w:rPr>
          <w:rFonts w:ascii="Arial" w:hAnsi="Arial" w:cs="Arial"/>
          <w:b/>
          <w:bCs/>
          <w:i/>
          <w:iCs/>
          <w:sz w:val="22"/>
          <w:szCs w:val="22"/>
          <w:lang w:val="it-IT"/>
        </w:rPr>
      </w:pPr>
      <w:r w:rsidRPr="00802EBA">
        <w:rPr>
          <w:rFonts w:ascii="Arial" w:hAnsi="Arial" w:cs="Arial"/>
          <w:b/>
          <w:bCs/>
          <w:i/>
          <w:iCs/>
          <w:sz w:val="22"/>
          <w:szCs w:val="22"/>
          <w:lang w:val="it-IT"/>
        </w:rPr>
        <w:t>Članak 10.</w:t>
      </w:r>
    </w:p>
    <w:p w14:paraId="54C74302" w14:textId="77777777" w:rsidR="00373D3E" w:rsidRPr="00802EBA" w:rsidRDefault="00373D3E" w:rsidP="00373D3E">
      <w:pPr>
        <w:jc w:val="both"/>
        <w:rPr>
          <w:rFonts w:ascii="Arial" w:hAnsi="Arial" w:cs="Arial"/>
          <w:i/>
          <w:iCs/>
          <w:sz w:val="22"/>
          <w:szCs w:val="22"/>
        </w:rPr>
      </w:pPr>
      <w:r w:rsidRPr="00802EBA">
        <w:rPr>
          <w:rFonts w:ascii="Arial" w:hAnsi="Arial" w:cs="Arial"/>
          <w:i/>
          <w:iCs/>
          <w:sz w:val="22"/>
          <w:szCs w:val="22"/>
        </w:rPr>
        <w:t xml:space="preserve">Općina dodjeljuje stipendije kojima se stipendiraju studenti koji ostvaruju prava iz ove Odluke, na sljedeći način: </w:t>
      </w:r>
    </w:p>
    <w:p w14:paraId="7B628E92" w14:textId="77777777" w:rsidR="00373D3E" w:rsidRPr="00802EBA" w:rsidRDefault="00373D3E" w:rsidP="00373D3E">
      <w:pPr>
        <w:numPr>
          <w:ilvl w:val="0"/>
          <w:numId w:val="2"/>
        </w:numPr>
        <w:jc w:val="both"/>
        <w:rPr>
          <w:rFonts w:ascii="Arial" w:hAnsi="Arial" w:cs="Arial"/>
          <w:i/>
          <w:iCs/>
          <w:sz w:val="22"/>
          <w:szCs w:val="22"/>
        </w:rPr>
      </w:pPr>
      <w:r w:rsidRPr="00802EBA">
        <w:rPr>
          <w:rFonts w:ascii="Arial" w:hAnsi="Arial" w:cs="Arial"/>
          <w:i/>
          <w:iCs/>
          <w:sz w:val="22"/>
          <w:szCs w:val="22"/>
        </w:rPr>
        <w:t>svi studenti koji ispunjavaju natječajne uvjete iz raspisanog natječaja za dodjelu stipendija u toj akademskoj godini, stipendirati će se sa mjesečnim iznosom od najmanje 400,00 kn,</w:t>
      </w:r>
    </w:p>
    <w:p w14:paraId="0F0477FE" w14:textId="77777777" w:rsidR="00373D3E" w:rsidRPr="00802EBA" w:rsidRDefault="00373D3E" w:rsidP="00373D3E">
      <w:pPr>
        <w:numPr>
          <w:ilvl w:val="0"/>
          <w:numId w:val="2"/>
        </w:numPr>
        <w:jc w:val="both"/>
        <w:rPr>
          <w:rFonts w:ascii="Arial" w:hAnsi="Arial" w:cs="Arial"/>
          <w:i/>
          <w:iCs/>
          <w:sz w:val="22"/>
          <w:szCs w:val="22"/>
        </w:rPr>
      </w:pPr>
      <w:r w:rsidRPr="00802EBA">
        <w:rPr>
          <w:rFonts w:ascii="Arial" w:hAnsi="Arial" w:cs="Arial"/>
          <w:i/>
          <w:iCs/>
          <w:sz w:val="22"/>
          <w:szCs w:val="22"/>
        </w:rPr>
        <w:t>svi studenti koji su upisani na redovan studiji nekog od deficitarnih zanimanja od interesa za   Općinu, prema podacima Hrvatskog zavoda za zapošljavanje za područje Općine, kojeg je utvrdio načelnik svojom odlukom, stipendirati će se sa dodatnim pojedinačnim mjesečnim iznosom od 300,00  kn,</w:t>
      </w:r>
    </w:p>
    <w:p w14:paraId="397C15FA" w14:textId="77777777" w:rsidR="00373D3E" w:rsidRPr="00802EBA" w:rsidRDefault="00373D3E" w:rsidP="00373D3E">
      <w:pPr>
        <w:numPr>
          <w:ilvl w:val="0"/>
          <w:numId w:val="2"/>
        </w:numPr>
        <w:jc w:val="both"/>
        <w:rPr>
          <w:rFonts w:ascii="Arial" w:hAnsi="Arial" w:cs="Arial"/>
          <w:i/>
          <w:iCs/>
          <w:sz w:val="22"/>
          <w:szCs w:val="22"/>
        </w:rPr>
      </w:pPr>
      <w:r w:rsidRPr="00802EBA">
        <w:rPr>
          <w:rFonts w:ascii="Arial" w:hAnsi="Arial" w:cs="Arial"/>
          <w:i/>
          <w:iCs/>
          <w:sz w:val="22"/>
          <w:szCs w:val="22"/>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14:paraId="6863F554" w14:textId="07D0BC05" w:rsidR="00373D3E" w:rsidRPr="00802EBA" w:rsidRDefault="00373D3E" w:rsidP="00FD0868">
      <w:pPr>
        <w:ind w:firstLine="360"/>
        <w:jc w:val="both"/>
        <w:rPr>
          <w:rFonts w:ascii="Arial" w:hAnsi="Arial" w:cs="Arial"/>
          <w:i/>
          <w:iCs/>
          <w:sz w:val="22"/>
          <w:szCs w:val="22"/>
        </w:rPr>
      </w:pPr>
      <w:r w:rsidRPr="00802EBA">
        <w:rPr>
          <w:rFonts w:ascii="Arial" w:hAnsi="Arial" w:cs="Arial"/>
          <w:i/>
          <w:iCs/>
          <w:sz w:val="22"/>
          <w:szCs w:val="22"/>
        </w:rPr>
        <w:t>Studenti koji su upisani na prvoj godini redovnog studija nemaju pravo na ostvarivanje dodatnog iznosa iz alineje 3. stavka 1. ovog članka, jer isti nisu bili upisani na fakultetu u prošloj akademskoj godini.</w:t>
      </w:r>
    </w:p>
    <w:p w14:paraId="5DC78BBA" w14:textId="01FCDBFC" w:rsidR="00373D3E" w:rsidRPr="00802EBA" w:rsidRDefault="00373D3E" w:rsidP="00FD0868">
      <w:pPr>
        <w:ind w:firstLine="360"/>
        <w:jc w:val="both"/>
        <w:rPr>
          <w:rFonts w:ascii="Arial" w:hAnsi="Arial" w:cs="Arial"/>
          <w:i/>
          <w:iCs/>
          <w:sz w:val="22"/>
          <w:szCs w:val="22"/>
        </w:rPr>
      </w:pPr>
      <w:r w:rsidRPr="00802EBA">
        <w:rPr>
          <w:rFonts w:ascii="Arial" w:hAnsi="Arial" w:cs="Arial"/>
          <w:i/>
          <w:iCs/>
          <w:sz w:val="22"/>
          <w:szCs w:val="22"/>
        </w:rPr>
        <w:t xml:space="preserve">Ukoliko student nakon završetka preddiplomskog studija, slijedeće akademske godine upiše diplomski studij, zadnja godina preddiplomskog studija uzima se u obzir kao akademska godina u smislu treće alineje prvog stavka ovog članka. </w:t>
      </w:r>
    </w:p>
    <w:p w14:paraId="4B485435" w14:textId="1A8939C6" w:rsidR="00373D3E" w:rsidRPr="00802EBA" w:rsidRDefault="00373D3E" w:rsidP="00FD0868">
      <w:pPr>
        <w:ind w:firstLine="360"/>
        <w:jc w:val="both"/>
        <w:rPr>
          <w:rFonts w:ascii="Arial" w:hAnsi="Arial" w:cs="Arial"/>
          <w:i/>
          <w:iCs/>
          <w:sz w:val="22"/>
          <w:szCs w:val="22"/>
        </w:rPr>
      </w:pPr>
      <w:r w:rsidRPr="00802EBA">
        <w:rPr>
          <w:rFonts w:ascii="Arial" w:hAnsi="Arial" w:cs="Arial"/>
          <w:i/>
          <w:iCs/>
          <w:sz w:val="22"/>
          <w:szCs w:val="22"/>
        </w:rPr>
        <w:t>Stipendisti koji se nisu odazvali pozivu od strane Općine Brtonigla-Verteneglio,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Natječaju iz ove Odluke.</w:t>
      </w:r>
    </w:p>
    <w:p w14:paraId="30D355D6" w14:textId="725A33C8" w:rsidR="00373D3E" w:rsidRPr="00802EBA" w:rsidRDefault="00373D3E" w:rsidP="00FD0868">
      <w:pPr>
        <w:ind w:firstLine="360"/>
        <w:jc w:val="both"/>
        <w:rPr>
          <w:rFonts w:ascii="Arial" w:hAnsi="Arial" w:cs="Arial"/>
          <w:i/>
          <w:iCs/>
          <w:sz w:val="22"/>
          <w:szCs w:val="22"/>
        </w:rPr>
      </w:pPr>
      <w:r w:rsidRPr="00802EBA">
        <w:rPr>
          <w:rFonts w:ascii="Arial" w:hAnsi="Arial" w:cs="Arial"/>
          <w:i/>
          <w:iCs/>
          <w:sz w:val="22"/>
          <w:szCs w:val="22"/>
        </w:rPr>
        <w:t>Općinski načelnik prilikom raspisivanja N</w:t>
      </w:r>
      <w:r w:rsidR="00FD0868" w:rsidRPr="00802EBA">
        <w:rPr>
          <w:rFonts w:ascii="Arial" w:hAnsi="Arial" w:cs="Arial"/>
          <w:i/>
          <w:iCs/>
          <w:sz w:val="22"/>
          <w:szCs w:val="22"/>
        </w:rPr>
        <w:t>a</w:t>
      </w:r>
      <w:r w:rsidRPr="00802EBA">
        <w:rPr>
          <w:rFonts w:ascii="Arial" w:hAnsi="Arial" w:cs="Arial"/>
          <w:i/>
          <w:iCs/>
          <w:sz w:val="22"/>
          <w:szCs w:val="22"/>
        </w:rPr>
        <w:t>tječaja iz čl. 5 ove Odluke, odlučuje o iznosu stipendije iz prve alineje prvog stavka ovog članka, uzimajući u obzir osigurana proračunska sredstva .</w:t>
      </w:r>
    </w:p>
    <w:p w14:paraId="3690D1C1" w14:textId="7E0EB36F" w:rsidR="00373D3E" w:rsidRPr="00802EBA" w:rsidRDefault="00373D3E" w:rsidP="00FD0868">
      <w:pPr>
        <w:ind w:firstLine="360"/>
        <w:jc w:val="both"/>
        <w:rPr>
          <w:rFonts w:ascii="Arial" w:hAnsi="Arial" w:cs="Arial"/>
          <w:i/>
          <w:iCs/>
          <w:sz w:val="22"/>
          <w:szCs w:val="22"/>
        </w:rPr>
      </w:pPr>
      <w:r w:rsidRPr="00802EBA">
        <w:rPr>
          <w:rFonts w:ascii="Arial" w:hAnsi="Arial" w:cs="Arial"/>
          <w:i/>
          <w:iCs/>
          <w:sz w:val="22"/>
          <w:szCs w:val="22"/>
        </w:rPr>
        <w:t xml:space="preserve">Općinski načelnik prilikom raspisivanja natječaja iz čl. 5 ove Odluke, može odlučiti da se neće dodijeliti dodatni iznos stipendije za deficitarna zanimanja iz druge alineje prvog stavka ovog članka ili  dodatni iznos stipendije za ostvareni uspjeh u smislu iz treće alineje istog stavka ovog članka. </w:t>
      </w:r>
      <w:r w:rsidR="00802EBA" w:rsidRPr="00802EBA">
        <w:rPr>
          <w:rFonts w:ascii="Arial" w:hAnsi="Arial" w:cs="Arial"/>
          <w:i/>
          <w:iCs/>
          <w:sz w:val="22"/>
          <w:szCs w:val="22"/>
        </w:rPr>
        <w:t>„</w:t>
      </w:r>
    </w:p>
    <w:p w14:paraId="6CCB98E0" w14:textId="77777777" w:rsidR="00373D3E" w:rsidRPr="00802EBA" w:rsidRDefault="00373D3E" w:rsidP="00373D3E">
      <w:pPr>
        <w:jc w:val="both"/>
        <w:rPr>
          <w:rFonts w:ascii="Arial" w:hAnsi="Arial" w:cs="Arial"/>
          <w:i/>
          <w:iCs/>
          <w:sz w:val="22"/>
          <w:szCs w:val="22"/>
        </w:rPr>
      </w:pPr>
    </w:p>
    <w:p w14:paraId="75D627D8" w14:textId="46F94265" w:rsidR="00FD0868" w:rsidRPr="00802EBA" w:rsidRDefault="00FD0868" w:rsidP="00FD0868">
      <w:pPr>
        <w:ind w:firstLine="360"/>
        <w:jc w:val="both"/>
        <w:rPr>
          <w:rFonts w:ascii="Arial" w:hAnsi="Arial" w:cs="Arial"/>
          <w:sz w:val="22"/>
          <w:szCs w:val="22"/>
        </w:rPr>
      </w:pPr>
      <w:r w:rsidRPr="00802EBA">
        <w:rPr>
          <w:rFonts w:ascii="Arial" w:hAnsi="Arial" w:cs="Arial"/>
          <w:sz w:val="22"/>
          <w:szCs w:val="22"/>
        </w:rPr>
        <w:t>Sukladno st.5. članka 10. predmetne Odluke, načelnik je Odlukom KLASA: 604-01/22-10/01 URBROJ: 2163-13-04/04-22-1 od 03.10.2022.godine donio Odluku o iznosima stipendija kako slijedi:</w:t>
      </w:r>
    </w:p>
    <w:p w14:paraId="3D1AD971" w14:textId="1B0CD7A6" w:rsidR="00FD0868" w:rsidRPr="00802EBA" w:rsidRDefault="00FD0868" w:rsidP="00FD0868">
      <w:pPr>
        <w:pStyle w:val="BodyText"/>
        <w:numPr>
          <w:ilvl w:val="0"/>
          <w:numId w:val="1"/>
        </w:numPr>
        <w:rPr>
          <w:rFonts w:ascii="Arial" w:hAnsi="Arial" w:cs="Arial"/>
          <w:sz w:val="22"/>
          <w:szCs w:val="22"/>
        </w:rPr>
      </w:pPr>
      <w:bookmarkStart w:id="0" w:name="_Hlk145331515"/>
      <w:r w:rsidRPr="00802EBA">
        <w:rPr>
          <w:rFonts w:ascii="Arial" w:hAnsi="Arial" w:cs="Arial"/>
          <w:sz w:val="22"/>
          <w:szCs w:val="22"/>
        </w:rPr>
        <w:t xml:space="preserve">svi studenti koji ispunjavaju natječajne uvjete, stipendirati će se sa mjesečnim iznosom od </w:t>
      </w:r>
      <w:r w:rsidRPr="00802EBA">
        <w:rPr>
          <w:rFonts w:ascii="Arial" w:hAnsi="Arial" w:cs="Arial"/>
          <w:sz w:val="22"/>
          <w:szCs w:val="22"/>
          <w:lang w:val="en-US"/>
        </w:rPr>
        <w:t>6</w:t>
      </w:r>
      <w:r w:rsidRPr="00802EBA">
        <w:rPr>
          <w:rFonts w:ascii="Arial" w:hAnsi="Arial" w:cs="Arial"/>
          <w:sz w:val="22"/>
          <w:szCs w:val="22"/>
        </w:rPr>
        <w:t>00,00 kn,</w:t>
      </w:r>
    </w:p>
    <w:p w14:paraId="4A14AB9A" w14:textId="22695D33" w:rsidR="00FD0868" w:rsidRPr="00802EBA" w:rsidRDefault="00FD0868" w:rsidP="00FD0868">
      <w:pPr>
        <w:pStyle w:val="BodyText"/>
        <w:numPr>
          <w:ilvl w:val="0"/>
          <w:numId w:val="1"/>
        </w:numPr>
        <w:rPr>
          <w:rFonts w:ascii="Arial" w:hAnsi="Arial" w:cs="Arial"/>
          <w:sz w:val="22"/>
          <w:szCs w:val="22"/>
        </w:rPr>
      </w:pPr>
      <w:r w:rsidRPr="00802EBA">
        <w:rPr>
          <w:rFonts w:ascii="Arial" w:hAnsi="Arial" w:cs="Arial"/>
          <w:sz w:val="22"/>
          <w:szCs w:val="22"/>
        </w:rPr>
        <w:t>svi studenti koji su upisani na redovan studij predškolskog odgoja, elektrotehnike, građevinarstva, matematike (nastavnički smjer), informatike (nastavnički smjer), fizike (nastavnički smjer), biologije (nastavnički smjer), geografije (nastavnički smjer), glazbene pedagogije, učiteljskog studija, agronomije, rehabilitacije, farmacije,  medicine, dentalne medicine, pedagogije i socijalnog rada</w:t>
      </w:r>
      <w:r w:rsidRPr="00802EBA">
        <w:rPr>
          <w:rFonts w:ascii="Arial" w:eastAsia="SimSun" w:hAnsi="Arial" w:cs="Arial"/>
          <w:color w:val="000000"/>
          <w:sz w:val="22"/>
          <w:szCs w:val="22"/>
        </w:rPr>
        <w:t>,</w:t>
      </w:r>
      <w:r w:rsidRPr="00802EBA">
        <w:rPr>
          <w:rFonts w:ascii="Arial" w:hAnsi="Arial" w:cs="Arial"/>
          <w:color w:val="000000"/>
          <w:sz w:val="22"/>
          <w:szCs w:val="22"/>
        </w:rPr>
        <w:t xml:space="preserve"> </w:t>
      </w:r>
      <w:r w:rsidRPr="00802EBA">
        <w:rPr>
          <w:rFonts w:ascii="Arial" w:hAnsi="Arial" w:cs="Arial"/>
          <w:sz w:val="22"/>
          <w:szCs w:val="22"/>
        </w:rPr>
        <w:t>stipendirati će se sa dodatnim pojedinačnim mjesečnim iznosom od 300,00  kn,</w:t>
      </w:r>
    </w:p>
    <w:p w14:paraId="16080DD6" w14:textId="6E4D2407" w:rsidR="00FD0868" w:rsidRPr="00802EBA" w:rsidRDefault="00FD0868" w:rsidP="00FD0868">
      <w:pPr>
        <w:numPr>
          <w:ilvl w:val="0"/>
          <w:numId w:val="1"/>
        </w:numPr>
        <w:jc w:val="both"/>
        <w:rPr>
          <w:rFonts w:ascii="Arial" w:hAnsi="Arial" w:cs="Arial"/>
          <w:sz w:val="22"/>
          <w:szCs w:val="22"/>
        </w:rPr>
      </w:pPr>
      <w:r w:rsidRPr="00802EBA">
        <w:rPr>
          <w:rFonts w:ascii="Arial" w:hAnsi="Arial" w:cs="Arial"/>
          <w:sz w:val="22"/>
          <w:szCs w:val="22"/>
        </w:rPr>
        <w:lastRenderedPageBreak/>
        <w:t>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w:t>
      </w:r>
    </w:p>
    <w:bookmarkEnd w:id="0"/>
    <w:p w14:paraId="387E7012" w14:textId="77777777" w:rsidR="00FD0868" w:rsidRPr="00802EBA" w:rsidRDefault="00FD0868" w:rsidP="00373D3E">
      <w:pPr>
        <w:jc w:val="both"/>
        <w:rPr>
          <w:rFonts w:ascii="Arial" w:hAnsi="Arial" w:cs="Arial"/>
          <w:sz w:val="22"/>
          <w:szCs w:val="22"/>
        </w:rPr>
      </w:pPr>
    </w:p>
    <w:p w14:paraId="3092A817" w14:textId="19E4FA67" w:rsidR="00373D3E" w:rsidRPr="00802EBA" w:rsidRDefault="00373D3E" w:rsidP="00802EBA">
      <w:pPr>
        <w:jc w:val="both"/>
        <w:rPr>
          <w:rFonts w:ascii="Arial" w:hAnsi="Arial" w:cs="Arial"/>
          <w:sz w:val="22"/>
          <w:szCs w:val="22"/>
        </w:rPr>
      </w:pPr>
      <w:r w:rsidRPr="00802EBA">
        <w:rPr>
          <w:rFonts w:ascii="Arial" w:hAnsi="Arial" w:cs="Arial"/>
          <w:sz w:val="22"/>
          <w:szCs w:val="22"/>
        </w:rPr>
        <w:t>Nacrtom prijedloga ove Odluke mijenjaju se najmanji mjesečni iznosi stipendija</w:t>
      </w:r>
      <w:r w:rsidR="00EC2575">
        <w:rPr>
          <w:rFonts w:ascii="Arial" w:hAnsi="Arial" w:cs="Arial"/>
          <w:sz w:val="22"/>
          <w:szCs w:val="22"/>
        </w:rPr>
        <w:t xml:space="preserve"> iz članka 10. Odluke</w:t>
      </w:r>
      <w:r w:rsidR="006369E4" w:rsidRPr="00802EBA">
        <w:rPr>
          <w:rFonts w:ascii="Arial" w:hAnsi="Arial" w:cs="Arial"/>
          <w:sz w:val="22"/>
          <w:szCs w:val="22"/>
        </w:rPr>
        <w:t>, kako slijedi:</w:t>
      </w:r>
    </w:p>
    <w:p w14:paraId="35710C96" w14:textId="587F9B07" w:rsidR="006369E4" w:rsidRPr="00802EBA" w:rsidRDefault="006369E4" w:rsidP="006369E4">
      <w:pPr>
        <w:pStyle w:val="BodyText"/>
        <w:numPr>
          <w:ilvl w:val="0"/>
          <w:numId w:val="1"/>
        </w:numPr>
        <w:rPr>
          <w:rFonts w:ascii="Arial" w:hAnsi="Arial" w:cs="Arial"/>
          <w:sz w:val="22"/>
          <w:szCs w:val="22"/>
        </w:rPr>
      </w:pPr>
      <w:r w:rsidRPr="00802EBA">
        <w:rPr>
          <w:rFonts w:ascii="Arial" w:hAnsi="Arial" w:cs="Arial"/>
          <w:sz w:val="22"/>
          <w:szCs w:val="22"/>
        </w:rPr>
        <w:t xml:space="preserve">svi studenti koji ispunjavaju natječajne uvjete iz raspisanog natječaja za dodjelu stipendija u </w:t>
      </w:r>
      <w:r w:rsidR="00EC2575">
        <w:rPr>
          <w:rFonts w:ascii="Arial" w:hAnsi="Arial" w:cs="Arial"/>
          <w:sz w:val="22"/>
          <w:szCs w:val="22"/>
        </w:rPr>
        <w:t>tekućoj</w:t>
      </w:r>
      <w:r w:rsidRPr="00802EBA">
        <w:rPr>
          <w:rFonts w:ascii="Arial" w:hAnsi="Arial" w:cs="Arial"/>
          <w:sz w:val="22"/>
          <w:szCs w:val="22"/>
        </w:rPr>
        <w:t xml:space="preserve"> akademskoj godini, stipendirati će se sa mjesečnim iznosom od najmanje 100,00 EUR;</w:t>
      </w:r>
    </w:p>
    <w:p w14:paraId="4CFC9941" w14:textId="77777777" w:rsidR="006369E4" w:rsidRPr="00802EBA" w:rsidRDefault="006369E4" w:rsidP="006369E4">
      <w:pPr>
        <w:numPr>
          <w:ilvl w:val="0"/>
          <w:numId w:val="1"/>
        </w:numPr>
        <w:autoSpaceDE w:val="0"/>
        <w:autoSpaceDN w:val="0"/>
        <w:adjustRightInd w:val="0"/>
        <w:jc w:val="both"/>
        <w:rPr>
          <w:rFonts w:ascii="Arial" w:hAnsi="Arial" w:cs="Arial"/>
          <w:sz w:val="22"/>
          <w:szCs w:val="22"/>
        </w:rPr>
      </w:pPr>
      <w:r w:rsidRPr="00802EBA">
        <w:rPr>
          <w:rFonts w:ascii="Arial" w:hAnsi="Arial" w:cs="Arial"/>
          <w:sz w:val="22"/>
          <w:szCs w:val="22"/>
        </w:rPr>
        <w:t xml:space="preserve">svi studenti koji su upisani na redovan studiji nekog od </w:t>
      </w:r>
      <w:r w:rsidRPr="00802EBA">
        <w:rPr>
          <w:rFonts w:ascii="Arial" w:eastAsia="SimSun" w:hAnsi="Arial" w:cs="Arial"/>
          <w:sz w:val="22"/>
          <w:szCs w:val="22"/>
          <w:lang w:eastAsia="hr-HR"/>
        </w:rPr>
        <w:t>deficitarnih zanimanja od interesa za   Općinu, prema podacima Hrvatskog zavoda za zapošljavanje za područje Općine, koje je utvrdio načelnik svojom odlukom,</w:t>
      </w:r>
      <w:r w:rsidRPr="00802EBA">
        <w:rPr>
          <w:rFonts w:ascii="Arial" w:hAnsi="Arial" w:cs="Arial"/>
          <w:sz w:val="22"/>
          <w:szCs w:val="22"/>
        </w:rPr>
        <w:t xml:space="preserve"> stipendirati će se sa dodatnim pojedinačnim mjesečnim iznosom od 50,00 EUR,</w:t>
      </w:r>
    </w:p>
    <w:p w14:paraId="11902663" w14:textId="77777777" w:rsidR="006369E4" w:rsidRPr="00802EBA" w:rsidRDefault="006369E4" w:rsidP="006369E4">
      <w:pPr>
        <w:numPr>
          <w:ilvl w:val="0"/>
          <w:numId w:val="1"/>
        </w:numPr>
        <w:jc w:val="both"/>
        <w:rPr>
          <w:rFonts w:ascii="Arial" w:hAnsi="Arial" w:cs="Arial"/>
          <w:sz w:val="22"/>
          <w:szCs w:val="22"/>
        </w:rPr>
      </w:pPr>
      <w:r w:rsidRPr="00802EBA">
        <w:rPr>
          <w:rFonts w:ascii="Arial" w:hAnsi="Arial" w:cs="Arial"/>
          <w:sz w:val="22"/>
          <w:szCs w:val="22"/>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1ED0D362" w14:textId="77777777" w:rsidR="006369E4" w:rsidRPr="00802EBA" w:rsidRDefault="006369E4" w:rsidP="00373D3E">
      <w:pPr>
        <w:jc w:val="both"/>
        <w:rPr>
          <w:rFonts w:ascii="Arial" w:hAnsi="Arial" w:cs="Arial"/>
          <w:sz w:val="22"/>
          <w:szCs w:val="22"/>
        </w:rPr>
      </w:pPr>
    </w:p>
    <w:p w14:paraId="2DEC843F" w14:textId="19D07CD2" w:rsidR="002F3896" w:rsidRPr="00802EBA" w:rsidRDefault="00802EBA" w:rsidP="00802EBA">
      <w:pPr>
        <w:rPr>
          <w:rFonts w:ascii="Arial" w:hAnsi="Arial" w:cs="Arial"/>
          <w:sz w:val="22"/>
          <w:szCs w:val="22"/>
        </w:rPr>
      </w:pPr>
      <w:r w:rsidRPr="00802EBA">
        <w:rPr>
          <w:rFonts w:ascii="Arial" w:hAnsi="Arial" w:cs="Arial"/>
          <w:sz w:val="22"/>
          <w:szCs w:val="22"/>
        </w:rPr>
        <w:t>Za realizaciju ove Odluke potrebno je planirati dodatna sredstva u Proračunu.</w:t>
      </w:r>
    </w:p>
    <w:p w14:paraId="3E115DA6" w14:textId="77777777" w:rsidR="00802EBA" w:rsidRPr="00802EBA" w:rsidRDefault="00802EBA" w:rsidP="00802EBA">
      <w:pPr>
        <w:rPr>
          <w:rFonts w:ascii="Arial" w:hAnsi="Arial" w:cs="Arial"/>
          <w:sz w:val="22"/>
          <w:szCs w:val="22"/>
        </w:rPr>
      </w:pPr>
    </w:p>
    <w:p w14:paraId="71AF3C4D" w14:textId="326B3BC1" w:rsidR="00802EBA" w:rsidRPr="00802EBA" w:rsidRDefault="00802EBA" w:rsidP="00802EBA">
      <w:pPr>
        <w:jc w:val="both"/>
        <w:rPr>
          <w:rFonts w:ascii="Arial" w:hAnsi="Arial" w:cs="Arial"/>
          <w:sz w:val="22"/>
          <w:szCs w:val="22"/>
        </w:rPr>
      </w:pPr>
      <w:r w:rsidRPr="00802EBA">
        <w:rPr>
          <w:rFonts w:ascii="Arial" w:hAnsi="Arial" w:cs="Arial"/>
          <w:sz w:val="22"/>
          <w:szCs w:val="22"/>
        </w:rPr>
        <w:t>Uvažavajući sve prethodno navedeno</w:t>
      </w:r>
      <w:r w:rsidR="00EC2575">
        <w:rPr>
          <w:rFonts w:ascii="Arial" w:hAnsi="Arial" w:cs="Arial"/>
          <w:sz w:val="22"/>
          <w:szCs w:val="22"/>
        </w:rPr>
        <w:t>,</w:t>
      </w:r>
      <w:r w:rsidRPr="00802EBA">
        <w:rPr>
          <w:rFonts w:ascii="Arial" w:hAnsi="Arial" w:cs="Arial"/>
          <w:sz w:val="22"/>
          <w:szCs w:val="22"/>
        </w:rPr>
        <w:t xml:space="preserve"> predlaže se Općinskom vijeću Općine Brtonigla-Verteneglio razmatranje i donošenje Odluke izmjenama i dopunama Odluke dodjeli  stipendija studentima s područja Općine Brtonigla-Verteneglio.</w:t>
      </w:r>
    </w:p>
    <w:p w14:paraId="7CFD2158" w14:textId="77777777" w:rsidR="00802EBA" w:rsidRPr="00802EBA" w:rsidRDefault="00802EBA" w:rsidP="00802EBA">
      <w:pPr>
        <w:jc w:val="both"/>
        <w:rPr>
          <w:rFonts w:ascii="Arial" w:hAnsi="Arial" w:cs="Arial"/>
          <w:sz w:val="22"/>
          <w:szCs w:val="22"/>
        </w:rPr>
      </w:pPr>
    </w:p>
    <w:p w14:paraId="3A5AEF1C" w14:textId="77777777" w:rsidR="00802EBA" w:rsidRPr="00802EBA" w:rsidRDefault="00802EBA" w:rsidP="00802EBA">
      <w:pPr>
        <w:jc w:val="both"/>
        <w:rPr>
          <w:rFonts w:ascii="Arial" w:hAnsi="Arial" w:cs="Arial"/>
          <w:sz w:val="22"/>
          <w:szCs w:val="22"/>
        </w:rPr>
      </w:pPr>
    </w:p>
    <w:p w14:paraId="7A9ED99F" w14:textId="50F0D839" w:rsidR="00802EBA" w:rsidRPr="00802EBA" w:rsidRDefault="00802EBA" w:rsidP="00802EBA">
      <w:pPr>
        <w:jc w:val="right"/>
        <w:rPr>
          <w:rFonts w:ascii="Arial" w:hAnsi="Arial" w:cs="Arial"/>
          <w:sz w:val="22"/>
          <w:szCs w:val="22"/>
        </w:rPr>
      </w:pPr>
      <w:r w:rsidRPr="00802EBA">
        <w:rPr>
          <w:rFonts w:ascii="Arial" w:hAnsi="Arial" w:cs="Arial"/>
          <w:sz w:val="22"/>
          <w:szCs w:val="22"/>
        </w:rPr>
        <w:t>Općinski načelnik</w:t>
      </w:r>
    </w:p>
    <w:p w14:paraId="2630976D" w14:textId="361D142D" w:rsidR="00802EBA" w:rsidRPr="00802EBA" w:rsidRDefault="00802EBA" w:rsidP="00802EBA">
      <w:pPr>
        <w:jc w:val="right"/>
        <w:rPr>
          <w:rFonts w:ascii="Arial" w:hAnsi="Arial" w:cs="Arial"/>
          <w:sz w:val="22"/>
          <w:szCs w:val="22"/>
        </w:rPr>
      </w:pPr>
      <w:r w:rsidRPr="00802EBA">
        <w:rPr>
          <w:rFonts w:ascii="Arial" w:hAnsi="Arial" w:cs="Arial"/>
          <w:sz w:val="22"/>
          <w:szCs w:val="22"/>
        </w:rPr>
        <w:t>Neš Sinožić mag.ing.agr.</w:t>
      </w:r>
    </w:p>
    <w:p w14:paraId="3708EB9D" w14:textId="77777777" w:rsidR="00802EBA" w:rsidRPr="00802EBA" w:rsidRDefault="00802EBA" w:rsidP="00802EBA">
      <w:pPr>
        <w:jc w:val="right"/>
        <w:rPr>
          <w:rFonts w:ascii="Arial" w:hAnsi="Arial" w:cs="Arial"/>
          <w:sz w:val="22"/>
          <w:szCs w:val="22"/>
        </w:rPr>
      </w:pPr>
    </w:p>
    <w:p w14:paraId="02AAE8BD" w14:textId="77777777" w:rsidR="00802EBA" w:rsidRPr="00802EBA" w:rsidRDefault="00802EBA" w:rsidP="00802EBA">
      <w:pPr>
        <w:rPr>
          <w:rFonts w:ascii="Arial" w:hAnsi="Arial" w:cs="Arial"/>
          <w:sz w:val="22"/>
          <w:szCs w:val="22"/>
        </w:rPr>
      </w:pPr>
    </w:p>
    <w:sectPr w:rsidR="00802EBA" w:rsidRPr="00802E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28744556">
    <w:abstractNumId w:val="0"/>
  </w:num>
  <w:num w:numId="2" w16cid:durableId="42049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020"/>
    <w:rsid w:val="000B7680"/>
    <w:rsid w:val="000F3986"/>
    <w:rsid w:val="00160090"/>
    <w:rsid w:val="001950F5"/>
    <w:rsid w:val="001B7155"/>
    <w:rsid w:val="0025380F"/>
    <w:rsid w:val="00254C62"/>
    <w:rsid w:val="0028256B"/>
    <w:rsid w:val="002D361D"/>
    <w:rsid w:val="002F3896"/>
    <w:rsid w:val="00373D3E"/>
    <w:rsid w:val="004F1431"/>
    <w:rsid w:val="00583EE4"/>
    <w:rsid w:val="005A12B7"/>
    <w:rsid w:val="006369E4"/>
    <w:rsid w:val="00710DD9"/>
    <w:rsid w:val="00717164"/>
    <w:rsid w:val="00802EBA"/>
    <w:rsid w:val="008F21A3"/>
    <w:rsid w:val="00A71AF2"/>
    <w:rsid w:val="00AC3020"/>
    <w:rsid w:val="00B2231E"/>
    <w:rsid w:val="00C67C95"/>
    <w:rsid w:val="00C714B3"/>
    <w:rsid w:val="00DA7DBD"/>
    <w:rsid w:val="00EA5EBC"/>
    <w:rsid w:val="00EC2575"/>
    <w:rsid w:val="00EF7ADB"/>
    <w:rsid w:val="00FD0868"/>
    <w:rsid w:val="00FD773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DBB9F"/>
  <w15:chartTrackingRefBased/>
  <w15:docId w15:val="{B4B3327A-6EB1-427D-AFF0-89E9C502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9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C3020"/>
    <w:pPr>
      <w:jc w:val="both"/>
    </w:pPr>
    <w:rPr>
      <w:lang w:val="x-none"/>
    </w:rPr>
  </w:style>
  <w:style w:type="character" w:customStyle="1" w:styleId="BodyTextChar">
    <w:name w:val="Body Text Char"/>
    <w:basedOn w:val="DefaultParagraphFont"/>
    <w:link w:val="BodyText"/>
    <w:rsid w:val="00AC3020"/>
    <w:rPr>
      <w:rFonts w:ascii="Times New Roman" w:eastAsia="Times New Roman" w:hAnsi="Times New Roman" w:cs="Times New Roman"/>
      <w:sz w:val="24"/>
      <w:szCs w:val="24"/>
      <w:lang w:val="x-none"/>
    </w:rPr>
  </w:style>
  <w:style w:type="character" w:customStyle="1" w:styleId="Zadanifontodlomka1">
    <w:name w:val="Zadani font odlomka1"/>
    <w:rsid w:val="00282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668440">
      <w:bodyDiv w:val="1"/>
      <w:marLeft w:val="0"/>
      <w:marRight w:val="0"/>
      <w:marTop w:val="0"/>
      <w:marBottom w:val="0"/>
      <w:divBdr>
        <w:top w:val="none" w:sz="0" w:space="0" w:color="auto"/>
        <w:left w:val="none" w:sz="0" w:space="0" w:color="auto"/>
        <w:bottom w:val="none" w:sz="0" w:space="0" w:color="auto"/>
        <w:right w:val="none" w:sz="0" w:space="0" w:color="auto"/>
      </w:divBdr>
    </w:div>
    <w:div w:id="162229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4</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11</cp:revision>
  <cp:lastPrinted>2024-08-14T08:43:00Z</cp:lastPrinted>
  <dcterms:created xsi:type="dcterms:W3CDTF">2024-08-12T10:24:00Z</dcterms:created>
  <dcterms:modified xsi:type="dcterms:W3CDTF">2024-08-14T09:38:00Z</dcterms:modified>
</cp:coreProperties>
</file>