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811"/>
        <w:gridCol w:w="236"/>
      </w:tblGrid>
      <w:tr w:rsidR="00D72E55" w14:paraId="1F53EF22" w14:textId="77777777" w:rsidTr="00980406">
        <w:tc>
          <w:tcPr>
            <w:tcW w:w="5070" w:type="dxa"/>
          </w:tcPr>
          <w:p w14:paraId="52A17C45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  <w:r w:rsidRPr="00631A89">
              <w:rPr>
                <w:rFonts w:ascii="Arial" w:hAnsi="Arial" w:cs="Arial"/>
                <w:noProof/>
                <w:sz w:val="20"/>
                <w:szCs w:val="20"/>
                <w:lang w:eastAsia="hr-HR"/>
              </w:rPr>
              <w:drawing>
                <wp:anchor distT="0" distB="0" distL="114300" distR="114300" simplePos="0" relativeHeight="251658240" behindDoc="0" locked="0" layoutInCell="1" allowOverlap="1" wp14:anchorId="293B9525" wp14:editId="6DD578DE">
                  <wp:simplePos x="0" y="0"/>
                  <wp:positionH relativeFrom="column">
                    <wp:posOffset>1296035</wp:posOffset>
                  </wp:positionH>
                  <wp:positionV relativeFrom="paragraph">
                    <wp:posOffset>123190</wp:posOffset>
                  </wp:positionV>
                  <wp:extent cx="515620" cy="646430"/>
                  <wp:effectExtent l="0" t="0" r="0" b="0"/>
                  <wp:wrapTopAndBottom/>
                  <wp:docPr id="1" name="Picture 2" descr="GRB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646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11" w:type="dxa"/>
          </w:tcPr>
          <w:p w14:paraId="18294A8C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031D8A6B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2E55" w14:paraId="4D101385" w14:textId="77777777" w:rsidTr="00980406">
        <w:tc>
          <w:tcPr>
            <w:tcW w:w="5070" w:type="dxa"/>
          </w:tcPr>
          <w:p w14:paraId="7209B109" w14:textId="77777777" w:rsidR="00000000" w:rsidRDefault="00000000" w:rsidP="004475B7">
            <w:pPr>
              <w:tabs>
                <w:tab w:val="left" w:pos="567"/>
                <w:tab w:val="left" w:pos="198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11">
              <w:rPr>
                <w:rFonts w:ascii="Arial" w:eastAsia="Calibri" w:hAnsi="Arial" w:cs="Arial"/>
                <w:b/>
                <w:sz w:val="24"/>
                <w:szCs w:val="24"/>
              </w:rPr>
              <w:t>REPUBLIKA HRVATSKA</w:t>
            </w:r>
          </w:p>
        </w:tc>
        <w:tc>
          <w:tcPr>
            <w:tcW w:w="2811" w:type="dxa"/>
          </w:tcPr>
          <w:p w14:paraId="78D99443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4E19C10E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2E55" w14:paraId="6B24EBC4" w14:textId="77777777" w:rsidTr="00980406">
        <w:tc>
          <w:tcPr>
            <w:tcW w:w="5070" w:type="dxa"/>
          </w:tcPr>
          <w:p w14:paraId="7CC9C28F" w14:textId="77777777" w:rsidR="00000000" w:rsidRPr="00980406" w:rsidRDefault="00000000" w:rsidP="00980406">
            <w:pPr>
              <w:tabs>
                <w:tab w:val="left" w:pos="567"/>
                <w:tab w:val="left" w:pos="1985"/>
              </w:tabs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CF2711">
              <w:rPr>
                <w:rFonts w:ascii="Arial" w:eastAsia="Calibri" w:hAnsi="Arial" w:cs="Arial"/>
                <w:b/>
                <w:sz w:val="24"/>
                <w:szCs w:val="24"/>
              </w:rPr>
              <w:t>OPĆINSKO IZBORNO POVJERENSTVO</w:t>
            </w:r>
          </w:p>
        </w:tc>
        <w:tc>
          <w:tcPr>
            <w:tcW w:w="2811" w:type="dxa"/>
          </w:tcPr>
          <w:p w14:paraId="6339E1B5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3E94BD0A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2E55" w14:paraId="77119AA5" w14:textId="77777777" w:rsidTr="00980406">
        <w:tc>
          <w:tcPr>
            <w:tcW w:w="5070" w:type="dxa"/>
          </w:tcPr>
          <w:p w14:paraId="0275B4D2" w14:textId="77777777" w:rsidR="00000000" w:rsidRDefault="00000000" w:rsidP="004475B7">
            <w:pPr>
              <w:tabs>
                <w:tab w:val="left" w:pos="567"/>
                <w:tab w:val="left" w:pos="198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11">
              <w:rPr>
                <w:rFonts w:ascii="Arial" w:eastAsia="Calibri" w:hAnsi="Arial" w:cs="Arial"/>
                <w:b/>
                <w:sz w:val="24"/>
                <w:szCs w:val="24"/>
              </w:rPr>
              <w:t>OPĆINE BRTONIGLA - VERTENEGLIO</w:t>
            </w:r>
          </w:p>
        </w:tc>
        <w:tc>
          <w:tcPr>
            <w:tcW w:w="2811" w:type="dxa"/>
          </w:tcPr>
          <w:p w14:paraId="78A67E14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</w:tcPr>
          <w:p w14:paraId="263FC266" w14:textId="77777777" w:rsidR="00000000" w:rsidRDefault="00000000" w:rsidP="00BA08F2">
            <w:pPr>
              <w:tabs>
                <w:tab w:val="left" w:pos="567"/>
                <w:tab w:val="left" w:pos="198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6692BD" w14:textId="77777777" w:rsidR="00000000" w:rsidRPr="00CF2711" w:rsidRDefault="00000000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6F1864F4" w14:textId="5603854D" w:rsidR="00000000" w:rsidRPr="00CF2711" w:rsidRDefault="00000000" w:rsidP="005A56F6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CF2711">
        <w:rPr>
          <w:rFonts w:ascii="Arial" w:hAnsi="Arial" w:cs="Arial"/>
          <w:b/>
          <w:bCs/>
          <w:sz w:val="24"/>
          <w:szCs w:val="24"/>
        </w:rPr>
        <w:t>KLASA:</w:t>
      </w:r>
      <w:r w:rsidR="00EA636B" w:rsidRPr="00EA636B">
        <w:rPr>
          <w:rFonts w:ascii="Arial" w:hAnsi="Arial" w:cs="Arial"/>
        </w:rPr>
        <w:t xml:space="preserve"> </w:t>
      </w:r>
      <w:r w:rsidR="00EA636B" w:rsidRPr="00EA636B">
        <w:rPr>
          <w:rFonts w:ascii="Arial" w:hAnsi="Arial" w:cs="Arial"/>
          <w:b/>
          <w:bCs/>
          <w:sz w:val="24"/>
          <w:szCs w:val="24"/>
        </w:rPr>
        <w:t>012-02/25-01/01</w:t>
      </w:r>
    </w:p>
    <w:p w14:paraId="15E5CE11" w14:textId="31E0A31C" w:rsidR="00000000" w:rsidRPr="00CF2711" w:rsidRDefault="00000000" w:rsidP="005A56F6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CF2711">
        <w:rPr>
          <w:rFonts w:ascii="Arial" w:hAnsi="Arial" w:cs="Arial"/>
          <w:b/>
          <w:bCs/>
          <w:sz w:val="24"/>
          <w:szCs w:val="24"/>
        </w:rPr>
        <w:t>URBROJ:</w:t>
      </w:r>
      <w:r w:rsidR="00855F8E" w:rsidRPr="00855F8E">
        <w:rPr>
          <w:rFonts w:ascii="Arial" w:hAnsi="Arial" w:cs="Arial"/>
        </w:rPr>
        <w:t xml:space="preserve"> </w:t>
      </w:r>
      <w:r w:rsidR="00855F8E" w:rsidRPr="00855F8E">
        <w:rPr>
          <w:rFonts w:ascii="Arial" w:hAnsi="Arial" w:cs="Arial"/>
          <w:b/>
          <w:bCs/>
          <w:sz w:val="24"/>
          <w:szCs w:val="24"/>
        </w:rPr>
        <w:t>2163-13-04/04-25-99</w:t>
      </w:r>
    </w:p>
    <w:p w14:paraId="2C1F2B88" w14:textId="4A71E0A8" w:rsidR="00000000" w:rsidRPr="00CF2711" w:rsidRDefault="00000000" w:rsidP="00BA08F2">
      <w:pPr>
        <w:tabs>
          <w:tab w:val="left" w:pos="567"/>
          <w:tab w:val="left" w:pos="1985"/>
        </w:tabs>
        <w:rPr>
          <w:rFonts w:ascii="Arial" w:hAnsi="Arial" w:cs="Arial"/>
          <w:b/>
          <w:bCs/>
          <w:sz w:val="24"/>
          <w:szCs w:val="24"/>
        </w:rPr>
      </w:pPr>
      <w:r w:rsidRPr="00CF2711">
        <w:rPr>
          <w:rFonts w:ascii="Arial" w:hAnsi="Arial" w:cs="Arial"/>
          <w:b/>
          <w:bCs/>
          <w:sz w:val="24"/>
          <w:szCs w:val="24"/>
        </w:rPr>
        <w:t>BRTONIGLA - VERTENEGLIO,</w:t>
      </w:r>
      <w:r w:rsidR="005A1C61" w:rsidRPr="005A1C61">
        <w:rPr>
          <w:rFonts w:ascii="Arial" w:hAnsi="Arial" w:cs="Arial"/>
        </w:rPr>
        <w:t xml:space="preserve"> </w:t>
      </w:r>
      <w:r w:rsidR="005A1C61" w:rsidRPr="005A1C61">
        <w:rPr>
          <w:rFonts w:ascii="Arial" w:hAnsi="Arial" w:cs="Arial"/>
          <w:b/>
          <w:bCs/>
          <w:sz w:val="24"/>
          <w:szCs w:val="24"/>
        </w:rPr>
        <w:t>04.09.2025.</w:t>
      </w:r>
    </w:p>
    <w:p w14:paraId="42D5D394" w14:textId="77777777" w:rsidR="00000000" w:rsidRPr="00631A89" w:rsidRDefault="00000000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2022A012" w14:textId="77777777" w:rsidR="00000000" w:rsidRPr="0007152C" w:rsidRDefault="00000000" w:rsidP="0007152C">
      <w:pPr>
        <w:tabs>
          <w:tab w:val="left" w:pos="567"/>
          <w:tab w:val="left" w:pos="1985"/>
        </w:tabs>
        <w:jc w:val="both"/>
        <w:rPr>
          <w:rFonts w:ascii="Arial" w:hAnsi="Arial" w:cs="Arial"/>
          <w:szCs w:val="24"/>
        </w:rPr>
      </w:pPr>
      <w:r w:rsidRPr="0007152C">
        <w:rPr>
          <w:rFonts w:ascii="Arial" w:hAnsi="Arial" w:cs="Arial"/>
          <w:szCs w:val="24"/>
        </w:rPr>
        <w:t>Na osnovi članka 109., u svezi članka 68. stavka 2. Zakona o lokalnim izborima („Narodne novine“, broj 144/12, 121/16, 98/19, 42/20, 144/20 i 37/21) Općinsko izborno povjerenstvo OPĆINE BRTONIGLA - VERTENEGLIO donijelo je</w:t>
      </w:r>
    </w:p>
    <w:p w14:paraId="6B639B11" w14:textId="77777777" w:rsidR="00000000" w:rsidRPr="00631A89" w:rsidRDefault="00000000" w:rsidP="00BA08F2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6740D4C8" w14:textId="77777777" w:rsidR="00000000" w:rsidRPr="0007152C" w:rsidRDefault="00000000" w:rsidP="00AA5A75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8"/>
          <w:szCs w:val="48"/>
        </w:rPr>
      </w:pPr>
      <w:r w:rsidRPr="0007152C">
        <w:rPr>
          <w:rFonts w:ascii="Arial" w:hAnsi="Arial" w:cs="Arial"/>
          <w:b/>
          <w:sz w:val="28"/>
          <w:szCs w:val="48"/>
        </w:rPr>
        <w:t>R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J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E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Š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E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N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J</w:t>
      </w:r>
      <w:r>
        <w:rPr>
          <w:rFonts w:ascii="Arial" w:hAnsi="Arial" w:cs="Arial"/>
          <w:b/>
          <w:sz w:val="28"/>
          <w:szCs w:val="48"/>
        </w:rPr>
        <w:t xml:space="preserve"> </w:t>
      </w:r>
      <w:r w:rsidRPr="0007152C">
        <w:rPr>
          <w:rFonts w:ascii="Arial" w:hAnsi="Arial" w:cs="Arial"/>
          <w:b/>
          <w:sz w:val="28"/>
          <w:szCs w:val="48"/>
        </w:rPr>
        <w:t>E</w:t>
      </w:r>
    </w:p>
    <w:p w14:paraId="3D2FF55E" w14:textId="77777777" w:rsidR="00000000" w:rsidRPr="00257793" w:rsidRDefault="00000000" w:rsidP="00AA5A75">
      <w:pPr>
        <w:tabs>
          <w:tab w:val="left" w:pos="567"/>
          <w:tab w:val="left" w:pos="1985"/>
        </w:tabs>
        <w:jc w:val="center"/>
        <w:rPr>
          <w:rFonts w:ascii="Arial" w:hAnsi="Arial" w:cs="Arial"/>
          <w:b/>
          <w:sz w:val="28"/>
          <w:szCs w:val="28"/>
        </w:rPr>
      </w:pPr>
    </w:p>
    <w:p w14:paraId="73E4E286" w14:textId="77777777" w:rsidR="00000000" w:rsidRPr="005A56F6" w:rsidRDefault="00000000" w:rsidP="00AA5A75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24"/>
          <w:szCs w:val="28"/>
        </w:rPr>
      </w:pPr>
      <w:r w:rsidRPr="005A56F6">
        <w:rPr>
          <w:rFonts w:ascii="Arial" w:hAnsi="Arial" w:cs="Arial"/>
          <w:bCs/>
          <w:sz w:val="24"/>
          <w:szCs w:val="28"/>
        </w:rPr>
        <w:t>O ODREĐIVANJU BIRAČKIH MJESTA</w:t>
      </w:r>
    </w:p>
    <w:p w14:paraId="2ED3248B" w14:textId="77777777" w:rsidR="00000000" w:rsidRPr="00E112BC" w:rsidRDefault="00000000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16"/>
          <w:szCs w:val="16"/>
        </w:rPr>
      </w:pPr>
    </w:p>
    <w:p w14:paraId="752DB7B1" w14:textId="77777777" w:rsidR="00000000" w:rsidRPr="005A56F6" w:rsidRDefault="00000000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24"/>
          <w:szCs w:val="28"/>
        </w:rPr>
      </w:pPr>
      <w:r w:rsidRPr="005A56F6">
        <w:rPr>
          <w:rFonts w:ascii="Arial" w:hAnsi="Arial" w:cs="Arial"/>
          <w:bCs/>
          <w:sz w:val="24"/>
          <w:szCs w:val="28"/>
        </w:rPr>
        <w:t>NA PODRUČJU OPĆINE BRTONIGLA - VERTENEGLIO</w:t>
      </w:r>
    </w:p>
    <w:p w14:paraId="75ED0146" w14:textId="77777777" w:rsidR="00000000" w:rsidRPr="00E112BC" w:rsidRDefault="00000000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16"/>
          <w:szCs w:val="16"/>
        </w:rPr>
      </w:pPr>
    </w:p>
    <w:p w14:paraId="2056E3ED" w14:textId="77777777" w:rsidR="00000000" w:rsidRPr="005A56F6" w:rsidRDefault="00000000" w:rsidP="002A1734">
      <w:pPr>
        <w:tabs>
          <w:tab w:val="left" w:pos="567"/>
          <w:tab w:val="left" w:pos="1985"/>
        </w:tabs>
        <w:jc w:val="center"/>
        <w:rPr>
          <w:rFonts w:ascii="Arial" w:hAnsi="Arial" w:cs="Arial"/>
          <w:bCs/>
          <w:sz w:val="24"/>
          <w:szCs w:val="28"/>
        </w:rPr>
      </w:pPr>
      <w:r w:rsidRPr="005A56F6">
        <w:rPr>
          <w:rFonts w:ascii="Arial" w:hAnsi="Arial" w:cs="Arial"/>
          <w:bCs/>
          <w:sz w:val="24"/>
          <w:szCs w:val="28"/>
        </w:rPr>
        <w:t>ZA PROVEDBU DOPUNSKIH IZBORA</w:t>
      </w:r>
    </w:p>
    <w:p w14:paraId="4072BA90" w14:textId="77777777" w:rsidR="00000000" w:rsidRPr="00631A89" w:rsidRDefault="00000000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0C6BFA63" w14:textId="77777777" w:rsidR="00000000" w:rsidRPr="00631A89" w:rsidRDefault="00000000" w:rsidP="00AA5A75">
      <w:pPr>
        <w:tabs>
          <w:tab w:val="left" w:pos="567"/>
          <w:tab w:val="left" w:pos="1985"/>
        </w:tabs>
        <w:rPr>
          <w:rFonts w:ascii="Arial" w:hAnsi="Arial" w:cs="Arial"/>
          <w:sz w:val="24"/>
          <w:szCs w:val="24"/>
        </w:rPr>
      </w:pPr>
    </w:p>
    <w:p w14:paraId="257153CD" w14:textId="77777777" w:rsidR="00000000" w:rsidRPr="0007152C" w:rsidRDefault="00000000" w:rsidP="0061514B">
      <w:pPr>
        <w:tabs>
          <w:tab w:val="left" w:pos="0"/>
        </w:tabs>
        <w:rPr>
          <w:rFonts w:ascii="Arial" w:hAnsi="Arial" w:cs="Arial"/>
          <w:b/>
          <w:szCs w:val="28"/>
        </w:rPr>
      </w:pPr>
      <w:r w:rsidRPr="0007152C">
        <w:rPr>
          <w:rFonts w:ascii="Arial" w:hAnsi="Arial" w:cs="Arial"/>
          <w:szCs w:val="28"/>
        </w:rPr>
        <w:t>Na području</w:t>
      </w:r>
      <w:r w:rsidRPr="0007152C">
        <w:rPr>
          <w:rFonts w:ascii="Arial" w:hAnsi="Arial" w:cs="Arial"/>
          <w:szCs w:val="28"/>
        </w:rPr>
        <w:t xml:space="preserve"> </w:t>
      </w:r>
      <w:r w:rsidRPr="005A56F6">
        <w:rPr>
          <w:rFonts w:ascii="Arial" w:hAnsi="Arial" w:cs="Arial"/>
          <w:bCs/>
          <w:szCs w:val="28"/>
        </w:rPr>
        <w:t>Općine BRTONIGLA - VERTENEGLIO</w:t>
      </w:r>
      <w:r w:rsidRPr="0007152C">
        <w:rPr>
          <w:rFonts w:ascii="Arial" w:hAnsi="Arial" w:cs="Arial"/>
          <w:b/>
          <w:szCs w:val="28"/>
        </w:rPr>
        <w:t xml:space="preserve"> </w:t>
      </w:r>
      <w:r w:rsidRPr="0007152C">
        <w:rPr>
          <w:rFonts w:ascii="Arial" w:hAnsi="Arial" w:cs="Arial"/>
          <w:szCs w:val="28"/>
        </w:rPr>
        <w:t>određuju se biračka mjesta:</w:t>
      </w:r>
    </w:p>
    <w:p w14:paraId="07A89CEB" w14:textId="77777777" w:rsidR="00000000" w:rsidRPr="00631A89" w:rsidRDefault="00000000" w:rsidP="0061514B">
      <w:pPr>
        <w:tabs>
          <w:tab w:val="left" w:pos="0"/>
        </w:tabs>
        <w:rPr>
          <w:rFonts w:ascii="Arial" w:hAnsi="Arial" w:cs="Arial"/>
          <w:sz w:val="24"/>
          <w:szCs w:val="24"/>
        </w:rPr>
      </w:pPr>
      <w:r w:rsidRPr="00631A89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D72E55" w14:paraId="670E5F63" w14:textId="77777777" w:rsidTr="00682D14">
        <w:tc>
          <w:tcPr>
            <w:tcW w:w="9288" w:type="dxa"/>
          </w:tcPr>
          <w:p w14:paraId="6A9894BF" w14:textId="77777777" w:rsidR="00000000" w:rsidRPr="00C35C9A" w:rsidRDefault="00000000" w:rsidP="00EB1FD0">
            <w:pPr>
              <w:pStyle w:val="ListNoBullets0Indent"/>
              <w:rPr>
                <w:rFonts w:ascii="Arial" w:hAnsi="Arial" w:cs="Arial"/>
                <w:sz w:val="22"/>
                <w:szCs w:val="22"/>
              </w:rPr>
            </w:pPr>
            <w:r w:rsidRPr="00C35C9A">
              <w:rPr>
                <w:rFonts w:ascii="Arial" w:hAnsi="Arial" w:cs="Arial"/>
                <w:sz w:val="22"/>
                <w:szCs w:val="22"/>
              </w:rPr>
              <w:t>1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C9A">
              <w:rPr>
                <w:rFonts w:ascii="Arial" w:hAnsi="Arial" w:cs="Arial"/>
                <w:sz w:val="22"/>
                <w:szCs w:val="22"/>
              </w:rPr>
              <w:t>Biračko mjesto broj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C9A">
              <w:rPr>
                <w:rFonts w:ascii="Arial" w:hAnsi="Arial" w:cs="Arial"/>
                <w:sz w:val="22"/>
                <w:szCs w:val="22"/>
              </w:rPr>
              <w:t>1</w:t>
            </w:r>
            <w:r w:rsidRPr="00C35C9A">
              <w:rPr>
                <w:rFonts w:ascii="Arial" w:hAnsi="Arial" w:cs="Arial"/>
                <w:sz w:val="22"/>
                <w:szCs w:val="22"/>
              </w:rPr>
              <w:t>.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C9A">
              <w:rPr>
                <w:rFonts w:ascii="Arial" w:hAnsi="Arial" w:cs="Arial"/>
                <w:sz w:val="22"/>
                <w:szCs w:val="22"/>
              </w:rPr>
              <w:t>BRTONIGLA-VERTENEGLIO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35C9A">
              <w:rPr>
                <w:rFonts w:ascii="Arial" w:hAnsi="Arial" w:cs="Arial"/>
                <w:sz w:val="22"/>
                <w:szCs w:val="22"/>
              </w:rPr>
              <w:t>DUDOVA 24/VIA DEI GELSI 24, BRTONIGLA/VERTENEGLIO, SJEDIŠTE PODRUČNE ŠKOLE U BRTONIGLI/PRESSO LA SCUOLA ELEMENTARE DI VERTENEGLIO</w:t>
            </w:r>
          </w:p>
          <w:p w14:paraId="7A8F581F" w14:textId="77777777" w:rsidR="00000000" w:rsidRPr="00C35C9A" w:rsidRDefault="00000000" w:rsidP="001C776E">
            <w:pPr>
              <w:rPr>
                <w:rFonts w:ascii="Arial" w:hAnsi="Arial" w:cs="Arial"/>
              </w:rPr>
            </w:pPr>
          </w:p>
          <w:p w14:paraId="68349D50" w14:textId="77777777" w:rsidR="00000000" w:rsidRPr="00C35C9A" w:rsidRDefault="00000000" w:rsidP="00C915E7">
            <w:pPr>
              <w:rPr>
                <w:rFonts w:ascii="Arial" w:hAnsi="Arial" w:cs="Arial"/>
              </w:rPr>
            </w:pPr>
            <w:r w:rsidRPr="00C35C9A">
              <w:rPr>
                <w:rFonts w:ascii="Arial" w:hAnsi="Arial" w:cs="Arial"/>
              </w:rPr>
              <w:t>na kojem će glasovati birači pripadnici srpske i talijanske nacionalne manjine</w:t>
            </w:r>
          </w:p>
          <w:p w14:paraId="4583F03C" w14:textId="77777777" w:rsidR="00000000" w:rsidRPr="00C35C9A" w:rsidRDefault="00000000" w:rsidP="000D3662">
            <w:pPr>
              <w:rPr>
                <w:rFonts w:ascii="Arial" w:hAnsi="Arial" w:cs="Arial"/>
              </w:rPr>
            </w:pPr>
          </w:p>
          <w:p w14:paraId="71A41665" w14:textId="7032ADD4" w:rsidR="00000000" w:rsidRDefault="00000000" w:rsidP="00306EA3">
            <w:pPr>
              <w:rPr>
                <w:rFonts w:ascii="Arial" w:hAnsi="Arial" w:cs="Arial"/>
              </w:rPr>
            </w:pPr>
            <w:r w:rsidRPr="00710CCE">
              <w:rPr>
                <w:rFonts w:ascii="Arial" w:hAnsi="Arial" w:cs="Arial"/>
              </w:rPr>
              <w:t>s prebivalištem u naselju BRTONIGLA: ULICA CARBONERA</w:t>
            </w:r>
            <w:r w:rsidR="00D6397B">
              <w:rPr>
                <w:rFonts w:ascii="Arial" w:hAnsi="Arial" w:cs="Arial"/>
              </w:rPr>
              <w:t xml:space="preserve"> -VIA CARBONERA </w:t>
            </w:r>
            <w:r w:rsidRPr="00710CCE">
              <w:rPr>
                <w:rFonts w:ascii="Arial" w:hAnsi="Arial" w:cs="Arial"/>
              </w:rPr>
              <w:t xml:space="preserve">BOBOĆI - BOBOZZI, BRESTOVA ULICA - VIA DEGLI OLMI, BUNARSKA ULICA - VIA DEL POZZO, DONJI KATUNARI - CATTUNARI VALLE, DUDOVA ULICA - VIA DEI GELSI, FERNETIĆI - FERNETICI, GLAVNA ULICA - VIA MAESTRA, GROBICE - GROBIZE, ISTARSKA ULICA - VIA DELL' ISTRIA, KATUNARI PISINI - CATTUNARI PISINE, KOVRI - COVRI, KRŠIN - CARSIN, MARINČIĆI - MARINCICI, MLINSKA ULICA - VIA DEL MULINO, NOVA ULICA - VIA NUOVA, SREDNJA ULICA - VIA MEDIA, STANCIJA DRUŠKOVIĆI - STANZIA DRUŠKOVIĆ, ŠKOLSKI TRG - PIAZZA DELLA SCUOLA, ŠKRINJARI - SCRIGNARI, TRG ISTARSKIH MUČENIKA - PIAZZA DEI MARTIRI ISTRIANI, TRG LOŽE - PIAZZA DELLA LOGGIA, TRG MAZZINI - PIAZZA MAZZINI, TRG SVETOG ZENONA - PIAZZA SAN ZENONE, TURINI - TURINI, ULICA 1. SVIBNJA - VIA PRIMO MAGGIO, ULICA ALEKSANDRA RUKAVINE - VIA ALEKSANDAR RUKAVINA, ULICA DOMENICO BARNABA' - VIA DOMENICO BARNABA', ULICA GIUSEPPE GARIBALDI - VIA GIUSEPPE GARIBALDI, ULICA GRADINE - VIA DEL CASTELIERE, </w:t>
            </w:r>
            <w:r w:rsidRPr="00710CCE">
              <w:rPr>
                <w:rFonts w:ascii="Arial" w:hAnsi="Arial" w:cs="Arial"/>
              </w:rPr>
              <w:lastRenderedPageBreak/>
              <w:t>ULICA GUGLIELMO MARCONI - VIA GUGLIELMO MARCONI, ULICA MIRA - VIA DELLA PACE, ULICA MUŠKATI - VIA MOSCATI, ULICA PALIH BORACA - VIA DEI CADUTI, ULICA RONKO - VIA RONCO, ULICA SUŠNJEVICA - VIA FRASCATTI, ULICA SVETOG KRIŽA - VIA SANTA CROCE, ULICA VITTORIA DRUSCOVICHA - VIA VITTORIO DRUSCOVICH, VALENTIĆI - VALENTICI, VRH MARCARI - MONTE MARZARI, VRTNA ULICA - VIA DEI GIARDINI</w:t>
            </w:r>
            <w:r w:rsidRPr="00710CCE">
              <w:rPr>
                <w:rFonts w:ascii="Arial" w:hAnsi="Arial" w:cs="Arial"/>
              </w:rPr>
              <w:br/>
            </w:r>
            <w:r w:rsidRPr="00710CCE">
              <w:rPr>
                <w:rFonts w:ascii="Arial" w:hAnsi="Arial" w:cs="Arial"/>
              </w:rPr>
              <w:br/>
              <w:t>s prebivalištem u naselju FIORINI - FIORINI: BALBIJE - BALBIE, FIORINI - FIORINI, ŠTROLIGARIJA - STROLIGHERIA</w:t>
            </w:r>
            <w:r w:rsidRPr="00710CCE">
              <w:rPr>
                <w:rFonts w:ascii="Arial" w:hAnsi="Arial" w:cs="Arial"/>
              </w:rPr>
              <w:br/>
            </w:r>
            <w:r w:rsidRPr="00710CCE">
              <w:rPr>
                <w:rFonts w:ascii="Arial" w:hAnsi="Arial" w:cs="Arial"/>
              </w:rPr>
              <w:br/>
              <w:t>s prebivalištem u naselju KARIGADOR - CARIGADOR: KARIGADOR - CARIGADOR, KRAS - CARSE, MALA PUNTA - PICCOLA PUNTA, PUNTA - PUNTA</w:t>
            </w:r>
            <w:r w:rsidRPr="00710CCE">
              <w:rPr>
                <w:rFonts w:ascii="Arial" w:hAnsi="Arial" w:cs="Arial"/>
              </w:rPr>
              <w:br/>
            </w:r>
            <w:r w:rsidRPr="00710CCE">
              <w:rPr>
                <w:rFonts w:ascii="Arial" w:hAnsi="Arial" w:cs="Arial"/>
              </w:rPr>
              <w:br/>
              <w:t>s prebivalištem u naselju RADINI - RADINI: LUKONI - LUCONI, RADINI - RADINI, STANCIJA KOČI - STANCIA COCI</w:t>
            </w:r>
          </w:p>
          <w:p w14:paraId="3EFC1069" w14:textId="77777777" w:rsidR="00000000" w:rsidRPr="00710CCE" w:rsidRDefault="00000000" w:rsidP="00710CCE">
            <w:pPr>
              <w:rPr>
                <w:rFonts w:ascii="Arial" w:hAnsi="Arial" w:cs="Arial"/>
              </w:rPr>
            </w:pPr>
          </w:p>
        </w:tc>
      </w:tr>
      <w:tr w:rsidR="00D72E55" w14:paraId="4C33DDD8" w14:textId="77777777" w:rsidTr="00682D14">
        <w:tc>
          <w:tcPr>
            <w:tcW w:w="9288" w:type="dxa"/>
          </w:tcPr>
          <w:p w14:paraId="2D6E519A" w14:textId="77777777" w:rsidR="00000000" w:rsidRPr="00C35C9A" w:rsidRDefault="00000000" w:rsidP="00EB1FD0">
            <w:pPr>
              <w:pStyle w:val="ListNoBullets0Indent"/>
              <w:rPr>
                <w:rFonts w:ascii="Arial" w:hAnsi="Arial" w:cs="Arial"/>
                <w:sz w:val="22"/>
                <w:szCs w:val="22"/>
              </w:rPr>
            </w:pPr>
            <w:r w:rsidRPr="00C35C9A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35C9A">
              <w:rPr>
                <w:rFonts w:ascii="Arial" w:hAnsi="Arial" w:cs="Arial"/>
                <w:sz w:val="22"/>
                <w:szCs w:val="22"/>
              </w:rPr>
              <w:t>Biračko mjesto broj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C9A">
              <w:rPr>
                <w:rFonts w:ascii="Arial" w:hAnsi="Arial" w:cs="Arial"/>
                <w:sz w:val="22"/>
                <w:szCs w:val="22"/>
              </w:rPr>
              <w:t>2</w:t>
            </w:r>
            <w:r w:rsidRPr="00C35C9A">
              <w:rPr>
                <w:rFonts w:ascii="Arial" w:hAnsi="Arial" w:cs="Arial"/>
                <w:sz w:val="22"/>
                <w:szCs w:val="22"/>
              </w:rPr>
              <w:t>.</w:t>
            </w:r>
            <w:r w:rsidRPr="00C35C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35C9A">
              <w:rPr>
                <w:rFonts w:ascii="Arial" w:hAnsi="Arial" w:cs="Arial"/>
                <w:sz w:val="22"/>
                <w:szCs w:val="22"/>
              </w:rPr>
              <w:t>NOVA VAS-VILLANOVA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35C9A">
              <w:rPr>
                <w:rFonts w:ascii="Arial" w:hAnsi="Arial" w:cs="Arial"/>
                <w:sz w:val="22"/>
                <w:szCs w:val="22"/>
              </w:rPr>
              <w:t>NOVA VAS 4 A/VILLANOVA 4 A, ZGRADA ZAJEDNICE TALIJANA/PRESSO LA COMUNITTA'DEGLI ITALIANI</w:t>
            </w:r>
          </w:p>
          <w:p w14:paraId="7C3D455A" w14:textId="77777777" w:rsidR="00000000" w:rsidRPr="00C35C9A" w:rsidRDefault="00000000" w:rsidP="001C776E">
            <w:pPr>
              <w:rPr>
                <w:rFonts w:ascii="Arial" w:hAnsi="Arial" w:cs="Arial"/>
              </w:rPr>
            </w:pPr>
          </w:p>
          <w:p w14:paraId="559A87AD" w14:textId="77777777" w:rsidR="00000000" w:rsidRPr="00C35C9A" w:rsidRDefault="00000000" w:rsidP="00C915E7">
            <w:pPr>
              <w:rPr>
                <w:rFonts w:ascii="Arial" w:hAnsi="Arial" w:cs="Arial"/>
              </w:rPr>
            </w:pPr>
            <w:r w:rsidRPr="00C35C9A">
              <w:rPr>
                <w:rFonts w:ascii="Arial" w:hAnsi="Arial" w:cs="Arial"/>
              </w:rPr>
              <w:t>na kojem će glasovati birači pripadnici srpske i talijanske nacionalne manjine</w:t>
            </w:r>
          </w:p>
          <w:p w14:paraId="2453ECF6" w14:textId="77777777" w:rsidR="00000000" w:rsidRPr="00C35C9A" w:rsidRDefault="00000000" w:rsidP="000D3662">
            <w:pPr>
              <w:rPr>
                <w:rFonts w:ascii="Arial" w:hAnsi="Arial" w:cs="Arial"/>
              </w:rPr>
            </w:pPr>
          </w:p>
          <w:p w14:paraId="42B66F89" w14:textId="77777777" w:rsidR="00000000" w:rsidRDefault="00000000" w:rsidP="00DD6A77">
            <w:pPr>
              <w:jc w:val="both"/>
              <w:rPr>
                <w:rFonts w:ascii="Arial" w:hAnsi="Arial" w:cs="Arial"/>
              </w:rPr>
            </w:pPr>
            <w:r w:rsidRPr="00710CCE">
              <w:rPr>
                <w:rFonts w:ascii="Arial" w:hAnsi="Arial" w:cs="Arial"/>
              </w:rPr>
              <w:t>s prebivalištem u naselju NOVA VAS - VILLANOVA: ČENDAKI - CENDACHI, DONJI SRBANI - SERBANI DI SOTTO, GORNJI SRBANI - SERBANI DI SOPRA, MEDELINI - MEDELINI, NOVA VAS - VILLANOVA, PAVIĆI - PAVICI, ŠPINOTIJA - SPINOTTIA</w:t>
            </w:r>
          </w:p>
          <w:p w14:paraId="6BE1B043" w14:textId="77777777" w:rsidR="00000000" w:rsidRPr="00710CCE" w:rsidRDefault="00000000" w:rsidP="00710CCE">
            <w:pPr>
              <w:rPr>
                <w:rFonts w:ascii="Arial" w:hAnsi="Arial" w:cs="Arial"/>
              </w:rPr>
            </w:pPr>
          </w:p>
        </w:tc>
      </w:tr>
    </w:tbl>
    <w:p w14:paraId="7CD289B2" w14:textId="77777777" w:rsidR="00000000" w:rsidRPr="00077B2F" w:rsidRDefault="00000000" w:rsidP="007A37F7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</w:p>
    <w:p w14:paraId="33F976E3" w14:textId="77777777" w:rsidR="00000000" w:rsidRPr="00077B2F" w:rsidRDefault="00000000" w:rsidP="007A37F7">
      <w:pPr>
        <w:tabs>
          <w:tab w:val="left" w:pos="567"/>
          <w:tab w:val="left" w:pos="1985"/>
        </w:tabs>
        <w:rPr>
          <w:rFonts w:ascii="Arial" w:hAnsi="Arial" w:cs="Arial"/>
          <w:szCs w:val="24"/>
        </w:rPr>
      </w:pPr>
    </w:p>
    <w:p w14:paraId="0452BACF" w14:textId="77777777" w:rsidR="00000000" w:rsidRDefault="00000000" w:rsidP="0061514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</w:p>
    <w:p w14:paraId="76D0242F" w14:textId="77777777" w:rsidR="00141EAF" w:rsidRPr="00141EAF" w:rsidRDefault="00141EAF" w:rsidP="00141EAF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  <w:r w:rsidRPr="00141EAF">
        <w:rPr>
          <w:rFonts w:ascii="Arial" w:hAnsi="Arial" w:cs="Arial"/>
          <w:szCs w:val="24"/>
        </w:rPr>
        <w:t>PREDSJEDNICA</w:t>
      </w:r>
    </w:p>
    <w:p w14:paraId="2A09189C" w14:textId="77777777" w:rsidR="00141EAF" w:rsidRPr="00141EAF" w:rsidRDefault="00141EAF" w:rsidP="00141EAF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</w:p>
    <w:p w14:paraId="74D55097" w14:textId="7613C14A" w:rsidR="00000000" w:rsidRPr="001E1A83" w:rsidRDefault="00141EAF" w:rsidP="0061514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  <w:r w:rsidRPr="00141EAF">
        <w:rPr>
          <w:rFonts w:ascii="Arial" w:hAnsi="Arial" w:cs="Arial"/>
          <w:szCs w:val="24"/>
        </w:rPr>
        <w:t>ZORICA TOPALO</w:t>
      </w:r>
      <w:r>
        <w:rPr>
          <w:rFonts w:ascii="Arial" w:hAnsi="Arial" w:cs="Arial"/>
          <w:szCs w:val="24"/>
        </w:rPr>
        <w:t>V</w:t>
      </w:r>
      <w:r w:rsidRPr="00141EAF">
        <w:rPr>
          <w:rFonts w:ascii="Arial" w:hAnsi="Arial" w:cs="Arial"/>
          <w:szCs w:val="24"/>
        </w:rPr>
        <w:t>IĆ</w:t>
      </w:r>
    </w:p>
    <w:p w14:paraId="3681B64E" w14:textId="77777777" w:rsidR="00000000" w:rsidRPr="001E1A83" w:rsidRDefault="00000000" w:rsidP="0025090B">
      <w:pPr>
        <w:tabs>
          <w:tab w:val="left" w:pos="708"/>
          <w:tab w:val="left" w:pos="5245"/>
        </w:tabs>
        <w:ind w:left="4820"/>
        <w:jc w:val="center"/>
        <w:rPr>
          <w:rFonts w:ascii="Arial" w:hAnsi="Arial" w:cs="Arial"/>
          <w:szCs w:val="24"/>
        </w:rPr>
      </w:pPr>
    </w:p>
    <w:sectPr w:rsidR="0025090B" w:rsidRPr="001E1A83" w:rsidSect="00A12246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F673F" w14:textId="77777777" w:rsidR="00177C8F" w:rsidRDefault="00177C8F">
      <w:r>
        <w:separator/>
      </w:r>
    </w:p>
  </w:endnote>
  <w:endnote w:type="continuationSeparator" w:id="0">
    <w:p w14:paraId="5DDEE053" w14:textId="77777777" w:rsidR="00177C8F" w:rsidRDefault="0017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30550"/>
      <w:docPartObj>
        <w:docPartGallery w:val="Page Numbers (Bottom of Page)"/>
        <w:docPartUnique/>
      </w:docPartObj>
    </w:sdtPr>
    <w:sdtContent>
      <w:p w14:paraId="567033D9" w14:textId="77777777" w:rsidR="00000000" w:rsidRDefault="00000000">
        <w:pPr>
          <w:pStyle w:val="Podnoje"/>
          <w:jc w:val="right"/>
        </w:pPr>
        <w:r w:rsidRPr="00F26B05">
          <w:rPr>
            <w:rFonts w:ascii="Times New Roman" w:hAnsi="Times New Roman" w:cs="Times New Roman"/>
          </w:rPr>
          <w:fldChar w:fldCharType="begin"/>
        </w:r>
        <w:r w:rsidRPr="00F26B05">
          <w:rPr>
            <w:rFonts w:ascii="Times New Roman" w:hAnsi="Times New Roman" w:cs="Times New Roman"/>
          </w:rPr>
          <w:instrText xml:space="preserve"> PAGE   \* MERGEFORMAT </w:instrText>
        </w:r>
        <w:r w:rsidRPr="00F26B05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F26B05">
          <w:rPr>
            <w:rFonts w:ascii="Times New Roman" w:hAnsi="Times New Roman" w:cs="Times New Roman"/>
          </w:rPr>
          <w:fldChar w:fldCharType="end"/>
        </w:r>
      </w:p>
    </w:sdtContent>
  </w:sdt>
  <w:p w14:paraId="2981E4D9" w14:textId="77777777" w:rsidR="00000000" w:rsidRDefault="00000000" w:rsidP="00B57DF7">
    <w:pPr>
      <w:pStyle w:val="Podnoj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FB23F" w14:textId="77777777" w:rsidR="00177C8F" w:rsidRDefault="00177C8F">
      <w:r>
        <w:separator/>
      </w:r>
    </w:p>
  </w:footnote>
  <w:footnote w:type="continuationSeparator" w:id="0">
    <w:p w14:paraId="5BF9C84F" w14:textId="77777777" w:rsidR="00177C8F" w:rsidRDefault="00177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1CA0"/>
    <w:multiLevelType w:val="hybridMultilevel"/>
    <w:tmpl w:val="A058D7BC"/>
    <w:lvl w:ilvl="0" w:tplc="7F16CE2C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EEEC91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ECCD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968B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F0F1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0020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893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DC4A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AD9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0E87"/>
    <w:multiLevelType w:val="hybridMultilevel"/>
    <w:tmpl w:val="FF1ECA6A"/>
    <w:lvl w:ilvl="0" w:tplc="FF10B48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198B224" w:tentative="1">
      <w:start w:val="1"/>
      <w:numFmt w:val="lowerLetter"/>
      <w:lvlText w:val="%2."/>
      <w:lvlJc w:val="left"/>
      <w:pPr>
        <w:ind w:left="1440" w:hanging="360"/>
      </w:pPr>
    </w:lvl>
    <w:lvl w:ilvl="2" w:tplc="989AE5E2" w:tentative="1">
      <w:start w:val="1"/>
      <w:numFmt w:val="lowerRoman"/>
      <w:lvlText w:val="%3."/>
      <w:lvlJc w:val="right"/>
      <w:pPr>
        <w:ind w:left="2160" w:hanging="180"/>
      </w:pPr>
    </w:lvl>
    <w:lvl w:ilvl="3" w:tplc="B3962B7A" w:tentative="1">
      <w:start w:val="1"/>
      <w:numFmt w:val="decimal"/>
      <w:lvlText w:val="%4."/>
      <w:lvlJc w:val="left"/>
      <w:pPr>
        <w:ind w:left="2880" w:hanging="360"/>
      </w:pPr>
    </w:lvl>
    <w:lvl w:ilvl="4" w:tplc="3D86A9A4" w:tentative="1">
      <w:start w:val="1"/>
      <w:numFmt w:val="lowerLetter"/>
      <w:lvlText w:val="%5."/>
      <w:lvlJc w:val="left"/>
      <w:pPr>
        <w:ind w:left="3600" w:hanging="360"/>
      </w:pPr>
    </w:lvl>
    <w:lvl w:ilvl="5" w:tplc="9AF42554" w:tentative="1">
      <w:start w:val="1"/>
      <w:numFmt w:val="lowerRoman"/>
      <w:lvlText w:val="%6."/>
      <w:lvlJc w:val="right"/>
      <w:pPr>
        <w:ind w:left="4320" w:hanging="180"/>
      </w:pPr>
    </w:lvl>
    <w:lvl w:ilvl="6" w:tplc="6222432A" w:tentative="1">
      <w:start w:val="1"/>
      <w:numFmt w:val="decimal"/>
      <w:lvlText w:val="%7."/>
      <w:lvlJc w:val="left"/>
      <w:pPr>
        <w:ind w:left="5040" w:hanging="360"/>
      </w:pPr>
    </w:lvl>
    <w:lvl w:ilvl="7" w:tplc="1D0807FA" w:tentative="1">
      <w:start w:val="1"/>
      <w:numFmt w:val="lowerLetter"/>
      <w:lvlText w:val="%8."/>
      <w:lvlJc w:val="left"/>
      <w:pPr>
        <w:ind w:left="5760" w:hanging="360"/>
      </w:pPr>
    </w:lvl>
    <w:lvl w:ilvl="8" w:tplc="843C6C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0D64"/>
    <w:multiLevelType w:val="multilevel"/>
    <w:tmpl w:val="03E83182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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27243CF2"/>
    <w:multiLevelType w:val="multilevel"/>
    <w:tmpl w:val="CA9C6A8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D841F2F"/>
    <w:multiLevelType w:val="hybridMultilevel"/>
    <w:tmpl w:val="4286709E"/>
    <w:lvl w:ilvl="0" w:tplc="AEB25132">
      <w:start w:val="1"/>
      <w:numFmt w:val="decimal"/>
      <w:lvlText w:val="%1."/>
      <w:lvlJc w:val="left"/>
      <w:pPr>
        <w:ind w:left="1440" w:hanging="360"/>
      </w:pPr>
    </w:lvl>
    <w:lvl w:ilvl="1" w:tplc="692C49DA" w:tentative="1">
      <w:start w:val="1"/>
      <w:numFmt w:val="lowerLetter"/>
      <w:lvlText w:val="%2."/>
      <w:lvlJc w:val="left"/>
      <w:pPr>
        <w:ind w:left="2160" w:hanging="360"/>
      </w:pPr>
    </w:lvl>
    <w:lvl w:ilvl="2" w:tplc="C4464EB2" w:tentative="1">
      <w:start w:val="1"/>
      <w:numFmt w:val="lowerRoman"/>
      <w:lvlText w:val="%3."/>
      <w:lvlJc w:val="right"/>
      <w:pPr>
        <w:ind w:left="2880" w:hanging="180"/>
      </w:pPr>
    </w:lvl>
    <w:lvl w:ilvl="3" w:tplc="6C1E4C40" w:tentative="1">
      <w:start w:val="1"/>
      <w:numFmt w:val="decimal"/>
      <w:lvlText w:val="%4."/>
      <w:lvlJc w:val="left"/>
      <w:pPr>
        <w:ind w:left="3600" w:hanging="360"/>
      </w:pPr>
    </w:lvl>
    <w:lvl w:ilvl="4" w:tplc="A06CD1F2" w:tentative="1">
      <w:start w:val="1"/>
      <w:numFmt w:val="lowerLetter"/>
      <w:lvlText w:val="%5."/>
      <w:lvlJc w:val="left"/>
      <w:pPr>
        <w:ind w:left="4320" w:hanging="360"/>
      </w:pPr>
    </w:lvl>
    <w:lvl w:ilvl="5" w:tplc="C4DE1980" w:tentative="1">
      <w:start w:val="1"/>
      <w:numFmt w:val="lowerRoman"/>
      <w:lvlText w:val="%6."/>
      <w:lvlJc w:val="right"/>
      <w:pPr>
        <w:ind w:left="5040" w:hanging="180"/>
      </w:pPr>
    </w:lvl>
    <w:lvl w:ilvl="6" w:tplc="9C7AA37E" w:tentative="1">
      <w:start w:val="1"/>
      <w:numFmt w:val="decimal"/>
      <w:lvlText w:val="%7."/>
      <w:lvlJc w:val="left"/>
      <w:pPr>
        <w:ind w:left="5760" w:hanging="360"/>
      </w:pPr>
    </w:lvl>
    <w:lvl w:ilvl="7" w:tplc="BBE6E288" w:tentative="1">
      <w:start w:val="1"/>
      <w:numFmt w:val="lowerLetter"/>
      <w:lvlText w:val="%8."/>
      <w:lvlJc w:val="left"/>
      <w:pPr>
        <w:ind w:left="6480" w:hanging="360"/>
      </w:pPr>
    </w:lvl>
    <w:lvl w:ilvl="8" w:tplc="F6A6C1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3A678B"/>
    <w:multiLevelType w:val="hybridMultilevel"/>
    <w:tmpl w:val="3A66DE4E"/>
    <w:lvl w:ilvl="0" w:tplc="A206504E">
      <w:start w:val="1"/>
      <w:numFmt w:val="decimal"/>
      <w:lvlText w:val="%1."/>
      <w:lvlJc w:val="left"/>
      <w:pPr>
        <w:ind w:left="720" w:hanging="360"/>
      </w:pPr>
    </w:lvl>
    <w:lvl w:ilvl="1" w:tplc="1CCAB934" w:tentative="1">
      <w:start w:val="1"/>
      <w:numFmt w:val="lowerLetter"/>
      <w:lvlText w:val="%2."/>
      <w:lvlJc w:val="left"/>
      <w:pPr>
        <w:ind w:left="1440" w:hanging="360"/>
      </w:pPr>
    </w:lvl>
    <w:lvl w:ilvl="2" w:tplc="AD24D414" w:tentative="1">
      <w:start w:val="1"/>
      <w:numFmt w:val="lowerRoman"/>
      <w:lvlText w:val="%3."/>
      <w:lvlJc w:val="right"/>
      <w:pPr>
        <w:ind w:left="2160" w:hanging="180"/>
      </w:pPr>
    </w:lvl>
    <w:lvl w:ilvl="3" w:tplc="9D2AF5C8" w:tentative="1">
      <w:start w:val="1"/>
      <w:numFmt w:val="decimal"/>
      <w:lvlText w:val="%4."/>
      <w:lvlJc w:val="left"/>
      <w:pPr>
        <w:ind w:left="2880" w:hanging="360"/>
      </w:pPr>
    </w:lvl>
    <w:lvl w:ilvl="4" w:tplc="82C65090" w:tentative="1">
      <w:start w:val="1"/>
      <w:numFmt w:val="lowerLetter"/>
      <w:lvlText w:val="%5."/>
      <w:lvlJc w:val="left"/>
      <w:pPr>
        <w:ind w:left="3600" w:hanging="360"/>
      </w:pPr>
    </w:lvl>
    <w:lvl w:ilvl="5" w:tplc="012C367A" w:tentative="1">
      <w:start w:val="1"/>
      <w:numFmt w:val="lowerRoman"/>
      <w:lvlText w:val="%6."/>
      <w:lvlJc w:val="right"/>
      <w:pPr>
        <w:ind w:left="4320" w:hanging="180"/>
      </w:pPr>
    </w:lvl>
    <w:lvl w:ilvl="6" w:tplc="34E21018" w:tentative="1">
      <w:start w:val="1"/>
      <w:numFmt w:val="decimal"/>
      <w:lvlText w:val="%7."/>
      <w:lvlJc w:val="left"/>
      <w:pPr>
        <w:ind w:left="5040" w:hanging="360"/>
      </w:pPr>
    </w:lvl>
    <w:lvl w:ilvl="7" w:tplc="BDCE3B56" w:tentative="1">
      <w:start w:val="1"/>
      <w:numFmt w:val="lowerLetter"/>
      <w:lvlText w:val="%8."/>
      <w:lvlJc w:val="left"/>
      <w:pPr>
        <w:ind w:left="5760" w:hanging="360"/>
      </w:pPr>
    </w:lvl>
    <w:lvl w:ilvl="8" w:tplc="BCA825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714F2"/>
    <w:multiLevelType w:val="hybridMultilevel"/>
    <w:tmpl w:val="8432D39E"/>
    <w:lvl w:ilvl="0" w:tplc="03843158">
      <w:start w:val="1"/>
      <w:numFmt w:val="decimal"/>
      <w:lvlText w:val="%1."/>
      <w:lvlJc w:val="left"/>
      <w:pPr>
        <w:ind w:left="720" w:hanging="360"/>
      </w:pPr>
    </w:lvl>
    <w:lvl w:ilvl="1" w:tplc="645A4DC6" w:tentative="1">
      <w:start w:val="1"/>
      <w:numFmt w:val="lowerLetter"/>
      <w:lvlText w:val="%2."/>
      <w:lvlJc w:val="left"/>
      <w:pPr>
        <w:ind w:left="1440" w:hanging="360"/>
      </w:pPr>
    </w:lvl>
    <w:lvl w:ilvl="2" w:tplc="F9E8FF46" w:tentative="1">
      <w:start w:val="1"/>
      <w:numFmt w:val="lowerRoman"/>
      <w:lvlText w:val="%3."/>
      <w:lvlJc w:val="right"/>
      <w:pPr>
        <w:ind w:left="2160" w:hanging="180"/>
      </w:pPr>
    </w:lvl>
    <w:lvl w:ilvl="3" w:tplc="EF60C58E" w:tentative="1">
      <w:start w:val="1"/>
      <w:numFmt w:val="decimal"/>
      <w:lvlText w:val="%4."/>
      <w:lvlJc w:val="left"/>
      <w:pPr>
        <w:ind w:left="2880" w:hanging="360"/>
      </w:pPr>
    </w:lvl>
    <w:lvl w:ilvl="4" w:tplc="93106C3E" w:tentative="1">
      <w:start w:val="1"/>
      <w:numFmt w:val="lowerLetter"/>
      <w:lvlText w:val="%5."/>
      <w:lvlJc w:val="left"/>
      <w:pPr>
        <w:ind w:left="3600" w:hanging="360"/>
      </w:pPr>
    </w:lvl>
    <w:lvl w:ilvl="5" w:tplc="E15ABFCA" w:tentative="1">
      <w:start w:val="1"/>
      <w:numFmt w:val="lowerRoman"/>
      <w:lvlText w:val="%6."/>
      <w:lvlJc w:val="right"/>
      <w:pPr>
        <w:ind w:left="4320" w:hanging="180"/>
      </w:pPr>
    </w:lvl>
    <w:lvl w:ilvl="6" w:tplc="376CAEAA" w:tentative="1">
      <w:start w:val="1"/>
      <w:numFmt w:val="decimal"/>
      <w:lvlText w:val="%7."/>
      <w:lvlJc w:val="left"/>
      <w:pPr>
        <w:ind w:left="5040" w:hanging="360"/>
      </w:pPr>
    </w:lvl>
    <w:lvl w:ilvl="7" w:tplc="3BCA0EFC" w:tentative="1">
      <w:start w:val="1"/>
      <w:numFmt w:val="lowerLetter"/>
      <w:lvlText w:val="%8."/>
      <w:lvlJc w:val="left"/>
      <w:pPr>
        <w:ind w:left="5760" w:hanging="360"/>
      </w:pPr>
    </w:lvl>
    <w:lvl w:ilvl="8" w:tplc="2824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6171B"/>
    <w:multiLevelType w:val="hybridMultilevel"/>
    <w:tmpl w:val="4286709E"/>
    <w:lvl w:ilvl="0" w:tplc="AC942C46">
      <w:start w:val="1"/>
      <w:numFmt w:val="decimal"/>
      <w:lvlText w:val="%1."/>
      <w:lvlJc w:val="left"/>
      <w:pPr>
        <w:ind w:left="1440" w:hanging="360"/>
      </w:pPr>
    </w:lvl>
    <w:lvl w:ilvl="1" w:tplc="D99606AC" w:tentative="1">
      <w:start w:val="1"/>
      <w:numFmt w:val="lowerLetter"/>
      <w:lvlText w:val="%2."/>
      <w:lvlJc w:val="left"/>
      <w:pPr>
        <w:ind w:left="2160" w:hanging="360"/>
      </w:pPr>
    </w:lvl>
    <w:lvl w:ilvl="2" w:tplc="54E2D30A" w:tentative="1">
      <w:start w:val="1"/>
      <w:numFmt w:val="lowerRoman"/>
      <w:lvlText w:val="%3."/>
      <w:lvlJc w:val="right"/>
      <w:pPr>
        <w:ind w:left="2880" w:hanging="180"/>
      </w:pPr>
    </w:lvl>
    <w:lvl w:ilvl="3" w:tplc="BCAC9DA8" w:tentative="1">
      <w:start w:val="1"/>
      <w:numFmt w:val="decimal"/>
      <w:lvlText w:val="%4."/>
      <w:lvlJc w:val="left"/>
      <w:pPr>
        <w:ind w:left="3600" w:hanging="360"/>
      </w:pPr>
    </w:lvl>
    <w:lvl w:ilvl="4" w:tplc="A3E04148" w:tentative="1">
      <w:start w:val="1"/>
      <w:numFmt w:val="lowerLetter"/>
      <w:lvlText w:val="%5."/>
      <w:lvlJc w:val="left"/>
      <w:pPr>
        <w:ind w:left="4320" w:hanging="360"/>
      </w:pPr>
    </w:lvl>
    <w:lvl w:ilvl="5" w:tplc="F434086A" w:tentative="1">
      <w:start w:val="1"/>
      <w:numFmt w:val="lowerRoman"/>
      <w:lvlText w:val="%6."/>
      <w:lvlJc w:val="right"/>
      <w:pPr>
        <w:ind w:left="5040" w:hanging="180"/>
      </w:pPr>
    </w:lvl>
    <w:lvl w:ilvl="6" w:tplc="28D621A8" w:tentative="1">
      <w:start w:val="1"/>
      <w:numFmt w:val="decimal"/>
      <w:lvlText w:val="%7."/>
      <w:lvlJc w:val="left"/>
      <w:pPr>
        <w:ind w:left="5760" w:hanging="360"/>
      </w:pPr>
    </w:lvl>
    <w:lvl w:ilvl="7" w:tplc="B63EF8F8" w:tentative="1">
      <w:start w:val="1"/>
      <w:numFmt w:val="lowerLetter"/>
      <w:lvlText w:val="%8."/>
      <w:lvlJc w:val="left"/>
      <w:pPr>
        <w:ind w:left="6480" w:hanging="360"/>
      </w:pPr>
    </w:lvl>
    <w:lvl w:ilvl="8" w:tplc="0ABAF3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4C55C4"/>
    <w:multiLevelType w:val="hybridMultilevel"/>
    <w:tmpl w:val="0E8C8D96"/>
    <w:lvl w:ilvl="0" w:tplc="94EA6344">
      <w:start w:val="1"/>
      <w:numFmt w:val="decimal"/>
      <w:lvlText w:val="%1."/>
      <w:lvlJc w:val="left"/>
      <w:pPr>
        <w:ind w:left="720" w:hanging="360"/>
      </w:pPr>
    </w:lvl>
    <w:lvl w:ilvl="1" w:tplc="B4A0CFF4" w:tentative="1">
      <w:start w:val="1"/>
      <w:numFmt w:val="lowerLetter"/>
      <w:lvlText w:val="%2."/>
      <w:lvlJc w:val="left"/>
      <w:pPr>
        <w:ind w:left="1440" w:hanging="360"/>
      </w:pPr>
    </w:lvl>
    <w:lvl w:ilvl="2" w:tplc="529A312C" w:tentative="1">
      <w:start w:val="1"/>
      <w:numFmt w:val="lowerRoman"/>
      <w:lvlText w:val="%3."/>
      <w:lvlJc w:val="right"/>
      <w:pPr>
        <w:ind w:left="2160" w:hanging="180"/>
      </w:pPr>
    </w:lvl>
    <w:lvl w:ilvl="3" w:tplc="F0605D50" w:tentative="1">
      <w:start w:val="1"/>
      <w:numFmt w:val="decimal"/>
      <w:lvlText w:val="%4."/>
      <w:lvlJc w:val="left"/>
      <w:pPr>
        <w:ind w:left="2880" w:hanging="360"/>
      </w:pPr>
    </w:lvl>
    <w:lvl w:ilvl="4" w:tplc="45D0BE18" w:tentative="1">
      <w:start w:val="1"/>
      <w:numFmt w:val="lowerLetter"/>
      <w:lvlText w:val="%5."/>
      <w:lvlJc w:val="left"/>
      <w:pPr>
        <w:ind w:left="3600" w:hanging="360"/>
      </w:pPr>
    </w:lvl>
    <w:lvl w:ilvl="5" w:tplc="1E52BA3E" w:tentative="1">
      <w:start w:val="1"/>
      <w:numFmt w:val="lowerRoman"/>
      <w:lvlText w:val="%6."/>
      <w:lvlJc w:val="right"/>
      <w:pPr>
        <w:ind w:left="4320" w:hanging="180"/>
      </w:pPr>
    </w:lvl>
    <w:lvl w:ilvl="6" w:tplc="7674D00C" w:tentative="1">
      <w:start w:val="1"/>
      <w:numFmt w:val="decimal"/>
      <w:lvlText w:val="%7."/>
      <w:lvlJc w:val="left"/>
      <w:pPr>
        <w:ind w:left="5040" w:hanging="360"/>
      </w:pPr>
    </w:lvl>
    <w:lvl w:ilvl="7" w:tplc="F8100B12" w:tentative="1">
      <w:start w:val="1"/>
      <w:numFmt w:val="lowerLetter"/>
      <w:lvlText w:val="%8."/>
      <w:lvlJc w:val="left"/>
      <w:pPr>
        <w:ind w:left="5760" w:hanging="360"/>
      </w:pPr>
    </w:lvl>
    <w:lvl w:ilvl="8" w:tplc="013247A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557644">
    <w:abstractNumId w:val="8"/>
  </w:num>
  <w:num w:numId="2" w16cid:durableId="205263554">
    <w:abstractNumId w:val="5"/>
  </w:num>
  <w:num w:numId="3" w16cid:durableId="1936402437">
    <w:abstractNumId w:val="7"/>
  </w:num>
  <w:num w:numId="4" w16cid:durableId="1379546734">
    <w:abstractNumId w:val="4"/>
  </w:num>
  <w:num w:numId="5" w16cid:durableId="1081020828">
    <w:abstractNumId w:val="1"/>
  </w:num>
  <w:num w:numId="6" w16cid:durableId="1658805132">
    <w:abstractNumId w:val="3"/>
  </w:num>
  <w:num w:numId="7" w16cid:durableId="1789274617">
    <w:abstractNumId w:val="2"/>
  </w:num>
  <w:num w:numId="8" w16cid:durableId="2038433341">
    <w:abstractNumId w:val="6"/>
  </w:num>
  <w:num w:numId="9" w16cid:durableId="263877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55"/>
    <w:rsid w:val="00141EAF"/>
    <w:rsid w:val="00177C8F"/>
    <w:rsid w:val="001A4317"/>
    <w:rsid w:val="00306EA3"/>
    <w:rsid w:val="005A1C61"/>
    <w:rsid w:val="00687D64"/>
    <w:rsid w:val="0083499D"/>
    <w:rsid w:val="00855F8E"/>
    <w:rsid w:val="00C97645"/>
    <w:rsid w:val="00D6397B"/>
    <w:rsid w:val="00D72E55"/>
    <w:rsid w:val="00DD6A77"/>
    <w:rsid w:val="00EA6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82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08F2"/>
    <w:pPr>
      <w:spacing w:after="0" w:line="240" w:lineRule="auto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A08F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F1B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F1B0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1110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NoBullets0Indent">
    <w:name w:val="ListNoBullets0Indent"/>
    <w:basedOn w:val="Normal"/>
    <w:link w:val="ListNoBullets0IndentChar"/>
    <w:qFormat/>
    <w:rsid w:val="002103E6"/>
    <w:pPr>
      <w:tabs>
        <w:tab w:val="left" w:pos="567"/>
        <w:tab w:val="left" w:pos="1985"/>
      </w:tabs>
      <w:spacing w:after="120"/>
      <w:contextualSpacing/>
    </w:pPr>
    <w:rPr>
      <w:rFonts w:ascii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ListNoBullets0IndentChar">
    <w:name w:val="ListNoBullets0Indent Char"/>
    <w:basedOn w:val="Zadanifontodlomka"/>
    <w:link w:val="ListNoBullets0Indent"/>
    <w:rsid w:val="002103E6"/>
    <w:rPr>
      <w:rFonts w:ascii="Times New Roman" w:hAnsi="Times New Roman" w:cs="Times New Roman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rsid w:val="00B57DF7"/>
  </w:style>
  <w:style w:type="paragraph" w:styleId="Podnoje">
    <w:name w:val="footer"/>
    <w:basedOn w:val="Normal"/>
    <w:link w:val="PodnojeChar"/>
    <w:uiPriority w:val="99"/>
    <w:unhideWhenUsed/>
    <w:rsid w:val="00B57DF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5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2025-09-19T08:40:00Z</dcterms:created>
  <dcterms:modified xsi:type="dcterms:W3CDTF">2025-09-19T09:00:00Z</dcterms:modified>
</cp:coreProperties>
</file>