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126135639" w:displacedByCustomXml="next"/>
    <w:sdt>
      <w:sdtPr>
        <w:id w:val="395939291"/>
        <w:docPartObj>
          <w:docPartGallery w:val="Cover Pages"/>
          <w:docPartUnique/>
        </w:docPartObj>
      </w:sdtPr>
      <w:sdtContent>
        <w:p w14:paraId="46257059" w14:textId="77777777" w:rsidR="007C35C2" w:rsidRDefault="007C35C2" w:rsidP="007C35C2">
          <w:r>
            <w:rPr>
              <w:noProof/>
            </w:rPr>
            <mc:AlternateContent>
              <mc:Choice Requires="wps">
                <w:drawing>
                  <wp:inline distT="0" distB="0" distL="0" distR="0" wp14:anchorId="1BAC821A" wp14:editId="4407DE16">
                    <wp:extent cx="3543300" cy="1524000"/>
                    <wp:effectExtent l="0" t="0" r="0" b="0"/>
                    <wp:docPr id="1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543300" cy="15240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tbl>
                                <w:tblPr>
                                  <w:tblStyle w:val="TableGrid"/>
                                  <w:tblW w:w="0" w:type="auto"/>
                                  <w:tblBorders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  <w:insideH w:val="none" w:sz="0" w:space="0" w:color="auto"/>
                                    <w:insideV w:val="none" w:sz="0" w:space="0" w:color="auto"/>
                                  </w:tblBorders>
                                  <w:tblLook w:val="04A0" w:firstRow="1" w:lastRow="0" w:firstColumn="1" w:lastColumn="0" w:noHBand="0" w:noVBand="1"/>
                                </w:tblPr>
                                <w:tblGrid>
                                  <w:gridCol w:w="612"/>
                                  <w:gridCol w:w="4681"/>
                                </w:tblGrid>
                                <w:tr w:rsidR="007C35C2" w14:paraId="710AFF6D" w14:textId="77777777" w:rsidTr="00926881">
                                  <w:trPr>
                                    <w:trHeight w:val="567"/>
                                  </w:trPr>
                                  <w:tc>
                                    <w:tcPr>
                                      <w:tcW w:w="5055" w:type="dxa"/>
                                      <w:gridSpan w:val="2"/>
                                      <w:vAlign w:val="center"/>
                                    </w:tcPr>
                                    <w:p w14:paraId="2A9D5678" w14:textId="77777777" w:rsidR="007C35C2" w:rsidRDefault="007C35C2" w:rsidP="00261171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 xml:space="preserve">                                                    </w:t>
                                      </w:r>
                                      <w:r>
                                        <w:rPr>
                                          <w:rFonts w:ascii="Calibri" w:hAnsi="Calibri" w:cs="Calibri"/>
                                          <w:noProof/>
                                          <w:sz w:val="16"/>
                                          <w:szCs w:val="16"/>
                                        </w:rPr>
                                        <w:drawing>
                                          <wp:inline distT="0" distB="0" distL="0" distR="0" wp14:anchorId="68CF7260" wp14:editId="7963B0C0">
                                            <wp:extent cx="252000" cy="252000"/>
                                            <wp:effectExtent l="0" t="0" r="0" b="0"/>
                                            <wp:docPr id="3" name="Picture 3" descr="A picture containing text, clipart, vector graphics&#10;&#10;Description automatically generated"/>
                                            <wp:cNvGraphicFramePr>
                                              <a:graphicFrameLocks xmlns:a="http://schemas.openxmlformats.org/drawingml/2006/main" noChangeAspect="1"/>
                                            </wp:cNvGraphicFramePr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7" name="Picture 7" descr="A picture containing text, clipart, vector graphics&#10;&#10;Description automatically generated"/>
                                                    <pic:cNvPicPr/>
                                                  </pic:nvPicPr>
                                                  <pic:blipFill>
                                                    <a:blip r:embed="rId5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</a:extLst>
                                                    </a:blip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>
                                                    <a:xfrm>
                                                      <a:off x="0" y="0"/>
                                                      <a:ext cx="252000" cy="252000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</w:tc>
                                </w:tr>
                                <w:tr w:rsidR="007C35C2" w14:paraId="1B8B2BFB" w14:textId="77777777" w:rsidTr="00926881">
                                  <w:trPr>
                                    <w:trHeight w:val="1570"/>
                                  </w:trPr>
                                  <w:tc>
                                    <w:tcPr>
                                      <w:tcW w:w="279" w:type="dxa"/>
                                      <w:vAlign w:val="center"/>
                                    </w:tcPr>
                                    <w:p w14:paraId="4DF5DD87" w14:textId="77777777" w:rsidR="007C35C2" w:rsidRDefault="007C35C2" w:rsidP="00926881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jc w:val="center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>
                                        <w:rPr>
                                          <w:rFonts w:ascii="Calibri" w:hAnsi="Calibri" w:cs="Calibri"/>
                                          <w:noProof/>
                                          <w:sz w:val="16"/>
                                          <w:szCs w:val="16"/>
                                        </w:rPr>
                                        <w:drawing>
                                          <wp:inline distT="0" distB="0" distL="0" distR="0" wp14:anchorId="0080BAD4" wp14:editId="658BFAE8">
                                            <wp:extent cx="252000" cy="252000"/>
                                            <wp:effectExtent l="0" t="0" r="0" b="0"/>
                                            <wp:docPr id="2" name="Picture 2"/>
                                            <wp:cNvGraphicFramePr>
                                              <a:graphicFrameLocks xmlns:a="http://schemas.openxmlformats.org/drawingml/2006/main" noChangeAspect="1"/>
                                            </wp:cNvGraphicFramePr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2" name="Picture 2"/>
                                                    <pic:cNvPicPr/>
                                                  </pic:nvPicPr>
                                                  <pic:blipFill>
                                                    <a:blip r:embed="rId6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</a:extLst>
                                                    </a:blip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>
                                                    <a:xfrm>
                                                      <a:off x="0" y="0"/>
                                                      <a:ext cx="252000" cy="252000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</w:tc>
                                  <w:tc>
                                    <w:tcPr>
                                      <w:tcW w:w="4776" w:type="dxa"/>
                                    </w:tcPr>
                                    <w:p w14:paraId="6C40514B" w14:textId="77777777" w:rsidR="007C35C2" w:rsidRPr="00D4581A" w:rsidRDefault="007C35C2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D4581A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REPUBLIKA HRVATSKA - REPUBBLICA DI CROAZIA</w:t>
                                      </w:r>
                                    </w:p>
                                    <w:p w14:paraId="7A7B8E7F" w14:textId="77777777" w:rsidR="007C35C2" w:rsidRPr="00D4581A" w:rsidRDefault="007C35C2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D4581A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ISTARSKA ŽUPANIJA - REGIONE ISTRIANA</w:t>
                                      </w:r>
                                    </w:p>
                                    <w:p w14:paraId="71169FD6" w14:textId="77777777" w:rsidR="007C35C2" w:rsidRPr="00D4581A" w:rsidRDefault="007C35C2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D4581A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 xml:space="preserve">Općina Brtonigla-Verteneglio - </w:t>
                                      </w:r>
                                      <w:proofErr w:type="spellStart"/>
                                      <w:r w:rsidRPr="00D4581A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Comune</w:t>
                                      </w:r>
                                      <w:proofErr w:type="spellEnd"/>
                                      <w:r w:rsidRPr="00D4581A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 xml:space="preserve"> di Brtonigla-Verteneglio</w:t>
                                      </w:r>
                                    </w:p>
                                    <w:p w14:paraId="0BFEBEC5" w14:textId="77777777" w:rsidR="007C35C2" w:rsidRDefault="007C35C2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931DC4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 xml:space="preserve">OPĆINSKI NAČELNIK </w:t>
                                      </w:r>
                                      <w:r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-</w:t>
                                      </w:r>
                                      <w:r w:rsidRPr="00931DC4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 xml:space="preserve"> IL SINDACO</w:t>
                                      </w:r>
                                    </w:p>
                                    <w:p w14:paraId="46E93FF1" w14:textId="77777777" w:rsidR="007C35C2" w:rsidRPr="00D4581A" w:rsidRDefault="007C35C2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D4581A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 xml:space="preserve">52474 Brtonigla-Verteneglio, </w:t>
                                      </w:r>
                                      <w:proofErr w:type="spellStart"/>
                                      <w:r w:rsidRPr="00D4581A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Trg</w:t>
                                      </w:r>
                                      <w:proofErr w:type="spellEnd"/>
                                      <w:r w:rsidRPr="00D4581A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 xml:space="preserve"> </w:t>
                                      </w:r>
                                      <w:proofErr w:type="spellStart"/>
                                      <w:r w:rsidRPr="00D4581A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Sv</w:t>
                                      </w:r>
                                      <w:proofErr w:type="spellEnd"/>
                                      <w:r w:rsidRPr="00D4581A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. Zenona / Piazza S. Zenone 1</w:t>
                                      </w:r>
                                    </w:p>
                                    <w:p w14:paraId="7D46D91D" w14:textId="77777777" w:rsidR="007C35C2" w:rsidRPr="00D4581A" w:rsidRDefault="007C35C2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D4581A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Tel. &amp; Fax: +385 (0)52 774-174</w:t>
                                      </w:r>
                                    </w:p>
                                    <w:p w14:paraId="22042233" w14:textId="77777777" w:rsidR="007C35C2" w:rsidRPr="00D4581A" w:rsidRDefault="007C35C2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D4581A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E-mail: info@brtonigla-verteneglio.hr</w:t>
                                      </w:r>
                                    </w:p>
                                    <w:p w14:paraId="13A0D153" w14:textId="77777777" w:rsidR="007C35C2" w:rsidRDefault="007C35C2" w:rsidP="00926881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C444B3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www.brtonigla-verteneglio.hr</w:t>
                                      </w:r>
                                    </w:p>
                                  </w:tc>
                                </w:tr>
                              </w:tbl>
                              <w:p w14:paraId="4522F2F5" w14:textId="77777777" w:rsidR="007C35C2" w:rsidRPr="00D4581A" w:rsidRDefault="007C35C2" w:rsidP="007C35C2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</wp:inline>
                </w:drawing>
              </mc:Choice>
              <mc:Fallback>
                <w:pict>
                  <v:shapetype w14:anchorId="1BAC821A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" o:spid="_x0000_s1026" type="#_x0000_t202" style="width:279pt;height:12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" stroked="f">
                    <v:textbox>
                      <w:txbxContent>
                        <w:tbl>
                          <w:tblPr>
                            <w:tblStyle w:val="TableGrid"/>
                            <w:tblW w:w="0" w:type="auto"/>
                            <w:tblBorders>
                              <w:top w:val="none" w:sz="0" w:space="0" w:color="auto"/>
                              <w:left w:val="none" w:sz="0" w:space="0" w:color="auto"/>
                              <w:bottom w:val="none" w:sz="0" w:space="0" w:color="auto"/>
                              <w:right w:val="none" w:sz="0" w:space="0" w:color="auto"/>
                              <w:insideH w:val="none" w:sz="0" w:space="0" w:color="auto"/>
                              <w:insideV w:val="none" w:sz="0" w:space="0" w:color="auto"/>
                            </w:tblBorders>
                            <w:tblLook w:val="04A0" w:firstRow="1" w:lastRow="0" w:firstColumn="1" w:lastColumn="0" w:noHBand="0" w:noVBand="1"/>
                          </w:tblPr>
                          <w:tblGrid>
                            <w:gridCol w:w="612"/>
                            <w:gridCol w:w="4681"/>
                          </w:tblGrid>
                          <w:tr w:rsidR="007C35C2" w14:paraId="710AFF6D" w14:textId="77777777" w:rsidTr="00926881">
                            <w:trPr>
                              <w:trHeight w:val="567"/>
                            </w:trPr>
                            <w:tc>
                              <w:tcPr>
                                <w:tcW w:w="5055" w:type="dxa"/>
                                <w:gridSpan w:val="2"/>
                                <w:vAlign w:val="center"/>
                              </w:tcPr>
                              <w:p w14:paraId="2A9D5678" w14:textId="77777777" w:rsidR="007C35C2" w:rsidRDefault="007C35C2" w:rsidP="00261171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 xml:space="preserve">                                                    </w:t>
                                </w:r>
                                <w:r>
                                  <w:rPr>
                                    <w:rFonts w:ascii="Calibri" w:hAnsi="Calibri" w:cs="Calibri"/>
                                    <w:noProof/>
                                    <w:sz w:val="16"/>
                                    <w:szCs w:val="16"/>
                                  </w:rPr>
                                  <w:drawing>
                                    <wp:inline distT="0" distB="0" distL="0" distR="0" wp14:anchorId="68CF7260" wp14:editId="7963B0C0">
                                      <wp:extent cx="252000" cy="252000"/>
                                      <wp:effectExtent l="0" t="0" r="0" b="0"/>
                                      <wp:docPr id="3" name="Picture 3" descr="A picture containing text, clipart, vector graphics&#10;&#10;Description automatically generated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7" name="Picture 7" descr="A picture containing text, clipart, vector graphics&#10;&#10;Description automatically generated"/>
                                              <pic:cNvPicPr/>
                                            </pic:nvPicPr>
                                            <pic:blipFill>
                                              <a:blip r:embed="rId5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252000" cy="2520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</w:tr>
                          <w:tr w:rsidR="007C35C2" w14:paraId="1B8B2BFB" w14:textId="77777777" w:rsidTr="00926881">
                            <w:trPr>
                              <w:trHeight w:val="1570"/>
                            </w:trPr>
                            <w:tc>
                              <w:tcPr>
                                <w:tcW w:w="279" w:type="dxa"/>
                                <w:vAlign w:val="center"/>
                              </w:tcPr>
                              <w:p w14:paraId="4DF5DD87" w14:textId="77777777" w:rsidR="007C35C2" w:rsidRDefault="007C35C2" w:rsidP="00926881">
                                <w:pPr>
                                  <w:autoSpaceDE w:val="0"/>
                                  <w:autoSpaceDN w:val="0"/>
                                  <w:adjustRightInd w:val="0"/>
                                  <w:jc w:val="center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Calibri" w:hAnsi="Calibri" w:cs="Calibri"/>
                                    <w:noProof/>
                                    <w:sz w:val="16"/>
                                    <w:szCs w:val="16"/>
                                  </w:rPr>
                                  <w:drawing>
                                    <wp:inline distT="0" distB="0" distL="0" distR="0" wp14:anchorId="0080BAD4" wp14:editId="658BFAE8">
                                      <wp:extent cx="252000" cy="252000"/>
                                      <wp:effectExtent l="0" t="0" r="0" b="0"/>
                                      <wp:docPr id="2" name="Picture 2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2" name="Picture 2"/>
                                              <pic:cNvPicPr/>
                                            </pic:nvPicPr>
                                            <pic:blipFill>
                                              <a:blip r:embed="rId6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252000" cy="2520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  <w:tc>
                              <w:tcPr>
                                <w:tcW w:w="4776" w:type="dxa"/>
                              </w:tcPr>
                              <w:p w14:paraId="6C40514B" w14:textId="77777777" w:rsidR="007C35C2" w:rsidRPr="00D4581A" w:rsidRDefault="007C35C2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D4581A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REPUBLIKA HRVATSKA - REPUBBLICA DI CROAZIA</w:t>
                                </w:r>
                              </w:p>
                              <w:p w14:paraId="7A7B8E7F" w14:textId="77777777" w:rsidR="007C35C2" w:rsidRPr="00D4581A" w:rsidRDefault="007C35C2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D4581A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ISTARSKA ŽUPANIJA - REGIONE ISTRIANA</w:t>
                                </w:r>
                              </w:p>
                              <w:p w14:paraId="71169FD6" w14:textId="77777777" w:rsidR="007C35C2" w:rsidRPr="00D4581A" w:rsidRDefault="007C35C2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D4581A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 xml:space="preserve">Općina Brtonigla-Verteneglio - </w:t>
                                </w:r>
                                <w:proofErr w:type="spellStart"/>
                                <w:r w:rsidRPr="00D4581A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Comune</w:t>
                                </w:r>
                                <w:proofErr w:type="spellEnd"/>
                                <w:r w:rsidRPr="00D4581A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 xml:space="preserve"> di Brtonigla-Verteneglio</w:t>
                                </w:r>
                              </w:p>
                              <w:p w14:paraId="0BFEBEC5" w14:textId="77777777" w:rsidR="007C35C2" w:rsidRDefault="007C35C2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931DC4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 xml:space="preserve">OPĆINSKI NAČELNIK </w:t>
                                </w:r>
                                <w:r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-</w:t>
                                </w:r>
                                <w:r w:rsidRPr="00931DC4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 xml:space="preserve"> IL SINDACO</w:t>
                                </w:r>
                              </w:p>
                              <w:p w14:paraId="46E93FF1" w14:textId="77777777" w:rsidR="007C35C2" w:rsidRPr="00D4581A" w:rsidRDefault="007C35C2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D4581A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 xml:space="preserve">52474 Brtonigla-Verteneglio, </w:t>
                                </w:r>
                                <w:proofErr w:type="spellStart"/>
                                <w:r w:rsidRPr="00D4581A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Trg</w:t>
                                </w:r>
                                <w:proofErr w:type="spellEnd"/>
                                <w:r w:rsidRPr="00D4581A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 xml:space="preserve"> </w:t>
                                </w:r>
                                <w:proofErr w:type="spellStart"/>
                                <w:r w:rsidRPr="00D4581A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Sv</w:t>
                                </w:r>
                                <w:proofErr w:type="spellEnd"/>
                                <w:r w:rsidRPr="00D4581A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. Zenona / Piazza S. Zenone 1</w:t>
                                </w:r>
                              </w:p>
                              <w:p w14:paraId="7D46D91D" w14:textId="77777777" w:rsidR="007C35C2" w:rsidRPr="00D4581A" w:rsidRDefault="007C35C2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D4581A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Tel. &amp; Fax: +385 (0)52 774-174</w:t>
                                </w:r>
                              </w:p>
                              <w:p w14:paraId="22042233" w14:textId="77777777" w:rsidR="007C35C2" w:rsidRPr="00D4581A" w:rsidRDefault="007C35C2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D4581A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E-mail: info@brtonigla-verteneglio.hr</w:t>
                                </w:r>
                              </w:p>
                              <w:p w14:paraId="13A0D153" w14:textId="77777777" w:rsidR="007C35C2" w:rsidRDefault="007C35C2" w:rsidP="00926881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C444B3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www.brtonigla-verteneglio.hr</w:t>
                                </w:r>
                              </w:p>
                            </w:tc>
                          </w:tr>
                        </w:tbl>
                        <w:p w14:paraId="4522F2F5" w14:textId="77777777" w:rsidR="007C35C2" w:rsidRPr="00D4581A" w:rsidRDefault="007C35C2" w:rsidP="007C35C2">
                          <w:pPr>
                            <w:autoSpaceDE w:val="0"/>
                            <w:autoSpaceDN w:val="0"/>
                            <w:adjustRightInd w:val="0"/>
                            <w:rPr>
                              <w:rFonts w:ascii="Calibri" w:hAnsi="Calibri" w:cs="Calibri"/>
                              <w:sz w:val="16"/>
                              <w:szCs w:val="16"/>
                            </w:rPr>
                          </w:pPr>
                        </w:p>
                      </w:txbxContent>
                    </v:textbox>
                    <w10:anchorlock/>
                  </v:shape>
                </w:pict>
              </mc:Fallback>
            </mc:AlternateContent>
          </w:r>
        </w:p>
        <w:p w14:paraId="69E7108F" w14:textId="77777777" w:rsidR="003A4D0A" w:rsidRDefault="00000000" w:rsidP="003A4D0A">
          <w:pPr>
            <w:spacing w:after="160" w:line="259" w:lineRule="auto"/>
          </w:pPr>
        </w:p>
      </w:sdtContent>
    </w:sdt>
    <w:p w14:paraId="687AC031" w14:textId="2D3AE6C3" w:rsidR="000C60E3" w:rsidRPr="003A4D0A" w:rsidRDefault="000C60E3" w:rsidP="003A4D0A">
      <w:pPr>
        <w:spacing w:after="160" w:line="259" w:lineRule="auto"/>
      </w:pPr>
      <w:r w:rsidRPr="004C263E">
        <w:rPr>
          <w:rFonts w:ascii="Arial" w:eastAsia="Calibri" w:hAnsi="Arial" w:cs="Arial"/>
          <w:sz w:val="22"/>
          <w:szCs w:val="22"/>
          <w:lang w:val="hr-HR" w:eastAsia="en-US"/>
        </w:rPr>
        <w:t xml:space="preserve">KLASA: </w:t>
      </w:r>
      <w:r w:rsidR="008C46BC">
        <w:rPr>
          <w:rFonts w:ascii="Arial" w:eastAsia="Calibri" w:hAnsi="Arial" w:cs="Arial"/>
          <w:sz w:val="22"/>
          <w:szCs w:val="22"/>
          <w:lang w:val="hr-HR" w:eastAsia="en-US"/>
        </w:rPr>
        <w:t>421-01/2</w:t>
      </w:r>
      <w:r w:rsidR="0022192A">
        <w:rPr>
          <w:rFonts w:ascii="Arial" w:eastAsia="Calibri" w:hAnsi="Arial" w:cs="Arial"/>
          <w:sz w:val="22"/>
          <w:szCs w:val="22"/>
          <w:lang w:val="hr-HR" w:eastAsia="en-US"/>
        </w:rPr>
        <w:t>6</w:t>
      </w:r>
      <w:r w:rsidR="008C46BC">
        <w:rPr>
          <w:rFonts w:ascii="Arial" w:eastAsia="Calibri" w:hAnsi="Arial" w:cs="Arial"/>
          <w:sz w:val="22"/>
          <w:szCs w:val="22"/>
          <w:lang w:val="hr-HR" w:eastAsia="en-US"/>
        </w:rPr>
        <w:t>-</w:t>
      </w:r>
      <w:r w:rsidR="00AE1B6D">
        <w:rPr>
          <w:rFonts w:ascii="Arial" w:eastAsia="Calibri" w:hAnsi="Arial" w:cs="Arial"/>
          <w:sz w:val="22"/>
          <w:szCs w:val="22"/>
          <w:lang w:val="hr-HR" w:eastAsia="en-US"/>
        </w:rPr>
        <w:t>01</w:t>
      </w:r>
      <w:r w:rsidR="008C46BC">
        <w:rPr>
          <w:rFonts w:ascii="Arial" w:eastAsia="Calibri" w:hAnsi="Arial" w:cs="Arial"/>
          <w:sz w:val="22"/>
          <w:szCs w:val="22"/>
          <w:lang w:val="hr-HR" w:eastAsia="en-US"/>
        </w:rPr>
        <w:t>/0</w:t>
      </w:r>
      <w:r w:rsidR="00191AB1">
        <w:rPr>
          <w:rFonts w:ascii="Arial" w:eastAsia="Calibri" w:hAnsi="Arial" w:cs="Arial"/>
          <w:sz w:val="22"/>
          <w:szCs w:val="22"/>
          <w:lang w:val="hr-HR" w:eastAsia="en-US"/>
        </w:rPr>
        <w:t>3</w:t>
      </w:r>
    </w:p>
    <w:p w14:paraId="482C18C1" w14:textId="6DA04522" w:rsidR="000C60E3" w:rsidRPr="004C263E" w:rsidRDefault="000C60E3" w:rsidP="000C60E3">
      <w:pPr>
        <w:jc w:val="both"/>
        <w:rPr>
          <w:rFonts w:ascii="Arial" w:eastAsia="Calibri" w:hAnsi="Arial" w:cs="Arial"/>
          <w:sz w:val="22"/>
          <w:szCs w:val="22"/>
          <w:lang w:val="hr-HR" w:eastAsia="en-US"/>
        </w:rPr>
      </w:pPr>
      <w:r w:rsidRPr="004C263E">
        <w:rPr>
          <w:rFonts w:ascii="Arial" w:eastAsia="Calibri" w:hAnsi="Arial" w:cs="Arial"/>
          <w:sz w:val="22"/>
          <w:szCs w:val="22"/>
          <w:lang w:val="hr-HR" w:eastAsia="en-US"/>
        </w:rPr>
        <w:t>URBROJ:2163-13-04/0</w:t>
      </w:r>
      <w:r w:rsidR="002C1720">
        <w:rPr>
          <w:rFonts w:ascii="Arial" w:eastAsia="Calibri" w:hAnsi="Arial" w:cs="Arial"/>
          <w:sz w:val="22"/>
          <w:szCs w:val="22"/>
          <w:lang w:val="hr-HR" w:eastAsia="en-US"/>
        </w:rPr>
        <w:t>1</w:t>
      </w:r>
      <w:r w:rsidRPr="004C263E">
        <w:rPr>
          <w:rFonts w:ascii="Arial" w:eastAsia="Calibri" w:hAnsi="Arial" w:cs="Arial"/>
          <w:sz w:val="22"/>
          <w:szCs w:val="22"/>
          <w:lang w:val="hr-HR" w:eastAsia="en-US"/>
        </w:rPr>
        <w:t>-2</w:t>
      </w:r>
      <w:r w:rsidR="0022192A">
        <w:rPr>
          <w:rFonts w:ascii="Arial" w:eastAsia="Calibri" w:hAnsi="Arial" w:cs="Arial"/>
          <w:sz w:val="22"/>
          <w:szCs w:val="22"/>
          <w:lang w:val="hr-HR" w:eastAsia="en-US"/>
        </w:rPr>
        <w:t>6</w:t>
      </w:r>
      <w:r w:rsidRPr="004C263E">
        <w:rPr>
          <w:rFonts w:ascii="Arial" w:eastAsia="Calibri" w:hAnsi="Arial" w:cs="Arial"/>
          <w:sz w:val="22"/>
          <w:szCs w:val="22"/>
          <w:lang w:val="hr-HR" w:eastAsia="en-US"/>
        </w:rPr>
        <w:t>-1</w:t>
      </w:r>
    </w:p>
    <w:p w14:paraId="5EBE6EBE" w14:textId="6BE115D1" w:rsidR="00DF0401" w:rsidRPr="004C263E" w:rsidRDefault="000C60E3" w:rsidP="000C60E3">
      <w:pPr>
        <w:jc w:val="both"/>
        <w:rPr>
          <w:rFonts w:ascii="Arial" w:eastAsia="Calibri" w:hAnsi="Arial" w:cs="Arial"/>
          <w:sz w:val="22"/>
          <w:szCs w:val="22"/>
          <w:lang w:val="hr-HR" w:eastAsia="en-US"/>
        </w:rPr>
      </w:pPr>
      <w:r w:rsidRPr="004C263E">
        <w:rPr>
          <w:rFonts w:ascii="Arial" w:eastAsia="Calibri" w:hAnsi="Arial" w:cs="Arial"/>
          <w:sz w:val="22"/>
          <w:szCs w:val="22"/>
          <w:lang w:val="hr-HR" w:eastAsia="en-US"/>
        </w:rPr>
        <w:t xml:space="preserve">Brtonigla - Verteneglio,  </w:t>
      </w:r>
      <w:r w:rsidR="0022192A">
        <w:rPr>
          <w:rFonts w:ascii="Arial" w:eastAsia="Calibri" w:hAnsi="Arial" w:cs="Arial"/>
          <w:sz w:val="22"/>
          <w:szCs w:val="22"/>
          <w:lang w:val="hr-HR" w:eastAsia="en-US"/>
        </w:rPr>
        <w:t>22</w:t>
      </w:r>
      <w:r w:rsidRPr="004C263E">
        <w:rPr>
          <w:rFonts w:ascii="Arial" w:eastAsia="Calibri" w:hAnsi="Arial" w:cs="Arial"/>
          <w:sz w:val="22"/>
          <w:szCs w:val="22"/>
          <w:lang w:val="hr-HR" w:eastAsia="en-US"/>
        </w:rPr>
        <w:t xml:space="preserve">. </w:t>
      </w:r>
      <w:r w:rsidR="003A4D0A">
        <w:rPr>
          <w:rFonts w:ascii="Arial" w:eastAsia="Calibri" w:hAnsi="Arial" w:cs="Arial"/>
          <w:sz w:val="22"/>
          <w:szCs w:val="22"/>
          <w:lang w:val="hr-HR" w:eastAsia="en-US"/>
        </w:rPr>
        <w:t>siječnja</w:t>
      </w:r>
      <w:r w:rsidRPr="004C263E">
        <w:rPr>
          <w:rFonts w:ascii="Arial" w:eastAsia="Calibri" w:hAnsi="Arial" w:cs="Arial"/>
          <w:sz w:val="22"/>
          <w:szCs w:val="22"/>
          <w:lang w:val="hr-HR" w:eastAsia="en-US"/>
        </w:rPr>
        <w:t xml:space="preserve"> </w:t>
      </w:r>
      <w:r w:rsidR="0022192A">
        <w:rPr>
          <w:rFonts w:ascii="Arial" w:eastAsia="Calibri" w:hAnsi="Arial" w:cs="Arial"/>
          <w:sz w:val="22"/>
          <w:szCs w:val="22"/>
          <w:lang w:val="hr-HR" w:eastAsia="en-US"/>
        </w:rPr>
        <w:t>2026</w:t>
      </w:r>
      <w:r w:rsidRPr="004C263E">
        <w:rPr>
          <w:rFonts w:ascii="Arial" w:eastAsia="Calibri" w:hAnsi="Arial" w:cs="Arial"/>
          <w:sz w:val="22"/>
          <w:szCs w:val="22"/>
          <w:lang w:val="hr-HR" w:eastAsia="en-US"/>
        </w:rPr>
        <w:t>.godine</w:t>
      </w:r>
    </w:p>
    <w:bookmarkEnd w:id="0"/>
    <w:p w14:paraId="4AAB4591" w14:textId="77777777" w:rsidR="000C60E3" w:rsidRPr="004C263E" w:rsidRDefault="000C60E3" w:rsidP="000C60E3">
      <w:pPr>
        <w:jc w:val="both"/>
        <w:rPr>
          <w:rFonts w:ascii="Arial" w:hAnsi="Arial" w:cs="Arial"/>
          <w:sz w:val="22"/>
          <w:szCs w:val="22"/>
          <w:lang w:val="hr-HR"/>
        </w:rPr>
      </w:pPr>
    </w:p>
    <w:p w14:paraId="27989DA6" w14:textId="12C1DFA4" w:rsidR="00DF0401" w:rsidRPr="004C263E" w:rsidRDefault="00DF0401" w:rsidP="00DF0401">
      <w:pPr>
        <w:ind w:firstLine="708"/>
        <w:jc w:val="both"/>
        <w:rPr>
          <w:rFonts w:ascii="Arial" w:hAnsi="Arial" w:cs="Arial"/>
          <w:sz w:val="22"/>
          <w:szCs w:val="22"/>
          <w:lang w:val="it-IT"/>
        </w:rPr>
      </w:pPr>
      <w:r w:rsidRPr="004C263E">
        <w:rPr>
          <w:rFonts w:ascii="Arial" w:hAnsi="Arial" w:cs="Arial"/>
          <w:sz w:val="22"/>
          <w:szCs w:val="22"/>
          <w:lang w:val="hr-HR"/>
        </w:rPr>
        <w:t xml:space="preserve">Na temelju članka 4. i 8. </w:t>
      </w:r>
      <w:r w:rsidRPr="004C263E">
        <w:rPr>
          <w:rFonts w:ascii="Arial" w:hAnsi="Arial" w:cs="Arial"/>
          <w:sz w:val="22"/>
          <w:szCs w:val="22"/>
          <w:lang w:val="it-IT"/>
        </w:rPr>
        <w:t>Uredbe o kriterijima, mjerilima i postupcima financiranja i ugovaranja programa i projekata od interesa za opće dobro koje provode udruge (NN 26/15), članka 8. Pravilnika o financiranju programa, projekata i javnih potreba sredstvima proračuna Općine Brtonigla (Službene novine Općine Brtonigla</w:t>
      </w:r>
      <w:r w:rsidR="00713E1D" w:rsidRPr="004C263E">
        <w:rPr>
          <w:rFonts w:ascii="Arial" w:hAnsi="Arial" w:cs="Arial"/>
          <w:sz w:val="22"/>
          <w:szCs w:val="22"/>
          <w:lang w:val="it-IT"/>
        </w:rPr>
        <w:t xml:space="preserve"> - Verteneglio</w:t>
      </w:r>
      <w:r w:rsidRPr="004C263E">
        <w:rPr>
          <w:rFonts w:ascii="Arial" w:hAnsi="Arial" w:cs="Arial"/>
          <w:sz w:val="22"/>
          <w:szCs w:val="22"/>
          <w:lang w:val="it-IT"/>
        </w:rPr>
        <w:t xml:space="preserve"> broj: 12/15</w:t>
      </w:r>
      <w:r w:rsidR="00B60225" w:rsidRPr="004C263E">
        <w:rPr>
          <w:rFonts w:ascii="Arial" w:hAnsi="Arial" w:cs="Arial"/>
          <w:sz w:val="22"/>
          <w:szCs w:val="22"/>
          <w:lang w:val="it-IT"/>
        </w:rPr>
        <w:t xml:space="preserve"> i 19/18</w:t>
      </w:r>
      <w:r w:rsidRPr="004C263E">
        <w:rPr>
          <w:rFonts w:ascii="Arial" w:hAnsi="Arial" w:cs="Arial"/>
          <w:sz w:val="22"/>
          <w:szCs w:val="22"/>
          <w:lang w:val="it-IT"/>
        </w:rPr>
        <w:t>) i članka 52. Statuta Općine Brtonigla</w:t>
      </w:r>
      <w:r w:rsidR="00114121" w:rsidRPr="004C263E">
        <w:rPr>
          <w:rFonts w:ascii="Arial" w:hAnsi="Arial" w:cs="Arial"/>
          <w:sz w:val="22"/>
          <w:szCs w:val="22"/>
          <w:lang w:val="it-IT"/>
        </w:rPr>
        <w:t xml:space="preserve"> - Verteneglio</w:t>
      </w:r>
      <w:r w:rsidRPr="004C263E">
        <w:rPr>
          <w:rFonts w:ascii="Arial" w:hAnsi="Arial" w:cs="Arial"/>
          <w:sz w:val="22"/>
          <w:szCs w:val="22"/>
          <w:lang w:val="it-IT"/>
        </w:rPr>
        <w:t xml:space="preserve"> (Službene novine Općine Brtonigla broj </w:t>
      </w:r>
      <w:r w:rsidR="000C60E3" w:rsidRPr="004C263E">
        <w:rPr>
          <w:rFonts w:ascii="Arial" w:hAnsi="Arial" w:cs="Arial"/>
          <w:sz w:val="22"/>
          <w:szCs w:val="22"/>
          <w:lang w:val="it-IT"/>
        </w:rPr>
        <w:t>03/18, 03/21 i 07/21 – pročišćeni tekst</w:t>
      </w:r>
      <w:r w:rsidR="002C1720">
        <w:rPr>
          <w:rFonts w:ascii="Arial" w:hAnsi="Arial" w:cs="Arial"/>
          <w:sz w:val="22"/>
          <w:szCs w:val="22"/>
          <w:lang w:val="it-IT"/>
        </w:rPr>
        <w:t>, 16/22</w:t>
      </w:r>
      <w:r w:rsidRPr="004C263E">
        <w:rPr>
          <w:rFonts w:ascii="Arial" w:hAnsi="Arial" w:cs="Arial"/>
          <w:sz w:val="22"/>
          <w:szCs w:val="22"/>
          <w:lang w:val="it-IT"/>
        </w:rPr>
        <w:t xml:space="preserve">), </w:t>
      </w:r>
      <w:r w:rsidR="00713E1D" w:rsidRPr="004C263E">
        <w:rPr>
          <w:rFonts w:ascii="Arial" w:hAnsi="Arial" w:cs="Arial"/>
          <w:sz w:val="22"/>
          <w:szCs w:val="22"/>
          <w:lang w:val="it-IT"/>
        </w:rPr>
        <w:t xml:space="preserve">Općinski </w:t>
      </w:r>
      <w:r w:rsidRPr="004C263E">
        <w:rPr>
          <w:rFonts w:ascii="Arial" w:hAnsi="Arial" w:cs="Arial"/>
          <w:sz w:val="22"/>
          <w:szCs w:val="22"/>
          <w:lang w:val="it-IT"/>
        </w:rPr>
        <w:t>načelnik Općine Brtonigla</w:t>
      </w:r>
      <w:r w:rsidR="00114121" w:rsidRPr="004C263E">
        <w:rPr>
          <w:rFonts w:ascii="Arial" w:hAnsi="Arial" w:cs="Arial"/>
          <w:sz w:val="22"/>
          <w:szCs w:val="22"/>
          <w:lang w:val="it-IT"/>
        </w:rPr>
        <w:t xml:space="preserve"> - Verteneglio</w:t>
      </w:r>
      <w:r w:rsidRPr="004C263E">
        <w:rPr>
          <w:rFonts w:ascii="Arial" w:hAnsi="Arial" w:cs="Arial"/>
          <w:sz w:val="22"/>
          <w:szCs w:val="22"/>
          <w:lang w:val="it-IT"/>
        </w:rPr>
        <w:t xml:space="preserve">, donosi sljedeći </w:t>
      </w:r>
    </w:p>
    <w:p w14:paraId="757B86FE" w14:textId="77777777" w:rsidR="00DF0401" w:rsidRPr="004C263E" w:rsidRDefault="00DF0401" w:rsidP="00DF0401">
      <w:pPr>
        <w:jc w:val="center"/>
        <w:rPr>
          <w:rFonts w:ascii="Arial" w:hAnsi="Arial" w:cs="Arial"/>
          <w:b/>
          <w:sz w:val="22"/>
          <w:szCs w:val="22"/>
          <w:lang w:val="it-IT"/>
        </w:rPr>
      </w:pPr>
      <w:r w:rsidRPr="004C263E">
        <w:rPr>
          <w:rFonts w:ascii="Arial" w:hAnsi="Arial" w:cs="Arial"/>
          <w:b/>
          <w:sz w:val="22"/>
          <w:szCs w:val="22"/>
          <w:lang w:val="it-IT"/>
        </w:rPr>
        <w:t xml:space="preserve">ZAKLJUČAK </w:t>
      </w:r>
    </w:p>
    <w:p w14:paraId="1EF6B1E4" w14:textId="77777777" w:rsidR="00DF0401" w:rsidRPr="004C263E" w:rsidRDefault="00DF0401" w:rsidP="00DF0401">
      <w:pPr>
        <w:jc w:val="center"/>
        <w:rPr>
          <w:rFonts w:ascii="Arial" w:hAnsi="Arial" w:cs="Arial"/>
          <w:b/>
          <w:sz w:val="22"/>
          <w:szCs w:val="22"/>
          <w:lang w:val="it-IT"/>
        </w:rPr>
      </w:pPr>
      <w:r w:rsidRPr="004C263E">
        <w:rPr>
          <w:rFonts w:ascii="Arial" w:hAnsi="Arial" w:cs="Arial"/>
          <w:b/>
          <w:sz w:val="22"/>
          <w:szCs w:val="22"/>
          <w:lang w:val="it-IT"/>
        </w:rPr>
        <w:t>o usvajanju Godišnjeg plana raspisivanja javnih poziva / natječaja za</w:t>
      </w:r>
    </w:p>
    <w:p w14:paraId="791335CA" w14:textId="77777777" w:rsidR="008C5C02" w:rsidRPr="004C263E" w:rsidRDefault="00DF0401" w:rsidP="00DF0401">
      <w:pPr>
        <w:jc w:val="center"/>
        <w:rPr>
          <w:rFonts w:ascii="Arial" w:hAnsi="Arial" w:cs="Arial"/>
          <w:b/>
          <w:sz w:val="22"/>
          <w:szCs w:val="22"/>
          <w:lang w:val="it-IT"/>
        </w:rPr>
      </w:pPr>
      <w:r w:rsidRPr="004C263E">
        <w:rPr>
          <w:rFonts w:ascii="Arial" w:hAnsi="Arial" w:cs="Arial"/>
          <w:b/>
          <w:sz w:val="22"/>
          <w:szCs w:val="22"/>
          <w:lang w:val="it-IT"/>
        </w:rPr>
        <w:t xml:space="preserve">financiranje </w:t>
      </w:r>
      <w:bookmarkStart w:id="1" w:name="_Hlk63081395"/>
      <w:r w:rsidR="008C5C02" w:rsidRPr="004C263E">
        <w:rPr>
          <w:rFonts w:ascii="Arial" w:hAnsi="Arial" w:cs="Arial"/>
          <w:b/>
          <w:sz w:val="22"/>
          <w:szCs w:val="22"/>
          <w:lang w:val="it-IT"/>
        </w:rPr>
        <w:t xml:space="preserve">programa i projekata udruga iz Proračuna </w:t>
      </w:r>
      <w:r w:rsidRPr="004C263E">
        <w:rPr>
          <w:rFonts w:ascii="Arial" w:hAnsi="Arial" w:cs="Arial"/>
          <w:b/>
          <w:sz w:val="22"/>
          <w:szCs w:val="22"/>
          <w:lang w:val="it-IT"/>
        </w:rPr>
        <w:t>Općine Brtonigla</w:t>
      </w:r>
      <w:r w:rsidR="00114121" w:rsidRPr="004C263E">
        <w:rPr>
          <w:rFonts w:ascii="Arial" w:hAnsi="Arial" w:cs="Arial"/>
          <w:b/>
          <w:sz w:val="22"/>
          <w:szCs w:val="22"/>
          <w:lang w:val="it-IT"/>
        </w:rPr>
        <w:t xml:space="preserve"> - Verteneglio</w:t>
      </w:r>
      <w:r w:rsidRPr="004C263E">
        <w:rPr>
          <w:rFonts w:ascii="Arial" w:hAnsi="Arial" w:cs="Arial"/>
          <w:b/>
          <w:sz w:val="22"/>
          <w:szCs w:val="22"/>
          <w:lang w:val="it-IT"/>
        </w:rPr>
        <w:t xml:space="preserve"> </w:t>
      </w:r>
      <w:bookmarkEnd w:id="1"/>
    </w:p>
    <w:p w14:paraId="71038EE6" w14:textId="0EBC4E08" w:rsidR="00DF0401" w:rsidRPr="004C263E" w:rsidRDefault="00DF0401" w:rsidP="00DF0401">
      <w:pPr>
        <w:jc w:val="center"/>
        <w:rPr>
          <w:rFonts w:ascii="Arial" w:hAnsi="Arial" w:cs="Arial"/>
          <w:b/>
          <w:sz w:val="22"/>
          <w:szCs w:val="22"/>
          <w:lang w:val="it-IT"/>
        </w:rPr>
      </w:pPr>
      <w:r w:rsidRPr="004C263E">
        <w:rPr>
          <w:rFonts w:ascii="Arial" w:hAnsi="Arial" w:cs="Arial"/>
          <w:b/>
          <w:sz w:val="22"/>
          <w:szCs w:val="22"/>
          <w:lang w:val="it-IT"/>
        </w:rPr>
        <w:t xml:space="preserve">u </w:t>
      </w:r>
      <w:r w:rsidR="0022192A">
        <w:rPr>
          <w:rFonts w:ascii="Arial" w:hAnsi="Arial" w:cs="Arial"/>
          <w:b/>
          <w:sz w:val="22"/>
          <w:szCs w:val="22"/>
          <w:lang w:val="it-IT"/>
        </w:rPr>
        <w:t>2026</w:t>
      </w:r>
      <w:r w:rsidRPr="004C263E">
        <w:rPr>
          <w:rFonts w:ascii="Arial" w:hAnsi="Arial" w:cs="Arial"/>
          <w:b/>
          <w:sz w:val="22"/>
          <w:szCs w:val="22"/>
          <w:lang w:val="it-IT"/>
        </w:rPr>
        <w:t>. godini</w:t>
      </w:r>
    </w:p>
    <w:p w14:paraId="308E0BF6" w14:textId="77777777" w:rsidR="00DF0401" w:rsidRPr="004C263E" w:rsidRDefault="00DF0401" w:rsidP="00DF0401">
      <w:pPr>
        <w:jc w:val="center"/>
        <w:rPr>
          <w:rFonts w:ascii="Arial" w:hAnsi="Arial" w:cs="Arial"/>
          <w:sz w:val="22"/>
          <w:szCs w:val="22"/>
          <w:lang w:val="it-IT"/>
        </w:rPr>
      </w:pPr>
    </w:p>
    <w:p w14:paraId="546DA054" w14:textId="77777777" w:rsidR="00DF0401" w:rsidRPr="004C263E" w:rsidRDefault="00DF0401" w:rsidP="00DF0401">
      <w:pPr>
        <w:jc w:val="center"/>
        <w:rPr>
          <w:rFonts w:ascii="Arial" w:hAnsi="Arial" w:cs="Arial"/>
          <w:b/>
          <w:sz w:val="22"/>
          <w:szCs w:val="22"/>
          <w:lang w:val="it-IT"/>
        </w:rPr>
      </w:pPr>
      <w:r w:rsidRPr="004C263E">
        <w:rPr>
          <w:rFonts w:ascii="Arial" w:hAnsi="Arial" w:cs="Arial"/>
          <w:b/>
          <w:sz w:val="22"/>
          <w:szCs w:val="22"/>
          <w:lang w:val="it-IT"/>
        </w:rPr>
        <w:t>I.</w:t>
      </w:r>
    </w:p>
    <w:p w14:paraId="0CAC86B1" w14:textId="283CC819" w:rsidR="00DF0401" w:rsidRPr="004C263E" w:rsidRDefault="00F02C46" w:rsidP="00DF0401">
      <w:pPr>
        <w:ind w:firstLine="708"/>
        <w:jc w:val="both"/>
        <w:rPr>
          <w:rFonts w:ascii="Arial" w:hAnsi="Arial" w:cs="Arial"/>
          <w:sz w:val="22"/>
          <w:szCs w:val="22"/>
          <w:lang w:val="it-IT"/>
        </w:rPr>
      </w:pPr>
      <w:r w:rsidRPr="004C263E">
        <w:rPr>
          <w:rFonts w:ascii="Arial" w:hAnsi="Arial" w:cs="Arial"/>
          <w:sz w:val="22"/>
          <w:szCs w:val="22"/>
          <w:lang w:val="it-IT"/>
        </w:rPr>
        <w:t>Godišnjim</w:t>
      </w:r>
      <w:r w:rsidR="00DF0401" w:rsidRPr="004C263E">
        <w:rPr>
          <w:rFonts w:ascii="Arial" w:hAnsi="Arial" w:cs="Arial"/>
          <w:sz w:val="22"/>
          <w:szCs w:val="22"/>
          <w:lang w:val="it-IT"/>
        </w:rPr>
        <w:t xml:space="preserve"> planom raspisivanja javnih poziva/natječaja za financiranje </w:t>
      </w:r>
      <w:r w:rsidR="008C5C02" w:rsidRPr="004C263E">
        <w:rPr>
          <w:rFonts w:ascii="Arial" w:hAnsi="Arial" w:cs="Arial"/>
          <w:sz w:val="22"/>
          <w:szCs w:val="22"/>
          <w:lang w:val="it-IT"/>
        </w:rPr>
        <w:t>programa i projekata udruga iz Proračuna O</w:t>
      </w:r>
      <w:r w:rsidR="00DF0401" w:rsidRPr="004C263E">
        <w:rPr>
          <w:rFonts w:ascii="Arial" w:hAnsi="Arial" w:cs="Arial"/>
          <w:sz w:val="22"/>
          <w:szCs w:val="22"/>
          <w:lang w:val="it-IT"/>
        </w:rPr>
        <w:t>pćine Brtonigla</w:t>
      </w:r>
      <w:r w:rsidR="00114121" w:rsidRPr="004C263E">
        <w:rPr>
          <w:rFonts w:ascii="Arial" w:hAnsi="Arial" w:cs="Arial"/>
          <w:sz w:val="22"/>
          <w:szCs w:val="22"/>
          <w:lang w:val="it-IT"/>
        </w:rPr>
        <w:t xml:space="preserve"> - Verteneglio</w:t>
      </w:r>
      <w:r w:rsidR="00DF0401" w:rsidRPr="004C263E">
        <w:rPr>
          <w:rFonts w:ascii="Arial" w:hAnsi="Arial" w:cs="Arial"/>
          <w:sz w:val="22"/>
          <w:szCs w:val="22"/>
          <w:lang w:val="it-IT"/>
        </w:rPr>
        <w:t xml:space="preserve"> u </w:t>
      </w:r>
      <w:r w:rsidR="0022192A">
        <w:rPr>
          <w:rFonts w:ascii="Arial" w:hAnsi="Arial" w:cs="Arial"/>
          <w:sz w:val="22"/>
          <w:szCs w:val="22"/>
          <w:lang w:val="it-IT"/>
        </w:rPr>
        <w:t>2026</w:t>
      </w:r>
      <w:r w:rsidR="00DF0401" w:rsidRPr="004C263E">
        <w:rPr>
          <w:rFonts w:ascii="Arial" w:hAnsi="Arial" w:cs="Arial"/>
          <w:sz w:val="22"/>
          <w:szCs w:val="22"/>
          <w:lang w:val="it-IT"/>
        </w:rPr>
        <w:t>. godini, definira se</w:t>
      </w:r>
      <w:r w:rsidR="008C5C02" w:rsidRPr="004C263E">
        <w:rPr>
          <w:rFonts w:ascii="Arial" w:hAnsi="Arial" w:cs="Arial"/>
          <w:sz w:val="22"/>
          <w:szCs w:val="22"/>
          <w:lang w:val="it-IT"/>
        </w:rPr>
        <w:t xml:space="preserve"> pojedini</w:t>
      </w:r>
      <w:r w:rsidR="00DF0401" w:rsidRPr="004C263E">
        <w:rPr>
          <w:rFonts w:ascii="Arial" w:hAnsi="Arial" w:cs="Arial"/>
          <w:sz w:val="22"/>
          <w:szCs w:val="22"/>
          <w:lang w:val="it-IT"/>
        </w:rPr>
        <w:t xml:space="preserve"> javni poziv /natječaj za dodjelu sredstava iz Proračuna Općine Brtonigla</w:t>
      </w:r>
      <w:r w:rsidR="00114121" w:rsidRPr="004C263E">
        <w:rPr>
          <w:rFonts w:ascii="Arial" w:hAnsi="Arial" w:cs="Arial"/>
          <w:sz w:val="22"/>
          <w:szCs w:val="22"/>
          <w:lang w:val="it-IT"/>
        </w:rPr>
        <w:t xml:space="preserve"> - Verteneglio</w:t>
      </w:r>
      <w:r w:rsidR="00DF0401" w:rsidRPr="004C263E">
        <w:rPr>
          <w:rFonts w:ascii="Arial" w:hAnsi="Arial" w:cs="Arial"/>
          <w:sz w:val="22"/>
          <w:szCs w:val="22"/>
          <w:lang w:val="it-IT"/>
        </w:rPr>
        <w:t xml:space="preserve"> tijekom </w:t>
      </w:r>
      <w:r w:rsidR="0022192A">
        <w:rPr>
          <w:rFonts w:ascii="Arial" w:hAnsi="Arial" w:cs="Arial"/>
          <w:sz w:val="22"/>
          <w:szCs w:val="22"/>
          <w:lang w:val="it-IT"/>
        </w:rPr>
        <w:t>2026</w:t>
      </w:r>
      <w:r w:rsidR="00DF0401" w:rsidRPr="004C263E">
        <w:rPr>
          <w:rFonts w:ascii="Arial" w:hAnsi="Arial" w:cs="Arial"/>
          <w:sz w:val="22"/>
          <w:szCs w:val="22"/>
          <w:lang w:val="it-IT"/>
        </w:rPr>
        <w:t>. godine, programsko područje,  iznos financijskih sredstava, okvirni broj ugovora, okvirni datum objave i ugovaranja te trajanje financiranja.</w:t>
      </w:r>
    </w:p>
    <w:p w14:paraId="51B7F56A" w14:textId="77777777" w:rsidR="00DF0401" w:rsidRPr="004C263E" w:rsidRDefault="00DF0401" w:rsidP="00DF0401">
      <w:pPr>
        <w:rPr>
          <w:rFonts w:ascii="Arial" w:hAnsi="Arial" w:cs="Arial"/>
          <w:sz w:val="22"/>
          <w:szCs w:val="22"/>
          <w:lang w:val="it-IT"/>
        </w:rPr>
      </w:pPr>
    </w:p>
    <w:p w14:paraId="194EB76E" w14:textId="77777777" w:rsidR="00DF0401" w:rsidRPr="004C263E" w:rsidRDefault="00DF0401" w:rsidP="00DF0401">
      <w:pPr>
        <w:jc w:val="center"/>
        <w:rPr>
          <w:rFonts w:ascii="Arial" w:hAnsi="Arial" w:cs="Arial"/>
          <w:b/>
          <w:sz w:val="22"/>
          <w:szCs w:val="22"/>
          <w:lang w:val="it-IT"/>
        </w:rPr>
      </w:pPr>
      <w:r w:rsidRPr="004C263E">
        <w:rPr>
          <w:rFonts w:ascii="Arial" w:hAnsi="Arial" w:cs="Arial"/>
          <w:b/>
          <w:sz w:val="22"/>
          <w:szCs w:val="22"/>
          <w:lang w:val="it-IT"/>
        </w:rPr>
        <w:t>II.</w:t>
      </w:r>
    </w:p>
    <w:p w14:paraId="7BDFBB38" w14:textId="11FDFF64" w:rsidR="00DF0401" w:rsidRPr="004C263E" w:rsidRDefault="00DF0401" w:rsidP="00DF0401">
      <w:pPr>
        <w:jc w:val="both"/>
        <w:rPr>
          <w:rFonts w:ascii="Arial" w:hAnsi="Arial" w:cs="Arial"/>
          <w:sz w:val="22"/>
          <w:szCs w:val="22"/>
          <w:lang w:val="it-IT"/>
        </w:rPr>
      </w:pPr>
      <w:r w:rsidRPr="004C263E">
        <w:rPr>
          <w:rFonts w:ascii="Arial" w:hAnsi="Arial" w:cs="Arial"/>
          <w:sz w:val="22"/>
          <w:szCs w:val="22"/>
          <w:lang w:val="it-IT"/>
        </w:rPr>
        <w:tab/>
        <w:t xml:space="preserve">Sastavni dio ovog Zaključka je Tablični prikaz Godišnjeg plana raspisivanja javnih poziva / natječaja za financiranje </w:t>
      </w:r>
      <w:r w:rsidR="008C5C02" w:rsidRPr="004C263E">
        <w:rPr>
          <w:rFonts w:ascii="Arial" w:hAnsi="Arial" w:cs="Arial"/>
          <w:sz w:val="22"/>
          <w:szCs w:val="22"/>
          <w:lang w:val="it-IT"/>
        </w:rPr>
        <w:t xml:space="preserve">programa i projekata udruga iz Proračuna </w:t>
      </w:r>
      <w:r w:rsidRPr="004C263E">
        <w:rPr>
          <w:rFonts w:ascii="Arial" w:hAnsi="Arial" w:cs="Arial"/>
          <w:sz w:val="22"/>
          <w:szCs w:val="22"/>
          <w:lang w:val="it-IT"/>
        </w:rPr>
        <w:t>Općine Brtonigla</w:t>
      </w:r>
      <w:r w:rsidR="00114121" w:rsidRPr="004C263E">
        <w:rPr>
          <w:rFonts w:ascii="Arial" w:hAnsi="Arial" w:cs="Arial"/>
          <w:sz w:val="22"/>
          <w:szCs w:val="22"/>
          <w:lang w:val="it-IT"/>
        </w:rPr>
        <w:t xml:space="preserve"> - Verteneglio</w:t>
      </w:r>
      <w:r w:rsidRPr="004C263E">
        <w:rPr>
          <w:rFonts w:ascii="Arial" w:hAnsi="Arial" w:cs="Arial"/>
          <w:sz w:val="22"/>
          <w:szCs w:val="22"/>
          <w:lang w:val="it-IT"/>
        </w:rPr>
        <w:t xml:space="preserve"> u </w:t>
      </w:r>
      <w:r w:rsidR="0022192A">
        <w:rPr>
          <w:rFonts w:ascii="Arial" w:hAnsi="Arial" w:cs="Arial"/>
          <w:sz w:val="22"/>
          <w:szCs w:val="22"/>
          <w:lang w:val="it-IT"/>
        </w:rPr>
        <w:t>2026</w:t>
      </w:r>
      <w:r w:rsidRPr="004C263E">
        <w:rPr>
          <w:rFonts w:ascii="Arial" w:hAnsi="Arial" w:cs="Arial"/>
          <w:sz w:val="22"/>
          <w:szCs w:val="22"/>
          <w:lang w:val="it-IT"/>
        </w:rPr>
        <w:t>. godini.</w:t>
      </w:r>
    </w:p>
    <w:p w14:paraId="511E3F64" w14:textId="77777777" w:rsidR="00DF0401" w:rsidRPr="004C263E" w:rsidRDefault="00DF0401" w:rsidP="00DF0401">
      <w:pPr>
        <w:jc w:val="center"/>
        <w:rPr>
          <w:rFonts w:ascii="Arial" w:hAnsi="Arial" w:cs="Arial"/>
          <w:b/>
          <w:sz w:val="22"/>
          <w:szCs w:val="22"/>
          <w:lang w:val="it-IT"/>
        </w:rPr>
      </w:pPr>
    </w:p>
    <w:p w14:paraId="1072B679" w14:textId="77777777" w:rsidR="00DF0401" w:rsidRPr="004C263E" w:rsidRDefault="00DF0401" w:rsidP="00DF0401">
      <w:pPr>
        <w:jc w:val="center"/>
        <w:rPr>
          <w:rFonts w:ascii="Arial" w:hAnsi="Arial" w:cs="Arial"/>
          <w:b/>
          <w:sz w:val="22"/>
          <w:szCs w:val="22"/>
          <w:lang w:val="it-IT"/>
        </w:rPr>
      </w:pPr>
      <w:r w:rsidRPr="004C263E">
        <w:rPr>
          <w:rFonts w:ascii="Arial" w:hAnsi="Arial" w:cs="Arial"/>
          <w:b/>
          <w:sz w:val="22"/>
          <w:szCs w:val="22"/>
          <w:lang w:val="it-IT"/>
        </w:rPr>
        <w:t>III.</w:t>
      </w:r>
    </w:p>
    <w:p w14:paraId="1BCEFCF4" w14:textId="75FBA4FB" w:rsidR="00DF0401" w:rsidRPr="004C263E" w:rsidRDefault="00DF0401" w:rsidP="00DF0401">
      <w:pPr>
        <w:ind w:firstLine="708"/>
        <w:jc w:val="both"/>
        <w:rPr>
          <w:rFonts w:ascii="Arial" w:hAnsi="Arial" w:cs="Arial"/>
          <w:sz w:val="22"/>
          <w:szCs w:val="22"/>
          <w:lang w:val="it-IT"/>
        </w:rPr>
      </w:pPr>
      <w:r w:rsidRPr="004C263E">
        <w:rPr>
          <w:rFonts w:ascii="Arial" w:hAnsi="Arial" w:cs="Arial"/>
          <w:sz w:val="22"/>
          <w:szCs w:val="22"/>
          <w:lang w:val="it-IT"/>
        </w:rPr>
        <w:t xml:space="preserve">Godišnji plan raspisivanja javnih poziva / natječaja za financiranje </w:t>
      </w:r>
      <w:r w:rsidR="008201AD" w:rsidRPr="004C263E">
        <w:rPr>
          <w:rFonts w:ascii="Arial" w:hAnsi="Arial" w:cs="Arial"/>
          <w:sz w:val="22"/>
          <w:szCs w:val="22"/>
          <w:lang w:val="it-IT"/>
        </w:rPr>
        <w:t xml:space="preserve">programa i projekata udruga iz Proračuna </w:t>
      </w:r>
      <w:r w:rsidR="000574F9" w:rsidRPr="004C263E">
        <w:rPr>
          <w:rFonts w:ascii="Arial" w:hAnsi="Arial" w:cs="Arial"/>
          <w:sz w:val="22"/>
          <w:szCs w:val="22"/>
          <w:lang w:val="it-IT"/>
        </w:rPr>
        <w:t>Općine Brtonigla</w:t>
      </w:r>
      <w:r w:rsidR="00114121" w:rsidRPr="004C263E">
        <w:rPr>
          <w:rFonts w:ascii="Arial" w:hAnsi="Arial" w:cs="Arial"/>
          <w:sz w:val="22"/>
          <w:szCs w:val="22"/>
          <w:lang w:val="it-IT"/>
        </w:rPr>
        <w:t xml:space="preserve"> - Verteneglio</w:t>
      </w:r>
      <w:r w:rsidR="000574F9" w:rsidRPr="004C263E">
        <w:rPr>
          <w:rFonts w:ascii="Arial" w:hAnsi="Arial" w:cs="Arial"/>
          <w:sz w:val="22"/>
          <w:szCs w:val="22"/>
          <w:lang w:val="it-IT"/>
        </w:rPr>
        <w:t xml:space="preserve"> u </w:t>
      </w:r>
      <w:r w:rsidR="0022192A">
        <w:rPr>
          <w:rFonts w:ascii="Arial" w:hAnsi="Arial" w:cs="Arial"/>
          <w:sz w:val="22"/>
          <w:szCs w:val="22"/>
          <w:lang w:val="it-IT"/>
        </w:rPr>
        <w:t>2026</w:t>
      </w:r>
      <w:r w:rsidR="000574F9" w:rsidRPr="004C263E">
        <w:rPr>
          <w:rFonts w:ascii="Arial" w:hAnsi="Arial" w:cs="Arial"/>
          <w:sz w:val="22"/>
          <w:szCs w:val="22"/>
          <w:lang w:val="it-IT"/>
        </w:rPr>
        <w:t xml:space="preserve">. </w:t>
      </w:r>
      <w:r w:rsidR="00A71D5C">
        <w:rPr>
          <w:rFonts w:ascii="Arial" w:hAnsi="Arial" w:cs="Arial"/>
          <w:sz w:val="22"/>
          <w:szCs w:val="22"/>
          <w:lang w:val="it-IT"/>
        </w:rPr>
        <w:t>g</w:t>
      </w:r>
      <w:r w:rsidR="000574F9" w:rsidRPr="004C263E">
        <w:rPr>
          <w:rFonts w:ascii="Arial" w:hAnsi="Arial" w:cs="Arial"/>
          <w:sz w:val="22"/>
          <w:szCs w:val="22"/>
          <w:lang w:val="it-IT"/>
        </w:rPr>
        <w:t>odini</w:t>
      </w:r>
      <w:r w:rsidR="00A71D5C">
        <w:rPr>
          <w:rFonts w:ascii="Arial" w:hAnsi="Arial" w:cs="Arial"/>
          <w:sz w:val="22"/>
          <w:szCs w:val="22"/>
          <w:lang w:val="it-IT"/>
        </w:rPr>
        <w:t>,</w:t>
      </w:r>
      <w:r w:rsidRPr="004C263E">
        <w:rPr>
          <w:rFonts w:ascii="Arial" w:hAnsi="Arial" w:cs="Arial"/>
          <w:sz w:val="22"/>
          <w:szCs w:val="22"/>
          <w:lang w:val="it-IT"/>
        </w:rPr>
        <w:t xml:space="preserve"> okvirnog je karaktera i promjenljiv, te Općina Brtonigla </w:t>
      </w:r>
      <w:r w:rsidR="00114121" w:rsidRPr="004C263E">
        <w:rPr>
          <w:rFonts w:ascii="Arial" w:hAnsi="Arial" w:cs="Arial"/>
          <w:sz w:val="22"/>
          <w:szCs w:val="22"/>
          <w:lang w:val="it-IT"/>
        </w:rPr>
        <w:t xml:space="preserve">– Verteneglio </w:t>
      </w:r>
      <w:r w:rsidRPr="004C263E">
        <w:rPr>
          <w:rFonts w:ascii="Arial" w:hAnsi="Arial" w:cs="Arial"/>
          <w:sz w:val="22"/>
          <w:szCs w:val="22"/>
          <w:lang w:val="it-IT"/>
        </w:rPr>
        <w:t>zadržava pravo promjene plana ovisno o raspoloživosti financijskih sredstava.</w:t>
      </w:r>
    </w:p>
    <w:p w14:paraId="6ECACA92" w14:textId="77777777" w:rsidR="00DF0401" w:rsidRPr="004C263E" w:rsidRDefault="00DF0401" w:rsidP="00DF0401">
      <w:pPr>
        <w:ind w:firstLine="708"/>
        <w:jc w:val="both"/>
        <w:rPr>
          <w:rFonts w:ascii="Arial" w:hAnsi="Arial" w:cs="Arial"/>
          <w:sz w:val="22"/>
          <w:szCs w:val="22"/>
          <w:lang w:val="it-IT"/>
        </w:rPr>
      </w:pPr>
    </w:p>
    <w:p w14:paraId="74CA2A23" w14:textId="77777777" w:rsidR="00DF0401" w:rsidRPr="004C263E" w:rsidRDefault="00DF0401" w:rsidP="00DF0401">
      <w:pPr>
        <w:jc w:val="center"/>
        <w:rPr>
          <w:rFonts w:ascii="Arial" w:hAnsi="Arial" w:cs="Arial"/>
          <w:b/>
          <w:sz w:val="22"/>
          <w:szCs w:val="22"/>
          <w:lang w:val="it-IT"/>
        </w:rPr>
      </w:pPr>
      <w:r w:rsidRPr="004C263E">
        <w:rPr>
          <w:rFonts w:ascii="Arial" w:hAnsi="Arial" w:cs="Arial"/>
          <w:b/>
          <w:sz w:val="22"/>
          <w:szCs w:val="22"/>
          <w:lang w:val="it-IT"/>
        </w:rPr>
        <w:t>IV.</w:t>
      </w:r>
    </w:p>
    <w:p w14:paraId="0ABF7E86" w14:textId="77777777" w:rsidR="00DF0401" w:rsidRPr="004C263E" w:rsidRDefault="00DF0401" w:rsidP="00DF0401">
      <w:pPr>
        <w:ind w:firstLine="708"/>
        <w:jc w:val="both"/>
        <w:rPr>
          <w:rFonts w:ascii="Arial" w:hAnsi="Arial" w:cs="Arial"/>
          <w:sz w:val="22"/>
          <w:szCs w:val="22"/>
          <w:lang w:val="it-IT"/>
        </w:rPr>
      </w:pPr>
      <w:r w:rsidRPr="004C263E">
        <w:rPr>
          <w:rFonts w:ascii="Arial" w:hAnsi="Arial" w:cs="Arial"/>
          <w:sz w:val="22"/>
          <w:szCs w:val="22"/>
          <w:lang w:val="it-IT"/>
        </w:rPr>
        <w:t>Ovaj Zaključak stupa na snagu danom donošenja, a isti će se objaviti u Službenim novinama Općine Brtonigla</w:t>
      </w:r>
      <w:r w:rsidR="00114121" w:rsidRPr="004C263E">
        <w:rPr>
          <w:rFonts w:ascii="Arial" w:hAnsi="Arial" w:cs="Arial"/>
          <w:sz w:val="22"/>
          <w:szCs w:val="22"/>
          <w:lang w:val="it-IT"/>
        </w:rPr>
        <w:t xml:space="preserve"> - Verteneglio</w:t>
      </w:r>
      <w:r w:rsidRPr="004C263E">
        <w:rPr>
          <w:rFonts w:ascii="Arial" w:hAnsi="Arial" w:cs="Arial"/>
          <w:sz w:val="22"/>
          <w:szCs w:val="22"/>
          <w:lang w:val="it-IT"/>
        </w:rPr>
        <w:t>.</w:t>
      </w:r>
    </w:p>
    <w:p w14:paraId="6F658D41" w14:textId="44AB6933" w:rsidR="00DF0401" w:rsidRPr="004C263E" w:rsidRDefault="00DF0401" w:rsidP="00DF0401">
      <w:pPr>
        <w:ind w:firstLine="708"/>
        <w:jc w:val="both"/>
        <w:rPr>
          <w:rFonts w:ascii="Arial" w:hAnsi="Arial" w:cs="Arial"/>
          <w:sz w:val="22"/>
          <w:szCs w:val="22"/>
          <w:lang w:val="it-IT"/>
        </w:rPr>
      </w:pPr>
      <w:r w:rsidRPr="004C263E">
        <w:rPr>
          <w:rFonts w:ascii="Arial" w:hAnsi="Arial" w:cs="Arial"/>
          <w:sz w:val="22"/>
          <w:szCs w:val="22"/>
          <w:lang w:val="it-IT"/>
        </w:rPr>
        <w:t>Godišnj</w:t>
      </w:r>
      <w:r w:rsidR="00F02C46" w:rsidRPr="004C263E">
        <w:rPr>
          <w:rFonts w:ascii="Arial" w:hAnsi="Arial" w:cs="Arial"/>
          <w:sz w:val="22"/>
          <w:szCs w:val="22"/>
          <w:lang w:val="it-IT"/>
        </w:rPr>
        <w:t>i</w:t>
      </w:r>
      <w:r w:rsidRPr="004C263E">
        <w:rPr>
          <w:rFonts w:ascii="Arial" w:hAnsi="Arial" w:cs="Arial"/>
          <w:sz w:val="22"/>
          <w:szCs w:val="22"/>
          <w:lang w:val="it-IT"/>
        </w:rPr>
        <w:t xml:space="preserve"> plan raspisivanja javnih poziva /natječaja za financiranje </w:t>
      </w:r>
      <w:r w:rsidR="008201AD" w:rsidRPr="004C263E">
        <w:rPr>
          <w:rFonts w:ascii="Arial" w:hAnsi="Arial" w:cs="Arial"/>
          <w:sz w:val="22"/>
          <w:szCs w:val="22"/>
          <w:lang w:val="it-IT"/>
        </w:rPr>
        <w:t xml:space="preserve">programa i projekata udruga iz Proračuna Općine Brtonigla - Verteneglio </w:t>
      </w:r>
      <w:r w:rsidRPr="004C263E">
        <w:rPr>
          <w:rFonts w:ascii="Arial" w:hAnsi="Arial" w:cs="Arial"/>
          <w:sz w:val="22"/>
          <w:szCs w:val="22"/>
          <w:lang w:val="it-IT"/>
        </w:rPr>
        <w:t xml:space="preserve">u </w:t>
      </w:r>
      <w:r w:rsidR="0022192A">
        <w:rPr>
          <w:rFonts w:ascii="Arial" w:hAnsi="Arial" w:cs="Arial"/>
          <w:sz w:val="22"/>
          <w:szCs w:val="22"/>
          <w:lang w:val="it-IT"/>
        </w:rPr>
        <w:t>2026</w:t>
      </w:r>
      <w:r w:rsidRPr="004C263E">
        <w:rPr>
          <w:rFonts w:ascii="Arial" w:hAnsi="Arial" w:cs="Arial"/>
          <w:sz w:val="22"/>
          <w:szCs w:val="22"/>
          <w:lang w:val="it-IT"/>
        </w:rPr>
        <w:t xml:space="preserve">. </w:t>
      </w:r>
      <w:r w:rsidR="0057276E">
        <w:rPr>
          <w:rFonts w:ascii="Arial" w:hAnsi="Arial" w:cs="Arial"/>
          <w:sz w:val="22"/>
          <w:szCs w:val="22"/>
          <w:lang w:val="it-IT"/>
        </w:rPr>
        <w:t>g</w:t>
      </w:r>
      <w:r w:rsidRPr="004C263E">
        <w:rPr>
          <w:rFonts w:ascii="Arial" w:hAnsi="Arial" w:cs="Arial"/>
          <w:sz w:val="22"/>
          <w:szCs w:val="22"/>
          <w:lang w:val="it-IT"/>
        </w:rPr>
        <w:t>odini</w:t>
      </w:r>
      <w:r w:rsidR="00A71D5C">
        <w:rPr>
          <w:rFonts w:ascii="Arial" w:hAnsi="Arial" w:cs="Arial"/>
          <w:sz w:val="22"/>
          <w:szCs w:val="22"/>
          <w:lang w:val="it-IT"/>
        </w:rPr>
        <w:t>,</w:t>
      </w:r>
      <w:r w:rsidRPr="004C263E">
        <w:rPr>
          <w:rFonts w:ascii="Arial" w:hAnsi="Arial" w:cs="Arial"/>
          <w:sz w:val="22"/>
          <w:szCs w:val="22"/>
          <w:lang w:val="it-IT"/>
        </w:rPr>
        <w:t xml:space="preserve"> dostavlja se Uredu za udruge.</w:t>
      </w:r>
    </w:p>
    <w:p w14:paraId="730FBBBD" w14:textId="77777777" w:rsidR="00DF0401" w:rsidRPr="004C263E" w:rsidRDefault="00DF0401" w:rsidP="00DF0401">
      <w:pPr>
        <w:jc w:val="center"/>
        <w:rPr>
          <w:rFonts w:ascii="Arial" w:hAnsi="Arial" w:cs="Arial"/>
          <w:sz w:val="22"/>
          <w:szCs w:val="22"/>
          <w:lang w:val="it-IT"/>
        </w:rPr>
      </w:pPr>
    </w:p>
    <w:p w14:paraId="3DA23FB1" w14:textId="77777777" w:rsidR="00DF0401" w:rsidRPr="004C263E" w:rsidRDefault="00DF0401" w:rsidP="00DF0401">
      <w:pPr>
        <w:jc w:val="center"/>
        <w:rPr>
          <w:rFonts w:ascii="Arial" w:hAnsi="Arial" w:cs="Arial"/>
          <w:sz w:val="22"/>
          <w:szCs w:val="22"/>
          <w:lang w:val="it-IT"/>
        </w:rPr>
      </w:pPr>
      <w:r w:rsidRPr="004C263E">
        <w:rPr>
          <w:rFonts w:ascii="Arial" w:hAnsi="Arial" w:cs="Arial"/>
          <w:sz w:val="22"/>
          <w:szCs w:val="22"/>
          <w:lang w:val="it-IT"/>
        </w:rPr>
        <w:t>OPĆINSKI NAČELNIK OPĆINE BRTONIGLA</w:t>
      </w:r>
      <w:r w:rsidR="0029372A" w:rsidRPr="004C263E">
        <w:rPr>
          <w:rFonts w:ascii="Arial" w:hAnsi="Arial" w:cs="Arial"/>
          <w:sz w:val="22"/>
          <w:szCs w:val="22"/>
          <w:lang w:val="it-IT"/>
        </w:rPr>
        <w:t xml:space="preserve"> - VERTENEGLIO</w:t>
      </w:r>
    </w:p>
    <w:p w14:paraId="147230DC" w14:textId="13C6BE5D" w:rsidR="00DF0401" w:rsidRPr="004C263E" w:rsidRDefault="00DF0401" w:rsidP="00DF0401">
      <w:pPr>
        <w:jc w:val="center"/>
        <w:rPr>
          <w:rFonts w:ascii="Arial" w:hAnsi="Arial" w:cs="Arial"/>
          <w:sz w:val="22"/>
          <w:szCs w:val="22"/>
          <w:lang w:val="it-IT"/>
        </w:rPr>
      </w:pPr>
      <w:r w:rsidRPr="004C263E">
        <w:rPr>
          <w:rFonts w:ascii="Arial" w:hAnsi="Arial" w:cs="Arial"/>
          <w:sz w:val="22"/>
          <w:szCs w:val="22"/>
          <w:lang w:val="it-IT"/>
        </w:rPr>
        <w:t xml:space="preserve">      </w:t>
      </w:r>
      <w:r w:rsidR="000C60E3" w:rsidRPr="004C263E">
        <w:rPr>
          <w:rFonts w:ascii="Arial" w:hAnsi="Arial" w:cs="Arial"/>
          <w:sz w:val="22"/>
          <w:szCs w:val="22"/>
          <w:lang w:val="it-IT"/>
        </w:rPr>
        <w:t>Neš Sinožić, mag.ing.agr.</w:t>
      </w:r>
    </w:p>
    <w:p w14:paraId="7BC92D4D" w14:textId="77777777" w:rsidR="00DF0401" w:rsidRPr="004C263E" w:rsidRDefault="00DF0401" w:rsidP="00DF0401">
      <w:pPr>
        <w:jc w:val="center"/>
        <w:rPr>
          <w:rFonts w:ascii="Arial" w:hAnsi="Arial" w:cs="Arial"/>
          <w:b/>
          <w:sz w:val="22"/>
          <w:szCs w:val="22"/>
          <w:lang w:val="it-IT"/>
        </w:rPr>
      </w:pPr>
    </w:p>
    <w:p w14:paraId="35086B2B" w14:textId="77777777" w:rsidR="00DF0401" w:rsidRPr="00DF09EB" w:rsidRDefault="00DF0401" w:rsidP="00DF0401">
      <w:pPr>
        <w:jc w:val="center"/>
        <w:rPr>
          <w:rFonts w:ascii="Arial" w:hAnsi="Arial" w:cs="Arial"/>
          <w:b/>
          <w:sz w:val="22"/>
          <w:szCs w:val="22"/>
          <w:lang w:val="it-IT"/>
        </w:rPr>
      </w:pPr>
      <w:r w:rsidRPr="00DF09EB">
        <w:rPr>
          <w:rFonts w:ascii="Arial" w:hAnsi="Arial" w:cs="Arial"/>
          <w:b/>
          <w:sz w:val="22"/>
          <w:szCs w:val="22"/>
          <w:lang w:val="it-IT"/>
        </w:rPr>
        <w:t>GODIŠNJ</w:t>
      </w:r>
      <w:r w:rsidR="0015013A" w:rsidRPr="00DF09EB">
        <w:rPr>
          <w:rFonts w:ascii="Arial" w:hAnsi="Arial" w:cs="Arial"/>
          <w:b/>
          <w:sz w:val="22"/>
          <w:szCs w:val="22"/>
          <w:lang w:val="it-IT"/>
        </w:rPr>
        <w:t>I</w:t>
      </w:r>
      <w:r w:rsidRPr="00DF09EB">
        <w:rPr>
          <w:rFonts w:ascii="Arial" w:hAnsi="Arial" w:cs="Arial"/>
          <w:b/>
          <w:sz w:val="22"/>
          <w:szCs w:val="22"/>
          <w:lang w:val="it-IT"/>
        </w:rPr>
        <w:t xml:space="preserve"> PLAN RASPISIVANJA </w:t>
      </w:r>
      <w:r w:rsidR="008201AD" w:rsidRPr="00DF09EB">
        <w:rPr>
          <w:rFonts w:ascii="Arial" w:hAnsi="Arial" w:cs="Arial"/>
          <w:b/>
          <w:sz w:val="22"/>
          <w:szCs w:val="22"/>
          <w:lang w:val="it-IT"/>
        </w:rPr>
        <w:t>JAVNIH POZIVA/</w:t>
      </w:r>
      <w:r w:rsidRPr="00DF09EB">
        <w:rPr>
          <w:rFonts w:ascii="Arial" w:hAnsi="Arial" w:cs="Arial"/>
          <w:b/>
          <w:sz w:val="22"/>
          <w:szCs w:val="22"/>
          <w:lang w:val="it-IT"/>
        </w:rPr>
        <w:t>NATJEČAJA</w:t>
      </w:r>
    </w:p>
    <w:p w14:paraId="1F0421B2" w14:textId="77777777" w:rsidR="008201AD" w:rsidRPr="00DF09EB" w:rsidRDefault="00DF0401" w:rsidP="00DF0401">
      <w:pPr>
        <w:jc w:val="center"/>
        <w:rPr>
          <w:rFonts w:ascii="Arial" w:hAnsi="Arial" w:cs="Arial"/>
          <w:b/>
          <w:sz w:val="22"/>
          <w:szCs w:val="22"/>
          <w:lang w:val="it-IT"/>
        </w:rPr>
      </w:pPr>
      <w:r w:rsidRPr="00DF09EB">
        <w:rPr>
          <w:rFonts w:ascii="Arial" w:hAnsi="Arial" w:cs="Arial"/>
          <w:b/>
          <w:sz w:val="22"/>
          <w:szCs w:val="22"/>
          <w:lang w:val="it-IT"/>
        </w:rPr>
        <w:t>ZA FINACNIRANJE PROGRAMA I PROJEKATA</w:t>
      </w:r>
      <w:r w:rsidR="008201AD" w:rsidRPr="00DF09EB">
        <w:rPr>
          <w:rFonts w:ascii="Arial" w:hAnsi="Arial" w:cs="Arial"/>
          <w:b/>
          <w:sz w:val="22"/>
          <w:szCs w:val="22"/>
          <w:lang w:val="it-IT"/>
        </w:rPr>
        <w:t xml:space="preserve"> UDRUGA</w:t>
      </w:r>
    </w:p>
    <w:p w14:paraId="7C8D71AB" w14:textId="77777777" w:rsidR="00DF0401" w:rsidRPr="00DF09EB" w:rsidRDefault="00DF0401" w:rsidP="00DF0401">
      <w:pPr>
        <w:jc w:val="center"/>
        <w:rPr>
          <w:rFonts w:ascii="Arial" w:hAnsi="Arial" w:cs="Arial"/>
          <w:b/>
          <w:sz w:val="22"/>
          <w:szCs w:val="22"/>
          <w:lang w:val="it-IT"/>
        </w:rPr>
      </w:pPr>
      <w:r w:rsidRPr="00DF09EB">
        <w:rPr>
          <w:rFonts w:ascii="Arial" w:hAnsi="Arial" w:cs="Arial"/>
          <w:b/>
          <w:sz w:val="22"/>
          <w:szCs w:val="22"/>
          <w:lang w:val="it-IT"/>
        </w:rPr>
        <w:t xml:space="preserve"> IZ PRORAČUNA OPĆINE BRTONIGLA</w:t>
      </w:r>
      <w:r w:rsidR="00114121" w:rsidRPr="00DF09EB">
        <w:rPr>
          <w:rFonts w:ascii="Arial" w:hAnsi="Arial" w:cs="Arial"/>
          <w:b/>
          <w:sz w:val="22"/>
          <w:szCs w:val="22"/>
          <w:lang w:val="it-IT"/>
        </w:rPr>
        <w:t xml:space="preserve"> - VERTENEGLIO</w:t>
      </w:r>
    </w:p>
    <w:p w14:paraId="594E9C50" w14:textId="4ABFBA4B" w:rsidR="00DF0401" w:rsidRPr="00DF09EB" w:rsidRDefault="00DF0401" w:rsidP="00DF0401">
      <w:pPr>
        <w:jc w:val="center"/>
        <w:rPr>
          <w:rFonts w:ascii="Arial" w:hAnsi="Arial" w:cs="Arial"/>
          <w:b/>
          <w:sz w:val="22"/>
          <w:szCs w:val="22"/>
        </w:rPr>
      </w:pPr>
      <w:r w:rsidRPr="00DF09EB">
        <w:rPr>
          <w:rFonts w:ascii="Arial" w:hAnsi="Arial" w:cs="Arial"/>
          <w:b/>
          <w:sz w:val="22"/>
          <w:szCs w:val="22"/>
          <w:lang w:val="it-IT"/>
        </w:rPr>
        <w:t xml:space="preserve">ZA </w:t>
      </w:r>
      <w:r w:rsidR="0022192A">
        <w:rPr>
          <w:rFonts w:ascii="Arial" w:hAnsi="Arial" w:cs="Arial"/>
          <w:b/>
          <w:sz w:val="22"/>
          <w:szCs w:val="22"/>
          <w:lang w:val="it-IT"/>
        </w:rPr>
        <w:t>2026</w:t>
      </w:r>
      <w:r w:rsidRPr="00DF09EB">
        <w:rPr>
          <w:rFonts w:ascii="Arial" w:hAnsi="Arial" w:cs="Arial"/>
          <w:b/>
          <w:sz w:val="22"/>
          <w:szCs w:val="22"/>
          <w:lang w:val="it-IT"/>
        </w:rPr>
        <w:t xml:space="preserve">. </w:t>
      </w:r>
      <w:r w:rsidRPr="00DF09EB">
        <w:rPr>
          <w:rFonts w:ascii="Arial" w:hAnsi="Arial" w:cs="Arial"/>
          <w:b/>
          <w:sz w:val="22"/>
          <w:szCs w:val="22"/>
        </w:rPr>
        <w:t>GODINU</w:t>
      </w:r>
    </w:p>
    <w:p w14:paraId="37CF982F" w14:textId="77777777" w:rsidR="00DF0401" w:rsidRPr="00DF09EB" w:rsidRDefault="00DF0401" w:rsidP="00DF0401">
      <w:pPr>
        <w:jc w:val="center"/>
        <w:rPr>
          <w:rFonts w:ascii="Arial" w:hAnsi="Arial" w:cs="Arial"/>
          <w:b/>
          <w:sz w:val="22"/>
          <w:szCs w:val="22"/>
        </w:rPr>
      </w:pPr>
    </w:p>
    <w:tbl>
      <w:tblPr>
        <w:tblW w:w="11229" w:type="dxa"/>
        <w:jc w:val="center"/>
        <w:tblLayout w:type="fixed"/>
        <w:tblLook w:val="0000" w:firstRow="0" w:lastRow="0" w:firstColumn="0" w:lastColumn="0" w:noHBand="0" w:noVBand="0"/>
      </w:tblPr>
      <w:tblGrid>
        <w:gridCol w:w="421"/>
        <w:gridCol w:w="1135"/>
        <w:gridCol w:w="2976"/>
        <w:gridCol w:w="1276"/>
        <w:gridCol w:w="992"/>
        <w:gridCol w:w="1276"/>
        <w:gridCol w:w="1276"/>
        <w:gridCol w:w="850"/>
        <w:gridCol w:w="1027"/>
      </w:tblGrid>
      <w:tr w:rsidR="00297F03" w:rsidRPr="00DF09EB" w14:paraId="1036B73B" w14:textId="77777777" w:rsidTr="00F55154">
        <w:trPr>
          <w:trHeight w:val="1282"/>
          <w:jc w:val="center"/>
        </w:trPr>
        <w:tc>
          <w:tcPr>
            <w:tcW w:w="4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320E04DD" w14:textId="77777777" w:rsidR="00DF0401" w:rsidRPr="00DF09EB" w:rsidRDefault="00DF0401" w:rsidP="00646D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DF09EB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Red. br.</w:t>
            </w:r>
          </w:p>
        </w:tc>
        <w:tc>
          <w:tcPr>
            <w:tcW w:w="11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5EDD5831" w14:textId="77777777" w:rsidR="00DF0401" w:rsidRPr="00DF09EB" w:rsidRDefault="00DF0401" w:rsidP="00646D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  <w:r w:rsidRPr="00DF09EB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 xml:space="preserve">Naziv </w:t>
            </w:r>
          </w:p>
          <w:p w14:paraId="6C8D3BB2" w14:textId="77777777" w:rsidR="00DF0401" w:rsidRPr="00DF09EB" w:rsidRDefault="00DF0401" w:rsidP="00646D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proofErr w:type="spellStart"/>
            <w:r w:rsidRPr="00DF09EB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upravnog</w:t>
            </w:r>
            <w:proofErr w:type="spellEnd"/>
            <w:r w:rsidRPr="00DF09EB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F09EB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odjela</w:t>
            </w:r>
            <w:proofErr w:type="spellEnd"/>
            <w:r w:rsidRPr="00DF09EB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29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01380B16" w14:textId="77777777" w:rsidR="00DF0401" w:rsidRPr="00DF09EB" w:rsidRDefault="00DF0401" w:rsidP="00646D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DF09EB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 xml:space="preserve">Naziv </w:t>
            </w:r>
            <w:proofErr w:type="spellStart"/>
            <w:r w:rsidRPr="00DF09EB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natje</w:t>
            </w:r>
            <w:r w:rsidRPr="00DF09EB">
              <w:rPr>
                <w:rFonts w:ascii="Arial" w:hAnsi="Arial" w:cs="Arial"/>
                <w:b/>
                <w:bCs/>
                <w:sz w:val="16"/>
                <w:szCs w:val="16"/>
              </w:rPr>
              <w:t>čaja</w:t>
            </w:r>
            <w:proofErr w:type="spellEnd"/>
            <w:r w:rsidRPr="00DF09EB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="00EF633F" w:rsidRPr="00DF09EB">
              <w:rPr>
                <w:rFonts w:ascii="Arial" w:hAnsi="Arial" w:cs="Arial"/>
                <w:b/>
                <w:bCs/>
                <w:sz w:val="16"/>
                <w:szCs w:val="16"/>
              </w:rPr>
              <w:t>i</w:t>
            </w:r>
            <w:proofErr w:type="spellEnd"/>
            <w:r w:rsidR="00EF633F" w:rsidRPr="00DF09EB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="00EF633F" w:rsidRPr="00DF09EB">
              <w:rPr>
                <w:rFonts w:ascii="Arial" w:hAnsi="Arial" w:cs="Arial"/>
                <w:b/>
                <w:bCs/>
                <w:sz w:val="16"/>
                <w:szCs w:val="16"/>
              </w:rPr>
              <w:t>područje</w:t>
            </w:r>
            <w:proofErr w:type="spellEnd"/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5E0E025D" w14:textId="4072B4FE" w:rsidR="00DF0401" w:rsidRPr="00DF09EB" w:rsidRDefault="00DF0401" w:rsidP="00646D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proofErr w:type="spellStart"/>
            <w:r w:rsidRPr="00DF09EB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Ukupna</w:t>
            </w:r>
            <w:proofErr w:type="spellEnd"/>
            <w:r w:rsidRPr="00DF09EB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F09EB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vrijednost</w:t>
            </w:r>
            <w:proofErr w:type="spellEnd"/>
            <w:r w:rsidRPr="00DF09EB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F09EB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natje</w:t>
            </w:r>
            <w:r w:rsidRPr="00DF09EB">
              <w:rPr>
                <w:rFonts w:ascii="Arial" w:hAnsi="Arial" w:cs="Arial"/>
                <w:b/>
                <w:bCs/>
                <w:sz w:val="16"/>
                <w:szCs w:val="16"/>
              </w:rPr>
              <w:t>čaja</w:t>
            </w:r>
            <w:proofErr w:type="spellEnd"/>
            <w:r w:rsidRPr="00DF09EB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(</w:t>
            </w:r>
            <w:r w:rsidR="002C1720">
              <w:rPr>
                <w:rFonts w:ascii="Arial" w:hAnsi="Arial" w:cs="Arial"/>
                <w:b/>
                <w:bCs/>
                <w:sz w:val="16"/>
                <w:szCs w:val="16"/>
              </w:rPr>
              <w:t>EUR</w:t>
            </w:r>
            <w:r w:rsidRPr="00DF09EB">
              <w:rPr>
                <w:rFonts w:ascii="Arial" w:hAnsi="Arial" w:cs="Arial"/>
                <w:b/>
                <w:bCs/>
                <w:sz w:val="16"/>
                <w:szCs w:val="16"/>
              </w:rPr>
              <w:t>)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5A7D8C8A" w14:textId="77777777" w:rsidR="00DF0401" w:rsidRPr="00DF09EB" w:rsidRDefault="00DF0401" w:rsidP="00646D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proofErr w:type="spellStart"/>
            <w:r w:rsidRPr="00DF09EB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Okvirni</w:t>
            </w:r>
            <w:proofErr w:type="spellEnd"/>
            <w:r w:rsidRPr="00DF09EB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F09EB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broj</w:t>
            </w:r>
            <w:proofErr w:type="spellEnd"/>
            <w:r w:rsidRPr="00DF09EB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F09EB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planiranih</w:t>
            </w:r>
            <w:proofErr w:type="spellEnd"/>
            <w:r w:rsidRPr="00DF09EB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F09EB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ugovora</w:t>
            </w:r>
            <w:proofErr w:type="spellEnd"/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1D857EE0" w14:textId="1D1EF444" w:rsidR="00DF0401" w:rsidRPr="00DF09EB" w:rsidRDefault="00DF0401" w:rsidP="00646D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proofErr w:type="spellStart"/>
            <w:r w:rsidRPr="00DF09EB">
              <w:rPr>
                <w:rFonts w:ascii="Arial" w:hAnsi="Arial" w:cs="Arial"/>
                <w:b/>
                <w:sz w:val="16"/>
                <w:szCs w:val="16"/>
              </w:rPr>
              <w:t>Iznos</w:t>
            </w:r>
            <w:proofErr w:type="spellEnd"/>
            <w:r w:rsidRPr="00DF09EB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proofErr w:type="spellStart"/>
            <w:r w:rsidRPr="00DF09EB">
              <w:rPr>
                <w:rFonts w:ascii="Arial" w:hAnsi="Arial" w:cs="Arial"/>
                <w:b/>
                <w:sz w:val="16"/>
                <w:szCs w:val="16"/>
              </w:rPr>
              <w:t>financijske</w:t>
            </w:r>
            <w:proofErr w:type="spellEnd"/>
            <w:r w:rsidRPr="00DF09EB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proofErr w:type="spellStart"/>
            <w:r w:rsidRPr="00DF09EB">
              <w:rPr>
                <w:rFonts w:ascii="Arial" w:hAnsi="Arial" w:cs="Arial"/>
                <w:b/>
                <w:sz w:val="16"/>
                <w:szCs w:val="16"/>
              </w:rPr>
              <w:t>podrške</w:t>
            </w:r>
            <w:proofErr w:type="spellEnd"/>
            <w:r w:rsidRPr="00DF09EB">
              <w:rPr>
                <w:rFonts w:ascii="Arial" w:hAnsi="Arial" w:cs="Arial"/>
                <w:b/>
                <w:sz w:val="16"/>
                <w:szCs w:val="16"/>
              </w:rPr>
              <w:t xml:space="preserve"> (od – </w:t>
            </w:r>
            <w:proofErr w:type="gramStart"/>
            <w:r w:rsidRPr="00DF09EB">
              <w:rPr>
                <w:rFonts w:ascii="Arial" w:hAnsi="Arial" w:cs="Arial"/>
                <w:b/>
                <w:sz w:val="16"/>
                <w:szCs w:val="16"/>
              </w:rPr>
              <w:t>do  u</w:t>
            </w:r>
            <w:proofErr w:type="gramEnd"/>
            <w:r w:rsidRPr="00DF09EB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="002C1720">
              <w:rPr>
                <w:rFonts w:ascii="Arial" w:hAnsi="Arial" w:cs="Arial"/>
                <w:b/>
                <w:sz w:val="16"/>
                <w:szCs w:val="16"/>
              </w:rPr>
              <w:t>EUR</w:t>
            </w:r>
            <w:r w:rsidRPr="00DF09EB">
              <w:rPr>
                <w:rFonts w:ascii="Arial" w:hAnsi="Arial" w:cs="Arial"/>
                <w:b/>
                <w:sz w:val="16"/>
                <w:szCs w:val="16"/>
              </w:rPr>
              <w:t>)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25610AB4" w14:textId="77777777" w:rsidR="00DF0401" w:rsidRPr="00DF09EB" w:rsidRDefault="00DF0401" w:rsidP="00646D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DF09EB">
              <w:rPr>
                <w:rFonts w:ascii="Arial" w:hAnsi="Arial" w:cs="Arial"/>
                <w:b/>
                <w:sz w:val="16"/>
                <w:szCs w:val="16"/>
              </w:rPr>
              <w:t xml:space="preserve">Rok za </w:t>
            </w:r>
            <w:proofErr w:type="spellStart"/>
            <w:r w:rsidRPr="00DF09EB">
              <w:rPr>
                <w:rFonts w:ascii="Arial" w:hAnsi="Arial" w:cs="Arial"/>
                <w:b/>
                <w:sz w:val="16"/>
                <w:szCs w:val="16"/>
              </w:rPr>
              <w:t>raspisivanje</w:t>
            </w:r>
            <w:proofErr w:type="spellEnd"/>
            <w:r w:rsidRPr="00DF09EB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proofErr w:type="spellStart"/>
            <w:r w:rsidRPr="00DF09EB">
              <w:rPr>
                <w:rFonts w:ascii="Arial" w:hAnsi="Arial" w:cs="Arial"/>
                <w:b/>
                <w:sz w:val="16"/>
                <w:szCs w:val="16"/>
              </w:rPr>
              <w:t>natječaja</w:t>
            </w:r>
            <w:proofErr w:type="spellEnd"/>
          </w:p>
        </w:tc>
        <w:tc>
          <w:tcPr>
            <w:tcW w:w="8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6E45F21" w14:textId="77777777" w:rsidR="00DF0401" w:rsidRPr="00DF09EB" w:rsidRDefault="00DF0401" w:rsidP="00646D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52223041" w14:textId="77777777" w:rsidR="00DF0401" w:rsidRPr="00DF09EB" w:rsidRDefault="00DF0401" w:rsidP="00646D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DF09EB">
              <w:rPr>
                <w:rFonts w:ascii="Arial" w:hAnsi="Arial" w:cs="Arial"/>
                <w:b/>
                <w:sz w:val="16"/>
                <w:szCs w:val="16"/>
              </w:rPr>
              <w:t xml:space="preserve">Rok za </w:t>
            </w:r>
            <w:proofErr w:type="spellStart"/>
            <w:r w:rsidRPr="00DF09EB">
              <w:rPr>
                <w:rFonts w:ascii="Arial" w:hAnsi="Arial" w:cs="Arial"/>
                <w:b/>
                <w:sz w:val="16"/>
                <w:szCs w:val="16"/>
              </w:rPr>
              <w:t>zaključivanje</w:t>
            </w:r>
            <w:proofErr w:type="spellEnd"/>
            <w:r w:rsidRPr="00DF09EB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proofErr w:type="spellStart"/>
            <w:r w:rsidRPr="00DF09EB">
              <w:rPr>
                <w:rFonts w:ascii="Arial" w:hAnsi="Arial" w:cs="Arial"/>
                <w:b/>
                <w:sz w:val="16"/>
                <w:szCs w:val="16"/>
              </w:rPr>
              <w:t>ugovora</w:t>
            </w:r>
            <w:proofErr w:type="spellEnd"/>
          </w:p>
        </w:tc>
        <w:tc>
          <w:tcPr>
            <w:tcW w:w="102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04A22175" w14:textId="77777777" w:rsidR="00DF0401" w:rsidRPr="00DF09EB" w:rsidRDefault="00DF0401" w:rsidP="00646D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5AEA31EF" w14:textId="77777777" w:rsidR="00DF0401" w:rsidRPr="00DF09EB" w:rsidRDefault="00DF0401" w:rsidP="00646D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658A9303" w14:textId="77777777" w:rsidR="00DF0401" w:rsidRPr="00DF09EB" w:rsidRDefault="00DF0401" w:rsidP="00646D1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16"/>
                <w:szCs w:val="16"/>
              </w:rPr>
            </w:pPr>
            <w:proofErr w:type="spellStart"/>
            <w:r w:rsidRPr="00DF09EB">
              <w:rPr>
                <w:rFonts w:ascii="Arial" w:hAnsi="Arial" w:cs="Arial"/>
                <w:b/>
                <w:sz w:val="16"/>
                <w:szCs w:val="16"/>
              </w:rPr>
              <w:t>Trajanje</w:t>
            </w:r>
            <w:proofErr w:type="spellEnd"/>
            <w:r w:rsidRPr="00DF09EB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proofErr w:type="spellStart"/>
            <w:r w:rsidRPr="00DF09EB">
              <w:rPr>
                <w:rFonts w:ascii="Arial" w:hAnsi="Arial" w:cs="Arial"/>
                <w:b/>
                <w:sz w:val="16"/>
                <w:szCs w:val="16"/>
              </w:rPr>
              <w:t>podrške</w:t>
            </w:r>
            <w:proofErr w:type="spellEnd"/>
          </w:p>
        </w:tc>
      </w:tr>
      <w:tr w:rsidR="00255A87" w:rsidRPr="00255A87" w14:paraId="2E62442D" w14:textId="77777777" w:rsidTr="00297F03">
        <w:trPr>
          <w:trHeight w:val="345"/>
          <w:jc w:val="center"/>
        </w:trPr>
        <w:tc>
          <w:tcPr>
            <w:tcW w:w="4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bottom"/>
          </w:tcPr>
          <w:p w14:paraId="1E1FFD72" w14:textId="77777777" w:rsidR="00DF0401" w:rsidRPr="00255A87" w:rsidRDefault="00DF0401" w:rsidP="00646D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>1.</w:t>
            </w:r>
          </w:p>
        </w:tc>
        <w:tc>
          <w:tcPr>
            <w:tcW w:w="113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4C4ABBEE" w14:textId="77777777" w:rsidR="00DF0401" w:rsidRPr="00255A87" w:rsidRDefault="00DF0401" w:rsidP="00646D18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proofErr w:type="spellStart"/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>Jedinstveni</w:t>
            </w:r>
            <w:proofErr w:type="spellEnd"/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>upravni</w:t>
            </w:r>
            <w:proofErr w:type="spellEnd"/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>odjel</w:t>
            </w:r>
            <w:proofErr w:type="spellEnd"/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297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6A18782B" w14:textId="77777777" w:rsidR="00DF0401" w:rsidRPr="00255A87" w:rsidRDefault="00DF0401" w:rsidP="00646D18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proofErr w:type="spellStart"/>
            <w:r w:rsidRPr="00255A87">
              <w:rPr>
                <w:rFonts w:ascii="Arial" w:hAnsi="Arial" w:cs="Arial"/>
                <w:sz w:val="16"/>
                <w:szCs w:val="16"/>
              </w:rPr>
              <w:t>Natječaj</w:t>
            </w:r>
            <w:proofErr w:type="spellEnd"/>
            <w:r w:rsidRPr="00255A87">
              <w:rPr>
                <w:rFonts w:ascii="Arial" w:hAnsi="Arial" w:cs="Arial"/>
                <w:sz w:val="16"/>
                <w:szCs w:val="16"/>
              </w:rPr>
              <w:t xml:space="preserve"> za </w:t>
            </w:r>
            <w:proofErr w:type="spellStart"/>
            <w:r w:rsidRPr="00255A87">
              <w:rPr>
                <w:rFonts w:ascii="Arial" w:hAnsi="Arial" w:cs="Arial"/>
                <w:sz w:val="16"/>
                <w:szCs w:val="16"/>
              </w:rPr>
              <w:t>sufinanciranje</w:t>
            </w:r>
            <w:proofErr w:type="spellEnd"/>
            <w:r w:rsidRPr="00255A87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255A87">
              <w:rPr>
                <w:rFonts w:ascii="Arial" w:hAnsi="Arial" w:cs="Arial"/>
                <w:sz w:val="16"/>
                <w:szCs w:val="16"/>
              </w:rPr>
              <w:t>projekata</w:t>
            </w:r>
            <w:proofErr w:type="spellEnd"/>
            <w:r w:rsidRPr="00255A87">
              <w:rPr>
                <w:rFonts w:ascii="Arial" w:hAnsi="Arial" w:cs="Arial"/>
                <w:sz w:val="16"/>
                <w:szCs w:val="16"/>
              </w:rPr>
              <w:t xml:space="preserve"> u </w:t>
            </w:r>
            <w:proofErr w:type="spellStart"/>
            <w:r w:rsidRPr="00255A87">
              <w:rPr>
                <w:rFonts w:ascii="Arial" w:hAnsi="Arial" w:cs="Arial"/>
                <w:sz w:val="16"/>
                <w:szCs w:val="16"/>
              </w:rPr>
              <w:t>području</w:t>
            </w:r>
            <w:proofErr w:type="spellEnd"/>
            <w:r w:rsidRPr="00255A87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255A87">
              <w:rPr>
                <w:rFonts w:ascii="Arial" w:hAnsi="Arial" w:cs="Arial"/>
                <w:sz w:val="16"/>
                <w:szCs w:val="16"/>
              </w:rPr>
              <w:t>poljoprivrede</w:t>
            </w:r>
            <w:proofErr w:type="spellEnd"/>
            <w:r w:rsidRPr="00255A87">
              <w:rPr>
                <w:rFonts w:ascii="Arial" w:hAnsi="Arial" w:cs="Arial"/>
                <w:sz w:val="16"/>
                <w:szCs w:val="16"/>
              </w:rPr>
              <w:t xml:space="preserve"> (</w:t>
            </w:r>
            <w:proofErr w:type="spellStart"/>
            <w:r w:rsidRPr="00255A87">
              <w:rPr>
                <w:rFonts w:ascii="Arial" w:hAnsi="Arial" w:cs="Arial"/>
                <w:sz w:val="16"/>
                <w:szCs w:val="16"/>
              </w:rPr>
              <w:t>lovačka</w:t>
            </w:r>
            <w:proofErr w:type="spellEnd"/>
            <w:r w:rsidRPr="00255A87">
              <w:rPr>
                <w:rFonts w:ascii="Arial" w:hAnsi="Arial" w:cs="Arial"/>
                <w:sz w:val="16"/>
                <w:szCs w:val="16"/>
              </w:rPr>
              <w:t xml:space="preserve">, </w:t>
            </w:r>
            <w:proofErr w:type="spellStart"/>
            <w:r w:rsidRPr="00255A87">
              <w:rPr>
                <w:rFonts w:ascii="Arial" w:hAnsi="Arial" w:cs="Arial"/>
                <w:sz w:val="16"/>
                <w:szCs w:val="16"/>
              </w:rPr>
              <w:t>gljivarska</w:t>
            </w:r>
            <w:proofErr w:type="spellEnd"/>
            <w:r w:rsidRPr="00255A87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255A87">
              <w:rPr>
                <w:rFonts w:ascii="Arial" w:hAnsi="Arial" w:cs="Arial"/>
                <w:sz w:val="16"/>
                <w:szCs w:val="16"/>
              </w:rPr>
              <w:t>društva</w:t>
            </w:r>
            <w:proofErr w:type="spellEnd"/>
            <w:r w:rsidRPr="00255A87">
              <w:rPr>
                <w:rFonts w:ascii="Arial" w:hAnsi="Arial" w:cs="Arial"/>
                <w:sz w:val="16"/>
                <w:szCs w:val="16"/>
              </w:rPr>
              <w:t xml:space="preserve">, </w:t>
            </w:r>
            <w:proofErr w:type="spellStart"/>
            <w:r w:rsidRPr="00255A87">
              <w:rPr>
                <w:rFonts w:ascii="Arial" w:hAnsi="Arial" w:cs="Arial"/>
                <w:sz w:val="16"/>
                <w:szCs w:val="16"/>
              </w:rPr>
              <w:t>udruge</w:t>
            </w:r>
            <w:proofErr w:type="spellEnd"/>
            <w:r w:rsidRPr="00255A87">
              <w:rPr>
                <w:rFonts w:ascii="Arial" w:hAnsi="Arial" w:cs="Arial"/>
                <w:sz w:val="16"/>
                <w:szCs w:val="16"/>
              </w:rPr>
              <w:t xml:space="preserve"> za </w:t>
            </w:r>
            <w:proofErr w:type="spellStart"/>
            <w:r w:rsidRPr="00255A87">
              <w:rPr>
                <w:rFonts w:ascii="Arial" w:hAnsi="Arial" w:cs="Arial"/>
                <w:sz w:val="16"/>
                <w:szCs w:val="16"/>
              </w:rPr>
              <w:t>ekološku</w:t>
            </w:r>
            <w:proofErr w:type="spellEnd"/>
            <w:r w:rsidRPr="00255A87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255A87">
              <w:rPr>
                <w:rFonts w:ascii="Arial" w:hAnsi="Arial" w:cs="Arial"/>
                <w:sz w:val="16"/>
                <w:szCs w:val="16"/>
              </w:rPr>
              <w:t>proizvodnju</w:t>
            </w:r>
            <w:proofErr w:type="spellEnd"/>
            <w:r w:rsidRPr="00255A87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255A87">
              <w:rPr>
                <w:rFonts w:ascii="Arial" w:hAnsi="Arial" w:cs="Arial"/>
                <w:sz w:val="16"/>
                <w:szCs w:val="16"/>
              </w:rPr>
              <w:t>i</w:t>
            </w:r>
            <w:proofErr w:type="spellEnd"/>
            <w:r w:rsidRPr="00255A87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255A87">
              <w:rPr>
                <w:rFonts w:ascii="Arial" w:hAnsi="Arial" w:cs="Arial"/>
                <w:sz w:val="16"/>
                <w:szCs w:val="16"/>
              </w:rPr>
              <w:t>druge</w:t>
            </w:r>
            <w:proofErr w:type="spellEnd"/>
            <w:r w:rsidRPr="00255A87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255A87">
              <w:rPr>
                <w:rFonts w:ascii="Arial" w:hAnsi="Arial" w:cs="Arial"/>
                <w:sz w:val="16"/>
                <w:szCs w:val="16"/>
              </w:rPr>
              <w:t>poljoprivredne</w:t>
            </w:r>
            <w:proofErr w:type="spellEnd"/>
            <w:r w:rsidRPr="00255A87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255A87">
              <w:rPr>
                <w:rFonts w:ascii="Arial" w:hAnsi="Arial" w:cs="Arial"/>
                <w:sz w:val="16"/>
                <w:szCs w:val="16"/>
              </w:rPr>
              <w:t>udruge</w:t>
            </w:r>
            <w:proofErr w:type="spellEnd"/>
            <w:r w:rsidRPr="00255A87"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127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47C6FA3D" w14:textId="5CCC019E" w:rsidR="00DF0401" w:rsidRPr="00255A87" w:rsidRDefault="00071E8A" w:rsidP="0028038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8</w:t>
            </w:r>
            <w:r w:rsidR="00B47613">
              <w:rPr>
                <w:rFonts w:ascii="Arial" w:hAnsi="Arial" w:cs="Arial"/>
                <w:sz w:val="16"/>
                <w:szCs w:val="16"/>
                <w:lang w:val="en-US"/>
              </w:rPr>
              <w:t>.000</w:t>
            </w:r>
            <w:r w:rsidR="00476D85" w:rsidRPr="00255A87">
              <w:rPr>
                <w:rFonts w:ascii="Arial" w:hAnsi="Arial" w:cs="Arial"/>
                <w:sz w:val="16"/>
                <w:szCs w:val="16"/>
                <w:lang w:val="en-US"/>
              </w:rPr>
              <w:t>,00</w:t>
            </w:r>
            <w:r w:rsidR="00DF0401" w:rsidRPr="00255A87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377AD03A" w14:textId="77777777" w:rsidR="00DF0401" w:rsidRPr="00255A87" w:rsidRDefault="00DF0401" w:rsidP="00713E1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> </w:t>
            </w:r>
            <w:r w:rsidR="00713E1D" w:rsidRPr="00255A87">
              <w:rPr>
                <w:rFonts w:ascii="Arial" w:hAnsi="Arial" w:cs="Arial"/>
                <w:sz w:val="16"/>
                <w:szCs w:val="16"/>
                <w:lang w:val="en-US"/>
              </w:rPr>
              <w:t>2</w:t>
            </w:r>
          </w:p>
        </w:tc>
        <w:tc>
          <w:tcPr>
            <w:tcW w:w="127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7D930148" w14:textId="2C513791" w:rsidR="00DF0401" w:rsidRPr="00255A87" w:rsidRDefault="008632E2" w:rsidP="00B6022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1.0</w:t>
            </w:r>
            <w:r w:rsidR="00476D85" w:rsidRPr="00255A87">
              <w:rPr>
                <w:rFonts w:ascii="Arial" w:hAnsi="Arial" w:cs="Arial"/>
                <w:sz w:val="16"/>
                <w:szCs w:val="16"/>
                <w:lang w:val="en-US"/>
              </w:rPr>
              <w:t>00,00</w:t>
            </w:r>
            <w:r w:rsidR="00DF0401" w:rsidRPr="00255A87">
              <w:rPr>
                <w:rFonts w:ascii="Arial" w:hAnsi="Arial" w:cs="Arial"/>
                <w:sz w:val="16"/>
                <w:szCs w:val="16"/>
                <w:lang w:val="en-US"/>
              </w:rPr>
              <w:t xml:space="preserve"> – 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>7</w:t>
            </w:r>
            <w:r w:rsidR="00476D85" w:rsidRPr="00255A87">
              <w:rPr>
                <w:rFonts w:ascii="Arial" w:hAnsi="Arial" w:cs="Arial"/>
                <w:sz w:val="16"/>
                <w:szCs w:val="16"/>
                <w:lang w:val="en-US"/>
              </w:rPr>
              <w:t>.000</w:t>
            </w:r>
            <w:r w:rsidR="00DF0401" w:rsidRPr="00255A87">
              <w:rPr>
                <w:rFonts w:ascii="Arial" w:hAnsi="Arial" w:cs="Arial"/>
                <w:sz w:val="16"/>
                <w:szCs w:val="16"/>
                <w:lang w:val="en-US"/>
              </w:rPr>
              <w:t>,00</w:t>
            </w:r>
          </w:p>
        </w:tc>
        <w:tc>
          <w:tcPr>
            <w:tcW w:w="127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0BA51A8D" w14:textId="0A68B368" w:rsidR="00DF0401" w:rsidRPr="00255A87" w:rsidRDefault="00D9610A" w:rsidP="00B6022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  <w:lang w:val="en-US"/>
              </w:rPr>
              <w:t>ožujak</w:t>
            </w:r>
            <w:proofErr w:type="spellEnd"/>
            <w:r w:rsidR="00DF0401" w:rsidRPr="00255A87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="0022192A">
              <w:rPr>
                <w:rFonts w:ascii="Arial" w:hAnsi="Arial" w:cs="Arial"/>
                <w:sz w:val="16"/>
                <w:szCs w:val="16"/>
                <w:lang w:val="en-US"/>
              </w:rPr>
              <w:t>2026</w:t>
            </w:r>
            <w:r w:rsidR="008201AD" w:rsidRPr="00255A87">
              <w:rPr>
                <w:rFonts w:ascii="Arial" w:hAnsi="Arial" w:cs="Arial"/>
                <w:sz w:val="16"/>
                <w:szCs w:val="16"/>
                <w:lang w:val="en-US"/>
              </w:rPr>
              <w:t>.  </w:t>
            </w:r>
          </w:p>
        </w:tc>
        <w:tc>
          <w:tcPr>
            <w:tcW w:w="85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57F83C35" w14:textId="77777777" w:rsidR="00DF0401" w:rsidRPr="00255A87" w:rsidRDefault="00DF0401" w:rsidP="00646D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  <w:p w14:paraId="13A3BE9D" w14:textId="77777777" w:rsidR="00D9610A" w:rsidRDefault="00D9610A" w:rsidP="00B6022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  <w:p w14:paraId="692AA4CD" w14:textId="2E5AB0F5" w:rsidR="00DF0401" w:rsidRPr="00255A87" w:rsidRDefault="00D9610A" w:rsidP="00B6022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  <w:lang w:val="en-US"/>
              </w:rPr>
              <w:t>travanj</w:t>
            </w:r>
            <w:proofErr w:type="spellEnd"/>
            <w:r w:rsidR="0001292D" w:rsidRPr="00255A87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="0022192A">
              <w:rPr>
                <w:rFonts w:ascii="Arial" w:hAnsi="Arial" w:cs="Arial"/>
                <w:sz w:val="16"/>
                <w:szCs w:val="16"/>
                <w:lang w:val="en-US"/>
              </w:rPr>
              <w:t>2026</w:t>
            </w:r>
            <w:r w:rsidR="008201AD" w:rsidRPr="00255A87">
              <w:rPr>
                <w:rFonts w:ascii="Arial" w:hAnsi="Arial" w:cs="Arial"/>
                <w:sz w:val="16"/>
                <w:szCs w:val="16"/>
                <w:lang w:val="en-US"/>
              </w:rPr>
              <w:t>.  </w:t>
            </w:r>
          </w:p>
        </w:tc>
        <w:tc>
          <w:tcPr>
            <w:tcW w:w="102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24014DBA" w14:textId="77777777" w:rsidR="00DF0401" w:rsidRPr="00255A87" w:rsidRDefault="00DF0401" w:rsidP="00646D18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proofErr w:type="spellStart"/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>Najkasnije</w:t>
            </w:r>
            <w:proofErr w:type="spellEnd"/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 xml:space="preserve"> do </w:t>
            </w:r>
          </w:p>
          <w:p w14:paraId="610F98B5" w14:textId="7F933D12" w:rsidR="00DF0401" w:rsidRPr="00255A87" w:rsidRDefault="00F02C46" w:rsidP="00B60225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>31.12.</w:t>
            </w:r>
            <w:r w:rsidR="0022192A">
              <w:rPr>
                <w:rFonts w:ascii="Arial" w:hAnsi="Arial" w:cs="Arial"/>
                <w:sz w:val="16"/>
                <w:szCs w:val="16"/>
                <w:lang w:val="en-US"/>
              </w:rPr>
              <w:t>2026</w:t>
            </w:r>
          </w:p>
        </w:tc>
      </w:tr>
      <w:tr w:rsidR="00255A87" w:rsidRPr="00255A87" w14:paraId="704F2651" w14:textId="77777777" w:rsidTr="00297F03">
        <w:trPr>
          <w:trHeight w:val="345"/>
          <w:jc w:val="center"/>
        </w:trPr>
        <w:tc>
          <w:tcPr>
            <w:tcW w:w="421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bottom"/>
          </w:tcPr>
          <w:p w14:paraId="0ADE45D2" w14:textId="77777777" w:rsidR="00DF0401" w:rsidRPr="00255A87" w:rsidRDefault="00DF0401" w:rsidP="00646D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>2.</w:t>
            </w:r>
          </w:p>
        </w:tc>
        <w:tc>
          <w:tcPr>
            <w:tcW w:w="113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0C294A1B" w14:textId="77777777" w:rsidR="00DF0401" w:rsidRPr="00255A87" w:rsidRDefault="00DF0401" w:rsidP="00646D18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proofErr w:type="spellStart"/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>Jedinstveni</w:t>
            </w:r>
            <w:proofErr w:type="spellEnd"/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>upravni</w:t>
            </w:r>
            <w:proofErr w:type="spellEnd"/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>odjel</w:t>
            </w:r>
            <w:proofErr w:type="spellEnd"/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297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270CA5DB" w14:textId="77777777" w:rsidR="00DF0401" w:rsidRPr="00255A87" w:rsidRDefault="00DF0401" w:rsidP="00FB357C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> </w:t>
            </w:r>
            <w:proofErr w:type="spellStart"/>
            <w:r w:rsidRPr="00255A87">
              <w:rPr>
                <w:rFonts w:ascii="Arial" w:hAnsi="Arial" w:cs="Arial"/>
                <w:sz w:val="16"/>
                <w:szCs w:val="16"/>
              </w:rPr>
              <w:t>Natječaj</w:t>
            </w:r>
            <w:proofErr w:type="spellEnd"/>
            <w:r w:rsidRPr="00255A87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gramStart"/>
            <w:r w:rsidRPr="00255A87">
              <w:rPr>
                <w:rFonts w:ascii="Arial" w:hAnsi="Arial" w:cs="Arial"/>
                <w:sz w:val="16"/>
                <w:szCs w:val="16"/>
              </w:rPr>
              <w:t xml:space="preserve">za  </w:t>
            </w:r>
            <w:proofErr w:type="spellStart"/>
            <w:r w:rsidRPr="00255A87">
              <w:rPr>
                <w:rFonts w:ascii="Arial" w:hAnsi="Arial" w:cs="Arial"/>
                <w:sz w:val="16"/>
                <w:szCs w:val="16"/>
              </w:rPr>
              <w:t>sufinanciranje</w:t>
            </w:r>
            <w:proofErr w:type="spellEnd"/>
            <w:proofErr w:type="gramEnd"/>
            <w:r w:rsidRPr="00255A87">
              <w:rPr>
                <w:rFonts w:ascii="Arial" w:hAnsi="Arial" w:cs="Arial"/>
                <w:sz w:val="16"/>
                <w:szCs w:val="16"/>
              </w:rPr>
              <w:t xml:space="preserve">  </w:t>
            </w:r>
            <w:proofErr w:type="spellStart"/>
            <w:r w:rsidRPr="00255A87">
              <w:rPr>
                <w:rFonts w:ascii="Arial" w:hAnsi="Arial" w:cs="Arial"/>
                <w:sz w:val="16"/>
                <w:szCs w:val="16"/>
              </w:rPr>
              <w:t>projekata</w:t>
            </w:r>
            <w:proofErr w:type="spellEnd"/>
            <w:r w:rsidRPr="00255A87">
              <w:rPr>
                <w:rFonts w:ascii="Arial" w:hAnsi="Arial" w:cs="Arial"/>
                <w:sz w:val="16"/>
                <w:szCs w:val="16"/>
              </w:rPr>
              <w:t xml:space="preserve"> u </w:t>
            </w:r>
            <w:proofErr w:type="spellStart"/>
            <w:r w:rsidRPr="00255A87">
              <w:rPr>
                <w:rFonts w:ascii="Arial" w:hAnsi="Arial" w:cs="Arial"/>
                <w:sz w:val="16"/>
                <w:szCs w:val="16"/>
              </w:rPr>
              <w:t>području</w:t>
            </w:r>
            <w:proofErr w:type="spellEnd"/>
            <w:r w:rsidRPr="00255A87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="00FB357C" w:rsidRPr="00255A87">
              <w:rPr>
                <w:rFonts w:ascii="Arial" w:hAnsi="Arial" w:cs="Arial"/>
                <w:sz w:val="16"/>
                <w:szCs w:val="16"/>
              </w:rPr>
              <w:t>kulture</w:t>
            </w:r>
            <w:proofErr w:type="spellEnd"/>
          </w:p>
        </w:tc>
        <w:tc>
          <w:tcPr>
            <w:tcW w:w="127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2B43974E" w14:textId="40272DC2" w:rsidR="00DF0401" w:rsidRPr="00255A87" w:rsidRDefault="0001292D" w:rsidP="00646D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>1</w:t>
            </w:r>
            <w:r w:rsidR="00B47613">
              <w:rPr>
                <w:rFonts w:ascii="Arial" w:hAnsi="Arial" w:cs="Arial"/>
                <w:sz w:val="16"/>
                <w:szCs w:val="16"/>
                <w:lang w:val="en-US"/>
              </w:rPr>
              <w:t>8</w:t>
            </w:r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>.</w:t>
            </w:r>
            <w:r w:rsidR="003A4D0A">
              <w:rPr>
                <w:rFonts w:ascii="Arial" w:hAnsi="Arial" w:cs="Arial"/>
                <w:sz w:val="16"/>
                <w:szCs w:val="16"/>
                <w:lang w:val="en-US"/>
              </w:rPr>
              <w:t>000,</w:t>
            </w:r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>00</w:t>
            </w:r>
          </w:p>
        </w:tc>
        <w:tc>
          <w:tcPr>
            <w:tcW w:w="9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5B104F85" w14:textId="77777777" w:rsidR="00DF0401" w:rsidRPr="00255A87" w:rsidRDefault="00B60225" w:rsidP="00646D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>2</w:t>
            </w:r>
            <w:r w:rsidR="00DF0401" w:rsidRPr="00255A87">
              <w:rPr>
                <w:rFonts w:ascii="Arial" w:hAnsi="Arial" w:cs="Arial"/>
                <w:sz w:val="16"/>
                <w:szCs w:val="16"/>
                <w:lang w:val="en-US"/>
              </w:rPr>
              <w:t> </w:t>
            </w:r>
          </w:p>
        </w:tc>
        <w:tc>
          <w:tcPr>
            <w:tcW w:w="127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1BC78666" w14:textId="22B267E4" w:rsidR="00DF0401" w:rsidRPr="00255A87" w:rsidRDefault="008632E2" w:rsidP="00B6022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1.0</w:t>
            </w:r>
            <w:r w:rsidR="00B60225" w:rsidRPr="00255A87">
              <w:rPr>
                <w:rFonts w:ascii="Arial" w:hAnsi="Arial" w:cs="Arial"/>
                <w:sz w:val="16"/>
                <w:szCs w:val="16"/>
                <w:lang w:val="en-US"/>
              </w:rPr>
              <w:t>00</w:t>
            </w:r>
            <w:r w:rsidR="00DF0401" w:rsidRPr="00255A87">
              <w:rPr>
                <w:rFonts w:ascii="Arial" w:hAnsi="Arial" w:cs="Arial"/>
                <w:sz w:val="16"/>
                <w:szCs w:val="16"/>
                <w:lang w:val="en-US"/>
              </w:rPr>
              <w:t xml:space="preserve">,00 – </w:t>
            </w:r>
            <w:r w:rsidR="002166D3">
              <w:rPr>
                <w:rFonts w:ascii="Arial" w:hAnsi="Arial" w:cs="Arial"/>
                <w:sz w:val="16"/>
                <w:szCs w:val="16"/>
                <w:lang w:val="en-US"/>
              </w:rPr>
              <w:t>1</w:t>
            </w:r>
            <w:r w:rsidR="00636E1F" w:rsidRPr="00255A87">
              <w:rPr>
                <w:rFonts w:ascii="Arial" w:hAnsi="Arial" w:cs="Arial"/>
                <w:sz w:val="16"/>
                <w:szCs w:val="16"/>
                <w:lang w:val="en-US"/>
              </w:rPr>
              <w:t>5</w:t>
            </w:r>
            <w:r w:rsidR="00DF0401" w:rsidRPr="00255A87">
              <w:rPr>
                <w:rFonts w:ascii="Arial" w:hAnsi="Arial" w:cs="Arial"/>
                <w:sz w:val="16"/>
                <w:szCs w:val="16"/>
                <w:lang w:val="en-US"/>
              </w:rPr>
              <w:t>.000,00</w:t>
            </w:r>
          </w:p>
        </w:tc>
        <w:tc>
          <w:tcPr>
            <w:tcW w:w="127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507BABCE" w14:textId="24602B9F" w:rsidR="00DF0401" w:rsidRPr="00255A87" w:rsidRDefault="003A4D0A" w:rsidP="00B6022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  <w:lang w:val="en-US"/>
              </w:rPr>
              <w:t>travanj</w:t>
            </w:r>
            <w:proofErr w:type="spellEnd"/>
            <w:r w:rsidR="00A330C8" w:rsidRPr="00255A87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="0022192A">
              <w:rPr>
                <w:rFonts w:ascii="Arial" w:hAnsi="Arial" w:cs="Arial"/>
                <w:sz w:val="16"/>
                <w:szCs w:val="16"/>
                <w:lang w:val="en-US"/>
              </w:rPr>
              <w:t>2026</w:t>
            </w:r>
            <w:r w:rsidR="008201AD" w:rsidRPr="00255A87">
              <w:rPr>
                <w:rFonts w:ascii="Arial" w:hAnsi="Arial" w:cs="Arial"/>
                <w:sz w:val="16"/>
                <w:szCs w:val="16"/>
                <w:lang w:val="en-US"/>
              </w:rPr>
              <w:t>.  </w:t>
            </w:r>
          </w:p>
        </w:tc>
        <w:tc>
          <w:tcPr>
            <w:tcW w:w="85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337AD2E1" w14:textId="77777777" w:rsidR="00DF0401" w:rsidRPr="00255A87" w:rsidRDefault="00DF0401" w:rsidP="00646D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  <w:p w14:paraId="09F8E1CD" w14:textId="079D2439" w:rsidR="00DF0401" w:rsidRPr="00255A87" w:rsidRDefault="00021DDF" w:rsidP="00B6022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  <w:lang w:val="en-US"/>
              </w:rPr>
              <w:t>svibanj</w:t>
            </w:r>
            <w:proofErr w:type="spellEnd"/>
            <w:r w:rsidR="00114121" w:rsidRPr="00255A87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="0022192A">
              <w:rPr>
                <w:rFonts w:ascii="Arial" w:hAnsi="Arial" w:cs="Arial"/>
                <w:sz w:val="16"/>
                <w:szCs w:val="16"/>
                <w:lang w:val="en-US"/>
              </w:rPr>
              <w:t>2026</w:t>
            </w:r>
            <w:r w:rsidR="008201AD" w:rsidRPr="00255A87">
              <w:rPr>
                <w:rFonts w:ascii="Arial" w:hAnsi="Arial" w:cs="Arial"/>
                <w:sz w:val="16"/>
                <w:szCs w:val="16"/>
                <w:lang w:val="en-US"/>
              </w:rPr>
              <w:t>.  </w:t>
            </w:r>
          </w:p>
        </w:tc>
        <w:tc>
          <w:tcPr>
            <w:tcW w:w="102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2BFB23B4" w14:textId="77777777" w:rsidR="00DF0401" w:rsidRPr="00255A87" w:rsidRDefault="00DF0401" w:rsidP="00646D18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proofErr w:type="spellStart"/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>Najkasnije</w:t>
            </w:r>
            <w:proofErr w:type="spellEnd"/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 xml:space="preserve"> do </w:t>
            </w:r>
          </w:p>
          <w:p w14:paraId="5C958D00" w14:textId="74BDB22E" w:rsidR="00DF0401" w:rsidRPr="00255A87" w:rsidRDefault="00114121" w:rsidP="00B60225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>31.12.</w:t>
            </w:r>
            <w:r w:rsidR="0022192A">
              <w:rPr>
                <w:rFonts w:ascii="Arial" w:hAnsi="Arial" w:cs="Arial"/>
                <w:sz w:val="16"/>
                <w:szCs w:val="16"/>
                <w:lang w:val="en-US"/>
              </w:rPr>
              <w:t>2026</w:t>
            </w:r>
          </w:p>
        </w:tc>
      </w:tr>
      <w:tr w:rsidR="00255A87" w:rsidRPr="00255A87" w14:paraId="2EEB4DDB" w14:textId="77777777" w:rsidTr="00297F03">
        <w:trPr>
          <w:trHeight w:val="345"/>
          <w:jc w:val="center"/>
        </w:trPr>
        <w:tc>
          <w:tcPr>
            <w:tcW w:w="421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bottom"/>
          </w:tcPr>
          <w:p w14:paraId="277DF228" w14:textId="77777777" w:rsidR="00DF0401" w:rsidRPr="00255A87" w:rsidRDefault="00DF0401" w:rsidP="00646D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>3.</w:t>
            </w:r>
          </w:p>
        </w:tc>
        <w:tc>
          <w:tcPr>
            <w:tcW w:w="113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25BF9E68" w14:textId="77777777" w:rsidR="00DF0401" w:rsidRPr="00255A87" w:rsidRDefault="00DF0401" w:rsidP="00646D18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proofErr w:type="spellStart"/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>Jedinstveni</w:t>
            </w:r>
            <w:proofErr w:type="spellEnd"/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>upravni</w:t>
            </w:r>
            <w:proofErr w:type="spellEnd"/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>odjel</w:t>
            </w:r>
            <w:proofErr w:type="spellEnd"/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297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432CC643" w14:textId="77777777" w:rsidR="00DF0401" w:rsidRPr="00255A87" w:rsidRDefault="00DF0401" w:rsidP="00646D18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> </w:t>
            </w:r>
            <w:proofErr w:type="spellStart"/>
            <w:r w:rsidRPr="00255A87">
              <w:rPr>
                <w:rFonts w:ascii="Arial" w:hAnsi="Arial" w:cs="Arial"/>
                <w:sz w:val="16"/>
                <w:szCs w:val="16"/>
              </w:rPr>
              <w:t>Natječaj</w:t>
            </w:r>
            <w:proofErr w:type="spellEnd"/>
            <w:r w:rsidRPr="00255A87">
              <w:rPr>
                <w:rFonts w:ascii="Arial" w:hAnsi="Arial" w:cs="Arial"/>
                <w:sz w:val="16"/>
                <w:szCs w:val="16"/>
              </w:rPr>
              <w:t xml:space="preserve"> za </w:t>
            </w:r>
            <w:proofErr w:type="spellStart"/>
            <w:r w:rsidRPr="00255A87">
              <w:rPr>
                <w:rFonts w:ascii="Arial" w:hAnsi="Arial" w:cs="Arial"/>
                <w:sz w:val="16"/>
                <w:szCs w:val="16"/>
              </w:rPr>
              <w:t>sufinanciranje</w:t>
            </w:r>
            <w:proofErr w:type="spellEnd"/>
            <w:r w:rsidRPr="00255A87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255A87">
              <w:rPr>
                <w:rFonts w:ascii="Arial" w:hAnsi="Arial" w:cs="Arial"/>
                <w:sz w:val="16"/>
                <w:szCs w:val="16"/>
              </w:rPr>
              <w:t>projekata</w:t>
            </w:r>
            <w:proofErr w:type="spellEnd"/>
            <w:r w:rsidRPr="00255A87">
              <w:rPr>
                <w:rFonts w:ascii="Arial" w:hAnsi="Arial" w:cs="Arial"/>
                <w:sz w:val="16"/>
                <w:szCs w:val="16"/>
              </w:rPr>
              <w:t xml:space="preserve"> u </w:t>
            </w:r>
            <w:proofErr w:type="spellStart"/>
            <w:r w:rsidRPr="00255A87">
              <w:rPr>
                <w:rFonts w:ascii="Arial" w:hAnsi="Arial" w:cs="Arial"/>
                <w:sz w:val="16"/>
                <w:szCs w:val="16"/>
              </w:rPr>
              <w:t>području</w:t>
            </w:r>
            <w:proofErr w:type="spellEnd"/>
            <w:r w:rsidRPr="00255A87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255A87">
              <w:rPr>
                <w:rFonts w:ascii="Arial" w:hAnsi="Arial" w:cs="Arial"/>
                <w:sz w:val="16"/>
                <w:szCs w:val="16"/>
              </w:rPr>
              <w:t>socijalne</w:t>
            </w:r>
            <w:proofErr w:type="spellEnd"/>
            <w:r w:rsidRPr="00255A87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255A87">
              <w:rPr>
                <w:rFonts w:ascii="Arial" w:hAnsi="Arial" w:cs="Arial"/>
                <w:sz w:val="16"/>
                <w:szCs w:val="16"/>
              </w:rPr>
              <w:t>skrbi</w:t>
            </w:r>
            <w:proofErr w:type="spellEnd"/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proofErr w:type="spellStart"/>
            <w:r w:rsidR="009A314C" w:rsidRPr="00255A87">
              <w:rPr>
                <w:rFonts w:ascii="Arial" w:hAnsi="Arial" w:cs="Arial"/>
                <w:sz w:val="16"/>
                <w:szCs w:val="16"/>
                <w:lang w:val="en-US"/>
              </w:rPr>
              <w:t>i</w:t>
            </w:r>
            <w:proofErr w:type="spellEnd"/>
            <w:r w:rsidR="009A314C" w:rsidRPr="00255A87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proofErr w:type="spellStart"/>
            <w:r w:rsidR="009A314C" w:rsidRPr="00255A87">
              <w:rPr>
                <w:rFonts w:ascii="Arial" w:hAnsi="Arial" w:cs="Arial"/>
                <w:sz w:val="16"/>
                <w:szCs w:val="16"/>
              </w:rPr>
              <w:t>ostalih</w:t>
            </w:r>
            <w:proofErr w:type="spellEnd"/>
            <w:r w:rsidR="009A314C" w:rsidRPr="00255A87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="009A314C" w:rsidRPr="00255A87">
              <w:rPr>
                <w:rFonts w:ascii="Arial" w:hAnsi="Arial" w:cs="Arial"/>
                <w:sz w:val="16"/>
                <w:szCs w:val="16"/>
              </w:rPr>
              <w:t>društvenih</w:t>
            </w:r>
            <w:proofErr w:type="spellEnd"/>
            <w:r w:rsidR="009A314C" w:rsidRPr="00255A87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="009A314C" w:rsidRPr="00255A87">
              <w:rPr>
                <w:rFonts w:ascii="Arial" w:hAnsi="Arial" w:cs="Arial"/>
                <w:sz w:val="16"/>
                <w:szCs w:val="16"/>
              </w:rPr>
              <w:t>potreba</w:t>
            </w:r>
            <w:proofErr w:type="spellEnd"/>
          </w:p>
        </w:tc>
        <w:tc>
          <w:tcPr>
            <w:tcW w:w="127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27BEC0F2" w14:textId="2BE12263" w:rsidR="00DF0401" w:rsidRPr="00255A87" w:rsidRDefault="00071E8A" w:rsidP="00646D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4.966,60</w:t>
            </w:r>
            <w:r w:rsidR="00DF0401" w:rsidRPr="00255A87">
              <w:rPr>
                <w:rFonts w:ascii="Arial" w:hAnsi="Arial" w:cs="Arial"/>
                <w:sz w:val="16"/>
                <w:szCs w:val="16"/>
                <w:lang w:val="en-US"/>
              </w:rPr>
              <w:t xml:space="preserve">  </w:t>
            </w:r>
          </w:p>
        </w:tc>
        <w:tc>
          <w:tcPr>
            <w:tcW w:w="9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5BFCDE20" w14:textId="77777777" w:rsidR="00DF0401" w:rsidRPr="00255A87" w:rsidRDefault="00713E1D" w:rsidP="00646D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>4</w:t>
            </w:r>
          </w:p>
        </w:tc>
        <w:tc>
          <w:tcPr>
            <w:tcW w:w="127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0EE26624" w14:textId="7709BBA9" w:rsidR="00DF0401" w:rsidRPr="00255A87" w:rsidRDefault="00021DDF" w:rsidP="00646D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3</w:t>
            </w:r>
            <w:r w:rsidR="00636E1F" w:rsidRPr="00255A87">
              <w:rPr>
                <w:rFonts w:ascii="Arial" w:hAnsi="Arial" w:cs="Arial"/>
                <w:sz w:val="16"/>
                <w:szCs w:val="16"/>
                <w:lang w:val="en-US"/>
              </w:rPr>
              <w:t>00,00</w:t>
            </w:r>
            <w:r w:rsidR="00713E1D" w:rsidRPr="00255A87">
              <w:rPr>
                <w:rFonts w:ascii="Arial" w:hAnsi="Arial" w:cs="Arial"/>
                <w:sz w:val="16"/>
                <w:szCs w:val="16"/>
                <w:lang w:val="en-US"/>
              </w:rPr>
              <w:t xml:space="preserve"> – </w:t>
            </w:r>
            <w:r w:rsidR="00777C01">
              <w:rPr>
                <w:rFonts w:ascii="Arial" w:hAnsi="Arial" w:cs="Arial"/>
                <w:sz w:val="16"/>
                <w:szCs w:val="16"/>
                <w:lang w:val="en-US"/>
              </w:rPr>
              <w:t>2.7</w:t>
            </w:r>
            <w:r w:rsidR="00636E1F" w:rsidRPr="00255A87">
              <w:rPr>
                <w:rFonts w:ascii="Arial" w:hAnsi="Arial" w:cs="Arial"/>
                <w:sz w:val="16"/>
                <w:szCs w:val="16"/>
                <w:lang w:val="en-US"/>
              </w:rPr>
              <w:t>00,00</w:t>
            </w:r>
          </w:p>
        </w:tc>
        <w:tc>
          <w:tcPr>
            <w:tcW w:w="127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1E7537DD" w14:textId="27812D44" w:rsidR="00DF0401" w:rsidRPr="00255A87" w:rsidRDefault="005F2939" w:rsidP="00B6022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  <w:lang w:val="en-US"/>
              </w:rPr>
              <w:t>veljača</w:t>
            </w:r>
            <w:proofErr w:type="spellEnd"/>
            <w:r w:rsidR="00B60225" w:rsidRPr="00255A87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="0022192A">
              <w:rPr>
                <w:rFonts w:ascii="Arial" w:hAnsi="Arial" w:cs="Arial"/>
                <w:sz w:val="16"/>
                <w:szCs w:val="16"/>
                <w:lang w:val="en-US"/>
              </w:rPr>
              <w:t>2026</w:t>
            </w:r>
            <w:r w:rsidR="008201AD" w:rsidRPr="00255A87">
              <w:rPr>
                <w:rFonts w:ascii="Arial" w:hAnsi="Arial" w:cs="Arial"/>
                <w:sz w:val="16"/>
                <w:szCs w:val="16"/>
                <w:lang w:val="en-US"/>
              </w:rPr>
              <w:t>.  </w:t>
            </w:r>
          </w:p>
        </w:tc>
        <w:tc>
          <w:tcPr>
            <w:tcW w:w="85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11ECE963" w14:textId="77777777" w:rsidR="00DF0401" w:rsidRPr="00255A87" w:rsidRDefault="00DF0401" w:rsidP="00646D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  <w:p w14:paraId="48C2351C" w14:textId="53BF1CA4" w:rsidR="00DF0401" w:rsidRPr="00255A87" w:rsidRDefault="00297F03" w:rsidP="00B6022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proofErr w:type="spellStart"/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>travanj</w:t>
            </w:r>
            <w:proofErr w:type="spellEnd"/>
            <w:r w:rsidR="00114121" w:rsidRPr="00255A87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="0022192A">
              <w:rPr>
                <w:rFonts w:ascii="Arial" w:hAnsi="Arial" w:cs="Arial"/>
                <w:sz w:val="16"/>
                <w:szCs w:val="16"/>
                <w:lang w:val="en-US"/>
              </w:rPr>
              <w:t>2026</w:t>
            </w:r>
            <w:r w:rsidR="008201AD" w:rsidRPr="00255A87">
              <w:rPr>
                <w:rFonts w:ascii="Arial" w:hAnsi="Arial" w:cs="Arial"/>
                <w:sz w:val="16"/>
                <w:szCs w:val="16"/>
                <w:lang w:val="en-US"/>
              </w:rPr>
              <w:t>.  </w:t>
            </w:r>
          </w:p>
        </w:tc>
        <w:tc>
          <w:tcPr>
            <w:tcW w:w="102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5D7C4B36" w14:textId="77777777" w:rsidR="00DF0401" w:rsidRPr="00255A87" w:rsidRDefault="00DF0401" w:rsidP="00646D18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proofErr w:type="spellStart"/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>Najkasnije</w:t>
            </w:r>
            <w:proofErr w:type="spellEnd"/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 xml:space="preserve"> do </w:t>
            </w:r>
          </w:p>
          <w:p w14:paraId="045E40DF" w14:textId="424ED309" w:rsidR="00DF0401" w:rsidRPr="00255A87" w:rsidRDefault="00DF0401" w:rsidP="00B60225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>31.12.</w:t>
            </w:r>
            <w:r w:rsidR="0022192A">
              <w:rPr>
                <w:rFonts w:ascii="Arial" w:hAnsi="Arial" w:cs="Arial"/>
                <w:sz w:val="16"/>
                <w:szCs w:val="16"/>
                <w:lang w:val="en-US"/>
              </w:rPr>
              <w:t>2026</w:t>
            </w:r>
          </w:p>
        </w:tc>
      </w:tr>
      <w:tr w:rsidR="00255A87" w:rsidRPr="00255A87" w14:paraId="50EDB151" w14:textId="77777777" w:rsidTr="00297F03">
        <w:trPr>
          <w:trHeight w:val="345"/>
          <w:jc w:val="center"/>
        </w:trPr>
        <w:tc>
          <w:tcPr>
            <w:tcW w:w="421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auto" w:fill="DDD9C3"/>
            <w:vAlign w:val="bottom"/>
          </w:tcPr>
          <w:p w14:paraId="14168FCC" w14:textId="77777777" w:rsidR="00B60225" w:rsidRPr="00255A87" w:rsidRDefault="00B60225" w:rsidP="00646D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>4.</w:t>
            </w:r>
          </w:p>
        </w:tc>
        <w:tc>
          <w:tcPr>
            <w:tcW w:w="113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4097324B" w14:textId="77777777" w:rsidR="00B60225" w:rsidRPr="00255A87" w:rsidRDefault="00B60225" w:rsidP="00646D18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proofErr w:type="spellStart"/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>Jedinstveni</w:t>
            </w:r>
            <w:proofErr w:type="spellEnd"/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>upravni</w:t>
            </w:r>
            <w:proofErr w:type="spellEnd"/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>odjel</w:t>
            </w:r>
            <w:proofErr w:type="spellEnd"/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297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03712F08" w14:textId="77777777" w:rsidR="00B60225" w:rsidRPr="00255A87" w:rsidRDefault="00B60225" w:rsidP="009A314C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it-IT"/>
              </w:rPr>
            </w:pPr>
            <w:r w:rsidRPr="00255A87">
              <w:rPr>
                <w:rFonts w:ascii="Arial" w:hAnsi="Arial" w:cs="Arial"/>
                <w:sz w:val="16"/>
                <w:szCs w:val="16"/>
                <w:lang w:val="it-IT"/>
              </w:rPr>
              <w:t> Javni poziv za financiranje godišnjeg programa udruga u sportu</w:t>
            </w:r>
          </w:p>
        </w:tc>
        <w:tc>
          <w:tcPr>
            <w:tcW w:w="127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2825F9D5" w14:textId="39A0879C" w:rsidR="00B60225" w:rsidRPr="00255A87" w:rsidRDefault="00B47613" w:rsidP="00B6022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25.000,00</w:t>
            </w:r>
            <w:r w:rsidR="00B60225" w:rsidRPr="00255A87">
              <w:rPr>
                <w:rFonts w:ascii="Arial" w:hAnsi="Arial" w:cs="Arial"/>
                <w:sz w:val="16"/>
                <w:szCs w:val="16"/>
                <w:lang w:val="en-US"/>
              </w:rPr>
              <w:t> </w:t>
            </w:r>
          </w:p>
        </w:tc>
        <w:tc>
          <w:tcPr>
            <w:tcW w:w="9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53EE357F" w14:textId="77777777" w:rsidR="00B60225" w:rsidRPr="00255A87" w:rsidRDefault="00B60225" w:rsidP="00646D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>2 </w:t>
            </w:r>
          </w:p>
        </w:tc>
        <w:tc>
          <w:tcPr>
            <w:tcW w:w="127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74873029" w14:textId="71D34736" w:rsidR="00B60225" w:rsidRPr="00D9610A" w:rsidRDefault="008632E2" w:rsidP="00C3383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D9610A">
              <w:rPr>
                <w:rFonts w:ascii="Arial" w:hAnsi="Arial" w:cs="Arial"/>
                <w:sz w:val="16"/>
                <w:szCs w:val="16"/>
                <w:lang w:val="en-US"/>
              </w:rPr>
              <w:t>2.500.</w:t>
            </w:r>
            <w:r w:rsidR="00B60225" w:rsidRPr="00D9610A">
              <w:rPr>
                <w:rFonts w:ascii="Arial" w:hAnsi="Arial" w:cs="Arial"/>
                <w:sz w:val="16"/>
                <w:szCs w:val="16"/>
                <w:lang w:val="en-US"/>
              </w:rPr>
              <w:t xml:space="preserve">00 – </w:t>
            </w:r>
            <w:r w:rsidRPr="00D9610A">
              <w:rPr>
                <w:rFonts w:ascii="Arial" w:hAnsi="Arial" w:cs="Arial"/>
                <w:sz w:val="16"/>
                <w:szCs w:val="16"/>
                <w:lang w:val="en-US"/>
              </w:rPr>
              <w:t>22.500</w:t>
            </w:r>
            <w:r w:rsidR="00255A87" w:rsidRPr="00D9610A">
              <w:rPr>
                <w:rFonts w:ascii="Arial" w:hAnsi="Arial" w:cs="Arial"/>
                <w:sz w:val="16"/>
                <w:szCs w:val="16"/>
                <w:lang w:val="en-US"/>
              </w:rPr>
              <w:t>,00</w:t>
            </w:r>
            <w:r w:rsidR="00B60225" w:rsidRPr="00D9610A">
              <w:rPr>
                <w:rFonts w:ascii="Arial" w:hAnsi="Arial" w:cs="Arial"/>
                <w:sz w:val="16"/>
                <w:szCs w:val="16"/>
                <w:lang w:val="en-US"/>
              </w:rPr>
              <w:t> </w:t>
            </w:r>
          </w:p>
        </w:tc>
        <w:tc>
          <w:tcPr>
            <w:tcW w:w="127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014F8BBC" w14:textId="100DB457" w:rsidR="00B60225" w:rsidRPr="00255A87" w:rsidRDefault="005F2939" w:rsidP="00417050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  <w:lang w:val="en-US"/>
              </w:rPr>
              <w:t>siječanj</w:t>
            </w:r>
            <w:proofErr w:type="spellEnd"/>
            <w:r w:rsidR="00B60225" w:rsidRPr="00255A87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="00417050">
              <w:rPr>
                <w:rFonts w:ascii="Arial" w:hAnsi="Arial" w:cs="Arial"/>
                <w:sz w:val="16"/>
                <w:szCs w:val="16"/>
                <w:lang w:val="en-US"/>
              </w:rPr>
              <w:t>2</w:t>
            </w:r>
            <w:r w:rsidR="0022192A">
              <w:rPr>
                <w:rFonts w:ascii="Arial" w:hAnsi="Arial" w:cs="Arial"/>
                <w:sz w:val="16"/>
                <w:szCs w:val="16"/>
                <w:lang w:val="en-US"/>
              </w:rPr>
              <w:t>026</w:t>
            </w:r>
            <w:r w:rsidR="008201AD" w:rsidRPr="00255A87">
              <w:rPr>
                <w:rFonts w:ascii="Arial" w:hAnsi="Arial" w:cs="Arial"/>
                <w:sz w:val="16"/>
                <w:szCs w:val="16"/>
                <w:lang w:val="en-US"/>
              </w:rPr>
              <w:t>.  </w:t>
            </w:r>
          </w:p>
        </w:tc>
        <w:tc>
          <w:tcPr>
            <w:tcW w:w="85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63B06211" w14:textId="77777777" w:rsidR="00B60225" w:rsidRPr="00255A87" w:rsidRDefault="00B60225" w:rsidP="00FE020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  <w:p w14:paraId="00AF1DEB" w14:textId="62B78296" w:rsidR="00B60225" w:rsidRPr="00255A87" w:rsidRDefault="00636E1F" w:rsidP="00FE020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proofErr w:type="spellStart"/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>ožujak</w:t>
            </w:r>
            <w:proofErr w:type="spellEnd"/>
            <w:r w:rsidR="00B60225" w:rsidRPr="00255A87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="0022192A">
              <w:rPr>
                <w:rFonts w:ascii="Arial" w:hAnsi="Arial" w:cs="Arial"/>
                <w:sz w:val="16"/>
                <w:szCs w:val="16"/>
                <w:lang w:val="en-US"/>
              </w:rPr>
              <w:t>2026</w:t>
            </w:r>
            <w:r w:rsidR="008201AD" w:rsidRPr="00255A87">
              <w:rPr>
                <w:rFonts w:ascii="Arial" w:hAnsi="Arial" w:cs="Arial"/>
                <w:sz w:val="16"/>
                <w:szCs w:val="16"/>
                <w:lang w:val="en-US"/>
              </w:rPr>
              <w:t>.  </w:t>
            </w:r>
          </w:p>
        </w:tc>
        <w:tc>
          <w:tcPr>
            <w:tcW w:w="102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591B62FD" w14:textId="77777777" w:rsidR="009E1224" w:rsidRPr="00255A87" w:rsidRDefault="009E1224" w:rsidP="009E1224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proofErr w:type="spellStart"/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>Najkasnije</w:t>
            </w:r>
            <w:proofErr w:type="spellEnd"/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 xml:space="preserve"> do </w:t>
            </w:r>
          </w:p>
          <w:p w14:paraId="0AB15A9B" w14:textId="35726B22" w:rsidR="00B60225" w:rsidRPr="00255A87" w:rsidRDefault="009E1224" w:rsidP="009E1224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>31.12.</w:t>
            </w:r>
            <w:r w:rsidR="0022192A">
              <w:rPr>
                <w:rFonts w:ascii="Arial" w:hAnsi="Arial" w:cs="Arial"/>
                <w:sz w:val="16"/>
                <w:szCs w:val="16"/>
                <w:lang w:val="en-US"/>
              </w:rPr>
              <w:t>2026</w:t>
            </w:r>
          </w:p>
        </w:tc>
      </w:tr>
      <w:tr w:rsidR="00255A87" w:rsidRPr="00255A87" w14:paraId="1839EF75" w14:textId="77777777" w:rsidTr="00297F03">
        <w:trPr>
          <w:trHeight w:val="360"/>
          <w:jc w:val="center"/>
        </w:trPr>
        <w:tc>
          <w:tcPr>
            <w:tcW w:w="4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bottom"/>
          </w:tcPr>
          <w:p w14:paraId="49B8556E" w14:textId="77777777" w:rsidR="00B60225" w:rsidRPr="00255A87" w:rsidRDefault="00B60225" w:rsidP="00646D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>5.</w:t>
            </w:r>
          </w:p>
        </w:tc>
        <w:tc>
          <w:tcPr>
            <w:tcW w:w="113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3FB2311B" w14:textId="77777777" w:rsidR="00B60225" w:rsidRPr="00255A87" w:rsidRDefault="00B60225" w:rsidP="00646D18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proofErr w:type="spellStart"/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>Jedinstveni</w:t>
            </w:r>
            <w:proofErr w:type="spellEnd"/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>upravni</w:t>
            </w:r>
            <w:proofErr w:type="spellEnd"/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>odjel</w:t>
            </w:r>
            <w:proofErr w:type="spellEnd"/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297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3212B1F9" w14:textId="55DE8FC6" w:rsidR="00B60225" w:rsidRPr="00255A87" w:rsidRDefault="00B60225" w:rsidP="009A314C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proofErr w:type="spellStart"/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>Natječaj</w:t>
            </w:r>
            <w:proofErr w:type="spellEnd"/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 xml:space="preserve"> za </w:t>
            </w:r>
            <w:proofErr w:type="spellStart"/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>institucionalnu</w:t>
            </w:r>
            <w:proofErr w:type="spellEnd"/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>potporu</w:t>
            </w:r>
            <w:proofErr w:type="spellEnd"/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>udrugama</w:t>
            </w:r>
            <w:proofErr w:type="spellEnd"/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> </w:t>
            </w:r>
            <w:proofErr w:type="spellStart"/>
            <w:r w:rsidR="00C76AA9">
              <w:rPr>
                <w:rFonts w:ascii="Arial" w:hAnsi="Arial" w:cs="Arial"/>
                <w:sz w:val="16"/>
                <w:szCs w:val="16"/>
                <w:lang w:val="en-US"/>
              </w:rPr>
              <w:t>nacionalnih</w:t>
            </w:r>
            <w:proofErr w:type="spellEnd"/>
            <w:r w:rsidR="00C76AA9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proofErr w:type="spellStart"/>
            <w:r w:rsidR="00C76AA9">
              <w:rPr>
                <w:rFonts w:ascii="Arial" w:hAnsi="Arial" w:cs="Arial"/>
                <w:sz w:val="16"/>
                <w:szCs w:val="16"/>
                <w:lang w:val="en-US"/>
              </w:rPr>
              <w:t>manjina</w:t>
            </w:r>
            <w:proofErr w:type="spellEnd"/>
          </w:p>
        </w:tc>
        <w:tc>
          <w:tcPr>
            <w:tcW w:w="127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12427D25" w14:textId="53C9C808" w:rsidR="00B60225" w:rsidRPr="00255A87" w:rsidRDefault="00B47613" w:rsidP="00B6022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2</w:t>
            </w:r>
            <w:r w:rsidR="003A4D0A">
              <w:rPr>
                <w:rFonts w:ascii="Arial" w:hAnsi="Arial" w:cs="Arial"/>
                <w:sz w:val="16"/>
                <w:szCs w:val="16"/>
                <w:lang w:val="en-US"/>
              </w:rPr>
              <w:t>6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>.000</w:t>
            </w:r>
            <w:r w:rsidR="0001292D" w:rsidRPr="00255A87">
              <w:rPr>
                <w:rFonts w:ascii="Arial" w:hAnsi="Arial" w:cs="Arial"/>
                <w:sz w:val="16"/>
                <w:szCs w:val="16"/>
                <w:lang w:val="en-US"/>
              </w:rPr>
              <w:t>,00</w:t>
            </w:r>
            <w:r w:rsidR="00B60225" w:rsidRPr="00255A87">
              <w:rPr>
                <w:rFonts w:ascii="Arial" w:hAnsi="Arial" w:cs="Arial"/>
                <w:sz w:val="16"/>
                <w:szCs w:val="16"/>
                <w:lang w:val="en-US"/>
              </w:rPr>
              <w:t> </w:t>
            </w:r>
          </w:p>
        </w:tc>
        <w:tc>
          <w:tcPr>
            <w:tcW w:w="9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1BC7A632" w14:textId="77777777" w:rsidR="00B60225" w:rsidRPr="00255A87" w:rsidRDefault="00B60225" w:rsidP="00646D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>2 </w:t>
            </w:r>
          </w:p>
        </w:tc>
        <w:tc>
          <w:tcPr>
            <w:tcW w:w="127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553F9704" w14:textId="2776D8C5" w:rsidR="00B60225" w:rsidRPr="00D9610A" w:rsidRDefault="00BB7F2A" w:rsidP="00B6022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D9610A">
              <w:rPr>
                <w:rFonts w:ascii="Arial" w:hAnsi="Arial" w:cs="Arial"/>
                <w:sz w:val="16"/>
                <w:szCs w:val="16"/>
                <w:lang w:val="en-US"/>
              </w:rPr>
              <w:t>5</w:t>
            </w:r>
            <w:r w:rsidR="008632E2" w:rsidRPr="00D9610A">
              <w:rPr>
                <w:rFonts w:ascii="Arial" w:hAnsi="Arial" w:cs="Arial"/>
                <w:sz w:val="16"/>
                <w:szCs w:val="16"/>
                <w:lang w:val="en-US"/>
              </w:rPr>
              <w:t>.0</w:t>
            </w:r>
            <w:r w:rsidR="00636E1F" w:rsidRPr="00D9610A">
              <w:rPr>
                <w:rFonts w:ascii="Arial" w:hAnsi="Arial" w:cs="Arial"/>
                <w:sz w:val="16"/>
                <w:szCs w:val="16"/>
                <w:lang w:val="en-US"/>
              </w:rPr>
              <w:t>00</w:t>
            </w:r>
            <w:r w:rsidR="00B60225" w:rsidRPr="00D9610A">
              <w:rPr>
                <w:rFonts w:ascii="Arial" w:hAnsi="Arial" w:cs="Arial"/>
                <w:sz w:val="16"/>
                <w:szCs w:val="16"/>
                <w:lang w:val="en-US"/>
              </w:rPr>
              <w:t xml:space="preserve">,00 - </w:t>
            </w:r>
            <w:r w:rsidR="00636E1F" w:rsidRPr="00D9610A">
              <w:rPr>
                <w:rFonts w:ascii="Arial" w:hAnsi="Arial" w:cs="Arial"/>
                <w:sz w:val="16"/>
                <w:szCs w:val="16"/>
                <w:lang w:val="en-US"/>
              </w:rPr>
              <w:t>1</w:t>
            </w:r>
            <w:r w:rsidRPr="00D9610A">
              <w:rPr>
                <w:rFonts w:ascii="Arial" w:hAnsi="Arial" w:cs="Arial"/>
                <w:sz w:val="16"/>
                <w:szCs w:val="16"/>
                <w:lang w:val="en-US"/>
              </w:rPr>
              <w:t>5</w:t>
            </w:r>
            <w:r w:rsidR="00B60225" w:rsidRPr="00D9610A">
              <w:rPr>
                <w:rFonts w:ascii="Arial" w:hAnsi="Arial" w:cs="Arial"/>
                <w:sz w:val="16"/>
                <w:szCs w:val="16"/>
                <w:lang w:val="en-US"/>
              </w:rPr>
              <w:t>.000,00 </w:t>
            </w:r>
          </w:p>
        </w:tc>
        <w:tc>
          <w:tcPr>
            <w:tcW w:w="127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03915FE8" w14:textId="5B49854A" w:rsidR="00B60225" w:rsidRPr="00255A87" w:rsidRDefault="00636E1F" w:rsidP="00FE020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proofErr w:type="spellStart"/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>travanj</w:t>
            </w:r>
            <w:proofErr w:type="spellEnd"/>
            <w:r w:rsidR="00B60225" w:rsidRPr="00255A87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="0022192A">
              <w:rPr>
                <w:rFonts w:ascii="Arial" w:hAnsi="Arial" w:cs="Arial"/>
                <w:sz w:val="16"/>
                <w:szCs w:val="16"/>
                <w:lang w:val="en-US"/>
              </w:rPr>
              <w:t>2026</w:t>
            </w:r>
            <w:r w:rsidR="00B60225" w:rsidRPr="00255A87">
              <w:rPr>
                <w:rFonts w:ascii="Arial" w:hAnsi="Arial" w:cs="Arial"/>
                <w:sz w:val="16"/>
                <w:szCs w:val="16"/>
                <w:lang w:val="en-US"/>
              </w:rPr>
              <w:t>.  </w:t>
            </w:r>
          </w:p>
        </w:tc>
        <w:tc>
          <w:tcPr>
            <w:tcW w:w="85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7B18E686" w14:textId="77777777" w:rsidR="00B60225" w:rsidRPr="00255A87" w:rsidRDefault="00B60225" w:rsidP="00FE020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  <w:p w14:paraId="05509912" w14:textId="2EAD3B9F" w:rsidR="00B60225" w:rsidRPr="00255A87" w:rsidRDefault="009E1224" w:rsidP="00FE020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proofErr w:type="spellStart"/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>Svibanj</w:t>
            </w:r>
            <w:proofErr w:type="spellEnd"/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="0022192A">
              <w:rPr>
                <w:rFonts w:ascii="Arial" w:hAnsi="Arial" w:cs="Arial"/>
                <w:sz w:val="16"/>
                <w:szCs w:val="16"/>
                <w:lang w:val="en-US"/>
              </w:rPr>
              <w:t>2026</w:t>
            </w:r>
            <w:r w:rsidR="008201AD" w:rsidRPr="00255A87">
              <w:rPr>
                <w:rFonts w:ascii="Arial" w:hAnsi="Arial" w:cs="Arial"/>
                <w:sz w:val="16"/>
                <w:szCs w:val="16"/>
                <w:lang w:val="en-US"/>
              </w:rPr>
              <w:t>.  </w:t>
            </w:r>
          </w:p>
        </w:tc>
        <w:tc>
          <w:tcPr>
            <w:tcW w:w="102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000CFAB8" w14:textId="77777777" w:rsidR="009E1224" w:rsidRPr="00255A87" w:rsidRDefault="009E1224" w:rsidP="009E1224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proofErr w:type="spellStart"/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>Najkasnije</w:t>
            </w:r>
            <w:proofErr w:type="spellEnd"/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 xml:space="preserve"> do </w:t>
            </w:r>
          </w:p>
          <w:p w14:paraId="0CFB1AA5" w14:textId="76BA4881" w:rsidR="00B60225" w:rsidRPr="00255A87" w:rsidRDefault="009E1224" w:rsidP="009E1224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>31.12.</w:t>
            </w:r>
            <w:r w:rsidR="0022192A">
              <w:rPr>
                <w:rFonts w:ascii="Arial" w:hAnsi="Arial" w:cs="Arial"/>
                <w:sz w:val="16"/>
                <w:szCs w:val="16"/>
                <w:lang w:val="en-US"/>
              </w:rPr>
              <w:t>2026</w:t>
            </w:r>
          </w:p>
        </w:tc>
      </w:tr>
    </w:tbl>
    <w:p w14:paraId="01A40F87" w14:textId="77777777" w:rsidR="00DF0401" w:rsidRPr="00255A87" w:rsidRDefault="00DF0401" w:rsidP="00DF0401">
      <w:pPr>
        <w:rPr>
          <w:rFonts w:ascii="Arial" w:hAnsi="Arial" w:cs="Arial"/>
          <w:sz w:val="22"/>
          <w:szCs w:val="22"/>
        </w:rPr>
      </w:pPr>
    </w:p>
    <w:p w14:paraId="0DF45BEC" w14:textId="77777777" w:rsidR="006470F2" w:rsidRPr="00DF09EB" w:rsidRDefault="006470F2">
      <w:pPr>
        <w:rPr>
          <w:rFonts w:ascii="Arial" w:hAnsi="Arial" w:cs="Arial"/>
        </w:rPr>
      </w:pPr>
    </w:p>
    <w:sectPr w:rsidR="006470F2" w:rsidRPr="00DF09EB" w:rsidSect="003300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AF59F4"/>
    <w:multiLevelType w:val="hybridMultilevel"/>
    <w:tmpl w:val="F8940658"/>
    <w:lvl w:ilvl="0" w:tplc="041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42816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0401"/>
    <w:rsid w:val="0001292D"/>
    <w:rsid w:val="00020B95"/>
    <w:rsid w:val="00021DDF"/>
    <w:rsid w:val="00046970"/>
    <w:rsid w:val="000574F9"/>
    <w:rsid w:val="00071E8A"/>
    <w:rsid w:val="000C60E3"/>
    <w:rsid w:val="000E582C"/>
    <w:rsid w:val="00114121"/>
    <w:rsid w:val="0015013A"/>
    <w:rsid w:val="00160D1D"/>
    <w:rsid w:val="00184F14"/>
    <w:rsid w:val="00191AB1"/>
    <w:rsid w:val="001B2BB9"/>
    <w:rsid w:val="001B62BF"/>
    <w:rsid w:val="001F6451"/>
    <w:rsid w:val="002166D3"/>
    <w:rsid w:val="0022192A"/>
    <w:rsid w:val="00255A87"/>
    <w:rsid w:val="00280386"/>
    <w:rsid w:val="0029372A"/>
    <w:rsid w:val="00297F03"/>
    <w:rsid w:val="002C1720"/>
    <w:rsid w:val="002E2015"/>
    <w:rsid w:val="00330005"/>
    <w:rsid w:val="00386C59"/>
    <w:rsid w:val="003A4D0A"/>
    <w:rsid w:val="003A554B"/>
    <w:rsid w:val="00417050"/>
    <w:rsid w:val="00421CE2"/>
    <w:rsid w:val="00434E4D"/>
    <w:rsid w:val="00476D85"/>
    <w:rsid w:val="004B4205"/>
    <w:rsid w:val="004C263E"/>
    <w:rsid w:val="004C4044"/>
    <w:rsid w:val="00502087"/>
    <w:rsid w:val="005570CE"/>
    <w:rsid w:val="0057276E"/>
    <w:rsid w:val="00584F38"/>
    <w:rsid w:val="00587A0F"/>
    <w:rsid w:val="005D3B18"/>
    <w:rsid w:val="005D6E1E"/>
    <w:rsid w:val="005F2939"/>
    <w:rsid w:val="00636E1F"/>
    <w:rsid w:val="006470F2"/>
    <w:rsid w:val="00675260"/>
    <w:rsid w:val="006F4299"/>
    <w:rsid w:val="00701821"/>
    <w:rsid w:val="00713E1D"/>
    <w:rsid w:val="00724AE2"/>
    <w:rsid w:val="00737930"/>
    <w:rsid w:val="00777C01"/>
    <w:rsid w:val="00795BDB"/>
    <w:rsid w:val="007C35C2"/>
    <w:rsid w:val="008201AD"/>
    <w:rsid w:val="008632E2"/>
    <w:rsid w:val="008749C5"/>
    <w:rsid w:val="008768C3"/>
    <w:rsid w:val="008C46BC"/>
    <w:rsid w:val="008C5C02"/>
    <w:rsid w:val="008E5374"/>
    <w:rsid w:val="00934664"/>
    <w:rsid w:val="009833E3"/>
    <w:rsid w:val="00984E5E"/>
    <w:rsid w:val="009951B5"/>
    <w:rsid w:val="009A314C"/>
    <w:rsid w:val="009E1224"/>
    <w:rsid w:val="00A330C8"/>
    <w:rsid w:val="00A40D12"/>
    <w:rsid w:val="00A631AB"/>
    <w:rsid w:val="00A71D5C"/>
    <w:rsid w:val="00AA32E0"/>
    <w:rsid w:val="00AE1B6D"/>
    <w:rsid w:val="00AE37C4"/>
    <w:rsid w:val="00B47613"/>
    <w:rsid w:val="00B60225"/>
    <w:rsid w:val="00B6513C"/>
    <w:rsid w:val="00BB7F2A"/>
    <w:rsid w:val="00C17A74"/>
    <w:rsid w:val="00C33835"/>
    <w:rsid w:val="00C76AA9"/>
    <w:rsid w:val="00CB2CD2"/>
    <w:rsid w:val="00CD59D0"/>
    <w:rsid w:val="00D9610A"/>
    <w:rsid w:val="00DF0401"/>
    <w:rsid w:val="00DF09EB"/>
    <w:rsid w:val="00E379AB"/>
    <w:rsid w:val="00E60AE5"/>
    <w:rsid w:val="00EB7DBB"/>
    <w:rsid w:val="00EC0DDC"/>
    <w:rsid w:val="00EF633F"/>
    <w:rsid w:val="00F02C46"/>
    <w:rsid w:val="00F465B8"/>
    <w:rsid w:val="00F55154"/>
    <w:rsid w:val="00F55471"/>
    <w:rsid w:val="00FB357C"/>
    <w:rsid w:val="00FF07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470A15"/>
  <w15:docId w15:val="{EEEF1BEE-F62D-431D-A4FD-3EAE04163E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040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aliases w:val="Char Char3"/>
    <w:uiPriority w:val="99"/>
    <w:rsid w:val="00DF0401"/>
    <w:rPr>
      <w:rFonts w:ascii="Times New Roman" w:hAnsi="Times New Roman" w:cs="Times New Roman"/>
      <w:sz w:val="20"/>
      <w:szCs w:val="20"/>
      <w:lang w:eastAsia="hr-H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F04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0401"/>
    <w:rPr>
      <w:rFonts w:ascii="Tahoma" w:eastAsia="Times New Roman" w:hAnsi="Tahoma" w:cs="Tahoma"/>
      <w:sz w:val="16"/>
      <w:szCs w:val="16"/>
      <w:lang w:val="en-AU" w:eastAsia="hr-HR"/>
    </w:rPr>
  </w:style>
  <w:style w:type="paragraph" w:customStyle="1" w:styleId="Default">
    <w:name w:val="Default"/>
    <w:rsid w:val="00DF0401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NoSpacing">
    <w:name w:val="No Spacing"/>
    <w:link w:val="NoSpacingChar"/>
    <w:uiPriority w:val="1"/>
    <w:qFormat/>
    <w:rsid w:val="009833E3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NoSpacingChar">
    <w:name w:val="No Spacing Char"/>
    <w:basedOn w:val="DefaultParagraphFont"/>
    <w:link w:val="NoSpacing"/>
    <w:uiPriority w:val="1"/>
    <w:locked/>
    <w:rsid w:val="009833E3"/>
    <w:rPr>
      <w:rFonts w:ascii="Calibri" w:eastAsia="Calibri" w:hAnsi="Calibri" w:cs="Times New Roman"/>
    </w:rPr>
  </w:style>
  <w:style w:type="table" w:styleId="TableGrid">
    <w:name w:val="Table Grid"/>
    <w:basedOn w:val="TableNormal"/>
    <w:uiPriority w:val="59"/>
    <w:rsid w:val="002C17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546</Words>
  <Characters>3115</Characters>
  <Application>Microsoft Office Word</Application>
  <DocSecurity>0</DocSecurity>
  <Lines>25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Marica Garić</cp:lastModifiedBy>
  <cp:revision>5</cp:revision>
  <cp:lastPrinted>2026-01-27T09:07:00Z</cp:lastPrinted>
  <dcterms:created xsi:type="dcterms:W3CDTF">2026-01-23T10:54:00Z</dcterms:created>
  <dcterms:modified xsi:type="dcterms:W3CDTF">2026-01-27T09:08:00Z</dcterms:modified>
</cp:coreProperties>
</file>