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AF0629" w14:textId="69303F31" w:rsidR="00A32B1A" w:rsidRDefault="00A32B1A" w:rsidP="00A32B1A">
      <w:r>
        <w:rPr>
          <w:noProof/>
        </w:rPr>
        <mc:AlternateContent>
          <mc:Choice Requires="wps">
            <w:drawing>
              <wp:inline distT="0" distB="0" distL="0" distR="0" wp14:anchorId="79B1F6E6" wp14:editId="09D27070">
                <wp:extent cx="3543300" cy="1524000"/>
                <wp:effectExtent l="0" t="0" r="0" b="0"/>
                <wp:docPr id="1833501659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A32B1A" w14:paraId="0FB64447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66CE3438" w14:textId="1A9C2E2D" w:rsidR="00A32B1A" w:rsidRDefault="00A32B1A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A32B1A">
                                    <w:rPr>
                                      <w:rFonts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701014B6" wp14:editId="3400B7E9">
                                        <wp:extent cx="247650" cy="247650"/>
                                        <wp:effectExtent l="0" t="0" r="0" b="0"/>
                                        <wp:docPr id="5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A32B1A" w14:paraId="00661B59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5E661BE7" w14:textId="43D4ED0A" w:rsidR="00A32B1A" w:rsidRDefault="00A32B1A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A32B1A">
                                    <w:rPr>
                                      <w:rFonts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15FEEDD6" wp14:editId="31026477">
                                        <wp:extent cx="247650" cy="247650"/>
                                        <wp:effectExtent l="0" t="0" r="0" b="0"/>
                                        <wp:docPr id="4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0E494B08" w14:textId="77777777" w:rsidR="00A32B1A" w:rsidRPr="00D4581A" w:rsidRDefault="00A32B1A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2CD02AC7" w14:textId="77777777" w:rsidR="00A32B1A" w:rsidRPr="00D4581A" w:rsidRDefault="00A32B1A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4905E8F6" w14:textId="77777777" w:rsidR="00A32B1A" w:rsidRPr="00D4581A" w:rsidRDefault="00A32B1A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02C708F3" w14:textId="77777777" w:rsidR="00A32B1A" w:rsidRDefault="00A32B1A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44350C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JEDINSTVENI UPRAVNI ODJEL - ASSESSORATO UNIFICATO</w:t>
                                  </w:r>
                                </w:p>
                                <w:p w14:paraId="28AF151D" w14:textId="77777777" w:rsidR="00A32B1A" w:rsidRPr="00D4581A" w:rsidRDefault="00A32B1A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5FC9D446" w14:textId="77777777" w:rsidR="00A32B1A" w:rsidRPr="00D4581A" w:rsidRDefault="00A32B1A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5CE170FF" w14:textId="77777777" w:rsidR="00A32B1A" w:rsidRPr="00D4581A" w:rsidRDefault="00A32B1A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4FB8D23C" w14:textId="77777777" w:rsidR="00A32B1A" w:rsidRDefault="00A32B1A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6833C6BF" w14:textId="77777777" w:rsidR="00A32B1A" w:rsidRPr="00D4581A" w:rsidRDefault="00A32B1A" w:rsidP="00A32B1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9B1F6E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A32B1A" w14:paraId="0FB64447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66CE3438" w14:textId="1A9C2E2D" w:rsidR="00A32B1A" w:rsidRDefault="00A32B1A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A32B1A">
                              <w:rPr>
                                <w:rFonts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01014B6" wp14:editId="3400B7E9">
                                  <wp:extent cx="247650" cy="247650"/>
                                  <wp:effectExtent l="0" t="0" r="0" b="0"/>
                                  <wp:docPr id="5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A32B1A" w14:paraId="00661B59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5E661BE7" w14:textId="43D4ED0A" w:rsidR="00A32B1A" w:rsidRDefault="00A32B1A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A32B1A">
                              <w:rPr>
                                <w:rFonts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15FEEDD6" wp14:editId="31026477">
                                  <wp:extent cx="247650" cy="247650"/>
                                  <wp:effectExtent l="0" t="0" r="0" b="0"/>
                                  <wp:docPr id="4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0E494B08" w14:textId="77777777" w:rsidR="00A32B1A" w:rsidRPr="00D4581A" w:rsidRDefault="00A32B1A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2CD02AC7" w14:textId="77777777" w:rsidR="00A32B1A" w:rsidRPr="00D4581A" w:rsidRDefault="00A32B1A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4905E8F6" w14:textId="77777777" w:rsidR="00A32B1A" w:rsidRPr="00D4581A" w:rsidRDefault="00A32B1A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02C708F3" w14:textId="77777777" w:rsidR="00A32B1A" w:rsidRDefault="00A32B1A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44350C">
                              <w:rPr>
                                <w:rFonts w:cs="Calibri"/>
                                <w:sz w:val="16"/>
                                <w:szCs w:val="16"/>
                              </w:rPr>
                              <w:t>JEDINSTVENI UPRAVNI ODJEL - ASSESSORATO UNIFICATO</w:t>
                            </w:r>
                          </w:p>
                          <w:p w14:paraId="28AF151D" w14:textId="77777777" w:rsidR="00A32B1A" w:rsidRPr="00D4581A" w:rsidRDefault="00A32B1A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5FC9D446" w14:textId="77777777" w:rsidR="00A32B1A" w:rsidRPr="00D4581A" w:rsidRDefault="00A32B1A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5CE170FF" w14:textId="77777777" w:rsidR="00A32B1A" w:rsidRPr="00D4581A" w:rsidRDefault="00A32B1A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4FB8D23C" w14:textId="77777777" w:rsidR="00A32B1A" w:rsidRDefault="00A32B1A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6833C6BF" w14:textId="77777777" w:rsidR="00A32B1A" w:rsidRPr="00D4581A" w:rsidRDefault="00A32B1A" w:rsidP="00A32B1A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3AB7804A" w14:textId="77777777" w:rsidR="00BA42E0" w:rsidRPr="007B7876" w:rsidRDefault="007B7876" w:rsidP="007B7876">
      <w:pPr>
        <w:ind w:left="142"/>
        <w:jc w:val="both"/>
        <w:rPr>
          <w:rFonts w:ascii="Arial" w:hAnsi="Arial" w:cs="Arial"/>
          <w:sz w:val="16"/>
          <w:szCs w:val="20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</w:p>
    <w:p w14:paraId="2CC16BA1" w14:textId="5EBFCF2F" w:rsidR="0022181A" w:rsidRPr="00A32B1A" w:rsidRDefault="0022181A" w:rsidP="0022181A">
      <w:pPr>
        <w:rPr>
          <w:rFonts w:ascii="Arial" w:eastAsia="Calibri" w:hAnsi="Arial" w:cs="Arial"/>
          <w:sz w:val="22"/>
          <w:szCs w:val="22"/>
        </w:rPr>
      </w:pPr>
      <w:r w:rsidRPr="00A32B1A">
        <w:rPr>
          <w:rFonts w:ascii="Arial" w:eastAsia="Calibri" w:hAnsi="Arial" w:cs="Arial"/>
          <w:sz w:val="22"/>
          <w:szCs w:val="22"/>
        </w:rPr>
        <w:t>KLASA:112-0</w:t>
      </w:r>
      <w:r w:rsidR="00D9105C">
        <w:rPr>
          <w:rFonts w:ascii="Arial" w:eastAsia="Calibri" w:hAnsi="Arial" w:cs="Arial"/>
          <w:sz w:val="22"/>
          <w:szCs w:val="22"/>
        </w:rPr>
        <w:t>1</w:t>
      </w:r>
      <w:r w:rsidRPr="00A32B1A">
        <w:rPr>
          <w:rFonts w:ascii="Arial" w:eastAsia="Calibri" w:hAnsi="Arial" w:cs="Arial"/>
          <w:sz w:val="22"/>
          <w:szCs w:val="22"/>
        </w:rPr>
        <w:t>/</w:t>
      </w:r>
      <w:r w:rsidR="00D9105C">
        <w:rPr>
          <w:rFonts w:ascii="Arial" w:eastAsia="Calibri" w:hAnsi="Arial" w:cs="Arial"/>
          <w:sz w:val="22"/>
          <w:szCs w:val="22"/>
        </w:rPr>
        <w:t>26</w:t>
      </w:r>
      <w:r w:rsidRPr="00A32B1A">
        <w:rPr>
          <w:rFonts w:ascii="Arial" w:eastAsia="Calibri" w:hAnsi="Arial" w:cs="Arial"/>
          <w:sz w:val="22"/>
          <w:szCs w:val="22"/>
        </w:rPr>
        <w:t>-</w:t>
      </w:r>
      <w:r w:rsidR="00D9105C">
        <w:rPr>
          <w:rFonts w:ascii="Arial" w:eastAsia="Calibri" w:hAnsi="Arial" w:cs="Arial"/>
          <w:sz w:val="22"/>
          <w:szCs w:val="22"/>
        </w:rPr>
        <w:t>01</w:t>
      </w:r>
      <w:r w:rsidRPr="00A32B1A">
        <w:rPr>
          <w:rFonts w:ascii="Arial" w:eastAsia="Calibri" w:hAnsi="Arial" w:cs="Arial"/>
          <w:sz w:val="22"/>
          <w:szCs w:val="22"/>
        </w:rPr>
        <w:t>/0</w:t>
      </w:r>
      <w:r w:rsidR="00D9105C">
        <w:rPr>
          <w:rFonts w:ascii="Arial" w:eastAsia="Calibri" w:hAnsi="Arial" w:cs="Arial"/>
          <w:sz w:val="22"/>
          <w:szCs w:val="22"/>
        </w:rPr>
        <w:t>5</w:t>
      </w:r>
    </w:p>
    <w:p w14:paraId="134AC3AD" w14:textId="1D91FA26" w:rsidR="0022181A" w:rsidRPr="00A32B1A" w:rsidRDefault="0022181A" w:rsidP="0022181A">
      <w:pPr>
        <w:rPr>
          <w:rFonts w:ascii="Arial" w:eastAsia="Calibri" w:hAnsi="Arial" w:cs="Arial"/>
          <w:sz w:val="22"/>
          <w:szCs w:val="22"/>
        </w:rPr>
      </w:pPr>
      <w:r w:rsidRPr="00A32B1A">
        <w:rPr>
          <w:rFonts w:ascii="Arial" w:eastAsia="Calibri" w:hAnsi="Arial" w:cs="Arial"/>
          <w:sz w:val="22"/>
          <w:szCs w:val="22"/>
        </w:rPr>
        <w:t>URBROJ:21</w:t>
      </w:r>
      <w:r w:rsidR="00D9105C">
        <w:rPr>
          <w:rFonts w:ascii="Arial" w:eastAsia="Calibri" w:hAnsi="Arial" w:cs="Arial"/>
          <w:sz w:val="22"/>
          <w:szCs w:val="22"/>
        </w:rPr>
        <w:t>63-13-04/01-26-2</w:t>
      </w:r>
    </w:p>
    <w:p w14:paraId="36418290" w14:textId="5544F326" w:rsidR="0022181A" w:rsidRPr="00A32B1A" w:rsidRDefault="0022181A" w:rsidP="0022181A">
      <w:pPr>
        <w:rPr>
          <w:rFonts w:ascii="Arial" w:eastAsia="Calibri" w:hAnsi="Arial" w:cs="Arial"/>
          <w:sz w:val="22"/>
          <w:szCs w:val="22"/>
        </w:rPr>
      </w:pPr>
      <w:r w:rsidRPr="00A32B1A">
        <w:rPr>
          <w:rFonts w:ascii="Arial" w:eastAsia="Calibri" w:hAnsi="Arial" w:cs="Arial"/>
          <w:sz w:val="22"/>
          <w:szCs w:val="22"/>
        </w:rPr>
        <w:t xml:space="preserve">Brtonigla - Verteneglio, </w:t>
      </w:r>
      <w:r w:rsidR="00D9105C">
        <w:rPr>
          <w:rFonts w:ascii="Arial" w:eastAsia="Calibri" w:hAnsi="Arial" w:cs="Arial"/>
          <w:sz w:val="22"/>
          <w:szCs w:val="22"/>
        </w:rPr>
        <w:t>2</w:t>
      </w:r>
      <w:r w:rsidR="001C326F">
        <w:rPr>
          <w:rFonts w:ascii="Arial" w:eastAsia="Calibri" w:hAnsi="Arial" w:cs="Arial"/>
          <w:sz w:val="22"/>
          <w:szCs w:val="22"/>
        </w:rPr>
        <w:t>4</w:t>
      </w:r>
      <w:r w:rsidR="00D9105C">
        <w:rPr>
          <w:rFonts w:ascii="Arial" w:eastAsia="Calibri" w:hAnsi="Arial" w:cs="Arial"/>
          <w:sz w:val="22"/>
          <w:szCs w:val="22"/>
        </w:rPr>
        <w:t>.travnja</w:t>
      </w:r>
      <w:r w:rsidRPr="00A32B1A">
        <w:rPr>
          <w:rFonts w:ascii="Arial" w:eastAsia="Calibri" w:hAnsi="Arial" w:cs="Arial"/>
          <w:sz w:val="22"/>
          <w:szCs w:val="22"/>
        </w:rPr>
        <w:t xml:space="preserve"> 20</w:t>
      </w:r>
      <w:r w:rsidR="00D9105C">
        <w:rPr>
          <w:rFonts w:ascii="Arial" w:eastAsia="Calibri" w:hAnsi="Arial" w:cs="Arial"/>
          <w:sz w:val="22"/>
          <w:szCs w:val="22"/>
        </w:rPr>
        <w:t>26</w:t>
      </w:r>
      <w:r w:rsidRPr="00A32B1A">
        <w:rPr>
          <w:rFonts w:ascii="Arial" w:eastAsia="Calibri" w:hAnsi="Arial" w:cs="Arial"/>
          <w:sz w:val="22"/>
          <w:szCs w:val="22"/>
        </w:rPr>
        <w:t>. godine</w:t>
      </w:r>
    </w:p>
    <w:p w14:paraId="0A3AA96E" w14:textId="06384AFE" w:rsidR="00BA42E0" w:rsidRPr="00A32B1A" w:rsidRDefault="00BA42E0" w:rsidP="00BA42E0">
      <w:pPr>
        <w:pStyle w:val="tekst"/>
        <w:jc w:val="both"/>
        <w:rPr>
          <w:rFonts w:ascii="Arial" w:hAnsi="Arial" w:cs="Arial"/>
          <w:sz w:val="22"/>
          <w:szCs w:val="22"/>
        </w:rPr>
      </w:pPr>
      <w:r w:rsidRPr="00A32B1A">
        <w:rPr>
          <w:rFonts w:ascii="Arial" w:hAnsi="Arial" w:cs="Arial"/>
          <w:sz w:val="22"/>
          <w:szCs w:val="22"/>
        </w:rPr>
        <w:t>Na tem</w:t>
      </w:r>
      <w:r w:rsidR="007B7876" w:rsidRPr="00A32B1A">
        <w:rPr>
          <w:rFonts w:ascii="Arial" w:hAnsi="Arial" w:cs="Arial"/>
          <w:sz w:val="22"/>
          <w:szCs w:val="22"/>
        </w:rPr>
        <w:t>elju članka 1</w:t>
      </w:r>
      <w:r w:rsidR="005926A7" w:rsidRPr="00A32B1A">
        <w:rPr>
          <w:rFonts w:ascii="Arial" w:hAnsi="Arial" w:cs="Arial"/>
          <w:sz w:val="22"/>
          <w:szCs w:val="22"/>
        </w:rPr>
        <w:t>9</w:t>
      </w:r>
      <w:r w:rsidR="00A01E65" w:rsidRPr="00A32B1A">
        <w:rPr>
          <w:rFonts w:ascii="Arial" w:hAnsi="Arial" w:cs="Arial"/>
          <w:sz w:val="22"/>
          <w:szCs w:val="22"/>
        </w:rPr>
        <w:t>.</w:t>
      </w:r>
      <w:r w:rsidRPr="00A32B1A">
        <w:rPr>
          <w:rFonts w:ascii="Arial" w:hAnsi="Arial" w:cs="Arial"/>
          <w:sz w:val="22"/>
          <w:szCs w:val="22"/>
        </w:rPr>
        <w:t>Zakona o službenicima i namještenicima u lokalnoj i područnoj (regionalnoj) samoupravi (Narodne novine br. 86/08, 61/11</w:t>
      </w:r>
      <w:r w:rsidR="00236A85">
        <w:rPr>
          <w:rFonts w:ascii="Arial" w:hAnsi="Arial" w:cs="Arial"/>
          <w:sz w:val="22"/>
          <w:szCs w:val="22"/>
        </w:rPr>
        <w:t>,</w:t>
      </w:r>
      <w:r w:rsidR="0022181A" w:rsidRPr="00A32B1A">
        <w:rPr>
          <w:rFonts w:ascii="Arial" w:hAnsi="Arial" w:cs="Arial"/>
          <w:sz w:val="22"/>
          <w:szCs w:val="22"/>
        </w:rPr>
        <w:t xml:space="preserve"> 04/18</w:t>
      </w:r>
      <w:r w:rsidR="00236A85">
        <w:rPr>
          <w:rFonts w:ascii="Arial" w:hAnsi="Arial" w:cs="Arial"/>
          <w:sz w:val="22"/>
          <w:szCs w:val="22"/>
        </w:rPr>
        <w:t xml:space="preserve">, </w:t>
      </w:r>
      <w:r w:rsidR="00236A85" w:rsidRPr="00236A85">
        <w:rPr>
          <w:rFonts w:ascii="Arial" w:hAnsi="Arial" w:cs="Arial"/>
          <w:sz w:val="22"/>
          <w:szCs w:val="22"/>
        </w:rPr>
        <w:t>112/19, 17/25</w:t>
      </w:r>
      <w:r w:rsidRPr="00236A85">
        <w:rPr>
          <w:rFonts w:ascii="Arial" w:hAnsi="Arial" w:cs="Arial"/>
          <w:sz w:val="22"/>
          <w:szCs w:val="22"/>
        </w:rPr>
        <w:t>)</w:t>
      </w:r>
      <w:r w:rsidR="007B7876" w:rsidRPr="00236A85">
        <w:rPr>
          <w:rFonts w:ascii="Arial" w:hAnsi="Arial" w:cs="Arial"/>
          <w:sz w:val="22"/>
          <w:szCs w:val="22"/>
        </w:rPr>
        <w:t>,</w:t>
      </w:r>
      <w:r w:rsidRPr="00236A85">
        <w:rPr>
          <w:rFonts w:ascii="Arial" w:hAnsi="Arial" w:cs="Arial"/>
          <w:sz w:val="22"/>
          <w:szCs w:val="22"/>
        </w:rPr>
        <w:t xml:space="preserve"> </w:t>
      </w:r>
      <w:r w:rsidR="007B7876" w:rsidRPr="00236A85">
        <w:rPr>
          <w:rFonts w:ascii="Arial" w:hAnsi="Arial" w:cs="Arial"/>
          <w:sz w:val="22"/>
          <w:szCs w:val="22"/>
        </w:rPr>
        <w:t>p</w:t>
      </w:r>
      <w:r w:rsidR="00A97BE6" w:rsidRPr="00236A85">
        <w:rPr>
          <w:rFonts w:ascii="Arial" w:hAnsi="Arial" w:cs="Arial"/>
          <w:color w:val="000000"/>
          <w:sz w:val="22"/>
          <w:szCs w:val="22"/>
        </w:rPr>
        <w:t>ročelnica</w:t>
      </w:r>
      <w:r w:rsidR="00A97BE6" w:rsidRPr="00A32B1A">
        <w:rPr>
          <w:rFonts w:ascii="Arial" w:hAnsi="Arial" w:cs="Arial"/>
          <w:color w:val="000000"/>
          <w:sz w:val="22"/>
          <w:szCs w:val="22"/>
        </w:rPr>
        <w:t xml:space="preserve"> Jedinstvenog upravnog odjela Općine Brtonigla</w:t>
      </w:r>
      <w:r w:rsidR="0022181A" w:rsidRPr="00A32B1A">
        <w:rPr>
          <w:rFonts w:ascii="Arial" w:hAnsi="Arial" w:cs="Arial"/>
          <w:color w:val="000000"/>
          <w:sz w:val="22"/>
          <w:szCs w:val="22"/>
        </w:rPr>
        <w:t xml:space="preserve"> - Verteneglio</w:t>
      </w:r>
      <w:r w:rsidR="00A97BE6" w:rsidRPr="00A32B1A">
        <w:rPr>
          <w:rFonts w:ascii="Arial" w:hAnsi="Arial" w:cs="Arial"/>
          <w:sz w:val="22"/>
          <w:szCs w:val="22"/>
        </w:rPr>
        <w:t xml:space="preserve"> </w:t>
      </w:r>
      <w:r w:rsidRPr="00A32B1A">
        <w:rPr>
          <w:rFonts w:ascii="Arial" w:hAnsi="Arial" w:cs="Arial"/>
          <w:sz w:val="22"/>
          <w:szCs w:val="22"/>
        </w:rPr>
        <w:t>raspisuje</w:t>
      </w:r>
    </w:p>
    <w:p w14:paraId="07828FA5" w14:textId="77777777" w:rsidR="00BA42E0" w:rsidRPr="00A32B1A" w:rsidRDefault="00BA42E0" w:rsidP="00BA42E0">
      <w:pPr>
        <w:pStyle w:val="natjecaj"/>
        <w:jc w:val="center"/>
        <w:rPr>
          <w:rFonts w:ascii="Arial" w:hAnsi="Arial" w:cs="Arial"/>
          <w:b/>
          <w:sz w:val="22"/>
          <w:szCs w:val="22"/>
        </w:rPr>
      </w:pPr>
      <w:r w:rsidRPr="00A32B1A">
        <w:rPr>
          <w:rFonts w:ascii="Arial" w:hAnsi="Arial" w:cs="Arial"/>
          <w:b/>
          <w:sz w:val="22"/>
          <w:szCs w:val="22"/>
        </w:rPr>
        <w:t>JAVNI NATJEČAJ</w:t>
      </w:r>
    </w:p>
    <w:p w14:paraId="36CD66A3" w14:textId="77777777" w:rsidR="0001675F" w:rsidRPr="00A32B1A" w:rsidRDefault="00F2618F" w:rsidP="0001675F">
      <w:pPr>
        <w:pStyle w:val="tekst"/>
        <w:jc w:val="both"/>
        <w:rPr>
          <w:rStyle w:val="bold"/>
          <w:rFonts w:ascii="Arial" w:hAnsi="Arial" w:cs="Arial"/>
          <w:sz w:val="22"/>
          <w:szCs w:val="22"/>
        </w:rPr>
      </w:pPr>
      <w:r w:rsidRPr="00A32B1A">
        <w:rPr>
          <w:rStyle w:val="bold"/>
          <w:rFonts w:ascii="Arial" w:hAnsi="Arial" w:cs="Arial"/>
          <w:sz w:val="22"/>
          <w:szCs w:val="22"/>
        </w:rPr>
        <w:t xml:space="preserve">za prijam u službu u </w:t>
      </w:r>
      <w:r w:rsidR="00A97BE6" w:rsidRPr="00A32B1A">
        <w:rPr>
          <w:rStyle w:val="bold"/>
          <w:rFonts w:ascii="Arial" w:hAnsi="Arial" w:cs="Arial"/>
          <w:sz w:val="22"/>
          <w:szCs w:val="22"/>
        </w:rPr>
        <w:t>Jedinstveni upravni odjel</w:t>
      </w:r>
      <w:r w:rsidR="00BA42E0" w:rsidRPr="00A32B1A">
        <w:rPr>
          <w:rStyle w:val="bold"/>
          <w:rFonts w:ascii="Arial" w:hAnsi="Arial" w:cs="Arial"/>
          <w:sz w:val="22"/>
          <w:szCs w:val="22"/>
        </w:rPr>
        <w:t xml:space="preserve"> Općine Brtonigla</w:t>
      </w:r>
      <w:r w:rsidR="0022181A" w:rsidRPr="00A32B1A">
        <w:rPr>
          <w:rStyle w:val="bold"/>
          <w:rFonts w:ascii="Arial" w:hAnsi="Arial" w:cs="Arial"/>
          <w:sz w:val="22"/>
          <w:szCs w:val="22"/>
        </w:rPr>
        <w:t xml:space="preserve"> - Verteneglio</w:t>
      </w:r>
      <w:r w:rsidR="00BA42E0" w:rsidRPr="00A32B1A">
        <w:rPr>
          <w:rStyle w:val="bold"/>
          <w:rFonts w:ascii="Arial" w:hAnsi="Arial" w:cs="Arial"/>
          <w:sz w:val="22"/>
          <w:szCs w:val="22"/>
        </w:rPr>
        <w:t xml:space="preserve">, </w:t>
      </w:r>
    </w:p>
    <w:p w14:paraId="00E74FD0" w14:textId="5A39010D" w:rsidR="00CB2F83" w:rsidRPr="00A32B1A" w:rsidRDefault="0001675F" w:rsidP="00BA42E0">
      <w:pPr>
        <w:pStyle w:val="tekst"/>
        <w:jc w:val="both"/>
        <w:rPr>
          <w:rStyle w:val="bold"/>
          <w:rFonts w:ascii="Arial" w:hAnsi="Arial" w:cs="Arial"/>
          <w:sz w:val="22"/>
          <w:szCs w:val="22"/>
        </w:rPr>
      </w:pPr>
      <w:r w:rsidRPr="00A32B1A">
        <w:rPr>
          <w:rFonts w:ascii="Arial" w:hAnsi="Arial" w:cs="Arial"/>
          <w:b/>
          <w:sz w:val="22"/>
          <w:szCs w:val="22"/>
        </w:rPr>
        <w:t>1.</w:t>
      </w:r>
      <w:r w:rsidR="00C1384F" w:rsidRPr="00A32B1A">
        <w:rPr>
          <w:rFonts w:ascii="Arial" w:hAnsi="Arial" w:cs="Arial"/>
          <w:b/>
          <w:sz w:val="22"/>
          <w:szCs w:val="22"/>
        </w:rPr>
        <w:t>)</w:t>
      </w:r>
      <w:r w:rsidRPr="00A32B1A">
        <w:rPr>
          <w:rFonts w:ascii="Arial" w:hAnsi="Arial" w:cs="Arial"/>
          <w:sz w:val="22"/>
          <w:szCs w:val="22"/>
        </w:rPr>
        <w:t xml:space="preserve"> </w:t>
      </w:r>
      <w:r w:rsidR="00432944" w:rsidRPr="00A32B1A">
        <w:rPr>
          <w:rFonts w:ascii="Arial" w:hAnsi="Arial" w:cs="Arial"/>
          <w:sz w:val="22"/>
          <w:szCs w:val="22"/>
        </w:rPr>
        <w:t xml:space="preserve"> </w:t>
      </w:r>
      <w:r w:rsidR="00775506" w:rsidRPr="00A32B1A">
        <w:rPr>
          <w:rFonts w:ascii="Arial" w:hAnsi="Arial" w:cs="Arial"/>
          <w:sz w:val="22"/>
          <w:szCs w:val="22"/>
        </w:rPr>
        <w:t xml:space="preserve"> </w:t>
      </w:r>
      <w:r w:rsidR="006B4C8C" w:rsidRPr="006B4C8C">
        <w:rPr>
          <w:rFonts w:ascii="Arial" w:hAnsi="Arial" w:cs="Arial"/>
          <w:b/>
          <w:bCs/>
          <w:sz w:val="22"/>
          <w:szCs w:val="22"/>
        </w:rPr>
        <w:t>Referent -</w:t>
      </w:r>
      <w:r w:rsidR="006B4C8C">
        <w:rPr>
          <w:rFonts w:ascii="Arial" w:hAnsi="Arial" w:cs="Arial"/>
          <w:sz w:val="22"/>
          <w:szCs w:val="22"/>
        </w:rPr>
        <w:t xml:space="preserve"> </w:t>
      </w:r>
      <w:r w:rsidR="00775506" w:rsidRPr="00A32B1A">
        <w:rPr>
          <w:rFonts w:ascii="Arial" w:hAnsi="Arial" w:cs="Arial"/>
          <w:b/>
          <w:sz w:val="22"/>
          <w:szCs w:val="22"/>
        </w:rPr>
        <w:t>K</w:t>
      </w:r>
      <w:r w:rsidR="00A97BE6" w:rsidRPr="00A32B1A">
        <w:rPr>
          <w:rFonts w:ascii="Arial" w:hAnsi="Arial" w:cs="Arial"/>
          <w:b/>
          <w:sz w:val="22"/>
          <w:szCs w:val="22"/>
        </w:rPr>
        <w:t xml:space="preserve">omunalni </w:t>
      </w:r>
      <w:r w:rsidR="006B4C8C">
        <w:rPr>
          <w:rFonts w:ascii="Arial" w:hAnsi="Arial" w:cs="Arial"/>
          <w:b/>
          <w:sz w:val="22"/>
          <w:szCs w:val="22"/>
        </w:rPr>
        <w:t xml:space="preserve">i poljoprivredni </w:t>
      </w:r>
      <w:r w:rsidR="00A97BE6" w:rsidRPr="00A32B1A">
        <w:rPr>
          <w:rFonts w:ascii="Arial" w:hAnsi="Arial" w:cs="Arial"/>
          <w:b/>
          <w:sz w:val="22"/>
          <w:szCs w:val="22"/>
        </w:rPr>
        <w:t>redar</w:t>
      </w:r>
      <w:r w:rsidRPr="00A32B1A">
        <w:rPr>
          <w:rFonts w:ascii="Arial" w:hAnsi="Arial" w:cs="Arial"/>
          <w:sz w:val="22"/>
          <w:szCs w:val="22"/>
        </w:rPr>
        <w:t>-1 izvršitelj m/ž, na neodređeno vrijeme, uz obvezni probni rad od 3</w:t>
      </w:r>
      <w:r w:rsidR="0022181A" w:rsidRPr="00A32B1A">
        <w:rPr>
          <w:rFonts w:ascii="Arial" w:hAnsi="Arial" w:cs="Arial"/>
          <w:sz w:val="22"/>
          <w:szCs w:val="22"/>
        </w:rPr>
        <w:t xml:space="preserve"> (tri)</w:t>
      </w:r>
      <w:r w:rsidRPr="00A32B1A">
        <w:rPr>
          <w:rFonts w:ascii="Arial" w:hAnsi="Arial" w:cs="Arial"/>
          <w:sz w:val="22"/>
          <w:szCs w:val="22"/>
        </w:rPr>
        <w:t xml:space="preserve"> mjeseca. </w:t>
      </w:r>
      <w:r w:rsidR="003706E9" w:rsidRPr="00A32B1A">
        <w:rPr>
          <w:rFonts w:ascii="Arial" w:hAnsi="Arial" w:cs="Arial"/>
          <w:sz w:val="22"/>
          <w:szCs w:val="22"/>
        </w:rPr>
        <w:tab/>
      </w:r>
      <w:r w:rsidR="00775506" w:rsidRPr="00A32B1A">
        <w:rPr>
          <w:rFonts w:ascii="Arial" w:hAnsi="Arial" w:cs="Arial"/>
          <w:sz w:val="22"/>
          <w:szCs w:val="22"/>
        </w:rPr>
        <w:t xml:space="preserve"> </w:t>
      </w:r>
    </w:p>
    <w:p w14:paraId="44ED94D0" w14:textId="77777777" w:rsidR="00C1384F" w:rsidRPr="00A32B1A" w:rsidRDefault="00C1384F" w:rsidP="00C1384F">
      <w:pPr>
        <w:pStyle w:val="tekst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A32B1A">
        <w:rPr>
          <w:rFonts w:ascii="Arial" w:hAnsi="Arial" w:cs="Arial"/>
          <w:b/>
          <w:sz w:val="22"/>
          <w:szCs w:val="22"/>
          <w:u w:val="single"/>
        </w:rPr>
        <w:t>2.)</w:t>
      </w:r>
      <w:r w:rsidR="00432944" w:rsidRPr="00A32B1A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Pr="00A32B1A">
        <w:rPr>
          <w:rFonts w:ascii="Arial" w:hAnsi="Arial" w:cs="Arial"/>
          <w:b/>
          <w:sz w:val="22"/>
          <w:szCs w:val="22"/>
          <w:u w:val="single"/>
        </w:rPr>
        <w:t>Opći uvjeti za prijam u službu</w:t>
      </w:r>
      <w:r w:rsidRPr="00A32B1A">
        <w:rPr>
          <w:rFonts w:ascii="Arial" w:hAnsi="Arial" w:cs="Arial"/>
          <w:sz w:val="22"/>
          <w:szCs w:val="22"/>
        </w:rPr>
        <w:t>:</w:t>
      </w:r>
    </w:p>
    <w:p w14:paraId="6972B685" w14:textId="77777777" w:rsidR="00C1384F" w:rsidRPr="00A32B1A" w:rsidRDefault="00C1384F" w:rsidP="00C1384F">
      <w:pPr>
        <w:pStyle w:val="tekst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A32B1A">
        <w:rPr>
          <w:rFonts w:ascii="Arial" w:hAnsi="Arial" w:cs="Arial"/>
          <w:sz w:val="22"/>
          <w:szCs w:val="22"/>
        </w:rPr>
        <w:t>- punoljetnost</w:t>
      </w:r>
    </w:p>
    <w:p w14:paraId="70D0F224" w14:textId="77777777" w:rsidR="00C1384F" w:rsidRPr="00A32B1A" w:rsidRDefault="00C1384F" w:rsidP="00C1384F">
      <w:pPr>
        <w:pStyle w:val="tekst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A32B1A">
        <w:rPr>
          <w:rFonts w:ascii="Arial" w:hAnsi="Arial" w:cs="Arial"/>
          <w:sz w:val="22"/>
          <w:szCs w:val="22"/>
        </w:rPr>
        <w:t>- hrvatsko državljanstvo</w:t>
      </w:r>
    </w:p>
    <w:p w14:paraId="1AE64983" w14:textId="77777777" w:rsidR="00C1384F" w:rsidRPr="00A32B1A" w:rsidRDefault="00C1384F" w:rsidP="00C1384F">
      <w:pPr>
        <w:pStyle w:val="tekst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A32B1A">
        <w:rPr>
          <w:rFonts w:ascii="Arial" w:hAnsi="Arial" w:cs="Arial"/>
          <w:sz w:val="22"/>
          <w:szCs w:val="22"/>
        </w:rPr>
        <w:t>- zdravstvena sposobnost za obavljanje poslova radnog mjesta na koje se osoba prima.</w:t>
      </w:r>
    </w:p>
    <w:p w14:paraId="0F9EF8F0" w14:textId="77777777" w:rsidR="00C1384F" w:rsidRPr="00A32B1A" w:rsidRDefault="00C1384F" w:rsidP="00C1384F">
      <w:pPr>
        <w:pStyle w:val="tekst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A32B1A">
        <w:rPr>
          <w:rFonts w:ascii="Arial" w:hAnsi="Arial" w:cs="Arial"/>
          <w:b/>
          <w:sz w:val="22"/>
          <w:szCs w:val="22"/>
          <w:u w:val="single"/>
        </w:rPr>
        <w:t>3.) Posebni uvjeti za prijam u službu</w:t>
      </w:r>
      <w:r w:rsidRPr="00A32B1A">
        <w:rPr>
          <w:rFonts w:ascii="Arial" w:hAnsi="Arial" w:cs="Arial"/>
          <w:sz w:val="22"/>
          <w:szCs w:val="22"/>
        </w:rPr>
        <w:t>:</w:t>
      </w:r>
    </w:p>
    <w:p w14:paraId="60C0DA90" w14:textId="77777777" w:rsidR="00EB7FAB" w:rsidRPr="00A32B1A" w:rsidRDefault="00EB7FAB" w:rsidP="00EB7FAB">
      <w:pPr>
        <w:autoSpaceDE w:val="0"/>
        <w:ind w:firstLine="360"/>
        <w:jc w:val="both"/>
        <w:rPr>
          <w:rFonts w:ascii="Arial" w:hAnsi="Arial" w:cs="Arial"/>
          <w:color w:val="000000"/>
          <w:sz w:val="22"/>
          <w:szCs w:val="22"/>
        </w:rPr>
      </w:pPr>
      <w:r w:rsidRPr="00A32B1A">
        <w:rPr>
          <w:rFonts w:ascii="Arial" w:hAnsi="Arial" w:cs="Arial"/>
          <w:sz w:val="22"/>
          <w:szCs w:val="22"/>
        </w:rPr>
        <w:t xml:space="preserve">-  srednja stručna sprema građevinske ili tehničke struke, </w:t>
      </w:r>
    </w:p>
    <w:p w14:paraId="618DBC2C" w14:textId="77777777" w:rsidR="00EB7FAB" w:rsidRPr="00A32B1A" w:rsidRDefault="00EB7FAB" w:rsidP="00EB7FAB">
      <w:pPr>
        <w:pStyle w:val="tekst"/>
        <w:spacing w:before="0" w:beforeAutospacing="0" w:after="0" w:afterAutospacing="0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 w:rsidRPr="00A32B1A">
        <w:rPr>
          <w:rFonts w:ascii="Arial" w:hAnsi="Arial" w:cs="Arial"/>
          <w:color w:val="000000"/>
          <w:sz w:val="22"/>
          <w:szCs w:val="22"/>
        </w:rPr>
        <w:t>- najmanje 1 godina radnog iskustva na odgovarajućim poslovima,</w:t>
      </w:r>
    </w:p>
    <w:p w14:paraId="1578D97A" w14:textId="77777777" w:rsidR="00EB7FAB" w:rsidRPr="00A32B1A" w:rsidRDefault="00EB7FAB" w:rsidP="00EB7FAB">
      <w:pPr>
        <w:pStyle w:val="tekst"/>
        <w:spacing w:before="0" w:beforeAutospacing="0" w:after="0" w:afterAutospacing="0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 w:rsidRPr="00A32B1A">
        <w:rPr>
          <w:rFonts w:ascii="Arial" w:hAnsi="Arial" w:cs="Arial"/>
          <w:color w:val="000000"/>
          <w:sz w:val="22"/>
          <w:szCs w:val="22"/>
        </w:rPr>
        <w:t>- položen državni stručni ispit,</w:t>
      </w:r>
    </w:p>
    <w:p w14:paraId="583BC99A" w14:textId="77777777" w:rsidR="00EB7FAB" w:rsidRPr="00A32B1A" w:rsidRDefault="00EB7FAB" w:rsidP="00EB7FAB">
      <w:pPr>
        <w:pStyle w:val="tekst"/>
        <w:spacing w:before="0" w:beforeAutospacing="0" w:after="0" w:afterAutospacing="0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 w:rsidRPr="00A32B1A">
        <w:rPr>
          <w:rFonts w:ascii="Arial" w:hAnsi="Arial" w:cs="Arial"/>
          <w:color w:val="000000"/>
          <w:sz w:val="22"/>
          <w:szCs w:val="22"/>
        </w:rPr>
        <w:t xml:space="preserve">- položen vozački ispit B kategorije, </w:t>
      </w:r>
    </w:p>
    <w:p w14:paraId="08B20033" w14:textId="77777777" w:rsidR="00EB7FAB" w:rsidRPr="00A32B1A" w:rsidRDefault="00EB7FAB" w:rsidP="00EB7FAB">
      <w:pPr>
        <w:pStyle w:val="tekst"/>
        <w:spacing w:before="0" w:beforeAutospacing="0" w:after="0" w:afterAutospacing="0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 w:rsidRPr="00A32B1A">
        <w:rPr>
          <w:rFonts w:ascii="Arial" w:hAnsi="Arial" w:cs="Arial"/>
          <w:color w:val="000000"/>
          <w:sz w:val="22"/>
          <w:szCs w:val="22"/>
        </w:rPr>
        <w:t xml:space="preserve">- aktivno poznavanje talijanskog jezika </w:t>
      </w:r>
      <w:r w:rsidR="005926A7" w:rsidRPr="00A32B1A">
        <w:rPr>
          <w:rFonts w:ascii="Arial" w:hAnsi="Arial" w:cs="Arial"/>
          <w:color w:val="000000"/>
          <w:sz w:val="22"/>
          <w:szCs w:val="22"/>
        </w:rPr>
        <w:t>(razina B1)</w:t>
      </w:r>
      <w:r w:rsidR="00432944" w:rsidRPr="00A32B1A">
        <w:rPr>
          <w:rFonts w:ascii="Arial" w:hAnsi="Arial" w:cs="Arial"/>
          <w:color w:val="000000"/>
          <w:sz w:val="22"/>
          <w:szCs w:val="22"/>
        </w:rPr>
        <w:t xml:space="preserve"> </w:t>
      </w:r>
      <w:r w:rsidRPr="00A32B1A">
        <w:rPr>
          <w:rFonts w:ascii="Arial" w:hAnsi="Arial" w:cs="Arial"/>
          <w:color w:val="000000"/>
          <w:sz w:val="22"/>
          <w:szCs w:val="22"/>
        </w:rPr>
        <w:t>i</w:t>
      </w:r>
    </w:p>
    <w:p w14:paraId="2FBE638B" w14:textId="77777777" w:rsidR="00EB7FAB" w:rsidRPr="00A32B1A" w:rsidRDefault="00EB7FAB" w:rsidP="0022181A">
      <w:pPr>
        <w:pStyle w:val="tekst"/>
        <w:spacing w:before="0" w:beforeAutospacing="0" w:after="0" w:afterAutospacing="0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 w:rsidRPr="00A32B1A">
        <w:rPr>
          <w:rFonts w:ascii="Arial" w:hAnsi="Arial" w:cs="Arial"/>
          <w:color w:val="000000"/>
          <w:sz w:val="22"/>
          <w:szCs w:val="22"/>
        </w:rPr>
        <w:t>- poznavanje rada na računalu</w:t>
      </w:r>
      <w:r w:rsidR="00B742E5" w:rsidRPr="00A32B1A">
        <w:rPr>
          <w:rFonts w:ascii="Arial" w:hAnsi="Arial" w:cs="Arial"/>
          <w:color w:val="000000"/>
          <w:sz w:val="22"/>
          <w:szCs w:val="22"/>
        </w:rPr>
        <w:t xml:space="preserve"> (word, excel, autocad i power point)</w:t>
      </w:r>
      <w:r w:rsidRPr="00A32B1A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35FD9C1F" w14:textId="50D2EBFA" w:rsidR="00C1384F" w:rsidRPr="00A32B1A" w:rsidRDefault="00C1384F" w:rsidP="00C1384F">
      <w:pPr>
        <w:pStyle w:val="tekst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A32B1A">
        <w:rPr>
          <w:rFonts w:ascii="Arial" w:hAnsi="Arial" w:cs="Arial"/>
          <w:color w:val="000000"/>
          <w:sz w:val="22"/>
          <w:szCs w:val="22"/>
        </w:rPr>
        <w:t>Natjecati se mogu i osobe koje nemaju položen državni  ispit uz obvezu da ga polože u roku od godine dana od prijma u službu</w:t>
      </w:r>
    </w:p>
    <w:p w14:paraId="5D5B15D2" w14:textId="77777777" w:rsidR="00EB7FAB" w:rsidRPr="00A32B1A" w:rsidRDefault="00EB7FAB" w:rsidP="00C1384F">
      <w:pPr>
        <w:pStyle w:val="tekst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A32B1A">
        <w:rPr>
          <w:rFonts w:ascii="Arial" w:hAnsi="Arial" w:cs="Arial"/>
          <w:b/>
          <w:color w:val="000000"/>
          <w:sz w:val="22"/>
          <w:szCs w:val="22"/>
          <w:u w:val="single"/>
        </w:rPr>
        <w:t>Uz prijavu kandidati su dužni priložiti</w:t>
      </w:r>
      <w:r w:rsidRPr="00A32B1A">
        <w:rPr>
          <w:rFonts w:ascii="Arial" w:hAnsi="Arial" w:cs="Arial"/>
          <w:color w:val="000000"/>
          <w:sz w:val="22"/>
          <w:szCs w:val="22"/>
        </w:rPr>
        <w:t>:</w:t>
      </w:r>
    </w:p>
    <w:p w14:paraId="0A60FAD9" w14:textId="77777777" w:rsidR="00EB7FAB" w:rsidRPr="00A32B1A" w:rsidRDefault="00EB7FAB" w:rsidP="00C1384F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A32B1A">
        <w:rPr>
          <w:rFonts w:ascii="Arial" w:hAnsi="Arial" w:cs="Arial"/>
          <w:sz w:val="22"/>
          <w:szCs w:val="22"/>
        </w:rPr>
        <w:t>životopis;</w:t>
      </w:r>
    </w:p>
    <w:p w14:paraId="45841D57" w14:textId="77777777" w:rsidR="00EB7FAB" w:rsidRPr="00A32B1A" w:rsidRDefault="00EB7FAB" w:rsidP="00EB7FAB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A32B1A">
        <w:rPr>
          <w:rFonts w:ascii="Arial" w:hAnsi="Arial" w:cs="Arial"/>
          <w:sz w:val="22"/>
          <w:szCs w:val="22"/>
        </w:rPr>
        <w:t>dokaz o hrvatskom državljanstvu (preslik domovnice, osobne iskaznice, putovnice);</w:t>
      </w:r>
    </w:p>
    <w:p w14:paraId="78666985" w14:textId="77777777" w:rsidR="00EB7FAB" w:rsidRPr="00A32B1A" w:rsidRDefault="00EB7FAB" w:rsidP="00EB7FAB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A32B1A">
        <w:rPr>
          <w:rFonts w:ascii="Arial" w:hAnsi="Arial" w:cs="Arial"/>
          <w:sz w:val="22"/>
          <w:szCs w:val="22"/>
        </w:rPr>
        <w:t>dokaz o stručnoj spremi (preslik diplome);</w:t>
      </w:r>
    </w:p>
    <w:p w14:paraId="0BEB0822" w14:textId="77777777" w:rsidR="00EB7FAB" w:rsidRPr="00A32B1A" w:rsidRDefault="00EB7FAB" w:rsidP="00EB7FAB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A32B1A">
        <w:rPr>
          <w:rFonts w:ascii="Arial" w:hAnsi="Arial" w:cs="Arial"/>
          <w:sz w:val="22"/>
          <w:szCs w:val="22"/>
        </w:rPr>
        <w:t xml:space="preserve">elektronički zapis izdan od Hrvatskog zavoda za mirovinsko osiguranje ili potvrdu izdanu od Hrvatskog zavoda za mirovinsko osiguranje, </w:t>
      </w:r>
    </w:p>
    <w:p w14:paraId="52A3BAB8" w14:textId="7BD1D8C8" w:rsidR="00EB7FAB" w:rsidRPr="00A32B1A" w:rsidRDefault="00EB7FAB" w:rsidP="00EB7FAB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A32B1A">
        <w:rPr>
          <w:rFonts w:ascii="Arial" w:hAnsi="Arial" w:cs="Arial"/>
          <w:sz w:val="22"/>
          <w:szCs w:val="22"/>
        </w:rPr>
        <w:t>preslik uvjerenja ili svjedodžbe o položenome državnom ispitu</w:t>
      </w:r>
      <w:r w:rsidR="00D9105C">
        <w:rPr>
          <w:rFonts w:ascii="Arial" w:hAnsi="Arial" w:cs="Arial"/>
          <w:sz w:val="22"/>
          <w:szCs w:val="22"/>
        </w:rPr>
        <w:t xml:space="preserve"> </w:t>
      </w:r>
      <w:r w:rsidRPr="00A32B1A">
        <w:rPr>
          <w:rFonts w:ascii="Arial" w:hAnsi="Arial" w:cs="Arial"/>
          <w:sz w:val="22"/>
          <w:szCs w:val="22"/>
        </w:rPr>
        <w:t>;</w:t>
      </w:r>
    </w:p>
    <w:p w14:paraId="6E3F11C9" w14:textId="77777777" w:rsidR="00EB7FAB" w:rsidRPr="00A32B1A" w:rsidRDefault="00EB7FAB" w:rsidP="00EB7FAB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A32B1A">
        <w:rPr>
          <w:rFonts w:ascii="Arial" w:hAnsi="Arial" w:cs="Arial"/>
          <w:sz w:val="22"/>
          <w:szCs w:val="22"/>
        </w:rPr>
        <w:t xml:space="preserve">izvornik </w:t>
      </w:r>
      <w:r w:rsidR="0022181A" w:rsidRPr="00A32B1A">
        <w:rPr>
          <w:rFonts w:ascii="Arial" w:hAnsi="Arial" w:cs="Arial"/>
          <w:sz w:val="22"/>
          <w:szCs w:val="22"/>
        </w:rPr>
        <w:t xml:space="preserve">ili elektronički zapis </w:t>
      </w:r>
      <w:r w:rsidRPr="00A32B1A">
        <w:rPr>
          <w:rFonts w:ascii="Arial" w:hAnsi="Arial" w:cs="Arial"/>
          <w:sz w:val="22"/>
          <w:szCs w:val="22"/>
        </w:rPr>
        <w:t>uvjerenja nadležnog suda da se protiv kandidata ne vodi istražni ili kazneni postupak, ne stariji od 6 (šest) mjeseci;</w:t>
      </w:r>
    </w:p>
    <w:p w14:paraId="049A5046" w14:textId="77777777" w:rsidR="00EB7FAB" w:rsidRPr="00A32B1A" w:rsidRDefault="00EB7FAB" w:rsidP="00EB7FAB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A32B1A">
        <w:rPr>
          <w:rFonts w:ascii="Arial" w:hAnsi="Arial" w:cs="Arial"/>
          <w:sz w:val="22"/>
          <w:szCs w:val="22"/>
        </w:rPr>
        <w:t>izvornik vlastoručno potpisane izjave (nije potrebna ovjera) da za prijam u službu ne postoje zapreke iz članaka 15. i 16. Zakona o službenicima i namještenicima o lokalnoj i područnoj (regionalnoj) samoupravi;</w:t>
      </w:r>
    </w:p>
    <w:p w14:paraId="2F063179" w14:textId="77777777" w:rsidR="00EB7FAB" w:rsidRPr="00A32B1A" w:rsidRDefault="00EB7FAB" w:rsidP="00EB7FAB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A32B1A">
        <w:rPr>
          <w:rFonts w:ascii="Arial" w:hAnsi="Arial" w:cs="Arial"/>
          <w:sz w:val="22"/>
          <w:szCs w:val="22"/>
        </w:rPr>
        <w:t>preslik potvrde ili drugog odgovarajućeg dokaza o radnom iskustvu ostvarenom na poslovima za koje se traži odgovarajuće stručno znanje (ugovor o radu, potvrda poslodavca, rješenje o rasporedu i sl.);</w:t>
      </w:r>
    </w:p>
    <w:p w14:paraId="1BA4B099" w14:textId="77777777" w:rsidR="00EB7FAB" w:rsidRPr="00A32B1A" w:rsidRDefault="00EB7FAB" w:rsidP="00EB7FAB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A32B1A">
        <w:rPr>
          <w:rFonts w:ascii="Arial" w:hAnsi="Arial" w:cs="Arial"/>
          <w:sz w:val="22"/>
          <w:szCs w:val="22"/>
        </w:rPr>
        <w:t>preslik vozačke dozvole i</w:t>
      </w:r>
    </w:p>
    <w:p w14:paraId="1817958E" w14:textId="77777777" w:rsidR="00EB7FAB" w:rsidRPr="00A32B1A" w:rsidRDefault="00EB7FAB" w:rsidP="00EB7FAB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A32B1A">
        <w:rPr>
          <w:rFonts w:ascii="Arial" w:hAnsi="Arial" w:cs="Arial"/>
          <w:sz w:val="22"/>
          <w:szCs w:val="22"/>
        </w:rPr>
        <w:t>preslik dokaza o poznavanju rada na računalu (uvjerenje, certifikat, potvrda i sl.). Kandidati koji ne posjeduju dokaz o poznavanju rada na računalu prilikom provjere znanja i sposobnosti testirat će se i na tu okolnost.</w:t>
      </w:r>
    </w:p>
    <w:p w14:paraId="5BD1365C" w14:textId="77777777" w:rsidR="00EB7FAB" w:rsidRPr="00A32B1A" w:rsidRDefault="00B437F4" w:rsidP="00B437F4">
      <w:pPr>
        <w:pStyle w:val="tekst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  <w:r w:rsidRPr="00A32B1A">
        <w:rPr>
          <w:rFonts w:ascii="Arial" w:hAnsi="Arial" w:cs="Arial"/>
          <w:sz w:val="22"/>
          <w:szCs w:val="22"/>
        </w:rPr>
        <w:lastRenderedPageBreak/>
        <w:t>Uvjerenje o zdravstvenoj sposobnosti za obavljanje poslova dostavlja izabrani kandidat po obavijesti o izboru, a prije donošenja rješenja o imenovanju, odnosno rješenja o prijmu u službu.</w:t>
      </w:r>
    </w:p>
    <w:p w14:paraId="041F5618" w14:textId="77777777" w:rsidR="00C1384F" w:rsidRPr="00A32B1A" w:rsidRDefault="00F852FF" w:rsidP="00C1384F">
      <w:pPr>
        <w:pStyle w:val="tekst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32B1A">
        <w:rPr>
          <w:rFonts w:ascii="Arial" w:hAnsi="Arial" w:cs="Arial"/>
          <w:b/>
          <w:sz w:val="22"/>
          <w:szCs w:val="22"/>
        </w:rPr>
        <w:t>4</w:t>
      </w:r>
      <w:r w:rsidR="00C1384F" w:rsidRPr="00A32B1A">
        <w:rPr>
          <w:rFonts w:ascii="Arial" w:hAnsi="Arial" w:cs="Arial"/>
          <w:b/>
          <w:sz w:val="22"/>
          <w:szCs w:val="22"/>
        </w:rPr>
        <w:t>.)</w:t>
      </w:r>
      <w:r w:rsidR="00C1384F" w:rsidRPr="00A32B1A">
        <w:rPr>
          <w:rFonts w:ascii="Arial" w:hAnsi="Arial" w:cs="Arial"/>
          <w:sz w:val="22"/>
          <w:szCs w:val="22"/>
        </w:rPr>
        <w:t xml:space="preserve"> Kandidat koji nije podnio pravodobnu i urednu prijavu ili ne ispunjava formalne uvjete iz natječaja,  ne smatra se kandidatom prijavljenim na javni natječaj. </w:t>
      </w:r>
    </w:p>
    <w:p w14:paraId="4136950F" w14:textId="77777777" w:rsidR="00C1384F" w:rsidRPr="00A32B1A" w:rsidRDefault="00F852FF" w:rsidP="00C1384F">
      <w:pPr>
        <w:pStyle w:val="tekst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32B1A">
        <w:rPr>
          <w:rFonts w:ascii="Arial" w:hAnsi="Arial" w:cs="Arial"/>
          <w:b/>
          <w:sz w:val="22"/>
          <w:szCs w:val="22"/>
        </w:rPr>
        <w:t>5</w:t>
      </w:r>
      <w:r w:rsidR="00C1384F" w:rsidRPr="00A32B1A">
        <w:rPr>
          <w:rFonts w:ascii="Arial" w:hAnsi="Arial" w:cs="Arial"/>
          <w:b/>
          <w:sz w:val="22"/>
          <w:szCs w:val="22"/>
        </w:rPr>
        <w:t>.)</w:t>
      </w:r>
      <w:r w:rsidR="00C1384F" w:rsidRPr="00A32B1A">
        <w:rPr>
          <w:rFonts w:ascii="Arial" w:hAnsi="Arial" w:cs="Arial"/>
          <w:sz w:val="22"/>
          <w:szCs w:val="22"/>
        </w:rPr>
        <w:t xml:space="preserve"> Urednom prijavom smatra se prijava koja sadrži sve podatke i priloge tražene u ovome natječaju.</w:t>
      </w:r>
    </w:p>
    <w:p w14:paraId="66013F15" w14:textId="0E848B6C" w:rsidR="00C1384F" w:rsidRPr="00236A85" w:rsidRDefault="00F852FF" w:rsidP="00C1384F">
      <w:pPr>
        <w:pStyle w:val="tekst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32B1A">
        <w:rPr>
          <w:rFonts w:ascii="Arial" w:hAnsi="Arial" w:cs="Arial"/>
          <w:b/>
          <w:sz w:val="22"/>
          <w:szCs w:val="22"/>
        </w:rPr>
        <w:t>6</w:t>
      </w:r>
      <w:r w:rsidR="00C1384F" w:rsidRPr="00A32B1A">
        <w:rPr>
          <w:rFonts w:ascii="Arial" w:hAnsi="Arial" w:cs="Arial"/>
          <w:b/>
          <w:sz w:val="22"/>
          <w:szCs w:val="22"/>
        </w:rPr>
        <w:t>.)</w:t>
      </w:r>
      <w:r w:rsidR="00C1384F" w:rsidRPr="00A32B1A">
        <w:rPr>
          <w:rFonts w:ascii="Arial" w:hAnsi="Arial" w:cs="Arial"/>
          <w:color w:val="000000"/>
          <w:sz w:val="22"/>
          <w:szCs w:val="22"/>
        </w:rPr>
        <w:t xml:space="preserve"> U službu ne može biti primljena osoba za čiji prijam postoje zapreke iz članaka 15. i 16. Zakona o službenicima i namještenicima u lokalnoj i područnoj (regionalnoj) samoupravi (NN - 86/08</w:t>
      </w:r>
      <w:r w:rsidR="0082421C" w:rsidRPr="00A32B1A">
        <w:rPr>
          <w:rFonts w:ascii="Arial" w:hAnsi="Arial" w:cs="Arial"/>
          <w:color w:val="000000"/>
          <w:sz w:val="22"/>
          <w:szCs w:val="22"/>
        </w:rPr>
        <w:t xml:space="preserve">, </w:t>
      </w:r>
      <w:r w:rsidR="00C1384F" w:rsidRPr="00A32B1A">
        <w:rPr>
          <w:rFonts w:ascii="Arial" w:hAnsi="Arial" w:cs="Arial"/>
          <w:color w:val="000000"/>
          <w:sz w:val="22"/>
          <w:szCs w:val="22"/>
        </w:rPr>
        <w:t>68/11</w:t>
      </w:r>
      <w:r w:rsidR="00236A85">
        <w:rPr>
          <w:rFonts w:ascii="Arial" w:hAnsi="Arial" w:cs="Arial"/>
          <w:color w:val="000000"/>
          <w:sz w:val="22"/>
          <w:szCs w:val="22"/>
        </w:rPr>
        <w:t>,</w:t>
      </w:r>
      <w:r w:rsidR="0082421C" w:rsidRPr="00A32B1A">
        <w:rPr>
          <w:rFonts w:ascii="Arial" w:hAnsi="Arial" w:cs="Arial"/>
          <w:color w:val="000000"/>
          <w:sz w:val="22"/>
          <w:szCs w:val="22"/>
        </w:rPr>
        <w:t xml:space="preserve"> 04/18</w:t>
      </w:r>
      <w:r w:rsidR="00236A85" w:rsidRPr="00236A85">
        <w:rPr>
          <w:rFonts w:ascii="Arial" w:hAnsi="Arial" w:cs="Arial"/>
          <w:color w:val="000000"/>
          <w:sz w:val="22"/>
          <w:szCs w:val="22"/>
        </w:rPr>
        <w:t xml:space="preserve">, </w:t>
      </w:r>
      <w:r w:rsidR="00236A85" w:rsidRPr="00236A85">
        <w:rPr>
          <w:rFonts w:ascii="Arial" w:hAnsi="Arial" w:cs="Arial"/>
          <w:sz w:val="22"/>
          <w:szCs w:val="22"/>
        </w:rPr>
        <w:t>112/19, 17/25</w:t>
      </w:r>
      <w:r w:rsidR="00C1384F" w:rsidRPr="00236A85">
        <w:rPr>
          <w:rFonts w:ascii="Arial" w:hAnsi="Arial" w:cs="Arial"/>
          <w:color w:val="000000"/>
          <w:sz w:val="22"/>
          <w:szCs w:val="22"/>
        </w:rPr>
        <w:t>).</w:t>
      </w:r>
    </w:p>
    <w:p w14:paraId="58DDF247" w14:textId="77777777" w:rsidR="00C1384F" w:rsidRPr="00A32B1A" w:rsidRDefault="00F852FF" w:rsidP="00C1384F">
      <w:pPr>
        <w:pStyle w:val="tekst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32B1A">
        <w:rPr>
          <w:rFonts w:ascii="Arial" w:hAnsi="Arial" w:cs="Arial"/>
          <w:b/>
          <w:sz w:val="22"/>
          <w:szCs w:val="22"/>
        </w:rPr>
        <w:t>7</w:t>
      </w:r>
      <w:r w:rsidR="00C1384F" w:rsidRPr="00A32B1A">
        <w:rPr>
          <w:rFonts w:ascii="Arial" w:hAnsi="Arial" w:cs="Arial"/>
          <w:b/>
          <w:sz w:val="22"/>
          <w:szCs w:val="22"/>
        </w:rPr>
        <w:t>.)</w:t>
      </w:r>
      <w:r w:rsidR="00C1384F" w:rsidRPr="00A32B1A">
        <w:rPr>
          <w:rFonts w:ascii="Arial" w:hAnsi="Arial" w:cs="Arial"/>
          <w:sz w:val="22"/>
          <w:szCs w:val="22"/>
        </w:rPr>
        <w:t xml:space="preserve"> Kandidat koji ima pravo prednosti kod prijma u službu prema posebnom zakonu, dužan je u prijavi na natječaj  pozvati se na to pravo, te ostvaruje to pravo u odnosu na ostale kandidate  samo pod jednakim uvjetima. Kandidat koji ostvaruju pravo prednosti pri zapošljavanju dužan je uz prijavu na natječaj priložiti sve dokaze o ostvarivanju traženih uvjeta iz natječaja, kao i dokaze o ostvarivanju prava prednosti pri zapošljavanju</w:t>
      </w:r>
      <w:r w:rsidR="0022181A" w:rsidRPr="00A32B1A">
        <w:rPr>
          <w:rFonts w:ascii="Arial" w:hAnsi="Arial" w:cs="Arial"/>
          <w:sz w:val="22"/>
          <w:szCs w:val="22"/>
        </w:rPr>
        <w:t>.</w:t>
      </w:r>
    </w:p>
    <w:p w14:paraId="55A46BFA" w14:textId="77777777" w:rsidR="00C1384F" w:rsidRPr="00A32B1A" w:rsidRDefault="00F852FF" w:rsidP="00C1384F">
      <w:pPr>
        <w:pStyle w:val="tekst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32B1A">
        <w:rPr>
          <w:rFonts w:ascii="Arial" w:hAnsi="Arial" w:cs="Arial"/>
          <w:b/>
          <w:sz w:val="22"/>
          <w:szCs w:val="22"/>
        </w:rPr>
        <w:t>8</w:t>
      </w:r>
      <w:r w:rsidR="00C1384F" w:rsidRPr="00A32B1A">
        <w:rPr>
          <w:rFonts w:ascii="Arial" w:hAnsi="Arial" w:cs="Arial"/>
          <w:b/>
          <w:sz w:val="22"/>
          <w:szCs w:val="22"/>
        </w:rPr>
        <w:t xml:space="preserve">.) </w:t>
      </w:r>
      <w:r w:rsidR="00C1384F" w:rsidRPr="00A32B1A">
        <w:rPr>
          <w:rFonts w:ascii="Arial" w:hAnsi="Arial" w:cs="Arial"/>
          <w:sz w:val="22"/>
          <w:szCs w:val="22"/>
        </w:rPr>
        <w:t>Uvjerenje o zdravstvenoj sposobnosti za obavljanje poslova dostavlja izabrani kandidat po obavijesti o izboru, a prije donošenja rješenja o imenovanju, odnosno rješenja o prijmu u službu.</w:t>
      </w:r>
    </w:p>
    <w:p w14:paraId="1FCF3C06" w14:textId="77777777" w:rsidR="00C1384F" w:rsidRPr="00A32B1A" w:rsidRDefault="00F852FF" w:rsidP="00C1384F">
      <w:pPr>
        <w:pStyle w:val="tekst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32B1A">
        <w:rPr>
          <w:rFonts w:ascii="Arial" w:hAnsi="Arial" w:cs="Arial"/>
          <w:b/>
          <w:sz w:val="22"/>
          <w:szCs w:val="22"/>
        </w:rPr>
        <w:t>9</w:t>
      </w:r>
      <w:r w:rsidR="00C1384F" w:rsidRPr="00A32B1A">
        <w:rPr>
          <w:rFonts w:ascii="Arial" w:hAnsi="Arial" w:cs="Arial"/>
          <w:b/>
          <w:sz w:val="22"/>
          <w:szCs w:val="22"/>
        </w:rPr>
        <w:t xml:space="preserve">.) </w:t>
      </w:r>
      <w:r w:rsidR="00C1384F" w:rsidRPr="00A32B1A">
        <w:rPr>
          <w:rFonts w:ascii="Arial" w:hAnsi="Arial" w:cs="Arial"/>
          <w:sz w:val="22"/>
          <w:szCs w:val="22"/>
        </w:rPr>
        <w:t>Natječajni postupak obuhvaća obveznu provjeru znanja i sposobnosti kandidata. Na prethodnu provjeru znanja i sposobnosti mogu pristupiti samo kandidati koji ispunjavaju formalne uvjete iz natječaja.</w:t>
      </w:r>
    </w:p>
    <w:p w14:paraId="6C3E82BA" w14:textId="77777777" w:rsidR="00C1384F" w:rsidRPr="00A32B1A" w:rsidRDefault="00F852FF" w:rsidP="00C1384F">
      <w:pPr>
        <w:pStyle w:val="tekst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32B1A">
        <w:rPr>
          <w:rFonts w:ascii="Arial" w:hAnsi="Arial" w:cs="Arial"/>
          <w:b/>
          <w:sz w:val="22"/>
          <w:szCs w:val="22"/>
        </w:rPr>
        <w:t>10</w:t>
      </w:r>
      <w:r w:rsidR="00C1384F" w:rsidRPr="00A32B1A">
        <w:rPr>
          <w:rFonts w:ascii="Arial" w:hAnsi="Arial" w:cs="Arial"/>
          <w:b/>
          <w:sz w:val="22"/>
          <w:szCs w:val="22"/>
        </w:rPr>
        <w:t>.)</w:t>
      </w:r>
      <w:r w:rsidR="00C1384F" w:rsidRPr="00A32B1A">
        <w:rPr>
          <w:rFonts w:ascii="Arial" w:hAnsi="Arial" w:cs="Arial"/>
          <w:sz w:val="22"/>
          <w:szCs w:val="22"/>
        </w:rPr>
        <w:t xml:space="preserve"> Kandidati koji ne posjeduju dokaz o poznavanju rada na računalu i poznavanju talijanskog jezika prilikom provjera znanja i sposobnosti testirat će se i na tu okolnost.</w:t>
      </w:r>
    </w:p>
    <w:p w14:paraId="3529FD87" w14:textId="77777777" w:rsidR="00C1384F" w:rsidRPr="00A32B1A" w:rsidRDefault="00F852FF" w:rsidP="00C1384F">
      <w:pPr>
        <w:pStyle w:val="tekst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A32B1A">
        <w:rPr>
          <w:rFonts w:ascii="Arial" w:hAnsi="Arial" w:cs="Arial"/>
          <w:b/>
          <w:sz w:val="22"/>
          <w:szCs w:val="22"/>
        </w:rPr>
        <w:t>11</w:t>
      </w:r>
      <w:r w:rsidR="00C1384F" w:rsidRPr="00A32B1A">
        <w:rPr>
          <w:rFonts w:ascii="Arial" w:hAnsi="Arial" w:cs="Arial"/>
          <w:b/>
          <w:sz w:val="22"/>
          <w:szCs w:val="22"/>
        </w:rPr>
        <w:t xml:space="preserve">.) </w:t>
      </w:r>
      <w:r w:rsidR="00C1384F" w:rsidRPr="00A32B1A">
        <w:rPr>
          <w:rFonts w:ascii="Arial" w:hAnsi="Arial" w:cs="Arial"/>
          <w:sz w:val="22"/>
          <w:szCs w:val="22"/>
        </w:rPr>
        <w:t>Ako kandidat ne pristupi prethodnoj provjeri znanja, smatra se da je povukao prijavu za natječaj.</w:t>
      </w:r>
    </w:p>
    <w:p w14:paraId="26EFE382" w14:textId="77777777" w:rsidR="00C1384F" w:rsidRPr="001F3864" w:rsidRDefault="00F852FF" w:rsidP="00775506">
      <w:pPr>
        <w:pStyle w:val="tekst"/>
        <w:spacing w:before="0" w:beforeAutospacing="0" w:after="0" w:afterAutospacing="0"/>
        <w:jc w:val="both"/>
        <w:rPr>
          <w:rFonts w:ascii="Arial" w:hAnsi="Arial" w:cs="Arial"/>
          <w:b/>
          <w:bCs/>
          <w:sz w:val="22"/>
          <w:szCs w:val="22"/>
        </w:rPr>
      </w:pPr>
      <w:r w:rsidRPr="00A32B1A">
        <w:rPr>
          <w:rFonts w:ascii="Arial" w:hAnsi="Arial" w:cs="Arial"/>
          <w:b/>
          <w:sz w:val="22"/>
          <w:szCs w:val="22"/>
        </w:rPr>
        <w:t>12</w:t>
      </w:r>
      <w:r w:rsidR="00C1384F" w:rsidRPr="00A32B1A">
        <w:rPr>
          <w:rFonts w:ascii="Arial" w:hAnsi="Arial" w:cs="Arial"/>
          <w:b/>
          <w:sz w:val="22"/>
          <w:szCs w:val="22"/>
        </w:rPr>
        <w:t xml:space="preserve">.) </w:t>
      </w:r>
      <w:r w:rsidR="00C1384F" w:rsidRPr="001F3864">
        <w:rPr>
          <w:rFonts w:ascii="Arial" w:hAnsi="Arial" w:cs="Arial"/>
          <w:b/>
          <w:bCs/>
          <w:sz w:val="22"/>
          <w:szCs w:val="22"/>
        </w:rPr>
        <w:t xml:space="preserve">Prijave na natječaj, s naznakom radnog mjesta za koje se kandidat natječe te s potrebnom dokumentacijom podnose se u roku od </w:t>
      </w:r>
      <w:r w:rsidR="00C1384F" w:rsidRPr="001F3864">
        <w:rPr>
          <w:rStyle w:val="bold"/>
          <w:rFonts w:ascii="Arial" w:hAnsi="Arial" w:cs="Arial"/>
          <w:b/>
          <w:bCs/>
          <w:sz w:val="22"/>
          <w:szCs w:val="22"/>
        </w:rPr>
        <w:t>8 (osam) dana</w:t>
      </w:r>
      <w:r w:rsidR="00C1384F" w:rsidRPr="001F3864">
        <w:rPr>
          <w:rFonts w:ascii="Arial" w:hAnsi="Arial" w:cs="Arial"/>
          <w:b/>
          <w:bCs/>
          <w:sz w:val="22"/>
          <w:szCs w:val="22"/>
        </w:rPr>
        <w:t xml:space="preserve"> od objave javnog natječaja u Narodnim novinama, na adresu: Općina Brtonigla</w:t>
      </w:r>
      <w:r w:rsidR="0022181A" w:rsidRPr="001F3864">
        <w:rPr>
          <w:rFonts w:ascii="Arial" w:hAnsi="Arial" w:cs="Arial"/>
          <w:b/>
          <w:bCs/>
          <w:sz w:val="22"/>
          <w:szCs w:val="22"/>
        </w:rPr>
        <w:t xml:space="preserve"> - Verteneglio</w:t>
      </w:r>
      <w:r w:rsidR="00C1384F" w:rsidRPr="001F3864">
        <w:rPr>
          <w:rFonts w:ascii="Arial" w:hAnsi="Arial" w:cs="Arial"/>
          <w:b/>
          <w:bCs/>
          <w:sz w:val="22"/>
          <w:szCs w:val="22"/>
        </w:rPr>
        <w:t xml:space="preserve">, Brtonigla, Trg Sv. Zenona 1, s naznakom: »Za javni natječaj – </w:t>
      </w:r>
      <w:r w:rsidR="00775506" w:rsidRPr="001F3864">
        <w:rPr>
          <w:rFonts w:ascii="Arial" w:hAnsi="Arial" w:cs="Arial"/>
          <w:b/>
          <w:bCs/>
          <w:sz w:val="22"/>
          <w:szCs w:val="22"/>
        </w:rPr>
        <w:t>Komunalni redar«</w:t>
      </w:r>
      <w:r w:rsidR="0022181A" w:rsidRPr="001F3864">
        <w:rPr>
          <w:rFonts w:ascii="Arial" w:hAnsi="Arial" w:cs="Arial"/>
          <w:b/>
          <w:bCs/>
          <w:sz w:val="22"/>
          <w:szCs w:val="22"/>
        </w:rPr>
        <w:t>.</w:t>
      </w:r>
    </w:p>
    <w:p w14:paraId="5BF7C64B" w14:textId="77777777" w:rsidR="00C1384F" w:rsidRPr="00A32B1A" w:rsidRDefault="00F852FF" w:rsidP="00C1384F">
      <w:pPr>
        <w:pStyle w:val="tekst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32B1A">
        <w:rPr>
          <w:rFonts w:ascii="Arial" w:hAnsi="Arial" w:cs="Arial"/>
          <w:b/>
          <w:sz w:val="22"/>
          <w:szCs w:val="22"/>
        </w:rPr>
        <w:t>13</w:t>
      </w:r>
      <w:r w:rsidR="00C1384F" w:rsidRPr="00A32B1A">
        <w:rPr>
          <w:rFonts w:ascii="Arial" w:hAnsi="Arial" w:cs="Arial"/>
          <w:b/>
          <w:sz w:val="22"/>
          <w:szCs w:val="22"/>
        </w:rPr>
        <w:t xml:space="preserve">.) </w:t>
      </w:r>
      <w:r w:rsidR="00C1384F" w:rsidRPr="00A32B1A">
        <w:rPr>
          <w:rFonts w:ascii="Arial" w:hAnsi="Arial" w:cs="Arial"/>
          <w:sz w:val="22"/>
          <w:szCs w:val="22"/>
        </w:rPr>
        <w:t>Opis poslova, podaci o plaći radnog mjesta koje se popunjava, podaci o prethodnoj provjeri znanja i sposobnosti kandidata, područje provjere, pravni i drugi izvori za pripremanje kandidata za prethodnu provjeru objavit će se na web-stranici Općine Brtonigla (www.brtonigla-verteneglio.hr).</w:t>
      </w:r>
    </w:p>
    <w:p w14:paraId="4B7F23CE" w14:textId="747C75BB" w:rsidR="00C1384F" w:rsidRPr="00A32B1A" w:rsidRDefault="00F852FF" w:rsidP="00C1384F">
      <w:pPr>
        <w:pStyle w:val="tekst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32B1A">
        <w:rPr>
          <w:rFonts w:ascii="Arial" w:hAnsi="Arial" w:cs="Arial"/>
          <w:b/>
          <w:sz w:val="22"/>
          <w:szCs w:val="22"/>
        </w:rPr>
        <w:t>14</w:t>
      </w:r>
      <w:r w:rsidR="00C1384F" w:rsidRPr="00A32B1A">
        <w:rPr>
          <w:rFonts w:ascii="Arial" w:hAnsi="Arial" w:cs="Arial"/>
          <w:b/>
          <w:sz w:val="22"/>
          <w:szCs w:val="22"/>
        </w:rPr>
        <w:t>.)</w:t>
      </w:r>
      <w:r w:rsidR="00C1384F" w:rsidRPr="00A32B1A">
        <w:rPr>
          <w:rFonts w:ascii="Arial" w:hAnsi="Arial" w:cs="Arial"/>
          <w:sz w:val="22"/>
          <w:szCs w:val="22"/>
        </w:rPr>
        <w:t xml:space="preserve"> Mjesto i vrijeme održavanja prethodne provjere znanja i sposobnosti kandidata objavit će se na istoj web-stranici Općine Brtonigla</w:t>
      </w:r>
      <w:r w:rsidR="0022181A" w:rsidRPr="00A32B1A">
        <w:rPr>
          <w:rFonts w:ascii="Arial" w:hAnsi="Arial" w:cs="Arial"/>
          <w:sz w:val="22"/>
          <w:szCs w:val="22"/>
        </w:rPr>
        <w:t xml:space="preserve"> - Verteneglio</w:t>
      </w:r>
      <w:r w:rsidR="00C1384F" w:rsidRPr="00A32B1A">
        <w:rPr>
          <w:rFonts w:ascii="Arial" w:hAnsi="Arial" w:cs="Arial"/>
          <w:sz w:val="22"/>
          <w:szCs w:val="22"/>
        </w:rPr>
        <w:t xml:space="preserve"> i na </w:t>
      </w:r>
      <w:r w:rsidR="0071114B">
        <w:rPr>
          <w:rFonts w:ascii="Arial" w:hAnsi="Arial" w:cs="Arial"/>
          <w:sz w:val="22"/>
          <w:szCs w:val="22"/>
        </w:rPr>
        <w:t>natječaj</w:t>
      </w:r>
      <w:r w:rsidR="00C1384F" w:rsidRPr="00A32B1A">
        <w:rPr>
          <w:rFonts w:ascii="Arial" w:hAnsi="Arial" w:cs="Arial"/>
          <w:sz w:val="22"/>
          <w:szCs w:val="22"/>
        </w:rPr>
        <w:t>noj plaći Općine Brtonigla</w:t>
      </w:r>
      <w:r w:rsidR="0022181A" w:rsidRPr="00A32B1A">
        <w:rPr>
          <w:rFonts w:ascii="Arial" w:hAnsi="Arial" w:cs="Arial"/>
          <w:sz w:val="22"/>
          <w:szCs w:val="22"/>
        </w:rPr>
        <w:t xml:space="preserve"> - Verteneglio</w:t>
      </w:r>
      <w:r w:rsidR="00C1384F" w:rsidRPr="00A32B1A">
        <w:rPr>
          <w:rFonts w:ascii="Arial" w:hAnsi="Arial" w:cs="Arial"/>
          <w:sz w:val="22"/>
          <w:szCs w:val="22"/>
        </w:rPr>
        <w:t xml:space="preserve">, Brtonigla, Trg Sv. Zenona 1, najmanje </w:t>
      </w:r>
      <w:r w:rsidR="008718E3">
        <w:rPr>
          <w:rFonts w:ascii="Arial" w:hAnsi="Arial" w:cs="Arial"/>
          <w:sz w:val="22"/>
          <w:szCs w:val="22"/>
        </w:rPr>
        <w:t>5 (</w:t>
      </w:r>
      <w:r w:rsidR="00C1384F" w:rsidRPr="00A32B1A">
        <w:rPr>
          <w:rFonts w:ascii="Arial" w:hAnsi="Arial" w:cs="Arial"/>
          <w:sz w:val="22"/>
          <w:szCs w:val="22"/>
        </w:rPr>
        <w:t>pet</w:t>
      </w:r>
      <w:r w:rsidR="008718E3">
        <w:rPr>
          <w:rFonts w:ascii="Arial" w:hAnsi="Arial" w:cs="Arial"/>
          <w:sz w:val="22"/>
          <w:szCs w:val="22"/>
        </w:rPr>
        <w:t>)</w:t>
      </w:r>
      <w:r w:rsidR="00C1384F" w:rsidRPr="00A32B1A">
        <w:rPr>
          <w:rFonts w:ascii="Arial" w:hAnsi="Arial" w:cs="Arial"/>
          <w:sz w:val="22"/>
          <w:szCs w:val="22"/>
        </w:rPr>
        <w:t xml:space="preserve"> dana prije održavanja provjere.</w:t>
      </w:r>
    </w:p>
    <w:p w14:paraId="678D79A3" w14:textId="02F764C7" w:rsidR="00C1384F" w:rsidRPr="00A32B1A" w:rsidRDefault="00F852FF" w:rsidP="00C1384F">
      <w:pPr>
        <w:pStyle w:val="tekst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32B1A">
        <w:rPr>
          <w:rFonts w:ascii="Arial" w:hAnsi="Arial" w:cs="Arial"/>
          <w:b/>
          <w:sz w:val="22"/>
          <w:szCs w:val="22"/>
        </w:rPr>
        <w:t>15</w:t>
      </w:r>
      <w:r w:rsidR="00C1384F" w:rsidRPr="00A32B1A">
        <w:rPr>
          <w:rFonts w:ascii="Arial" w:hAnsi="Arial" w:cs="Arial"/>
          <w:b/>
          <w:sz w:val="22"/>
          <w:szCs w:val="22"/>
        </w:rPr>
        <w:t xml:space="preserve">.) </w:t>
      </w:r>
      <w:r w:rsidR="00C1384F" w:rsidRPr="00A32B1A">
        <w:rPr>
          <w:rFonts w:ascii="Arial" w:hAnsi="Arial" w:cs="Arial"/>
          <w:sz w:val="22"/>
          <w:szCs w:val="22"/>
        </w:rPr>
        <w:t>Nakon raspisanog natječaja ne mora se izvršiti izbor sukladno čl. 24. Zakona o službenicima i  namještenicima u lokalnoj i područnoj (regionalnoj) samoupravi (NN.br. 86/08</w:t>
      </w:r>
      <w:r w:rsidR="0022181A" w:rsidRPr="00A32B1A">
        <w:rPr>
          <w:rFonts w:ascii="Arial" w:hAnsi="Arial" w:cs="Arial"/>
          <w:sz w:val="22"/>
          <w:szCs w:val="22"/>
        </w:rPr>
        <w:t>,</w:t>
      </w:r>
      <w:r w:rsidR="00C1384F" w:rsidRPr="00A32B1A">
        <w:rPr>
          <w:rFonts w:ascii="Arial" w:hAnsi="Arial" w:cs="Arial"/>
          <w:sz w:val="22"/>
          <w:szCs w:val="22"/>
        </w:rPr>
        <w:t xml:space="preserve"> 61/11</w:t>
      </w:r>
      <w:r w:rsidR="008718E3">
        <w:rPr>
          <w:rFonts w:ascii="Arial" w:hAnsi="Arial" w:cs="Arial"/>
          <w:sz w:val="22"/>
          <w:szCs w:val="22"/>
        </w:rPr>
        <w:t xml:space="preserve">, </w:t>
      </w:r>
      <w:r w:rsidR="0022181A" w:rsidRPr="00A32B1A">
        <w:rPr>
          <w:rFonts w:ascii="Arial" w:hAnsi="Arial" w:cs="Arial"/>
          <w:sz w:val="22"/>
          <w:szCs w:val="22"/>
        </w:rPr>
        <w:t>04/18</w:t>
      </w:r>
      <w:r w:rsidR="008718E3">
        <w:rPr>
          <w:rFonts w:ascii="Arial" w:hAnsi="Arial" w:cs="Arial"/>
          <w:sz w:val="22"/>
          <w:szCs w:val="22"/>
        </w:rPr>
        <w:t xml:space="preserve">, </w:t>
      </w:r>
      <w:r w:rsidR="008718E3" w:rsidRPr="008718E3">
        <w:rPr>
          <w:rFonts w:ascii="Arial" w:hAnsi="Arial" w:cs="Arial"/>
          <w:sz w:val="22"/>
          <w:szCs w:val="22"/>
        </w:rPr>
        <w:t>112/19, 17/25</w:t>
      </w:r>
      <w:r w:rsidR="00C1384F" w:rsidRPr="008718E3">
        <w:rPr>
          <w:rFonts w:ascii="Arial" w:hAnsi="Arial" w:cs="Arial"/>
          <w:sz w:val="22"/>
          <w:szCs w:val="22"/>
        </w:rPr>
        <w:t>),</w:t>
      </w:r>
      <w:r w:rsidR="00C1384F" w:rsidRPr="00A32B1A">
        <w:rPr>
          <w:rFonts w:ascii="Arial" w:hAnsi="Arial" w:cs="Arial"/>
          <w:sz w:val="22"/>
          <w:szCs w:val="22"/>
        </w:rPr>
        <w:t xml:space="preserve"> ali se u tom slučaju donosi odluka o poništenju. Protiv odluke o poništenju natječaja nije dopušteno podnošenje pravnih lijekova.</w:t>
      </w:r>
    </w:p>
    <w:p w14:paraId="39806052" w14:textId="77777777" w:rsidR="00C1384F" w:rsidRPr="00A32B1A" w:rsidRDefault="00F852FF" w:rsidP="00C1384F">
      <w:pPr>
        <w:pStyle w:val="tekst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32B1A">
        <w:rPr>
          <w:rFonts w:ascii="Arial" w:hAnsi="Arial" w:cs="Arial"/>
          <w:b/>
          <w:sz w:val="22"/>
          <w:szCs w:val="22"/>
        </w:rPr>
        <w:t>16</w:t>
      </w:r>
      <w:r w:rsidR="00C1384F" w:rsidRPr="00A32B1A">
        <w:rPr>
          <w:rFonts w:ascii="Arial" w:hAnsi="Arial" w:cs="Arial"/>
          <w:b/>
          <w:sz w:val="22"/>
          <w:szCs w:val="22"/>
        </w:rPr>
        <w:t>.)</w:t>
      </w:r>
      <w:r w:rsidR="00C1384F" w:rsidRPr="00A32B1A">
        <w:rPr>
          <w:rFonts w:ascii="Arial" w:hAnsi="Arial" w:cs="Arial"/>
          <w:sz w:val="22"/>
          <w:szCs w:val="22"/>
        </w:rPr>
        <w:t xml:space="preserve"> O rezultatima natječaja kandidati će biti obaviješteni u zakonskom roku.</w:t>
      </w:r>
    </w:p>
    <w:p w14:paraId="0CFBF82B" w14:textId="2684A6A7" w:rsidR="0022181A" w:rsidRPr="00A32B1A" w:rsidRDefault="0022181A" w:rsidP="00C1384F">
      <w:pPr>
        <w:pStyle w:val="tekst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32B1A">
        <w:rPr>
          <w:rFonts w:ascii="Arial" w:hAnsi="Arial" w:cs="Arial"/>
          <w:b/>
          <w:sz w:val="22"/>
          <w:szCs w:val="22"/>
        </w:rPr>
        <w:t>17.)</w:t>
      </w:r>
      <w:r w:rsidRPr="00A32B1A">
        <w:rPr>
          <w:rFonts w:ascii="Arial" w:hAnsi="Arial" w:cs="Arial"/>
          <w:sz w:val="22"/>
          <w:szCs w:val="22"/>
        </w:rPr>
        <w:t xml:space="preserve"> </w:t>
      </w:r>
      <w:r w:rsidR="00D76445" w:rsidRPr="00A32B1A">
        <w:rPr>
          <w:rFonts w:ascii="Arial" w:hAnsi="Arial" w:cs="Arial"/>
          <w:iCs/>
          <w:sz w:val="22"/>
          <w:szCs w:val="22"/>
        </w:rPr>
        <w:t xml:space="preserve">Svaki kandidat </w:t>
      </w:r>
      <w:r w:rsidR="006B4C8C">
        <w:rPr>
          <w:rFonts w:ascii="Arial" w:hAnsi="Arial" w:cs="Arial"/>
          <w:iCs/>
          <w:sz w:val="22"/>
          <w:szCs w:val="22"/>
        </w:rPr>
        <w:t xml:space="preserve">prijavom </w:t>
      </w:r>
      <w:r w:rsidR="00D76445" w:rsidRPr="00A32B1A">
        <w:rPr>
          <w:rFonts w:ascii="Arial" w:hAnsi="Arial" w:cs="Arial"/>
          <w:iCs/>
          <w:sz w:val="22"/>
          <w:szCs w:val="22"/>
        </w:rPr>
        <w:t xml:space="preserve">na natječaj je suglasan s obradom njegovih osobnih podataka  u svrhu provedbe predmetnog natječaja od strane Općine Brtonigla - Verteneglio. Svaki kandidat </w:t>
      </w:r>
      <w:r w:rsidR="006B4C8C">
        <w:rPr>
          <w:rFonts w:ascii="Arial" w:hAnsi="Arial" w:cs="Arial"/>
          <w:iCs/>
          <w:sz w:val="22"/>
          <w:szCs w:val="22"/>
        </w:rPr>
        <w:t xml:space="preserve">prijavom </w:t>
      </w:r>
      <w:r w:rsidR="00D76445" w:rsidRPr="00A32B1A">
        <w:rPr>
          <w:rFonts w:ascii="Arial" w:hAnsi="Arial" w:cs="Arial"/>
          <w:iCs/>
          <w:sz w:val="22"/>
          <w:szCs w:val="22"/>
        </w:rPr>
        <w:t xml:space="preserve">na natječaj je suglasan s objavom njegovih osobnih podataka  u svrhu provedbe predmetnog natječaja od strane Općine Brtonigla - Verteneglio, na </w:t>
      </w:r>
      <w:r w:rsidR="00D76445" w:rsidRPr="00A32B1A">
        <w:rPr>
          <w:rFonts w:ascii="Arial" w:hAnsi="Arial" w:cs="Arial"/>
          <w:sz w:val="22"/>
          <w:szCs w:val="22"/>
        </w:rPr>
        <w:t xml:space="preserve">službenoj web stranici Općine Brtonigla - Verteneglio, u Službenim novinama Općine Brtonigla - Verteneglio u Središnjem katalogu službenih dokumenata RH.   </w:t>
      </w:r>
      <w:r w:rsidR="00D76445" w:rsidRPr="00A32B1A">
        <w:rPr>
          <w:rFonts w:ascii="Arial" w:hAnsi="Arial" w:cs="Arial"/>
          <w:iCs/>
          <w:sz w:val="22"/>
          <w:szCs w:val="22"/>
        </w:rPr>
        <w:t xml:space="preserve">Pravo na pristup, brisanje osobnih podataka, ulaganje prigovora i povlačenje privole za obradu i objavu osobnih podataka  moguće je ostvariti putem mail-a: </w:t>
      </w:r>
      <w:hyperlink r:id="rId8" w:history="1">
        <w:r w:rsidR="00432944" w:rsidRPr="00A32B1A">
          <w:rPr>
            <w:rStyle w:val="Hyperlink"/>
            <w:rFonts w:ascii="Arial" w:hAnsi="Arial" w:cs="Arial"/>
            <w:iCs/>
            <w:color w:val="auto"/>
            <w:sz w:val="22"/>
            <w:szCs w:val="22"/>
            <w:u w:val="none"/>
          </w:rPr>
          <w:t>zastita.podataka@brtonigla-verteneglio.hr</w:t>
        </w:r>
      </w:hyperlink>
      <w:r w:rsidR="00D76445" w:rsidRPr="00A32B1A">
        <w:rPr>
          <w:rFonts w:ascii="Arial" w:hAnsi="Arial" w:cs="Arial"/>
          <w:iCs/>
          <w:sz w:val="22"/>
          <w:szCs w:val="22"/>
        </w:rPr>
        <w:t>.</w:t>
      </w:r>
      <w:r w:rsidR="00D76445" w:rsidRPr="00A32B1A">
        <w:rPr>
          <w:rFonts w:ascii="Arial" w:hAnsi="Arial" w:cs="Arial"/>
          <w:sz w:val="22"/>
          <w:szCs w:val="22"/>
        </w:rPr>
        <w:t xml:space="preserve"> </w:t>
      </w:r>
      <w:r w:rsidR="00D76445" w:rsidRPr="00A32B1A">
        <w:rPr>
          <w:rFonts w:ascii="Arial" w:hAnsi="Arial" w:cs="Arial"/>
          <w:iCs/>
          <w:sz w:val="22"/>
          <w:szCs w:val="22"/>
        </w:rPr>
        <w:t>Svaki kandidat u slučaju opravdane sumnje da obrada osobnih podataka nije izvršena transparentno ima pravo podnošenja prigovora nadležnom nadzornom tijelu.</w:t>
      </w:r>
      <w:r w:rsidR="00D76445" w:rsidRPr="00A32B1A">
        <w:rPr>
          <w:rFonts w:ascii="Arial" w:hAnsi="Arial" w:cs="Arial"/>
          <w:sz w:val="22"/>
          <w:szCs w:val="22"/>
        </w:rPr>
        <w:t xml:space="preserve"> </w:t>
      </w:r>
      <w:r w:rsidR="00D76445" w:rsidRPr="00A32B1A">
        <w:rPr>
          <w:rFonts w:ascii="Arial" w:hAnsi="Arial" w:cs="Arial"/>
          <w:iCs/>
          <w:sz w:val="22"/>
          <w:szCs w:val="22"/>
        </w:rPr>
        <w:t>Općina Brtonigla - Verteneglio će čuvati osobne podatke kandidata na natječaj sve dok postoji pravni temelj za obradu</w:t>
      </w:r>
      <w:r w:rsidR="0082421C" w:rsidRPr="00A32B1A">
        <w:rPr>
          <w:rFonts w:ascii="Arial" w:hAnsi="Arial" w:cs="Arial"/>
          <w:iCs/>
          <w:sz w:val="22"/>
          <w:szCs w:val="22"/>
        </w:rPr>
        <w:t>.</w:t>
      </w:r>
    </w:p>
    <w:p w14:paraId="396C3CF3" w14:textId="77777777" w:rsidR="00C1384F" w:rsidRPr="00A32B1A" w:rsidRDefault="00C1384F" w:rsidP="00C1384F">
      <w:pPr>
        <w:rPr>
          <w:rFonts w:ascii="Arial" w:hAnsi="Arial" w:cs="Arial"/>
          <w:sz w:val="22"/>
          <w:szCs w:val="22"/>
        </w:rPr>
      </w:pPr>
    </w:p>
    <w:p w14:paraId="0B0626BA" w14:textId="77777777" w:rsidR="006251C1" w:rsidRPr="00A32B1A" w:rsidRDefault="006251C1" w:rsidP="006251C1">
      <w:pPr>
        <w:ind w:left="4956"/>
        <w:rPr>
          <w:rFonts w:ascii="Arial" w:hAnsi="Arial" w:cs="Arial"/>
          <w:sz w:val="22"/>
          <w:szCs w:val="22"/>
        </w:rPr>
      </w:pPr>
    </w:p>
    <w:p w14:paraId="060854B0" w14:textId="77777777" w:rsidR="002B6E92" w:rsidRPr="00A32B1A" w:rsidRDefault="002B6E92" w:rsidP="006251C1">
      <w:pPr>
        <w:ind w:left="4956"/>
        <w:jc w:val="right"/>
        <w:rPr>
          <w:rFonts w:ascii="Arial" w:hAnsi="Arial" w:cs="Arial"/>
          <w:sz w:val="22"/>
          <w:szCs w:val="22"/>
        </w:rPr>
      </w:pPr>
      <w:r w:rsidRPr="00A32B1A">
        <w:rPr>
          <w:rFonts w:ascii="Arial" w:hAnsi="Arial" w:cs="Arial"/>
          <w:sz w:val="22"/>
          <w:szCs w:val="22"/>
        </w:rPr>
        <w:t xml:space="preserve">                          </w:t>
      </w:r>
      <w:r w:rsidR="004A741D" w:rsidRPr="00A32B1A">
        <w:rPr>
          <w:rFonts w:ascii="Arial" w:hAnsi="Arial" w:cs="Arial"/>
          <w:sz w:val="22"/>
          <w:szCs w:val="22"/>
        </w:rPr>
        <w:t>Pročelnica</w:t>
      </w:r>
    </w:p>
    <w:p w14:paraId="08A59060" w14:textId="77777777" w:rsidR="004A741D" w:rsidRPr="00A32B1A" w:rsidRDefault="004A741D" w:rsidP="006251C1">
      <w:pPr>
        <w:ind w:left="4956"/>
        <w:jc w:val="right"/>
        <w:rPr>
          <w:rFonts w:ascii="Arial" w:hAnsi="Arial" w:cs="Arial"/>
          <w:sz w:val="22"/>
          <w:szCs w:val="22"/>
        </w:rPr>
      </w:pPr>
      <w:r w:rsidRPr="00A32B1A">
        <w:rPr>
          <w:rFonts w:ascii="Arial" w:hAnsi="Arial" w:cs="Arial"/>
          <w:sz w:val="22"/>
          <w:szCs w:val="22"/>
        </w:rPr>
        <w:t>Jedinstvenog upravnog odjela</w:t>
      </w:r>
    </w:p>
    <w:p w14:paraId="52A05B56" w14:textId="77777777" w:rsidR="004A741D" w:rsidRPr="00A32B1A" w:rsidRDefault="004A741D" w:rsidP="006251C1">
      <w:pPr>
        <w:ind w:left="4956"/>
        <w:jc w:val="right"/>
        <w:rPr>
          <w:rFonts w:ascii="Arial" w:hAnsi="Arial" w:cs="Arial"/>
          <w:sz w:val="22"/>
          <w:szCs w:val="22"/>
        </w:rPr>
      </w:pPr>
      <w:r w:rsidRPr="00A32B1A">
        <w:rPr>
          <w:rFonts w:ascii="Arial" w:hAnsi="Arial" w:cs="Arial"/>
          <w:sz w:val="22"/>
          <w:szCs w:val="22"/>
        </w:rPr>
        <w:t>Općine Brtonigla</w:t>
      </w:r>
      <w:r w:rsidR="0022181A" w:rsidRPr="00A32B1A">
        <w:rPr>
          <w:rFonts w:ascii="Arial" w:hAnsi="Arial" w:cs="Arial"/>
          <w:sz w:val="22"/>
          <w:szCs w:val="22"/>
        </w:rPr>
        <w:t xml:space="preserve"> - Verteneglio</w:t>
      </w:r>
    </w:p>
    <w:p w14:paraId="6CDCCF60" w14:textId="544FCBE3" w:rsidR="00775506" w:rsidRPr="00A32B1A" w:rsidRDefault="004A741D" w:rsidP="00470050">
      <w:pPr>
        <w:ind w:left="4956"/>
        <w:jc w:val="right"/>
        <w:rPr>
          <w:rFonts w:ascii="Arial" w:hAnsi="Arial" w:cs="Arial"/>
          <w:sz w:val="22"/>
          <w:szCs w:val="22"/>
        </w:rPr>
      </w:pPr>
      <w:r w:rsidRPr="00A32B1A">
        <w:rPr>
          <w:rFonts w:ascii="Arial" w:hAnsi="Arial" w:cs="Arial"/>
          <w:sz w:val="22"/>
          <w:szCs w:val="22"/>
        </w:rPr>
        <w:t>Marica Garić dipl.iur.</w:t>
      </w:r>
      <w:r w:rsidR="001F3864">
        <w:rPr>
          <w:rFonts w:ascii="Arial" w:hAnsi="Arial" w:cs="Arial"/>
          <w:sz w:val="22"/>
          <w:szCs w:val="22"/>
        </w:rPr>
        <w:t xml:space="preserve"> v.v.</w:t>
      </w:r>
    </w:p>
    <w:p w14:paraId="6E0C8D9C" w14:textId="77777777" w:rsidR="00775506" w:rsidRPr="00A32B1A" w:rsidRDefault="00775506" w:rsidP="00D730B9">
      <w:pPr>
        <w:pStyle w:val="BodyText"/>
        <w:rPr>
          <w:rFonts w:ascii="Arial" w:hAnsi="Arial" w:cs="Arial"/>
          <w:sz w:val="22"/>
          <w:szCs w:val="22"/>
        </w:rPr>
      </w:pPr>
    </w:p>
    <w:p w14:paraId="248DEF52" w14:textId="77777777" w:rsidR="004467E6" w:rsidRPr="00A32B1A" w:rsidRDefault="004467E6" w:rsidP="004467E6">
      <w:pPr>
        <w:suppressAutoHyphens/>
        <w:spacing w:after="120"/>
        <w:rPr>
          <w:rFonts w:ascii="Arial" w:hAnsi="Arial" w:cs="Arial"/>
          <w:b/>
          <w:bCs/>
          <w:color w:val="000000"/>
          <w:sz w:val="22"/>
          <w:szCs w:val="22"/>
          <w:lang w:eastAsia="ar-SA"/>
        </w:rPr>
      </w:pPr>
      <w:r w:rsidRPr="00A32B1A">
        <w:rPr>
          <w:rFonts w:ascii="Arial" w:hAnsi="Arial" w:cs="Arial"/>
          <w:b/>
          <w:color w:val="000000"/>
          <w:sz w:val="22"/>
          <w:szCs w:val="22"/>
          <w:lang w:eastAsia="ar-SA"/>
        </w:rPr>
        <w:lastRenderedPageBreak/>
        <w:t xml:space="preserve">OBAVIJEST I UPUTE </w:t>
      </w:r>
      <w:r w:rsidRPr="00A32B1A">
        <w:rPr>
          <w:rFonts w:ascii="Arial" w:hAnsi="Arial" w:cs="Arial"/>
          <w:b/>
          <w:color w:val="000000"/>
          <w:sz w:val="22"/>
          <w:szCs w:val="22"/>
          <w:lang w:eastAsia="ar-SA"/>
        </w:rPr>
        <w:br/>
      </w:r>
      <w:r w:rsidRPr="00A32B1A">
        <w:rPr>
          <w:rFonts w:ascii="Arial" w:hAnsi="Arial" w:cs="Arial"/>
          <w:b/>
          <w:color w:val="579D1C"/>
          <w:sz w:val="22"/>
          <w:szCs w:val="22"/>
          <w:lang w:eastAsia="ar-SA"/>
        </w:rPr>
        <w:br/>
      </w:r>
      <w:r w:rsidRPr="00A32B1A">
        <w:rPr>
          <w:rFonts w:ascii="Arial" w:hAnsi="Arial" w:cs="Arial"/>
          <w:b/>
          <w:bCs/>
          <w:color w:val="000000"/>
          <w:sz w:val="22"/>
          <w:szCs w:val="22"/>
          <w:lang w:eastAsia="ar-SA"/>
        </w:rPr>
        <w:t>Opis poslova i zadaća radnog mjesta</w:t>
      </w:r>
    </w:p>
    <w:p w14:paraId="7422F4C1" w14:textId="77777777" w:rsidR="004467E6" w:rsidRPr="001C326F" w:rsidRDefault="004467E6" w:rsidP="004467E6">
      <w:pPr>
        <w:suppressAutoHyphens/>
        <w:autoSpaceDE w:val="0"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A32B1A">
        <w:rPr>
          <w:rFonts w:ascii="Arial" w:hAnsi="Arial" w:cs="Arial"/>
          <w:bCs/>
          <w:sz w:val="22"/>
          <w:szCs w:val="22"/>
          <w:lang w:eastAsia="ar-SA"/>
        </w:rPr>
        <w:t>Komunalni redar - referent</w:t>
      </w:r>
      <w:r w:rsidRPr="00A32B1A">
        <w:rPr>
          <w:rFonts w:ascii="Arial" w:hAnsi="Arial" w:cs="Arial"/>
          <w:sz w:val="22"/>
          <w:szCs w:val="22"/>
          <w:lang w:eastAsia="ar-SA"/>
        </w:rPr>
        <w:t xml:space="preserve">, obavlja poslove  nadzora provođenja odluka i drugih akata iz oblasti komunalnog gospodarstva, a naročito komunalnog reda, nadzor nad radom ugostiteljskih, trgovačkih i drugih objekata u dijelu koji se odnosi na komunalni red, vođenja  i usklađivanja evidencije korisnika javnih površina te nadzire zauzimanje i korištenje javne površine. Donosi rješenja iz oblasti komunalnog reda, izriče mandatne globe i predlaže pokretanje prekršajnog postupka, nadzire rad poslovnih subjekata koji za račun Općine obavljaju poslove komunalne djelatnosti. </w:t>
      </w:r>
      <w:r w:rsidRPr="00A32B1A">
        <w:rPr>
          <w:rFonts w:ascii="Arial" w:hAnsi="Arial" w:cs="Arial"/>
          <w:bCs/>
          <w:sz w:val="22"/>
          <w:szCs w:val="22"/>
          <w:lang w:eastAsia="ar-SA"/>
        </w:rPr>
        <w:t xml:space="preserve">Obavlja poslove nadzora uređenja i održavanja čistoće javnih površina i groblja, kontrolira deponije komunalnog otpada, komunalnu higijenu javnih objekata, kupališta, sanitarnih čvorova. Nadalje, </w:t>
      </w:r>
      <w:r w:rsidRPr="00A32B1A">
        <w:rPr>
          <w:rFonts w:ascii="Arial" w:hAnsi="Arial" w:cs="Arial"/>
          <w:sz w:val="22"/>
          <w:szCs w:val="22"/>
          <w:lang w:eastAsia="ar-SA"/>
        </w:rPr>
        <w:t>obilazi teren na temelju uočenog stanja predlaže donošenje određenih odluka ili poduzimanje potrebnih radnji u cilju unapređenja kvalitete stanovanja i života u Općini, obilazi teren i prikuplja podatke o pravnim i fizičkim osobama za potrebe upravnih odjela te sudjeluje u izradi akata iz svog djelokruga rada. Obavlja</w:t>
      </w:r>
      <w:r w:rsidRPr="00A32B1A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A32B1A">
        <w:rPr>
          <w:rFonts w:ascii="Arial" w:hAnsi="Arial" w:cs="Arial"/>
          <w:sz w:val="22"/>
          <w:szCs w:val="22"/>
          <w:lang w:eastAsia="ar-SA"/>
        </w:rPr>
        <w:t xml:space="preserve">nadzor nad provedbom propisa stavljenih u nadležnost jedinica lokalne samouprave, </w:t>
      </w:r>
      <w:r w:rsidRPr="001C326F">
        <w:rPr>
          <w:rFonts w:ascii="Arial" w:hAnsi="Arial" w:cs="Arial"/>
          <w:sz w:val="22"/>
          <w:szCs w:val="22"/>
          <w:lang w:eastAsia="ar-SA"/>
        </w:rPr>
        <w:t>kojima se uređuje građevinska inspekcija, obavlja nadzor nad provedbom propisa kojima se uređuju nerazvrstane ceste te obavlja i druge poslove po nalogu pročelnika</w:t>
      </w:r>
      <w:r w:rsidRPr="001C326F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1C326F">
        <w:rPr>
          <w:rFonts w:ascii="Arial" w:hAnsi="Arial" w:cs="Arial"/>
          <w:sz w:val="22"/>
          <w:szCs w:val="22"/>
          <w:lang w:eastAsia="ar-SA"/>
        </w:rPr>
        <w:t>i načelnika</w:t>
      </w:r>
      <w:r w:rsidRPr="001C326F">
        <w:rPr>
          <w:rFonts w:ascii="Arial" w:hAnsi="Arial" w:cs="Arial"/>
          <w:b/>
          <w:sz w:val="22"/>
          <w:szCs w:val="22"/>
          <w:lang w:eastAsia="ar-SA"/>
        </w:rPr>
        <w:t>.</w:t>
      </w:r>
    </w:p>
    <w:p w14:paraId="7C147364" w14:textId="77777777" w:rsidR="004467E6" w:rsidRPr="001C326F" w:rsidRDefault="004467E6" w:rsidP="004467E6">
      <w:pPr>
        <w:suppressAutoHyphens/>
        <w:autoSpaceDE w:val="0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14:paraId="379BB718" w14:textId="77777777" w:rsidR="004467E6" w:rsidRPr="001C326F" w:rsidRDefault="004467E6" w:rsidP="004467E6">
      <w:pPr>
        <w:suppressAutoHyphens/>
        <w:spacing w:after="120"/>
        <w:rPr>
          <w:rFonts w:ascii="Arial" w:hAnsi="Arial" w:cs="Arial"/>
          <w:color w:val="579D1C"/>
          <w:sz w:val="22"/>
          <w:szCs w:val="22"/>
          <w:lang w:eastAsia="ar-SA"/>
        </w:rPr>
      </w:pPr>
      <w:r w:rsidRPr="001C326F">
        <w:rPr>
          <w:rFonts w:ascii="Arial" w:hAnsi="Arial" w:cs="Arial"/>
          <w:b/>
          <w:bCs/>
          <w:color w:val="000000"/>
          <w:sz w:val="22"/>
          <w:szCs w:val="22"/>
          <w:lang w:eastAsia="ar-SA"/>
        </w:rPr>
        <w:t>Podaci o plaći radnog  mjesta</w:t>
      </w:r>
      <w:r w:rsidRPr="001C326F">
        <w:rPr>
          <w:rFonts w:ascii="Arial" w:hAnsi="Arial" w:cs="Arial"/>
          <w:color w:val="579D1C"/>
          <w:sz w:val="22"/>
          <w:szCs w:val="22"/>
          <w:lang w:eastAsia="ar-SA"/>
        </w:rPr>
        <w:t>:</w:t>
      </w:r>
    </w:p>
    <w:p w14:paraId="6BCBDF9E" w14:textId="0CBBC183" w:rsidR="004467E6" w:rsidRPr="001C326F" w:rsidRDefault="004467E6" w:rsidP="004467E6">
      <w:pPr>
        <w:suppressAutoHyphens/>
        <w:spacing w:after="120"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1C326F">
        <w:rPr>
          <w:rFonts w:ascii="Arial" w:hAnsi="Arial" w:cs="Arial"/>
          <w:sz w:val="22"/>
          <w:szCs w:val="22"/>
          <w:lang w:eastAsia="ar-SA"/>
        </w:rPr>
        <w:t>Plaća službenika Općine Brtonigla</w:t>
      </w:r>
      <w:r w:rsidR="009A5B9A" w:rsidRPr="001C326F">
        <w:rPr>
          <w:rFonts w:ascii="Arial" w:hAnsi="Arial" w:cs="Arial"/>
          <w:sz w:val="22"/>
          <w:szCs w:val="22"/>
          <w:lang w:eastAsia="ar-SA"/>
        </w:rPr>
        <w:t xml:space="preserve"> - Verteneglio</w:t>
      </w:r>
      <w:r w:rsidRPr="001C326F">
        <w:rPr>
          <w:rFonts w:ascii="Arial" w:hAnsi="Arial" w:cs="Arial"/>
          <w:sz w:val="22"/>
          <w:szCs w:val="22"/>
          <w:lang w:eastAsia="ar-SA"/>
        </w:rPr>
        <w:t xml:space="preserve"> propisana je </w:t>
      </w:r>
      <w:r w:rsidR="0071114B" w:rsidRPr="001C326F">
        <w:rPr>
          <w:rFonts w:ascii="Arial" w:hAnsi="Arial" w:cs="Arial"/>
          <w:sz w:val="22"/>
          <w:szCs w:val="22"/>
          <w:lang w:eastAsia="ar-SA"/>
        </w:rPr>
        <w:t xml:space="preserve">Odlukom o plaćama i drugim primanjima zaposlenih u Jedinstvenom upravnom odjelu Općine Brtonigla - Verteneglio (Službene novine Općine Brtonigla - Verteneglio broj 15/10 i 19/16), </w:t>
      </w:r>
      <w:r w:rsidR="0071114B" w:rsidRPr="001C326F">
        <w:rPr>
          <w:rFonts w:ascii="Arial" w:hAnsi="Arial" w:cs="Arial"/>
          <w:color w:val="000000"/>
          <w:sz w:val="22"/>
          <w:szCs w:val="22"/>
          <w:lang w:eastAsia="ar-SA"/>
        </w:rPr>
        <w:t xml:space="preserve">Odlukom o koeficijentima za obračun plaće službenika i  namještenika Jedinstvenog upravnog odjela Općine Brtonigla-Verteneglio (Službene novine Općine Brtonigla - Verteneglio broj: 05/25), i </w:t>
      </w:r>
      <w:r w:rsidRPr="001C326F">
        <w:rPr>
          <w:rFonts w:ascii="Arial" w:hAnsi="Arial" w:cs="Arial"/>
          <w:sz w:val="22"/>
          <w:szCs w:val="22"/>
          <w:lang w:eastAsia="ar-SA"/>
        </w:rPr>
        <w:t>Odluk</w:t>
      </w:r>
      <w:r w:rsidR="0071114B" w:rsidRPr="001C326F">
        <w:rPr>
          <w:rFonts w:ascii="Arial" w:hAnsi="Arial" w:cs="Arial"/>
          <w:sz w:val="22"/>
          <w:szCs w:val="22"/>
          <w:lang w:eastAsia="ar-SA"/>
        </w:rPr>
        <w:t>om</w:t>
      </w:r>
      <w:r w:rsidRPr="001C326F">
        <w:rPr>
          <w:rFonts w:ascii="Arial" w:hAnsi="Arial" w:cs="Arial"/>
          <w:sz w:val="22"/>
          <w:szCs w:val="22"/>
          <w:lang w:eastAsia="ar-SA"/>
        </w:rPr>
        <w:t xml:space="preserve"> o osnovici za obračun plaće službenika Jedinstvenog upravnog odjela Općine Brtonigla</w:t>
      </w:r>
      <w:r w:rsidR="001B7A63" w:rsidRPr="001C326F">
        <w:rPr>
          <w:rFonts w:ascii="Arial" w:hAnsi="Arial" w:cs="Arial"/>
          <w:sz w:val="22"/>
          <w:szCs w:val="22"/>
          <w:lang w:eastAsia="ar-SA"/>
        </w:rPr>
        <w:t xml:space="preserve"> - Verteneglio</w:t>
      </w:r>
      <w:r w:rsidRPr="001C326F">
        <w:rPr>
          <w:rFonts w:ascii="Arial" w:hAnsi="Arial" w:cs="Arial"/>
          <w:sz w:val="22"/>
          <w:szCs w:val="22"/>
          <w:lang w:eastAsia="ar-SA"/>
        </w:rPr>
        <w:t xml:space="preserve"> (Službene novine Općine Brtonigla</w:t>
      </w:r>
      <w:r w:rsidR="001B7A63" w:rsidRPr="001C326F">
        <w:rPr>
          <w:rFonts w:ascii="Arial" w:hAnsi="Arial" w:cs="Arial"/>
          <w:sz w:val="22"/>
          <w:szCs w:val="22"/>
          <w:lang w:eastAsia="ar-SA"/>
        </w:rPr>
        <w:t xml:space="preserve"> - Verteneglio</w:t>
      </w:r>
      <w:r w:rsidRPr="001C326F">
        <w:rPr>
          <w:rFonts w:ascii="Arial" w:hAnsi="Arial" w:cs="Arial"/>
          <w:sz w:val="22"/>
          <w:szCs w:val="22"/>
          <w:lang w:eastAsia="ar-SA"/>
        </w:rPr>
        <w:t xml:space="preserve"> broj </w:t>
      </w:r>
      <w:r w:rsidR="0071114B" w:rsidRPr="001C326F">
        <w:rPr>
          <w:rFonts w:ascii="Arial" w:hAnsi="Arial" w:cs="Arial"/>
          <w:sz w:val="22"/>
          <w:szCs w:val="22"/>
          <w:lang w:eastAsia="ar-SA"/>
        </w:rPr>
        <w:t>05</w:t>
      </w:r>
      <w:r w:rsidRPr="001C326F">
        <w:rPr>
          <w:rFonts w:ascii="Arial" w:hAnsi="Arial" w:cs="Arial"/>
          <w:sz w:val="22"/>
          <w:szCs w:val="22"/>
          <w:lang w:eastAsia="ar-SA"/>
        </w:rPr>
        <w:t>/2</w:t>
      </w:r>
      <w:r w:rsidR="0071114B" w:rsidRPr="001C326F">
        <w:rPr>
          <w:rFonts w:ascii="Arial" w:hAnsi="Arial" w:cs="Arial"/>
          <w:sz w:val="22"/>
          <w:szCs w:val="22"/>
          <w:lang w:eastAsia="ar-SA"/>
        </w:rPr>
        <w:t>6</w:t>
      </w:r>
      <w:r w:rsidRPr="001C326F">
        <w:rPr>
          <w:rFonts w:ascii="Arial" w:hAnsi="Arial" w:cs="Arial"/>
          <w:sz w:val="22"/>
          <w:szCs w:val="22"/>
          <w:lang w:eastAsia="ar-SA"/>
        </w:rPr>
        <w:t>).</w:t>
      </w:r>
    </w:p>
    <w:p w14:paraId="074EB0AE" w14:textId="13850B2C" w:rsidR="004467E6" w:rsidRPr="001C326F" w:rsidRDefault="004467E6" w:rsidP="004467E6">
      <w:pPr>
        <w:suppressAutoHyphens/>
        <w:spacing w:after="120"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1C326F">
        <w:rPr>
          <w:rFonts w:ascii="Arial" w:hAnsi="Arial" w:cs="Arial"/>
          <w:sz w:val="22"/>
          <w:szCs w:val="22"/>
          <w:lang w:eastAsia="ar-SA"/>
        </w:rPr>
        <w:t>Plaća službenika čini umnožak koeficijenta složenosti poslova radnog mjesta 1,</w:t>
      </w:r>
      <w:r w:rsidR="0071114B" w:rsidRPr="001C326F">
        <w:rPr>
          <w:rFonts w:ascii="Arial" w:hAnsi="Arial" w:cs="Arial"/>
          <w:sz w:val="22"/>
          <w:szCs w:val="22"/>
          <w:lang w:eastAsia="ar-SA"/>
        </w:rPr>
        <w:t>75</w:t>
      </w:r>
      <w:r w:rsidRPr="001C326F">
        <w:rPr>
          <w:rFonts w:ascii="Arial" w:hAnsi="Arial" w:cs="Arial"/>
          <w:sz w:val="22"/>
          <w:szCs w:val="22"/>
          <w:lang w:eastAsia="ar-SA"/>
        </w:rPr>
        <w:t xml:space="preserve">  i osnovice za obračun plaće (</w:t>
      </w:r>
      <w:r w:rsidR="0071114B" w:rsidRPr="001C326F">
        <w:rPr>
          <w:rFonts w:ascii="Arial" w:hAnsi="Arial" w:cs="Arial"/>
          <w:sz w:val="22"/>
          <w:szCs w:val="22"/>
          <w:lang w:eastAsia="ar-SA"/>
        </w:rPr>
        <w:t>1.050,00 EUR</w:t>
      </w:r>
      <w:r w:rsidRPr="001C326F">
        <w:rPr>
          <w:rFonts w:ascii="Arial" w:hAnsi="Arial" w:cs="Arial"/>
          <w:sz w:val="22"/>
          <w:szCs w:val="22"/>
          <w:lang w:eastAsia="ar-SA"/>
        </w:rPr>
        <w:t>), uvećan za 0,5% za svaku navršenu godinu radnog staža.</w:t>
      </w:r>
    </w:p>
    <w:p w14:paraId="70DCB57C" w14:textId="77777777" w:rsidR="004467E6" w:rsidRPr="00A32B1A" w:rsidRDefault="004467E6" w:rsidP="004467E6">
      <w:pPr>
        <w:suppressAutoHyphens/>
        <w:spacing w:after="120"/>
        <w:rPr>
          <w:rFonts w:ascii="Arial" w:hAnsi="Arial" w:cs="Arial"/>
          <w:color w:val="000000"/>
          <w:sz w:val="22"/>
          <w:szCs w:val="22"/>
          <w:lang w:eastAsia="ar-SA"/>
        </w:rPr>
      </w:pPr>
      <w:r w:rsidRPr="00A32B1A">
        <w:rPr>
          <w:rFonts w:ascii="Arial" w:hAnsi="Arial" w:cs="Arial"/>
          <w:b/>
          <w:bCs/>
          <w:color w:val="000000"/>
          <w:sz w:val="22"/>
          <w:szCs w:val="22"/>
          <w:lang w:eastAsia="ar-SA"/>
        </w:rPr>
        <w:t>Testiranje kandidata</w:t>
      </w:r>
      <w:r w:rsidRPr="00A32B1A">
        <w:rPr>
          <w:rFonts w:ascii="Arial" w:hAnsi="Arial" w:cs="Arial"/>
          <w:color w:val="000000"/>
          <w:sz w:val="22"/>
          <w:szCs w:val="22"/>
          <w:lang w:eastAsia="ar-SA"/>
        </w:rPr>
        <w:t>:</w:t>
      </w:r>
    </w:p>
    <w:p w14:paraId="5E2B51AD" w14:textId="77777777" w:rsidR="004467E6" w:rsidRPr="00A32B1A" w:rsidRDefault="004467E6" w:rsidP="004467E6">
      <w:pPr>
        <w:suppressAutoHyphens/>
        <w:ind w:firstLine="708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  <w:r w:rsidRPr="00A32B1A">
        <w:rPr>
          <w:rFonts w:ascii="Arial" w:hAnsi="Arial" w:cs="Arial"/>
          <w:color w:val="000000"/>
          <w:sz w:val="22"/>
          <w:szCs w:val="22"/>
          <w:lang w:eastAsia="ar-SA"/>
        </w:rPr>
        <w:t>Testiranje kandidata koji ispunjavaju formalne uvjete provodi Povjerenstvo za provedbu postupka</w:t>
      </w:r>
      <w:r w:rsidR="001B7A63" w:rsidRPr="00A32B1A">
        <w:rPr>
          <w:rFonts w:ascii="Arial" w:hAnsi="Arial" w:cs="Arial"/>
          <w:color w:val="000000"/>
          <w:sz w:val="22"/>
          <w:szCs w:val="22"/>
          <w:lang w:eastAsia="ar-SA"/>
        </w:rPr>
        <w:t xml:space="preserve"> prijema u službu</w:t>
      </w:r>
      <w:r w:rsidRPr="00A32B1A">
        <w:rPr>
          <w:rFonts w:ascii="Arial" w:hAnsi="Arial" w:cs="Arial"/>
          <w:color w:val="000000"/>
          <w:sz w:val="22"/>
          <w:szCs w:val="22"/>
          <w:lang w:eastAsia="ar-SA"/>
        </w:rPr>
        <w:t>.</w:t>
      </w:r>
    </w:p>
    <w:p w14:paraId="3EE94EF6" w14:textId="77777777" w:rsidR="004467E6" w:rsidRPr="00A32B1A" w:rsidRDefault="004467E6" w:rsidP="004467E6">
      <w:pPr>
        <w:suppressAutoHyphens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  <w:r w:rsidRPr="00A32B1A">
        <w:rPr>
          <w:rFonts w:ascii="Arial" w:hAnsi="Arial" w:cs="Arial"/>
          <w:color w:val="000000"/>
          <w:sz w:val="22"/>
          <w:szCs w:val="22"/>
          <w:lang w:eastAsia="ar-SA"/>
        </w:rPr>
        <w:t xml:space="preserve">O testiranju će kandidati biti obaviješteni najranije 5 (pet) dana prije testiranja. </w:t>
      </w:r>
    </w:p>
    <w:p w14:paraId="1787098A" w14:textId="13A5D6B3" w:rsidR="004467E6" w:rsidRPr="00A32B1A" w:rsidRDefault="004467E6" w:rsidP="004467E6">
      <w:pPr>
        <w:suppressAutoHyphens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  <w:r w:rsidRPr="00A32B1A">
        <w:rPr>
          <w:rFonts w:ascii="Arial" w:hAnsi="Arial" w:cs="Arial"/>
          <w:color w:val="000000"/>
          <w:sz w:val="22"/>
          <w:szCs w:val="22"/>
          <w:lang w:eastAsia="ar-SA"/>
        </w:rPr>
        <w:t>Testiranje će se održati u prostorijama Općine</w:t>
      </w:r>
      <w:r w:rsidRPr="00A32B1A">
        <w:rPr>
          <w:rFonts w:ascii="Arial" w:hAnsi="Arial" w:cs="Arial"/>
          <w:color w:val="579D1C"/>
          <w:sz w:val="22"/>
          <w:szCs w:val="22"/>
          <w:lang w:eastAsia="ar-SA"/>
        </w:rPr>
        <w:t xml:space="preserve"> </w:t>
      </w:r>
      <w:r w:rsidRPr="00A32B1A">
        <w:rPr>
          <w:rFonts w:ascii="Arial" w:hAnsi="Arial" w:cs="Arial"/>
          <w:color w:val="000000"/>
          <w:sz w:val="22"/>
          <w:szCs w:val="22"/>
          <w:lang w:eastAsia="ar-SA"/>
        </w:rPr>
        <w:t>Brtonigla</w:t>
      </w:r>
      <w:r w:rsidR="001B7A63" w:rsidRPr="00A32B1A">
        <w:rPr>
          <w:rFonts w:ascii="Arial" w:hAnsi="Arial" w:cs="Arial"/>
          <w:color w:val="000000"/>
          <w:sz w:val="22"/>
          <w:szCs w:val="22"/>
          <w:lang w:eastAsia="ar-SA"/>
        </w:rPr>
        <w:t xml:space="preserve"> - Verteneglio</w:t>
      </w:r>
      <w:r w:rsidRPr="00A32B1A">
        <w:rPr>
          <w:rFonts w:ascii="Arial" w:hAnsi="Arial" w:cs="Arial"/>
          <w:color w:val="000000"/>
          <w:sz w:val="22"/>
          <w:szCs w:val="22"/>
          <w:lang w:eastAsia="ar-SA"/>
        </w:rPr>
        <w:t>, Trg sv. Zenona 1, Brtonigla.</w:t>
      </w:r>
      <w:r w:rsidRPr="00A32B1A">
        <w:rPr>
          <w:rFonts w:ascii="Arial" w:hAnsi="Arial" w:cs="Arial"/>
          <w:color w:val="000000"/>
          <w:sz w:val="22"/>
          <w:szCs w:val="22"/>
          <w:lang w:eastAsia="ar-SA"/>
        </w:rPr>
        <w:br/>
        <w:t xml:space="preserve">Kandidat koji ne pristupi testiranju smatrat će se da je povukao prijavu na </w:t>
      </w:r>
      <w:r w:rsidR="0071114B">
        <w:rPr>
          <w:rFonts w:ascii="Arial" w:hAnsi="Arial" w:cs="Arial"/>
          <w:color w:val="000000"/>
          <w:sz w:val="22"/>
          <w:szCs w:val="22"/>
          <w:lang w:eastAsia="ar-SA"/>
        </w:rPr>
        <w:t>natječaj</w:t>
      </w:r>
      <w:r w:rsidRPr="00A32B1A">
        <w:rPr>
          <w:rFonts w:ascii="Arial" w:hAnsi="Arial" w:cs="Arial"/>
          <w:color w:val="000000"/>
          <w:sz w:val="22"/>
          <w:szCs w:val="22"/>
          <w:lang w:eastAsia="ar-SA"/>
        </w:rPr>
        <w:t>.</w:t>
      </w:r>
    </w:p>
    <w:p w14:paraId="3285A244" w14:textId="77777777" w:rsidR="004467E6" w:rsidRPr="00A32B1A" w:rsidRDefault="004467E6" w:rsidP="004467E6">
      <w:pPr>
        <w:suppressAutoHyphens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14:paraId="4BAEC7D8" w14:textId="77777777" w:rsidR="004467E6" w:rsidRPr="00A32B1A" w:rsidRDefault="004467E6" w:rsidP="004467E6">
      <w:pPr>
        <w:suppressAutoHyphens/>
        <w:spacing w:after="120"/>
        <w:rPr>
          <w:rFonts w:ascii="Arial" w:hAnsi="Arial" w:cs="Arial"/>
          <w:color w:val="000000"/>
          <w:sz w:val="22"/>
          <w:szCs w:val="22"/>
          <w:lang w:eastAsia="ar-SA"/>
        </w:rPr>
      </w:pPr>
      <w:r w:rsidRPr="00A32B1A">
        <w:rPr>
          <w:rFonts w:ascii="Arial" w:hAnsi="Arial" w:cs="Arial"/>
          <w:b/>
          <w:bCs/>
          <w:color w:val="000000"/>
          <w:sz w:val="22"/>
          <w:szCs w:val="22"/>
          <w:lang w:eastAsia="ar-SA"/>
        </w:rPr>
        <w:t>Obavijest o testiranju</w:t>
      </w:r>
      <w:r w:rsidRPr="00A32B1A">
        <w:rPr>
          <w:rFonts w:ascii="Arial" w:hAnsi="Arial" w:cs="Arial"/>
          <w:color w:val="000000"/>
          <w:sz w:val="22"/>
          <w:szCs w:val="22"/>
          <w:lang w:eastAsia="ar-SA"/>
        </w:rPr>
        <w:t>:</w:t>
      </w:r>
    </w:p>
    <w:p w14:paraId="0B358BB4" w14:textId="1D21EB0C" w:rsidR="004467E6" w:rsidRPr="00A32B1A" w:rsidRDefault="004467E6" w:rsidP="004467E6">
      <w:pPr>
        <w:suppressAutoHyphens/>
        <w:spacing w:after="120"/>
        <w:rPr>
          <w:rFonts w:ascii="Arial" w:hAnsi="Arial" w:cs="Arial"/>
          <w:color w:val="000000"/>
          <w:sz w:val="22"/>
          <w:szCs w:val="22"/>
          <w:lang w:eastAsia="ar-SA"/>
        </w:rPr>
      </w:pPr>
      <w:r w:rsidRPr="00A32B1A">
        <w:rPr>
          <w:rFonts w:ascii="Arial" w:hAnsi="Arial" w:cs="Arial"/>
          <w:color w:val="000000"/>
          <w:sz w:val="22"/>
          <w:szCs w:val="22"/>
          <w:lang w:eastAsia="ar-SA"/>
        </w:rPr>
        <w:t> </w:t>
      </w:r>
      <w:r w:rsidR="001C326F">
        <w:rPr>
          <w:rFonts w:ascii="Arial" w:hAnsi="Arial" w:cs="Arial"/>
          <w:color w:val="000000"/>
          <w:sz w:val="22"/>
          <w:szCs w:val="22"/>
          <w:lang w:eastAsia="ar-SA"/>
        </w:rPr>
        <w:tab/>
      </w:r>
      <w:r w:rsidRPr="00A32B1A">
        <w:rPr>
          <w:rFonts w:ascii="Arial" w:hAnsi="Arial" w:cs="Arial"/>
          <w:color w:val="000000"/>
          <w:sz w:val="22"/>
          <w:szCs w:val="22"/>
          <w:lang w:eastAsia="ar-SA"/>
        </w:rPr>
        <w:t>Obavijest o testiranju biti će objavljena na službenim stranicama Općine</w:t>
      </w:r>
      <w:r w:rsidRPr="00A32B1A">
        <w:rPr>
          <w:rFonts w:ascii="Arial" w:hAnsi="Arial" w:cs="Arial"/>
          <w:color w:val="579D1C"/>
          <w:sz w:val="22"/>
          <w:szCs w:val="22"/>
          <w:lang w:eastAsia="ar-SA"/>
        </w:rPr>
        <w:t xml:space="preserve"> </w:t>
      </w:r>
      <w:r w:rsidRPr="00A32B1A">
        <w:rPr>
          <w:rFonts w:ascii="Arial" w:hAnsi="Arial" w:cs="Arial"/>
          <w:color w:val="000000"/>
          <w:sz w:val="22"/>
          <w:szCs w:val="22"/>
          <w:lang w:eastAsia="ar-SA"/>
        </w:rPr>
        <w:t>Brtonigla</w:t>
      </w:r>
      <w:r w:rsidR="001B7A63" w:rsidRPr="00A32B1A">
        <w:rPr>
          <w:rFonts w:ascii="Arial" w:hAnsi="Arial" w:cs="Arial"/>
          <w:color w:val="000000"/>
          <w:sz w:val="22"/>
          <w:szCs w:val="22"/>
          <w:lang w:eastAsia="ar-SA"/>
        </w:rPr>
        <w:t xml:space="preserve"> - Verteneglio</w:t>
      </w:r>
      <w:r w:rsidRPr="00A32B1A">
        <w:rPr>
          <w:rFonts w:ascii="Arial" w:hAnsi="Arial" w:cs="Arial"/>
          <w:sz w:val="22"/>
          <w:szCs w:val="22"/>
          <w:lang w:eastAsia="ar-SA"/>
        </w:rPr>
        <w:t xml:space="preserve">, </w:t>
      </w:r>
      <w:hyperlink r:id="rId9" w:history="1">
        <w:r w:rsidRPr="00A32B1A">
          <w:rPr>
            <w:rFonts w:ascii="Arial" w:hAnsi="Arial" w:cs="Arial"/>
            <w:sz w:val="22"/>
            <w:szCs w:val="22"/>
            <w:lang w:eastAsia="ar-SA"/>
          </w:rPr>
          <w:t>www.brtonigla-verteneglio.hr</w:t>
        </w:r>
      </w:hyperlink>
      <w:r w:rsidRPr="00A32B1A">
        <w:rPr>
          <w:rFonts w:ascii="Arial" w:hAnsi="Arial" w:cs="Arial"/>
          <w:color w:val="000000"/>
          <w:sz w:val="22"/>
          <w:szCs w:val="22"/>
          <w:lang w:eastAsia="ar-SA"/>
        </w:rPr>
        <w:t xml:space="preserve"> </w:t>
      </w:r>
      <w:r w:rsidRPr="00A32B1A">
        <w:rPr>
          <w:rFonts w:ascii="Arial" w:hAnsi="Arial" w:cs="Arial"/>
          <w:color w:val="579D1C"/>
          <w:sz w:val="22"/>
          <w:szCs w:val="22"/>
          <w:lang w:eastAsia="ar-SA"/>
        </w:rPr>
        <w:t xml:space="preserve">  </w:t>
      </w:r>
      <w:r w:rsidRPr="00A32B1A">
        <w:rPr>
          <w:rFonts w:ascii="Arial" w:hAnsi="Arial" w:cs="Arial"/>
          <w:color w:val="000000"/>
          <w:sz w:val="22"/>
          <w:szCs w:val="22"/>
          <w:lang w:eastAsia="ar-SA"/>
        </w:rPr>
        <w:t xml:space="preserve">i na </w:t>
      </w:r>
      <w:r w:rsidR="0071114B">
        <w:rPr>
          <w:rFonts w:ascii="Arial" w:hAnsi="Arial" w:cs="Arial"/>
          <w:color w:val="000000"/>
          <w:sz w:val="22"/>
          <w:szCs w:val="22"/>
          <w:lang w:eastAsia="ar-SA"/>
        </w:rPr>
        <w:t>natječaj</w:t>
      </w:r>
      <w:r w:rsidRPr="00A32B1A">
        <w:rPr>
          <w:rFonts w:ascii="Arial" w:hAnsi="Arial" w:cs="Arial"/>
          <w:color w:val="000000"/>
          <w:sz w:val="22"/>
          <w:szCs w:val="22"/>
          <w:lang w:eastAsia="ar-SA"/>
        </w:rPr>
        <w:t>noj ploči</w:t>
      </w:r>
      <w:r w:rsidRPr="00A32B1A">
        <w:rPr>
          <w:rFonts w:ascii="Arial" w:hAnsi="Arial" w:cs="Arial"/>
          <w:color w:val="579D1C"/>
          <w:sz w:val="22"/>
          <w:szCs w:val="22"/>
          <w:lang w:eastAsia="ar-SA"/>
        </w:rPr>
        <w:t xml:space="preserve"> </w:t>
      </w:r>
      <w:r w:rsidRPr="00A32B1A">
        <w:rPr>
          <w:rFonts w:ascii="Arial" w:hAnsi="Arial" w:cs="Arial"/>
          <w:color w:val="000000"/>
          <w:sz w:val="22"/>
          <w:szCs w:val="22"/>
          <w:lang w:eastAsia="ar-SA"/>
        </w:rPr>
        <w:t>Općine</w:t>
      </w:r>
      <w:r w:rsidRPr="00A32B1A">
        <w:rPr>
          <w:rFonts w:ascii="Arial" w:hAnsi="Arial" w:cs="Arial"/>
          <w:color w:val="579D1C"/>
          <w:sz w:val="22"/>
          <w:szCs w:val="22"/>
          <w:lang w:eastAsia="ar-SA"/>
        </w:rPr>
        <w:t xml:space="preserve"> </w:t>
      </w:r>
      <w:r w:rsidRPr="00A32B1A">
        <w:rPr>
          <w:rFonts w:ascii="Arial" w:hAnsi="Arial" w:cs="Arial"/>
          <w:color w:val="000000"/>
          <w:sz w:val="22"/>
          <w:szCs w:val="22"/>
          <w:lang w:eastAsia="ar-SA"/>
        </w:rPr>
        <w:t>Brtonigla</w:t>
      </w:r>
      <w:r w:rsidR="001B7A63" w:rsidRPr="00A32B1A">
        <w:rPr>
          <w:rFonts w:ascii="Arial" w:hAnsi="Arial" w:cs="Arial"/>
          <w:color w:val="000000"/>
          <w:sz w:val="22"/>
          <w:szCs w:val="22"/>
          <w:lang w:eastAsia="ar-SA"/>
        </w:rPr>
        <w:t xml:space="preserve"> – Verteneglio.</w:t>
      </w:r>
    </w:p>
    <w:p w14:paraId="203D30E4" w14:textId="77777777" w:rsidR="004467E6" w:rsidRPr="00A32B1A" w:rsidRDefault="004467E6" w:rsidP="004467E6">
      <w:pPr>
        <w:suppressAutoHyphens/>
        <w:spacing w:after="120"/>
        <w:rPr>
          <w:rFonts w:ascii="Arial" w:hAnsi="Arial" w:cs="Arial"/>
          <w:color w:val="000000"/>
          <w:sz w:val="22"/>
          <w:szCs w:val="22"/>
          <w:lang w:eastAsia="ar-SA"/>
        </w:rPr>
      </w:pPr>
      <w:r w:rsidRPr="00A32B1A">
        <w:rPr>
          <w:rFonts w:ascii="Arial" w:hAnsi="Arial" w:cs="Arial"/>
          <w:color w:val="579D1C"/>
          <w:sz w:val="22"/>
          <w:szCs w:val="22"/>
          <w:lang w:eastAsia="ar-SA"/>
        </w:rPr>
        <w:br/>
      </w:r>
      <w:r w:rsidRPr="00A32B1A">
        <w:rPr>
          <w:rFonts w:ascii="Arial" w:hAnsi="Arial" w:cs="Arial"/>
          <w:b/>
          <w:bCs/>
          <w:color w:val="000000"/>
          <w:sz w:val="22"/>
          <w:szCs w:val="22"/>
          <w:lang w:eastAsia="ar-SA"/>
        </w:rPr>
        <w:t>Provedba testiranja</w:t>
      </w:r>
      <w:r w:rsidRPr="00A32B1A">
        <w:rPr>
          <w:rFonts w:ascii="Arial" w:hAnsi="Arial" w:cs="Arial"/>
          <w:color w:val="000000"/>
          <w:sz w:val="22"/>
          <w:szCs w:val="22"/>
          <w:lang w:eastAsia="ar-SA"/>
        </w:rPr>
        <w:t>:</w:t>
      </w:r>
    </w:p>
    <w:p w14:paraId="66894CA7" w14:textId="77777777" w:rsidR="004467E6" w:rsidRPr="00A32B1A" w:rsidRDefault="004467E6" w:rsidP="004467E6">
      <w:pPr>
        <w:suppressAutoHyphens/>
        <w:spacing w:after="120"/>
        <w:ind w:firstLine="708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  <w:r w:rsidRPr="00A32B1A">
        <w:rPr>
          <w:rFonts w:ascii="Arial" w:hAnsi="Arial" w:cs="Arial"/>
          <w:color w:val="000000"/>
          <w:sz w:val="22"/>
          <w:szCs w:val="22"/>
          <w:lang w:eastAsia="ar-SA"/>
        </w:rPr>
        <w:t xml:space="preserve">Po dolasku na  testiranje od kandidata će biti zatraženo predočavanje odgovarajuće isprave radi utvrđivanja identiteta. Kandidati/ kinje koji/e ne mogu dokazati identitet ne mogu pristupiti testiranju. </w:t>
      </w:r>
    </w:p>
    <w:p w14:paraId="61520440" w14:textId="77777777" w:rsidR="001C326F" w:rsidRDefault="001C326F" w:rsidP="004467E6">
      <w:pPr>
        <w:suppressAutoHyphens/>
        <w:spacing w:after="120"/>
        <w:rPr>
          <w:rFonts w:ascii="Arial" w:hAnsi="Arial" w:cs="Arial"/>
          <w:b/>
          <w:bCs/>
          <w:color w:val="000000"/>
          <w:sz w:val="22"/>
          <w:szCs w:val="22"/>
          <w:lang w:eastAsia="ar-SA"/>
        </w:rPr>
      </w:pPr>
    </w:p>
    <w:p w14:paraId="3C4E9ADA" w14:textId="4DF59495" w:rsidR="004467E6" w:rsidRPr="00A32B1A" w:rsidRDefault="004467E6" w:rsidP="004467E6">
      <w:pPr>
        <w:suppressAutoHyphens/>
        <w:spacing w:after="120"/>
        <w:rPr>
          <w:rFonts w:ascii="Arial" w:hAnsi="Arial" w:cs="Arial"/>
          <w:color w:val="000000"/>
          <w:sz w:val="22"/>
          <w:szCs w:val="22"/>
          <w:lang w:eastAsia="ar-SA"/>
        </w:rPr>
      </w:pPr>
      <w:r w:rsidRPr="00A32B1A">
        <w:rPr>
          <w:rFonts w:ascii="Arial" w:hAnsi="Arial" w:cs="Arial"/>
          <w:b/>
          <w:bCs/>
          <w:color w:val="000000"/>
          <w:sz w:val="22"/>
          <w:szCs w:val="22"/>
          <w:lang w:eastAsia="ar-SA"/>
        </w:rPr>
        <w:t>Testiranje kandidata sastoji se od</w:t>
      </w:r>
      <w:r w:rsidRPr="00A32B1A">
        <w:rPr>
          <w:rFonts w:ascii="Arial" w:hAnsi="Arial" w:cs="Arial"/>
          <w:color w:val="000000"/>
          <w:sz w:val="22"/>
          <w:szCs w:val="22"/>
          <w:lang w:eastAsia="ar-SA"/>
        </w:rPr>
        <w:t>:</w:t>
      </w:r>
    </w:p>
    <w:p w14:paraId="2E978486" w14:textId="77777777" w:rsidR="004467E6" w:rsidRPr="00A32B1A" w:rsidRDefault="004467E6" w:rsidP="004467E6">
      <w:pPr>
        <w:spacing w:before="100" w:beforeAutospacing="1" w:after="100" w:afterAutospacing="1"/>
        <w:ind w:firstLine="708"/>
        <w:jc w:val="both"/>
        <w:rPr>
          <w:rFonts w:ascii="Arial" w:hAnsi="Arial" w:cs="Arial"/>
          <w:sz w:val="22"/>
          <w:szCs w:val="22"/>
        </w:rPr>
      </w:pPr>
      <w:r w:rsidRPr="00A32B1A">
        <w:rPr>
          <w:rFonts w:ascii="Arial" w:hAnsi="Arial" w:cs="Arial"/>
          <w:color w:val="000000"/>
          <w:sz w:val="22"/>
          <w:szCs w:val="22"/>
          <w:lang w:eastAsia="ar-SA"/>
        </w:rPr>
        <w:t xml:space="preserve">Provjere poznavanja </w:t>
      </w:r>
      <w:r w:rsidR="001B7A63" w:rsidRPr="00A32B1A">
        <w:rPr>
          <w:rFonts w:ascii="Arial" w:hAnsi="Arial" w:cs="Arial"/>
          <w:color w:val="000000"/>
          <w:sz w:val="22"/>
          <w:szCs w:val="22"/>
        </w:rPr>
        <w:t xml:space="preserve">osnova,  djelokruga,  ustrojstva, načina rada lokalne  samouprave,  </w:t>
      </w:r>
      <w:r w:rsidR="001B7A63" w:rsidRPr="00A32B1A">
        <w:rPr>
          <w:rFonts w:ascii="Arial" w:hAnsi="Arial" w:cs="Arial"/>
          <w:sz w:val="22"/>
          <w:szCs w:val="22"/>
        </w:rPr>
        <w:t>komunalnog redarstva, upravnog postupka</w:t>
      </w:r>
      <w:r w:rsidR="00C27D84" w:rsidRPr="00A32B1A">
        <w:rPr>
          <w:rFonts w:ascii="Arial" w:hAnsi="Arial" w:cs="Arial"/>
          <w:sz w:val="22"/>
          <w:szCs w:val="22"/>
        </w:rPr>
        <w:t>,</w:t>
      </w:r>
      <w:r w:rsidR="001B7A63" w:rsidRPr="00A32B1A">
        <w:rPr>
          <w:rFonts w:ascii="Arial" w:hAnsi="Arial" w:cs="Arial"/>
          <w:sz w:val="22"/>
          <w:szCs w:val="22"/>
        </w:rPr>
        <w:t xml:space="preserve"> talijanskog jezika. Kandidati koji ne posjeduju dokaz o poznavanju rada na računalu prilikom provjere znanja i sposobnosti testirat će se i na tu okolnost.</w:t>
      </w:r>
    </w:p>
    <w:p w14:paraId="59C3F75D" w14:textId="77777777" w:rsidR="001C326F" w:rsidRDefault="001C326F" w:rsidP="004467E6">
      <w:pPr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</w:p>
    <w:p w14:paraId="05C3CEAB" w14:textId="3942FBD5" w:rsidR="004467E6" w:rsidRPr="00A32B1A" w:rsidRDefault="004467E6" w:rsidP="004467E6">
      <w:pPr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32B1A">
        <w:rPr>
          <w:rFonts w:ascii="Arial" w:hAnsi="Arial" w:cs="Arial"/>
          <w:sz w:val="22"/>
          <w:szCs w:val="22"/>
          <w:lang w:eastAsia="ar-SA"/>
        </w:rPr>
        <w:t>Pravni izvori za pripremanje kandidata za testiranje:</w:t>
      </w:r>
    </w:p>
    <w:p w14:paraId="43DC1C42" w14:textId="2E0AFA16" w:rsidR="004467E6" w:rsidRPr="00A32B1A" w:rsidRDefault="004467E6" w:rsidP="004467E6">
      <w:pPr>
        <w:suppressAutoHyphens/>
        <w:ind w:left="360"/>
        <w:rPr>
          <w:rFonts w:ascii="Arial" w:hAnsi="Arial" w:cs="Arial"/>
          <w:color w:val="000000"/>
          <w:sz w:val="22"/>
          <w:szCs w:val="22"/>
          <w:lang w:eastAsia="ar-SA"/>
        </w:rPr>
      </w:pPr>
      <w:r w:rsidRPr="00A32B1A">
        <w:rPr>
          <w:rFonts w:ascii="Arial" w:hAnsi="Arial" w:cs="Arial"/>
          <w:color w:val="000000"/>
          <w:sz w:val="22"/>
          <w:szCs w:val="22"/>
          <w:lang w:eastAsia="ar-SA"/>
        </w:rPr>
        <w:t xml:space="preserve">- Zakon </w:t>
      </w:r>
      <w:r w:rsidRPr="00A32B1A">
        <w:rPr>
          <w:rFonts w:ascii="Arial" w:hAnsi="Arial" w:cs="Arial"/>
          <w:sz w:val="22"/>
          <w:szCs w:val="22"/>
          <w:lang w:eastAsia="ar-SA"/>
        </w:rPr>
        <w:t>o lokalnoj i područnoj (regionalnoj) samoupravi (</w:t>
      </w:r>
      <w:r w:rsidR="00FF370B" w:rsidRPr="00A32B1A">
        <w:rPr>
          <w:rFonts w:ascii="Arial" w:hAnsi="Arial" w:cs="Arial"/>
          <w:sz w:val="22"/>
          <w:szCs w:val="22"/>
        </w:rPr>
        <w:t>"Narodne novine" br</w:t>
      </w:r>
      <w:r w:rsidR="00FF370B" w:rsidRPr="00A32B1A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A32B1A">
        <w:rPr>
          <w:rFonts w:ascii="Arial" w:hAnsi="Arial" w:cs="Arial"/>
          <w:sz w:val="22"/>
          <w:szCs w:val="22"/>
          <w:lang w:eastAsia="ar-SA"/>
        </w:rPr>
        <w:t>– 33/01, 60/01, 129/05, 109/07, 125/08, 36/09, 150/11, 144/12, 19/13</w:t>
      </w:r>
      <w:r w:rsidR="00FF370B" w:rsidRPr="00A32B1A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A32B1A">
        <w:rPr>
          <w:rFonts w:ascii="Arial" w:hAnsi="Arial" w:cs="Arial"/>
          <w:sz w:val="22"/>
          <w:szCs w:val="22"/>
          <w:lang w:eastAsia="ar-SA"/>
        </w:rPr>
        <w:t>137/15</w:t>
      </w:r>
      <w:r w:rsidR="00B52060">
        <w:rPr>
          <w:rFonts w:ascii="Arial" w:hAnsi="Arial" w:cs="Arial"/>
          <w:sz w:val="22"/>
          <w:szCs w:val="22"/>
          <w:lang w:eastAsia="ar-SA"/>
        </w:rPr>
        <w:t>,</w:t>
      </w:r>
      <w:r w:rsidR="00FF370B" w:rsidRPr="00A32B1A">
        <w:rPr>
          <w:rFonts w:ascii="Arial" w:hAnsi="Arial" w:cs="Arial"/>
          <w:sz w:val="22"/>
          <w:szCs w:val="22"/>
          <w:lang w:eastAsia="ar-SA"/>
        </w:rPr>
        <w:t xml:space="preserve"> 123/17</w:t>
      </w:r>
      <w:r w:rsidR="00B52060">
        <w:rPr>
          <w:rFonts w:ascii="Arial" w:hAnsi="Arial" w:cs="Arial"/>
          <w:sz w:val="22"/>
          <w:szCs w:val="22"/>
          <w:lang w:eastAsia="ar-SA"/>
        </w:rPr>
        <w:t>, 98719, 144/20</w:t>
      </w:r>
      <w:r w:rsidRPr="00A32B1A">
        <w:rPr>
          <w:rFonts w:ascii="Arial" w:hAnsi="Arial" w:cs="Arial"/>
          <w:sz w:val="22"/>
          <w:szCs w:val="22"/>
          <w:lang w:eastAsia="ar-SA"/>
        </w:rPr>
        <w:t>)</w:t>
      </w:r>
    </w:p>
    <w:p w14:paraId="6E34FB45" w14:textId="2A5E544E" w:rsidR="004467E6" w:rsidRPr="00A32B1A" w:rsidRDefault="004467E6" w:rsidP="004467E6">
      <w:pPr>
        <w:ind w:left="360"/>
        <w:rPr>
          <w:rFonts w:ascii="Arial" w:hAnsi="Arial" w:cs="Arial"/>
          <w:sz w:val="22"/>
          <w:szCs w:val="22"/>
        </w:rPr>
      </w:pPr>
      <w:r w:rsidRPr="00A32B1A">
        <w:rPr>
          <w:rFonts w:ascii="Arial" w:hAnsi="Arial" w:cs="Arial"/>
          <w:sz w:val="22"/>
          <w:szCs w:val="22"/>
        </w:rPr>
        <w:t xml:space="preserve">- </w:t>
      </w:r>
      <w:r w:rsidRPr="00A32B1A">
        <w:rPr>
          <w:rFonts w:ascii="Arial" w:hAnsi="Arial" w:cs="Arial"/>
          <w:bCs/>
          <w:sz w:val="22"/>
          <w:szCs w:val="22"/>
        </w:rPr>
        <w:t>Zakon o građevinskoj inspekciji</w:t>
      </w:r>
      <w:r w:rsidRPr="00A32B1A">
        <w:rPr>
          <w:rFonts w:ascii="Arial" w:hAnsi="Arial" w:cs="Arial"/>
          <w:sz w:val="22"/>
          <w:szCs w:val="22"/>
        </w:rPr>
        <w:t xml:space="preserve"> ("Narodne novine" br. </w:t>
      </w:r>
      <w:hyperlink r:id="rId10" w:tooltip="Narodne novine br. 153/13" w:history="1">
        <w:r w:rsidRPr="00A32B1A">
          <w:rPr>
            <w:rFonts w:ascii="Arial" w:hAnsi="Arial" w:cs="Arial"/>
            <w:sz w:val="22"/>
            <w:szCs w:val="22"/>
          </w:rPr>
          <w:t>153/13</w:t>
        </w:r>
      </w:hyperlink>
      <w:r w:rsidR="00B52060">
        <w:t>, 145/24</w:t>
      </w:r>
      <w:r w:rsidRPr="00A32B1A">
        <w:rPr>
          <w:rFonts w:ascii="Arial" w:hAnsi="Arial" w:cs="Arial"/>
          <w:sz w:val="22"/>
          <w:szCs w:val="22"/>
        </w:rPr>
        <w:t>)</w:t>
      </w:r>
    </w:p>
    <w:p w14:paraId="01988A78" w14:textId="14961749" w:rsidR="004467E6" w:rsidRPr="00A32B1A" w:rsidRDefault="004467E6" w:rsidP="004467E6">
      <w:pPr>
        <w:ind w:left="360"/>
        <w:jc w:val="both"/>
        <w:rPr>
          <w:rFonts w:ascii="Arial" w:hAnsi="Arial" w:cs="Arial"/>
          <w:sz w:val="22"/>
          <w:szCs w:val="22"/>
        </w:rPr>
      </w:pPr>
      <w:r w:rsidRPr="00A32B1A">
        <w:rPr>
          <w:rFonts w:ascii="Arial" w:hAnsi="Arial" w:cs="Arial"/>
          <w:sz w:val="22"/>
          <w:szCs w:val="22"/>
        </w:rPr>
        <w:t xml:space="preserve">- Zakon o komunalnom gospodarstvu  ( "Narodne novine" br. </w:t>
      </w:r>
      <w:r w:rsidR="00FF370B" w:rsidRPr="00A32B1A">
        <w:rPr>
          <w:rFonts w:ascii="Arial" w:hAnsi="Arial" w:cs="Arial"/>
          <w:sz w:val="22"/>
          <w:szCs w:val="22"/>
        </w:rPr>
        <w:t>68/18</w:t>
      </w:r>
      <w:r w:rsidR="00B52060">
        <w:rPr>
          <w:rFonts w:ascii="Arial" w:hAnsi="Arial" w:cs="Arial"/>
          <w:sz w:val="22"/>
          <w:szCs w:val="22"/>
        </w:rPr>
        <w:t>, 110/18, 32/20, 145/24</w:t>
      </w:r>
      <w:r w:rsidRPr="00A32B1A">
        <w:rPr>
          <w:rFonts w:ascii="Arial" w:hAnsi="Arial" w:cs="Arial"/>
          <w:sz w:val="22"/>
          <w:szCs w:val="22"/>
        </w:rPr>
        <w:t>)</w:t>
      </w:r>
    </w:p>
    <w:p w14:paraId="5404CF92" w14:textId="288F7967" w:rsidR="004467E6" w:rsidRPr="00A32B1A" w:rsidRDefault="004467E6" w:rsidP="00AC29EE">
      <w:pPr>
        <w:ind w:left="360"/>
        <w:rPr>
          <w:rFonts w:ascii="Arial" w:hAnsi="Arial" w:cs="Arial"/>
          <w:sz w:val="22"/>
          <w:szCs w:val="22"/>
        </w:rPr>
      </w:pPr>
      <w:r w:rsidRPr="00A32B1A">
        <w:rPr>
          <w:rFonts w:ascii="Arial" w:hAnsi="Arial" w:cs="Arial"/>
          <w:sz w:val="22"/>
          <w:szCs w:val="22"/>
        </w:rPr>
        <w:t>- Zakon o općem upravnom postupku ("Narodne novine" broj 47/09</w:t>
      </w:r>
      <w:r w:rsidR="00B52060">
        <w:rPr>
          <w:rFonts w:ascii="Arial" w:hAnsi="Arial" w:cs="Arial"/>
          <w:sz w:val="22"/>
          <w:szCs w:val="22"/>
        </w:rPr>
        <w:t>, 110/21</w:t>
      </w:r>
      <w:r w:rsidRPr="00A32B1A">
        <w:rPr>
          <w:rFonts w:ascii="Arial" w:hAnsi="Arial" w:cs="Arial"/>
          <w:sz w:val="22"/>
          <w:szCs w:val="22"/>
        </w:rPr>
        <w:t>)</w:t>
      </w:r>
    </w:p>
    <w:p w14:paraId="579BF3CC" w14:textId="77777777" w:rsidR="004467E6" w:rsidRPr="00A32B1A" w:rsidRDefault="004467E6" w:rsidP="004467E6">
      <w:pPr>
        <w:suppressAutoHyphens/>
        <w:spacing w:after="120"/>
        <w:ind w:firstLine="357"/>
        <w:jc w:val="both"/>
        <w:rPr>
          <w:rFonts w:ascii="Arial" w:hAnsi="Arial" w:cs="Arial"/>
          <w:sz w:val="22"/>
          <w:szCs w:val="22"/>
          <w:lang w:eastAsia="ar-SA"/>
        </w:rPr>
      </w:pPr>
      <w:r w:rsidRPr="00A32B1A">
        <w:rPr>
          <w:rFonts w:ascii="Arial" w:hAnsi="Arial" w:cs="Arial"/>
          <w:sz w:val="22"/>
          <w:szCs w:val="22"/>
          <w:lang w:eastAsia="ar-SA"/>
        </w:rPr>
        <w:t>Za vrijeme provjere znanja i sposobnosti nije dopušteno korištenje literature, bilješki, mobitela, napuštanje prostorije u kojoj se odvija provjera, razgovorom ili na drugi način ometanje ostalih kandidata.</w:t>
      </w:r>
    </w:p>
    <w:p w14:paraId="14E4C3A9" w14:textId="77777777" w:rsidR="00C27D84" w:rsidRPr="00A32B1A" w:rsidRDefault="004467E6" w:rsidP="00C27D84">
      <w:pPr>
        <w:suppressAutoHyphens/>
        <w:spacing w:after="120"/>
        <w:ind w:firstLine="357"/>
        <w:jc w:val="both"/>
        <w:rPr>
          <w:rFonts w:ascii="Arial" w:hAnsi="Arial" w:cs="Arial"/>
          <w:b/>
          <w:bCs/>
          <w:sz w:val="22"/>
          <w:szCs w:val="22"/>
        </w:rPr>
      </w:pPr>
      <w:r w:rsidRPr="00A32B1A">
        <w:rPr>
          <w:rFonts w:ascii="Arial" w:hAnsi="Arial" w:cs="Arial"/>
          <w:sz w:val="22"/>
          <w:szCs w:val="22"/>
          <w:lang w:eastAsia="ar-SA"/>
        </w:rPr>
        <w:t>I</w:t>
      </w:r>
      <w:r w:rsidRPr="00A32B1A">
        <w:rPr>
          <w:rFonts w:ascii="Arial" w:hAnsi="Arial" w:cs="Arial"/>
          <w:sz w:val="22"/>
          <w:szCs w:val="22"/>
        </w:rPr>
        <w:t>ntervju će biti proveden samo s kandidatima koji su ostvarili najmanje 50% ukupnog broja bodova na pismenom testiranju</w:t>
      </w:r>
      <w:r w:rsidR="00C27D84" w:rsidRPr="00A32B1A">
        <w:rPr>
          <w:rFonts w:ascii="Arial" w:hAnsi="Arial" w:cs="Arial"/>
          <w:sz w:val="22"/>
          <w:szCs w:val="22"/>
        </w:rPr>
        <w:t>, a održar će se istog dana, nakon završenog testiranja</w:t>
      </w:r>
      <w:r w:rsidR="00FF370B" w:rsidRPr="00A32B1A">
        <w:rPr>
          <w:rFonts w:ascii="Arial" w:hAnsi="Arial" w:cs="Arial"/>
          <w:sz w:val="22"/>
          <w:szCs w:val="22"/>
        </w:rPr>
        <w:t>.</w:t>
      </w:r>
      <w:r w:rsidR="00C27D84" w:rsidRPr="00A32B1A">
        <w:rPr>
          <w:rFonts w:ascii="Arial" w:hAnsi="Arial" w:cs="Arial"/>
          <w:sz w:val="22"/>
          <w:szCs w:val="22"/>
        </w:rPr>
        <w:t xml:space="preserve"> </w:t>
      </w:r>
    </w:p>
    <w:p w14:paraId="2732E91D" w14:textId="77777777" w:rsidR="004467E6" w:rsidRPr="00A32B1A" w:rsidRDefault="004467E6" w:rsidP="00C27D84">
      <w:pPr>
        <w:suppressAutoHyphens/>
        <w:ind w:firstLine="360"/>
        <w:jc w:val="both"/>
        <w:rPr>
          <w:rFonts w:ascii="Arial" w:hAnsi="Arial" w:cs="Arial"/>
          <w:sz w:val="22"/>
          <w:szCs w:val="22"/>
          <w:lang w:eastAsia="ar-SA"/>
        </w:rPr>
      </w:pPr>
      <w:r w:rsidRPr="00A32B1A">
        <w:rPr>
          <w:rFonts w:ascii="Arial" w:hAnsi="Arial" w:cs="Arial"/>
          <w:sz w:val="22"/>
          <w:szCs w:val="22"/>
          <w:lang w:eastAsia="ar-SA"/>
        </w:rPr>
        <w:t>Povjerenstvo kroz razgovor s kandidatima utvrđuje interese, profesionalne ciljeve i motivaciju kandidata za rad u službi. Rezultati intervjua se boduju.</w:t>
      </w:r>
    </w:p>
    <w:p w14:paraId="6725B248" w14:textId="77777777" w:rsidR="004467E6" w:rsidRPr="00A32B1A" w:rsidRDefault="004467E6" w:rsidP="004467E6">
      <w:pPr>
        <w:suppressAutoHyphens/>
        <w:ind w:firstLine="360"/>
        <w:jc w:val="both"/>
        <w:rPr>
          <w:rFonts w:ascii="Arial" w:hAnsi="Arial" w:cs="Arial"/>
          <w:sz w:val="22"/>
          <w:szCs w:val="22"/>
          <w:lang w:eastAsia="ar-SA"/>
        </w:rPr>
      </w:pPr>
      <w:r w:rsidRPr="00A32B1A">
        <w:rPr>
          <w:rFonts w:ascii="Arial" w:hAnsi="Arial" w:cs="Arial"/>
          <w:sz w:val="22"/>
          <w:szCs w:val="22"/>
          <w:lang w:eastAsia="ar-SA"/>
        </w:rPr>
        <w:t>Nakon provedenog testiranja i intervjua Povjerenstvo utvrđuje rang listu kandidata prema ukupnom broju bodova ostvarenih na testiranju i intervjuu.</w:t>
      </w:r>
    </w:p>
    <w:p w14:paraId="2C356F91" w14:textId="77777777" w:rsidR="004467E6" w:rsidRPr="00A32B1A" w:rsidRDefault="004467E6" w:rsidP="004467E6">
      <w:pPr>
        <w:suppressAutoHyphens/>
        <w:ind w:firstLine="360"/>
        <w:jc w:val="both"/>
        <w:rPr>
          <w:rFonts w:ascii="Arial" w:hAnsi="Arial" w:cs="Arial"/>
          <w:sz w:val="22"/>
          <w:szCs w:val="22"/>
        </w:rPr>
      </w:pPr>
      <w:r w:rsidRPr="00A32B1A">
        <w:rPr>
          <w:rFonts w:ascii="Arial" w:hAnsi="Arial" w:cs="Arial"/>
          <w:sz w:val="22"/>
          <w:szCs w:val="22"/>
          <w:lang w:eastAsia="ar-SA"/>
        </w:rPr>
        <w:t>Povjerenstvo dostavlja Pročelnici</w:t>
      </w:r>
      <w:r w:rsidRPr="00A32B1A">
        <w:rPr>
          <w:rFonts w:ascii="Arial" w:hAnsi="Arial" w:cs="Arial"/>
          <w:color w:val="FF0000"/>
          <w:sz w:val="22"/>
          <w:szCs w:val="22"/>
          <w:lang w:eastAsia="ar-SA"/>
        </w:rPr>
        <w:t xml:space="preserve"> </w:t>
      </w:r>
      <w:r w:rsidRPr="00A32B1A">
        <w:rPr>
          <w:rFonts w:ascii="Arial" w:hAnsi="Arial" w:cs="Arial"/>
          <w:sz w:val="22"/>
          <w:szCs w:val="22"/>
          <w:lang w:eastAsia="ar-SA"/>
        </w:rPr>
        <w:t>Općine Brtonigla</w:t>
      </w:r>
      <w:r w:rsidR="00C27D84" w:rsidRPr="00A32B1A">
        <w:rPr>
          <w:rFonts w:ascii="Arial" w:hAnsi="Arial" w:cs="Arial"/>
          <w:sz w:val="22"/>
          <w:szCs w:val="22"/>
          <w:lang w:eastAsia="ar-SA"/>
        </w:rPr>
        <w:t xml:space="preserve"> - Verteneglio</w:t>
      </w:r>
      <w:r w:rsidRPr="00A32B1A">
        <w:rPr>
          <w:rFonts w:ascii="Arial" w:hAnsi="Arial" w:cs="Arial"/>
          <w:sz w:val="22"/>
          <w:szCs w:val="22"/>
          <w:lang w:eastAsia="ar-SA"/>
        </w:rPr>
        <w:t xml:space="preserve"> Izvješće o provedenom postupku uz koje prilaže rang listu kandidata,  prema ukupnom broju bodova ostvarenih na testiranju i intervjuu.</w:t>
      </w:r>
    </w:p>
    <w:p w14:paraId="1905C760" w14:textId="77777777" w:rsidR="004467E6" w:rsidRPr="00A32B1A" w:rsidRDefault="004467E6" w:rsidP="004467E6">
      <w:pPr>
        <w:suppressAutoHyphens/>
        <w:spacing w:after="120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14:paraId="0DBE5C1C" w14:textId="77777777" w:rsidR="004467E6" w:rsidRPr="00A32B1A" w:rsidRDefault="004467E6" w:rsidP="004467E6">
      <w:pPr>
        <w:suppressAutoHyphens/>
        <w:rPr>
          <w:rFonts w:ascii="Arial" w:hAnsi="Arial" w:cs="Arial"/>
          <w:sz w:val="22"/>
          <w:szCs w:val="22"/>
          <w:lang w:eastAsia="ar-SA"/>
        </w:rPr>
      </w:pPr>
    </w:p>
    <w:p w14:paraId="5AE0546B" w14:textId="77777777" w:rsidR="004467E6" w:rsidRPr="00A32B1A" w:rsidRDefault="004467E6" w:rsidP="004467E6">
      <w:pPr>
        <w:suppressAutoHyphens/>
        <w:rPr>
          <w:rFonts w:ascii="Arial" w:hAnsi="Arial" w:cs="Arial"/>
          <w:sz w:val="22"/>
          <w:szCs w:val="22"/>
          <w:lang w:eastAsia="ar-SA"/>
        </w:rPr>
      </w:pPr>
    </w:p>
    <w:p w14:paraId="6B137A30" w14:textId="77777777" w:rsidR="004467E6" w:rsidRPr="00A32B1A" w:rsidRDefault="004467E6" w:rsidP="00D730B9">
      <w:pPr>
        <w:pStyle w:val="BodyText"/>
        <w:rPr>
          <w:rFonts w:ascii="Arial" w:hAnsi="Arial" w:cs="Arial"/>
          <w:sz w:val="22"/>
          <w:szCs w:val="22"/>
        </w:rPr>
      </w:pPr>
    </w:p>
    <w:p w14:paraId="6543842A" w14:textId="77777777" w:rsidR="004467E6" w:rsidRPr="00A32B1A" w:rsidRDefault="004467E6" w:rsidP="00D730B9">
      <w:pPr>
        <w:pStyle w:val="BodyText"/>
        <w:rPr>
          <w:rFonts w:ascii="Arial" w:hAnsi="Arial" w:cs="Arial"/>
          <w:sz w:val="22"/>
          <w:szCs w:val="22"/>
        </w:rPr>
      </w:pPr>
    </w:p>
    <w:p w14:paraId="6A321B7E" w14:textId="77777777" w:rsidR="004467E6" w:rsidRPr="00A32B1A" w:rsidRDefault="004467E6" w:rsidP="00D730B9">
      <w:pPr>
        <w:pStyle w:val="BodyText"/>
        <w:rPr>
          <w:rFonts w:ascii="Arial" w:hAnsi="Arial" w:cs="Arial"/>
          <w:sz w:val="22"/>
          <w:szCs w:val="22"/>
        </w:rPr>
      </w:pPr>
    </w:p>
    <w:p w14:paraId="1F55A19E" w14:textId="77777777" w:rsidR="004467E6" w:rsidRPr="00A32B1A" w:rsidRDefault="004467E6" w:rsidP="00D730B9">
      <w:pPr>
        <w:pStyle w:val="BodyText"/>
        <w:rPr>
          <w:rFonts w:ascii="Arial" w:hAnsi="Arial" w:cs="Arial"/>
          <w:sz w:val="22"/>
          <w:szCs w:val="22"/>
        </w:rPr>
      </w:pPr>
    </w:p>
    <w:p w14:paraId="3325F301" w14:textId="77777777" w:rsidR="004467E6" w:rsidRPr="00A32B1A" w:rsidRDefault="004467E6" w:rsidP="00D730B9">
      <w:pPr>
        <w:pStyle w:val="BodyText"/>
        <w:rPr>
          <w:rFonts w:ascii="Arial" w:hAnsi="Arial" w:cs="Arial"/>
          <w:sz w:val="22"/>
          <w:szCs w:val="22"/>
        </w:rPr>
      </w:pPr>
    </w:p>
    <w:sectPr w:rsidR="004467E6" w:rsidRPr="00A32B1A" w:rsidSect="00751E16">
      <w:pgSz w:w="11906" w:h="16838"/>
      <w:pgMar w:top="899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</w:rPr>
    </w:lvl>
  </w:abstractNum>
  <w:abstractNum w:abstractNumId="1" w15:restartNumberingAfterBreak="0">
    <w:nsid w:val="010B212F"/>
    <w:multiLevelType w:val="hybridMultilevel"/>
    <w:tmpl w:val="63C4C3E4"/>
    <w:lvl w:ilvl="0" w:tplc="C3A4DE16">
      <w:start w:val="2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E2377D6"/>
    <w:multiLevelType w:val="hybridMultilevel"/>
    <w:tmpl w:val="1D105626"/>
    <w:lvl w:ilvl="0" w:tplc="AC629C0C">
      <w:start w:val="2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716FD5"/>
    <w:multiLevelType w:val="hybridMultilevel"/>
    <w:tmpl w:val="ACB637D8"/>
    <w:lvl w:ilvl="0" w:tplc="71FE914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C2F5E75"/>
    <w:multiLevelType w:val="hybridMultilevel"/>
    <w:tmpl w:val="2BA6D40E"/>
    <w:lvl w:ilvl="0" w:tplc="84B0C556">
      <w:start w:val="8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AF7200"/>
    <w:multiLevelType w:val="hybridMultilevel"/>
    <w:tmpl w:val="899C93E0"/>
    <w:lvl w:ilvl="0" w:tplc="8C68DE08">
      <w:start w:val="8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97111513">
    <w:abstractNumId w:val="4"/>
  </w:num>
  <w:num w:numId="2" w16cid:durableId="25450426">
    <w:abstractNumId w:val="5"/>
  </w:num>
  <w:num w:numId="3" w16cid:durableId="1108816699">
    <w:abstractNumId w:val="2"/>
  </w:num>
  <w:num w:numId="4" w16cid:durableId="585846829">
    <w:abstractNumId w:val="0"/>
  </w:num>
  <w:num w:numId="5" w16cid:durableId="664551372">
    <w:abstractNumId w:val="1"/>
  </w:num>
  <w:num w:numId="6" w16cid:durableId="10969437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2E0"/>
    <w:rsid w:val="0000098A"/>
    <w:rsid w:val="00000B8D"/>
    <w:rsid w:val="00000E3E"/>
    <w:rsid w:val="00001E73"/>
    <w:rsid w:val="000020B7"/>
    <w:rsid w:val="00002B61"/>
    <w:rsid w:val="00003C6A"/>
    <w:rsid w:val="0000476D"/>
    <w:rsid w:val="00004F6B"/>
    <w:rsid w:val="0000597A"/>
    <w:rsid w:val="00007433"/>
    <w:rsid w:val="000076EC"/>
    <w:rsid w:val="0001142D"/>
    <w:rsid w:val="00012F58"/>
    <w:rsid w:val="0001377E"/>
    <w:rsid w:val="00014497"/>
    <w:rsid w:val="00015C02"/>
    <w:rsid w:val="00015D56"/>
    <w:rsid w:val="0001675F"/>
    <w:rsid w:val="00016A7D"/>
    <w:rsid w:val="00016ACB"/>
    <w:rsid w:val="00016ADA"/>
    <w:rsid w:val="00016F2D"/>
    <w:rsid w:val="00020075"/>
    <w:rsid w:val="00023F60"/>
    <w:rsid w:val="000246E2"/>
    <w:rsid w:val="00024E64"/>
    <w:rsid w:val="00026CA4"/>
    <w:rsid w:val="000306D8"/>
    <w:rsid w:val="0003089A"/>
    <w:rsid w:val="000310FA"/>
    <w:rsid w:val="00031201"/>
    <w:rsid w:val="000318A3"/>
    <w:rsid w:val="0003255A"/>
    <w:rsid w:val="00032B5A"/>
    <w:rsid w:val="00036223"/>
    <w:rsid w:val="0003626F"/>
    <w:rsid w:val="0003739F"/>
    <w:rsid w:val="0003776F"/>
    <w:rsid w:val="000378A7"/>
    <w:rsid w:val="00037960"/>
    <w:rsid w:val="00041F05"/>
    <w:rsid w:val="0004282D"/>
    <w:rsid w:val="000433CF"/>
    <w:rsid w:val="00043690"/>
    <w:rsid w:val="00044388"/>
    <w:rsid w:val="000451A6"/>
    <w:rsid w:val="00045383"/>
    <w:rsid w:val="000458A3"/>
    <w:rsid w:val="00046868"/>
    <w:rsid w:val="00046B3A"/>
    <w:rsid w:val="00046F8D"/>
    <w:rsid w:val="00047752"/>
    <w:rsid w:val="0004776C"/>
    <w:rsid w:val="00051335"/>
    <w:rsid w:val="00051C2B"/>
    <w:rsid w:val="000528CD"/>
    <w:rsid w:val="00052A30"/>
    <w:rsid w:val="00052DCC"/>
    <w:rsid w:val="00052E13"/>
    <w:rsid w:val="00053503"/>
    <w:rsid w:val="00053F74"/>
    <w:rsid w:val="000567DD"/>
    <w:rsid w:val="00056BBB"/>
    <w:rsid w:val="00056C2F"/>
    <w:rsid w:val="0005762E"/>
    <w:rsid w:val="00060554"/>
    <w:rsid w:val="0006073D"/>
    <w:rsid w:val="00061B59"/>
    <w:rsid w:val="00061CDA"/>
    <w:rsid w:val="00061EE9"/>
    <w:rsid w:val="00062A05"/>
    <w:rsid w:val="00062EAF"/>
    <w:rsid w:val="00062FA3"/>
    <w:rsid w:val="000630CD"/>
    <w:rsid w:val="0006314F"/>
    <w:rsid w:val="000637B5"/>
    <w:rsid w:val="0006590E"/>
    <w:rsid w:val="0006655F"/>
    <w:rsid w:val="00066F15"/>
    <w:rsid w:val="000677EC"/>
    <w:rsid w:val="000677F5"/>
    <w:rsid w:val="00070FA6"/>
    <w:rsid w:val="0007364C"/>
    <w:rsid w:val="0007402A"/>
    <w:rsid w:val="00076893"/>
    <w:rsid w:val="000769CB"/>
    <w:rsid w:val="00076B5A"/>
    <w:rsid w:val="00076D40"/>
    <w:rsid w:val="00077821"/>
    <w:rsid w:val="00077B67"/>
    <w:rsid w:val="00080D72"/>
    <w:rsid w:val="00080E97"/>
    <w:rsid w:val="000814CA"/>
    <w:rsid w:val="0008166B"/>
    <w:rsid w:val="00081A11"/>
    <w:rsid w:val="00081A37"/>
    <w:rsid w:val="000830FD"/>
    <w:rsid w:val="00083949"/>
    <w:rsid w:val="00083A7E"/>
    <w:rsid w:val="0008470B"/>
    <w:rsid w:val="00084C89"/>
    <w:rsid w:val="00087AD8"/>
    <w:rsid w:val="00087C5B"/>
    <w:rsid w:val="0009023E"/>
    <w:rsid w:val="00090C72"/>
    <w:rsid w:val="00090FCE"/>
    <w:rsid w:val="00091B4E"/>
    <w:rsid w:val="00093135"/>
    <w:rsid w:val="0009346C"/>
    <w:rsid w:val="00093DCD"/>
    <w:rsid w:val="000943C6"/>
    <w:rsid w:val="0009509A"/>
    <w:rsid w:val="000951DD"/>
    <w:rsid w:val="00096758"/>
    <w:rsid w:val="000A194C"/>
    <w:rsid w:val="000A2CE7"/>
    <w:rsid w:val="000A42EC"/>
    <w:rsid w:val="000A4F37"/>
    <w:rsid w:val="000A5122"/>
    <w:rsid w:val="000A57F2"/>
    <w:rsid w:val="000A60B4"/>
    <w:rsid w:val="000A7B4F"/>
    <w:rsid w:val="000B077D"/>
    <w:rsid w:val="000B0CBB"/>
    <w:rsid w:val="000B0EEC"/>
    <w:rsid w:val="000B1072"/>
    <w:rsid w:val="000B143F"/>
    <w:rsid w:val="000B1EB4"/>
    <w:rsid w:val="000B2843"/>
    <w:rsid w:val="000B38FC"/>
    <w:rsid w:val="000B4CBC"/>
    <w:rsid w:val="000B5613"/>
    <w:rsid w:val="000B618B"/>
    <w:rsid w:val="000B6A85"/>
    <w:rsid w:val="000B77A8"/>
    <w:rsid w:val="000C0C78"/>
    <w:rsid w:val="000C17D3"/>
    <w:rsid w:val="000C1E47"/>
    <w:rsid w:val="000C5CE4"/>
    <w:rsid w:val="000C5D0B"/>
    <w:rsid w:val="000C5F93"/>
    <w:rsid w:val="000C761E"/>
    <w:rsid w:val="000D02AB"/>
    <w:rsid w:val="000D0387"/>
    <w:rsid w:val="000D05A1"/>
    <w:rsid w:val="000D06E0"/>
    <w:rsid w:val="000D0EAB"/>
    <w:rsid w:val="000D2176"/>
    <w:rsid w:val="000D3B1D"/>
    <w:rsid w:val="000D52C3"/>
    <w:rsid w:val="000D66DF"/>
    <w:rsid w:val="000D6BC5"/>
    <w:rsid w:val="000E0473"/>
    <w:rsid w:val="000E1CE7"/>
    <w:rsid w:val="000E22B8"/>
    <w:rsid w:val="000E2F8A"/>
    <w:rsid w:val="000E3D34"/>
    <w:rsid w:val="000E474F"/>
    <w:rsid w:val="000E4A38"/>
    <w:rsid w:val="000E4C11"/>
    <w:rsid w:val="000E4C84"/>
    <w:rsid w:val="000E4CD4"/>
    <w:rsid w:val="000E5398"/>
    <w:rsid w:val="000E7610"/>
    <w:rsid w:val="000E7D3F"/>
    <w:rsid w:val="000F0C4A"/>
    <w:rsid w:val="000F0E8B"/>
    <w:rsid w:val="000F146B"/>
    <w:rsid w:val="000F2044"/>
    <w:rsid w:val="000F2A85"/>
    <w:rsid w:val="000F2BD7"/>
    <w:rsid w:val="000F6E85"/>
    <w:rsid w:val="000F757B"/>
    <w:rsid w:val="000F7774"/>
    <w:rsid w:val="000F7D42"/>
    <w:rsid w:val="00100498"/>
    <w:rsid w:val="001015BF"/>
    <w:rsid w:val="00102311"/>
    <w:rsid w:val="00102877"/>
    <w:rsid w:val="001035EC"/>
    <w:rsid w:val="001038DB"/>
    <w:rsid w:val="00104464"/>
    <w:rsid w:val="00104D41"/>
    <w:rsid w:val="00104D7E"/>
    <w:rsid w:val="001072AA"/>
    <w:rsid w:val="00107657"/>
    <w:rsid w:val="001113C6"/>
    <w:rsid w:val="00112860"/>
    <w:rsid w:val="001130EF"/>
    <w:rsid w:val="00113848"/>
    <w:rsid w:val="00113EDE"/>
    <w:rsid w:val="0011432F"/>
    <w:rsid w:val="0011478A"/>
    <w:rsid w:val="0011508E"/>
    <w:rsid w:val="00115B70"/>
    <w:rsid w:val="001176ED"/>
    <w:rsid w:val="00117F30"/>
    <w:rsid w:val="00120131"/>
    <w:rsid w:val="00120FA3"/>
    <w:rsid w:val="00123041"/>
    <w:rsid w:val="0012344C"/>
    <w:rsid w:val="00124187"/>
    <w:rsid w:val="0012451F"/>
    <w:rsid w:val="00126129"/>
    <w:rsid w:val="001263D7"/>
    <w:rsid w:val="001305CD"/>
    <w:rsid w:val="001309C1"/>
    <w:rsid w:val="00131FAA"/>
    <w:rsid w:val="001327A7"/>
    <w:rsid w:val="00132842"/>
    <w:rsid w:val="00134175"/>
    <w:rsid w:val="001342A6"/>
    <w:rsid w:val="001345E2"/>
    <w:rsid w:val="00134C4D"/>
    <w:rsid w:val="001360AD"/>
    <w:rsid w:val="001360F8"/>
    <w:rsid w:val="001366F5"/>
    <w:rsid w:val="00137428"/>
    <w:rsid w:val="0013799C"/>
    <w:rsid w:val="00137B86"/>
    <w:rsid w:val="00137BAD"/>
    <w:rsid w:val="00137FE2"/>
    <w:rsid w:val="001404C8"/>
    <w:rsid w:val="0014163B"/>
    <w:rsid w:val="0014388B"/>
    <w:rsid w:val="001456EC"/>
    <w:rsid w:val="0014581A"/>
    <w:rsid w:val="0014674B"/>
    <w:rsid w:val="00146BB7"/>
    <w:rsid w:val="00146BD3"/>
    <w:rsid w:val="00146D19"/>
    <w:rsid w:val="00146E63"/>
    <w:rsid w:val="001472CE"/>
    <w:rsid w:val="00147954"/>
    <w:rsid w:val="00150A90"/>
    <w:rsid w:val="00152280"/>
    <w:rsid w:val="0015435C"/>
    <w:rsid w:val="00155A16"/>
    <w:rsid w:val="00155D8E"/>
    <w:rsid w:val="00156017"/>
    <w:rsid w:val="00156C0A"/>
    <w:rsid w:val="00156E8D"/>
    <w:rsid w:val="00157124"/>
    <w:rsid w:val="001603F2"/>
    <w:rsid w:val="001607D2"/>
    <w:rsid w:val="00160B7E"/>
    <w:rsid w:val="001612F7"/>
    <w:rsid w:val="001627FB"/>
    <w:rsid w:val="00163565"/>
    <w:rsid w:val="00163E36"/>
    <w:rsid w:val="0016601F"/>
    <w:rsid w:val="00166B2E"/>
    <w:rsid w:val="001675D2"/>
    <w:rsid w:val="00170E27"/>
    <w:rsid w:val="00170EAF"/>
    <w:rsid w:val="00171348"/>
    <w:rsid w:val="0017154D"/>
    <w:rsid w:val="0017174A"/>
    <w:rsid w:val="00172648"/>
    <w:rsid w:val="0017299F"/>
    <w:rsid w:val="00172B45"/>
    <w:rsid w:val="00173360"/>
    <w:rsid w:val="0017347D"/>
    <w:rsid w:val="001740EC"/>
    <w:rsid w:val="00174146"/>
    <w:rsid w:val="00174294"/>
    <w:rsid w:val="00175C8E"/>
    <w:rsid w:val="0017617E"/>
    <w:rsid w:val="00176361"/>
    <w:rsid w:val="001767FF"/>
    <w:rsid w:val="001768B5"/>
    <w:rsid w:val="001769B6"/>
    <w:rsid w:val="00176AC0"/>
    <w:rsid w:val="00176BAE"/>
    <w:rsid w:val="0017733B"/>
    <w:rsid w:val="0018016F"/>
    <w:rsid w:val="00180485"/>
    <w:rsid w:val="00180723"/>
    <w:rsid w:val="00180861"/>
    <w:rsid w:val="00180AE1"/>
    <w:rsid w:val="00180C2B"/>
    <w:rsid w:val="00180EE1"/>
    <w:rsid w:val="00184D4E"/>
    <w:rsid w:val="00184E8A"/>
    <w:rsid w:val="001853F3"/>
    <w:rsid w:val="001858A1"/>
    <w:rsid w:val="001861A7"/>
    <w:rsid w:val="001862D6"/>
    <w:rsid w:val="00186888"/>
    <w:rsid w:val="001876AC"/>
    <w:rsid w:val="00187AD4"/>
    <w:rsid w:val="00193991"/>
    <w:rsid w:val="0019437C"/>
    <w:rsid w:val="00194756"/>
    <w:rsid w:val="00195D5D"/>
    <w:rsid w:val="00195D80"/>
    <w:rsid w:val="00195DE3"/>
    <w:rsid w:val="001969A4"/>
    <w:rsid w:val="001A105E"/>
    <w:rsid w:val="001A1414"/>
    <w:rsid w:val="001A174D"/>
    <w:rsid w:val="001A3C69"/>
    <w:rsid w:val="001A4CA5"/>
    <w:rsid w:val="001A4D80"/>
    <w:rsid w:val="001A6FF9"/>
    <w:rsid w:val="001A75F9"/>
    <w:rsid w:val="001A7837"/>
    <w:rsid w:val="001B2CF1"/>
    <w:rsid w:val="001B2F53"/>
    <w:rsid w:val="001B30FA"/>
    <w:rsid w:val="001B3BC5"/>
    <w:rsid w:val="001B4821"/>
    <w:rsid w:val="001B49C7"/>
    <w:rsid w:val="001B7A63"/>
    <w:rsid w:val="001C00F2"/>
    <w:rsid w:val="001C208B"/>
    <w:rsid w:val="001C2510"/>
    <w:rsid w:val="001C326F"/>
    <w:rsid w:val="001C4351"/>
    <w:rsid w:val="001C45D1"/>
    <w:rsid w:val="001C5B29"/>
    <w:rsid w:val="001C7679"/>
    <w:rsid w:val="001C7823"/>
    <w:rsid w:val="001C783C"/>
    <w:rsid w:val="001C78B0"/>
    <w:rsid w:val="001C7F3F"/>
    <w:rsid w:val="001D01CF"/>
    <w:rsid w:val="001D033E"/>
    <w:rsid w:val="001D39C2"/>
    <w:rsid w:val="001D3A9A"/>
    <w:rsid w:val="001D3F7F"/>
    <w:rsid w:val="001D40BA"/>
    <w:rsid w:val="001D6D91"/>
    <w:rsid w:val="001E0967"/>
    <w:rsid w:val="001E13C7"/>
    <w:rsid w:val="001E1F00"/>
    <w:rsid w:val="001E1F46"/>
    <w:rsid w:val="001E2DA0"/>
    <w:rsid w:val="001E4E0B"/>
    <w:rsid w:val="001E57F2"/>
    <w:rsid w:val="001E71FE"/>
    <w:rsid w:val="001E7839"/>
    <w:rsid w:val="001E7C41"/>
    <w:rsid w:val="001F0995"/>
    <w:rsid w:val="001F10CA"/>
    <w:rsid w:val="001F260E"/>
    <w:rsid w:val="001F30C4"/>
    <w:rsid w:val="001F3864"/>
    <w:rsid w:val="001F587F"/>
    <w:rsid w:val="001F6834"/>
    <w:rsid w:val="001F7453"/>
    <w:rsid w:val="002019B2"/>
    <w:rsid w:val="00201A3E"/>
    <w:rsid w:val="00203A31"/>
    <w:rsid w:val="00205064"/>
    <w:rsid w:val="002106E7"/>
    <w:rsid w:val="00211194"/>
    <w:rsid w:val="002121AA"/>
    <w:rsid w:val="002128E5"/>
    <w:rsid w:val="002150C8"/>
    <w:rsid w:val="00215558"/>
    <w:rsid w:val="00215AC3"/>
    <w:rsid w:val="00215E61"/>
    <w:rsid w:val="0021648F"/>
    <w:rsid w:val="0021684D"/>
    <w:rsid w:val="00216A7D"/>
    <w:rsid w:val="00216F0E"/>
    <w:rsid w:val="0021704B"/>
    <w:rsid w:val="002174C1"/>
    <w:rsid w:val="0021768E"/>
    <w:rsid w:val="002205C9"/>
    <w:rsid w:val="0022105F"/>
    <w:rsid w:val="0022181A"/>
    <w:rsid w:val="00221AE5"/>
    <w:rsid w:val="00221E79"/>
    <w:rsid w:val="002248D6"/>
    <w:rsid w:val="00225061"/>
    <w:rsid w:val="002263C5"/>
    <w:rsid w:val="00226D8A"/>
    <w:rsid w:val="0022743A"/>
    <w:rsid w:val="00230158"/>
    <w:rsid w:val="002325C3"/>
    <w:rsid w:val="00232869"/>
    <w:rsid w:val="0023287A"/>
    <w:rsid w:val="00234049"/>
    <w:rsid w:val="002340B2"/>
    <w:rsid w:val="00236A85"/>
    <w:rsid w:val="0024519C"/>
    <w:rsid w:val="00245D2E"/>
    <w:rsid w:val="00246D89"/>
    <w:rsid w:val="00246FDD"/>
    <w:rsid w:val="00247887"/>
    <w:rsid w:val="002521A8"/>
    <w:rsid w:val="00252FF7"/>
    <w:rsid w:val="002548F5"/>
    <w:rsid w:val="00254B6F"/>
    <w:rsid w:val="00255471"/>
    <w:rsid w:val="00256A81"/>
    <w:rsid w:val="00260D9D"/>
    <w:rsid w:val="00261001"/>
    <w:rsid w:val="002625CD"/>
    <w:rsid w:val="00262A5F"/>
    <w:rsid w:val="00263C50"/>
    <w:rsid w:val="002672FC"/>
    <w:rsid w:val="002676EF"/>
    <w:rsid w:val="00270CCD"/>
    <w:rsid w:val="00270DD4"/>
    <w:rsid w:val="002715DB"/>
    <w:rsid w:val="00272278"/>
    <w:rsid w:val="00273DBB"/>
    <w:rsid w:val="0027461B"/>
    <w:rsid w:val="00276321"/>
    <w:rsid w:val="00276BC8"/>
    <w:rsid w:val="002805A0"/>
    <w:rsid w:val="00280663"/>
    <w:rsid w:val="002807DA"/>
    <w:rsid w:val="00281235"/>
    <w:rsid w:val="0028283E"/>
    <w:rsid w:val="00282D13"/>
    <w:rsid w:val="00283B87"/>
    <w:rsid w:val="002843A2"/>
    <w:rsid w:val="002848B8"/>
    <w:rsid w:val="00285AA2"/>
    <w:rsid w:val="00287499"/>
    <w:rsid w:val="00290AF1"/>
    <w:rsid w:val="00291D23"/>
    <w:rsid w:val="00293A07"/>
    <w:rsid w:val="00294315"/>
    <w:rsid w:val="00294AF7"/>
    <w:rsid w:val="00294E65"/>
    <w:rsid w:val="00297C88"/>
    <w:rsid w:val="002A0896"/>
    <w:rsid w:val="002A2061"/>
    <w:rsid w:val="002A305A"/>
    <w:rsid w:val="002A3EB2"/>
    <w:rsid w:val="002A47DD"/>
    <w:rsid w:val="002A490A"/>
    <w:rsid w:val="002A4963"/>
    <w:rsid w:val="002A5207"/>
    <w:rsid w:val="002A589C"/>
    <w:rsid w:val="002A6D2D"/>
    <w:rsid w:val="002A76B7"/>
    <w:rsid w:val="002A7A0F"/>
    <w:rsid w:val="002B0304"/>
    <w:rsid w:val="002B0EF5"/>
    <w:rsid w:val="002B21A7"/>
    <w:rsid w:val="002B3AF7"/>
    <w:rsid w:val="002B4836"/>
    <w:rsid w:val="002B593D"/>
    <w:rsid w:val="002B68C5"/>
    <w:rsid w:val="002B6E92"/>
    <w:rsid w:val="002B723B"/>
    <w:rsid w:val="002B7511"/>
    <w:rsid w:val="002B761D"/>
    <w:rsid w:val="002B79A1"/>
    <w:rsid w:val="002C0A37"/>
    <w:rsid w:val="002C2AB0"/>
    <w:rsid w:val="002C2E17"/>
    <w:rsid w:val="002C2F93"/>
    <w:rsid w:val="002C3439"/>
    <w:rsid w:val="002C3C31"/>
    <w:rsid w:val="002C4847"/>
    <w:rsid w:val="002C4924"/>
    <w:rsid w:val="002C5285"/>
    <w:rsid w:val="002C6849"/>
    <w:rsid w:val="002C70B1"/>
    <w:rsid w:val="002D01D5"/>
    <w:rsid w:val="002D0862"/>
    <w:rsid w:val="002D0E1A"/>
    <w:rsid w:val="002D107E"/>
    <w:rsid w:val="002D11DC"/>
    <w:rsid w:val="002D20F5"/>
    <w:rsid w:val="002D22FB"/>
    <w:rsid w:val="002D3AFE"/>
    <w:rsid w:val="002D5506"/>
    <w:rsid w:val="002D563D"/>
    <w:rsid w:val="002D7756"/>
    <w:rsid w:val="002E180D"/>
    <w:rsid w:val="002E19F0"/>
    <w:rsid w:val="002E1D42"/>
    <w:rsid w:val="002E2169"/>
    <w:rsid w:val="002E29E1"/>
    <w:rsid w:val="002E4AAB"/>
    <w:rsid w:val="002E4AE4"/>
    <w:rsid w:val="002E5F8C"/>
    <w:rsid w:val="002E7983"/>
    <w:rsid w:val="002E7F7B"/>
    <w:rsid w:val="002F01BC"/>
    <w:rsid w:val="002F0716"/>
    <w:rsid w:val="002F0B6E"/>
    <w:rsid w:val="002F4527"/>
    <w:rsid w:val="002F4CCC"/>
    <w:rsid w:val="002F588A"/>
    <w:rsid w:val="002F5BAC"/>
    <w:rsid w:val="002F635E"/>
    <w:rsid w:val="002F637E"/>
    <w:rsid w:val="002F6FDB"/>
    <w:rsid w:val="002F75ED"/>
    <w:rsid w:val="00300548"/>
    <w:rsid w:val="00300833"/>
    <w:rsid w:val="0030203B"/>
    <w:rsid w:val="003048ED"/>
    <w:rsid w:val="0030571E"/>
    <w:rsid w:val="003058CA"/>
    <w:rsid w:val="00305EA5"/>
    <w:rsid w:val="00306995"/>
    <w:rsid w:val="003101C3"/>
    <w:rsid w:val="003113CC"/>
    <w:rsid w:val="00312BAC"/>
    <w:rsid w:val="00313317"/>
    <w:rsid w:val="00313A8F"/>
    <w:rsid w:val="00313D45"/>
    <w:rsid w:val="00314508"/>
    <w:rsid w:val="00314C4C"/>
    <w:rsid w:val="00315E95"/>
    <w:rsid w:val="00316727"/>
    <w:rsid w:val="00317729"/>
    <w:rsid w:val="00317E71"/>
    <w:rsid w:val="00320D05"/>
    <w:rsid w:val="00320D4C"/>
    <w:rsid w:val="00321A18"/>
    <w:rsid w:val="003223B3"/>
    <w:rsid w:val="00323D66"/>
    <w:rsid w:val="00323DBA"/>
    <w:rsid w:val="00323F76"/>
    <w:rsid w:val="003246CF"/>
    <w:rsid w:val="00326DE3"/>
    <w:rsid w:val="003300BD"/>
    <w:rsid w:val="00330F2C"/>
    <w:rsid w:val="0033116A"/>
    <w:rsid w:val="00331222"/>
    <w:rsid w:val="00331FAD"/>
    <w:rsid w:val="00332DCA"/>
    <w:rsid w:val="00333B01"/>
    <w:rsid w:val="00333B2B"/>
    <w:rsid w:val="0033496F"/>
    <w:rsid w:val="00334A51"/>
    <w:rsid w:val="003358C4"/>
    <w:rsid w:val="00336DCB"/>
    <w:rsid w:val="0033745B"/>
    <w:rsid w:val="00337B43"/>
    <w:rsid w:val="003405C4"/>
    <w:rsid w:val="00341AA9"/>
    <w:rsid w:val="003425C8"/>
    <w:rsid w:val="003431D7"/>
    <w:rsid w:val="00344EE0"/>
    <w:rsid w:val="00345747"/>
    <w:rsid w:val="00345BCE"/>
    <w:rsid w:val="003461AB"/>
    <w:rsid w:val="00346592"/>
    <w:rsid w:val="00347A9B"/>
    <w:rsid w:val="00347CA7"/>
    <w:rsid w:val="00350C81"/>
    <w:rsid w:val="00351A93"/>
    <w:rsid w:val="003524E6"/>
    <w:rsid w:val="00353787"/>
    <w:rsid w:val="00354596"/>
    <w:rsid w:val="0035671F"/>
    <w:rsid w:val="00357042"/>
    <w:rsid w:val="003579BB"/>
    <w:rsid w:val="00357F92"/>
    <w:rsid w:val="00360AB3"/>
    <w:rsid w:val="00363DCC"/>
    <w:rsid w:val="00363EB5"/>
    <w:rsid w:val="00364681"/>
    <w:rsid w:val="00365E80"/>
    <w:rsid w:val="00366B1E"/>
    <w:rsid w:val="003702CD"/>
    <w:rsid w:val="003704B1"/>
    <w:rsid w:val="003706E9"/>
    <w:rsid w:val="00370908"/>
    <w:rsid w:val="00373A50"/>
    <w:rsid w:val="00373ACF"/>
    <w:rsid w:val="003743F6"/>
    <w:rsid w:val="003773BD"/>
    <w:rsid w:val="003773EF"/>
    <w:rsid w:val="00377ABF"/>
    <w:rsid w:val="0038029F"/>
    <w:rsid w:val="00380FC4"/>
    <w:rsid w:val="003835A6"/>
    <w:rsid w:val="0038422C"/>
    <w:rsid w:val="003843FC"/>
    <w:rsid w:val="00384932"/>
    <w:rsid w:val="00384962"/>
    <w:rsid w:val="00385A2B"/>
    <w:rsid w:val="0038628A"/>
    <w:rsid w:val="00386CF0"/>
    <w:rsid w:val="00386EA2"/>
    <w:rsid w:val="00386EE0"/>
    <w:rsid w:val="00387190"/>
    <w:rsid w:val="00390C4A"/>
    <w:rsid w:val="00390F93"/>
    <w:rsid w:val="00392A5B"/>
    <w:rsid w:val="003935A5"/>
    <w:rsid w:val="00395110"/>
    <w:rsid w:val="0039530B"/>
    <w:rsid w:val="003972E2"/>
    <w:rsid w:val="003974F0"/>
    <w:rsid w:val="00397654"/>
    <w:rsid w:val="003A036A"/>
    <w:rsid w:val="003A039C"/>
    <w:rsid w:val="003A088E"/>
    <w:rsid w:val="003A0C92"/>
    <w:rsid w:val="003A18C3"/>
    <w:rsid w:val="003A22DD"/>
    <w:rsid w:val="003A25DD"/>
    <w:rsid w:val="003A321E"/>
    <w:rsid w:val="003A3968"/>
    <w:rsid w:val="003A4463"/>
    <w:rsid w:val="003A4B49"/>
    <w:rsid w:val="003A543F"/>
    <w:rsid w:val="003A6234"/>
    <w:rsid w:val="003A7544"/>
    <w:rsid w:val="003A7C60"/>
    <w:rsid w:val="003A7EBA"/>
    <w:rsid w:val="003B089E"/>
    <w:rsid w:val="003B0FCF"/>
    <w:rsid w:val="003B23B1"/>
    <w:rsid w:val="003B240C"/>
    <w:rsid w:val="003B29E9"/>
    <w:rsid w:val="003B35D3"/>
    <w:rsid w:val="003B7550"/>
    <w:rsid w:val="003C0E4A"/>
    <w:rsid w:val="003C166C"/>
    <w:rsid w:val="003C16B9"/>
    <w:rsid w:val="003C46B9"/>
    <w:rsid w:val="003C5266"/>
    <w:rsid w:val="003C6D3E"/>
    <w:rsid w:val="003C7CDA"/>
    <w:rsid w:val="003D063E"/>
    <w:rsid w:val="003D14F7"/>
    <w:rsid w:val="003D1EBD"/>
    <w:rsid w:val="003D2B16"/>
    <w:rsid w:val="003D319B"/>
    <w:rsid w:val="003D32F9"/>
    <w:rsid w:val="003D3F27"/>
    <w:rsid w:val="003D5C55"/>
    <w:rsid w:val="003D6094"/>
    <w:rsid w:val="003D619F"/>
    <w:rsid w:val="003D69B0"/>
    <w:rsid w:val="003D7B5B"/>
    <w:rsid w:val="003E013D"/>
    <w:rsid w:val="003E0BA9"/>
    <w:rsid w:val="003E108E"/>
    <w:rsid w:val="003E14EE"/>
    <w:rsid w:val="003E1EF6"/>
    <w:rsid w:val="003E47E3"/>
    <w:rsid w:val="003E4E34"/>
    <w:rsid w:val="003E6702"/>
    <w:rsid w:val="003E6F45"/>
    <w:rsid w:val="003E7470"/>
    <w:rsid w:val="003F0CDD"/>
    <w:rsid w:val="003F392A"/>
    <w:rsid w:val="003F404A"/>
    <w:rsid w:val="003F4104"/>
    <w:rsid w:val="003F48DD"/>
    <w:rsid w:val="003F51E4"/>
    <w:rsid w:val="003F56FD"/>
    <w:rsid w:val="003F5E7E"/>
    <w:rsid w:val="003F64C2"/>
    <w:rsid w:val="003F7548"/>
    <w:rsid w:val="003F7C0E"/>
    <w:rsid w:val="00401023"/>
    <w:rsid w:val="00401D5E"/>
    <w:rsid w:val="00402600"/>
    <w:rsid w:val="004028E9"/>
    <w:rsid w:val="00402E2B"/>
    <w:rsid w:val="0040393E"/>
    <w:rsid w:val="00403FFD"/>
    <w:rsid w:val="00404947"/>
    <w:rsid w:val="004050F7"/>
    <w:rsid w:val="004065E9"/>
    <w:rsid w:val="004069CB"/>
    <w:rsid w:val="004073B5"/>
    <w:rsid w:val="004076D2"/>
    <w:rsid w:val="00407CD8"/>
    <w:rsid w:val="00411B34"/>
    <w:rsid w:val="0041246F"/>
    <w:rsid w:val="00412B1F"/>
    <w:rsid w:val="0041364C"/>
    <w:rsid w:val="00415AD3"/>
    <w:rsid w:val="0041721F"/>
    <w:rsid w:val="0042141C"/>
    <w:rsid w:val="00422283"/>
    <w:rsid w:val="004226AC"/>
    <w:rsid w:val="00422F41"/>
    <w:rsid w:val="004231B2"/>
    <w:rsid w:val="00423E9C"/>
    <w:rsid w:val="004241D8"/>
    <w:rsid w:val="00424782"/>
    <w:rsid w:val="00424A9E"/>
    <w:rsid w:val="00425C49"/>
    <w:rsid w:val="0042612E"/>
    <w:rsid w:val="004265E1"/>
    <w:rsid w:val="00426EA6"/>
    <w:rsid w:val="004270A3"/>
    <w:rsid w:val="004273EA"/>
    <w:rsid w:val="004303A4"/>
    <w:rsid w:val="00432944"/>
    <w:rsid w:val="00433868"/>
    <w:rsid w:val="00433F4B"/>
    <w:rsid w:val="0043492F"/>
    <w:rsid w:val="00434B8C"/>
    <w:rsid w:val="00435D37"/>
    <w:rsid w:val="0043660E"/>
    <w:rsid w:val="00436843"/>
    <w:rsid w:val="004418D6"/>
    <w:rsid w:val="004421E1"/>
    <w:rsid w:val="0044329B"/>
    <w:rsid w:val="00443805"/>
    <w:rsid w:val="004442AC"/>
    <w:rsid w:val="00444D45"/>
    <w:rsid w:val="004467E6"/>
    <w:rsid w:val="00446B4B"/>
    <w:rsid w:val="00450897"/>
    <w:rsid w:val="00451147"/>
    <w:rsid w:val="004529E8"/>
    <w:rsid w:val="00452B73"/>
    <w:rsid w:val="00455449"/>
    <w:rsid w:val="00455C77"/>
    <w:rsid w:val="004577BF"/>
    <w:rsid w:val="00457C22"/>
    <w:rsid w:val="0046255A"/>
    <w:rsid w:val="0046303D"/>
    <w:rsid w:val="0046396B"/>
    <w:rsid w:val="004649C9"/>
    <w:rsid w:val="00465091"/>
    <w:rsid w:val="004659D5"/>
    <w:rsid w:val="0046687C"/>
    <w:rsid w:val="00466961"/>
    <w:rsid w:val="00466B5E"/>
    <w:rsid w:val="00466BF9"/>
    <w:rsid w:val="004673F6"/>
    <w:rsid w:val="00467852"/>
    <w:rsid w:val="00470050"/>
    <w:rsid w:val="0047012A"/>
    <w:rsid w:val="00471562"/>
    <w:rsid w:val="00471D7A"/>
    <w:rsid w:val="00472875"/>
    <w:rsid w:val="00473229"/>
    <w:rsid w:val="00473631"/>
    <w:rsid w:val="00474250"/>
    <w:rsid w:val="00474B3A"/>
    <w:rsid w:val="004776F1"/>
    <w:rsid w:val="00480201"/>
    <w:rsid w:val="004803F5"/>
    <w:rsid w:val="004804AC"/>
    <w:rsid w:val="00480810"/>
    <w:rsid w:val="00480860"/>
    <w:rsid w:val="00481191"/>
    <w:rsid w:val="0048198D"/>
    <w:rsid w:val="00481B07"/>
    <w:rsid w:val="00482DAD"/>
    <w:rsid w:val="00484D0C"/>
    <w:rsid w:val="00487046"/>
    <w:rsid w:val="00487312"/>
    <w:rsid w:val="00491472"/>
    <w:rsid w:val="00492482"/>
    <w:rsid w:val="004926A8"/>
    <w:rsid w:val="00492D7C"/>
    <w:rsid w:val="00493468"/>
    <w:rsid w:val="0049353A"/>
    <w:rsid w:val="004946B8"/>
    <w:rsid w:val="00496213"/>
    <w:rsid w:val="004970FC"/>
    <w:rsid w:val="00497F9E"/>
    <w:rsid w:val="004A0695"/>
    <w:rsid w:val="004A0774"/>
    <w:rsid w:val="004A164F"/>
    <w:rsid w:val="004A284A"/>
    <w:rsid w:val="004A2C08"/>
    <w:rsid w:val="004A2EFB"/>
    <w:rsid w:val="004A3AEE"/>
    <w:rsid w:val="004A498D"/>
    <w:rsid w:val="004A5C9E"/>
    <w:rsid w:val="004A6461"/>
    <w:rsid w:val="004A655D"/>
    <w:rsid w:val="004A741D"/>
    <w:rsid w:val="004B015A"/>
    <w:rsid w:val="004B07D9"/>
    <w:rsid w:val="004B0C59"/>
    <w:rsid w:val="004B29F1"/>
    <w:rsid w:val="004B2AE1"/>
    <w:rsid w:val="004B2C40"/>
    <w:rsid w:val="004B41FE"/>
    <w:rsid w:val="004B48BB"/>
    <w:rsid w:val="004B4E50"/>
    <w:rsid w:val="004B51C7"/>
    <w:rsid w:val="004B568F"/>
    <w:rsid w:val="004B6038"/>
    <w:rsid w:val="004B6396"/>
    <w:rsid w:val="004B66D4"/>
    <w:rsid w:val="004C0DEF"/>
    <w:rsid w:val="004C29EB"/>
    <w:rsid w:val="004C2A16"/>
    <w:rsid w:val="004C30DC"/>
    <w:rsid w:val="004C47AD"/>
    <w:rsid w:val="004C53E9"/>
    <w:rsid w:val="004C55E6"/>
    <w:rsid w:val="004C5C94"/>
    <w:rsid w:val="004C6600"/>
    <w:rsid w:val="004C66BF"/>
    <w:rsid w:val="004C7588"/>
    <w:rsid w:val="004C7D10"/>
    <w:rsid w:val="004D19B8"/>
    <w:rsid w:val="004D2C4D"/>
    <w:rsid w:val="004D40E8"/>
    <w:rsid w:val="004D53CB"/>
    <w:rsid w:val="004D5DC4"/>
    <w:rsid w:val="004D75B5"/>
    <w:rsid w:val="004D7774"/>
    <w:rsid w:val="004E1A86"/>
    <w:rsid w:val="004E2A25"/>
    <w:rsid w:val="004E5D10"/>
    <w:rsid w:val="004E6341"/>
    <w:rsid w:val="004E64A7"/>
    <w:rsid w:val="004E696E"/>
    <w:rsid w:val="004F0558"/>
    <w:rsid w:val="004F0755"/>
    <w:rsid w:val="004F0D0D"/>
    <w:rsid w:val="004F1D32"/>
    <w:rsid w:val="004F2DC4"/>
    <w:rsid w:val="004F47CF"/>
    <w:rsid w:val="004F4B64"/>
    <w:rsid w:val="004F56D9"/>
    <w:rsid w:val="004F741B"/>
    <w:rsid w:val="004F75BA"/>
    <w:rsid w:val="004F76D9"/>
    <w:rsid w:val="0050133D"/>
    <w:rsid w:val="00501F1A"/>
    <w:rsid w:val="0050285C"/>
    <w:rsid w:val="005029CD"/>
    <w:rsid w:val="00502D81"/>
    <w:rsid w:val="0050348B"/>
    <w:rsid w:val="005036BD"/>
    <w:rsid w:val="0050380F"/>
    <w:rsid w:val="00503E5E"/>
    <w:rsid w:val="005050B0"/>
    <w:rsid w:val="00506BA5"/>
    <w:rsid w:val="00507BA9"/>
    <w:rsid w:val="00510828"/>
    <w:rsid w:val="005124D5"/>
    <w:rsid w:val="00512929"/>
    <w:rsid w:val="00513B73"/>
    <w:rsid w:val="00513D1D"/>
    <w:rsid w:val="005140C8"/>
    <w:rsid w:val="00516D35"/>
    <w:rsid w:val="00516EB4"/>
    <w:rsid w:val="00517C98"/>
    <w:rsid w:val="00520CF9"/>
    <w:rsid w:val="005214E1"/>
    <w:rsid w:val="005219FF"/>
    <w:rsid w:val="00521E01"/>
    <w:rsid w:val="005244F5"/>
    <w:rsid w:val="00526667"/>
    <w:rsid w:val="00527527"/>
    <w:rsid w:val="00527914"/>
    <w:rsid w:val="00530CB1"/>
    <w:rsid w:val="00531028"/>
    <w:rsid w:val="00531608"/>
    <w:rsid w:val="00531A52"/>
    <w:rsid w:val="0053330D"/>
    <w:rsid w:val="005353FD"/>
    <w:rsid w:val="0053546C"/>
    <w:rsid w:val="00535767"/>
    <w:rsid w:val="00537F4C"/>
    <w:rsid w:val="00540AA2"/>
    <w:rsid w:val="00541720"/>
    <w:rsid w:val="0054338D"/>
    <w:rsid w:val="00543E60"/>
    <w:rsid w:val="005477BA"/>
    <w:rsid w:val="005520B8"/>
    <w:rsid w:val="00552BF2"/>
    <w:rsid w:val="0055302D"/>
    <w:rsid w:val="00553211"/>
    <w:rsid w:val="00553DDF"/>
    <w:rsid w:val="00554A87"/>
    <w:rsid w:val="005550DA"/>
    <w:rsid w:val="00555822"/>
    <w:rsid w:val="00556996"/>
    <w:rsid w:val="00556A86"/>
    <w:rsid w:val="00557C66"/>
    <w:rsid w:val="00557D82"/>
    <w:rsid w:val="00560246"/>
    <w:rsid w:val="00560D5C"/>
    <w:rsid w:val="00562E7A"/>
    <w:rsid w:val="00563175"/>
    <w:rsid w:val="00566B37"/>
    <w:rsid w:val="005674AA"/>
    <w:rsid w:val="005703D9"/>
    <w:rsid w:val="0057102D"/>
    <w:rsid w:val="00572962"/>
    <w:rsid w:val="00573352"/>
    <w:rsid w:val="00573A30"/>
    <w:rsid w:val="005744DC"/>
    <w:rsid w:val="0057459A"/>
    <w:rsid w:val="00575465"/>
    <w:rsid w:val="0057775C"/>
    <w:rsid w:val="00577C6E"/>
    <w:rsid w:val="00577D2F"/>
    <w:rsid w:val="00580824"/>
    <w:rsid w:val="005812A3"/>
    <w:rsid w:val="00581CDA"/>
    <w:rsid w:val="00582296"/>
    <w:rsid w:val="0058512D"/>
    <w:rsid w:val="0059182D"/>
    <w:rsid w:val="00591A5D"/>
    <w:rsid w:val="00592570"/>
    <w:rsid w:val="005926A7"/>
    <w:rsid w:val="00593629"/>
    <w:rsid w:val="00593D28"/>
    <w:rsid w:val="00593E88"/>
    <w:rsid w:val="00594936"/>
    <w:rsid w:val="005960ED"/>
    <w:rsid w:val="0059633C"/>
    <w:rsid w:val="0059735E"/>
    <w:rsid w:val="005A06BB"/>
    <w:rsid w:val="005A1AD9"/>
    <w:rsid w:val="005A29B9"/>
    <w:rsid w:val="005A2D75"/>
    <w:rsid w:val="005A326E"/>
    <w:rsid w:val="005A362E"/>
    <w:rsid w:val="005A4395"/>
    <w:rsid w:val="005A4443"/>
    <w:rsid w:val="005A450B"/>
    <w:rsid w:val="005A48F2"/>
    <w:rsid w:val="005A5197"/>
    <w:rsid w:val="005A5D85"/>
    <w:rsid w:val="005A6B79"/>
    <w:rsid w:val="005A72B6"/>
    <w:rsid w:val="005A7375"/>
    <w:rsid w:val="005A7483"/>
    <w:rsid w:val="005A7C7E"/>
    <w:rsid w:val="005B21D2"/>
    <w:rsid w:val="005B2988"/>
    <w:rsid w:val="005B36FC"/>
    <w:rsid w:val="005B3B16"/>
    <w:rsid w:val="005B3D92"/>
    <w:rsid w:val="005B4A52"/>
    <w:rsid w:val="005B4A73"/>
    <w:rsid w:val="005B4D10"/>
    <w:rsid w:val="005B52BB"/>
    <w:rsid w:val="005B6D1D"/>
    <w:rsid w:val="005B765E"/>
    <w:rsid w:val="005C0423"/>
    <w:rsid w:val="005C0A0D"/>
    <w:rsid w:val="005C1170"/>
    <w:rsid w:val="005C1367"/>
    <w:rsid w:val="005C13EE"/>
    <w:rsid w:val="005C188F"/>
    <w:rsid w:val="005C1CE6"/>
    <w:rsid w:val="005C1E73"/>
    <w:rsid w:val="005C200F"/>
    <w:rsid w:val="005C208A"/>
    <w:rsid w:val="005C30E2"/>
    <w:rsid w:val="005C3B6E"/>
    <w:rsid w:val="005C40A3"/>
    <w:rsid w:val="005C4317"/>
    <w:rsid w:val="005C4515"/>
    <w:rsid w:val="005C4D50"/>
    <w:rsid w:val="005C4E68"/>
    <w:rsid w:val="005C630B"/>
    <w:rsid w:val="005D79DF"/>
    <w:rsid w:val="005E1C36"/>
    <w:rsid w:val="005E263C"/>
    <w:rsid w:val="005E310E"/>
    <w:rsid w:val="005E3C24"/>
    <w:rsid w:val="005E472F"/>
    <w:rsid w:val="005E4A64"/>
    <w:rsid w:val="005E60BA"/>
    <w:rsid w:val="005E6479"/>
    <w:rsid w:val="005E690D"/>
    <w:rsid w:val="005E79CA"/>
    <w:rsid w:val="005F0AF9"/>
    <w:rsid w:val="005F1B89"/>
    <w:rsid w:val="005F26BA"/>
    <w:rsid w:val="005F3888"/>
    <w:rsid w:val="005F5452"/>
    <w:rsid w:val="005F54A2"/>
    <w:rsid w:val="005F573C"/>
    <w:rsid w:val="005F60EE"/>
    <w:rsid w:val="005F6CF1"/>
    <w:rsid w:val="005F7C40"/>
    <w:rsid w:val="005F7E54"/>
    <w:rsid w:val="0060073B"/>
    <w:rsid w:val="00600C7C"/>
    <w:rsid w:val="00601A27"/>
    <w:rsid w:val="006035E9"/>
    <w:rsid w:val="00604E76"/>
    <w:rsid w:val="00604F7E"/>
    <w:rsid w:val="006050EB"/>
    <w:rsid w:val="00605AA9"/>
    <w:rsid w:val="006075A7"/>
    <w:rsid w:val="006110EF"/>
    <w:rsid w:val="0061345A"/>
    <w:rsid w:val="00613985"/>
    <w:rsid w:val="00614314"/>
    <w:rsid w:val="00614680"/>
    <w:rsid w:val="00615157"/>
    <w:rsid w:val="006211EA"/>
    <w:rsid w:val="00622340"/>
    <w:rsid w:val="00623657"/>
    <w:rsid w:val="006238F0"/>
    <w:rsid w:val="00624B9B"/>
    <w:rsid w:val="00624D2F"/>
    <w:rsid w:val="00624F48"/>
    <w:rsid w:val="006251C1"/>
    <w:rsid w:val="00626988"/>
    <w:rsid w:val="00626D46"/>
    <w:rsid w:val="00627DDF"/>
    <w:rsid w:val="006305B6"/>
    <w:rsid w:val="006305DC"/>
    <w:rsid w:val="006317B8"/>
    <w:rsid w:val="0063197E"/>
    <w:rsid w:val="00632091"/>
    <w:rsid w:val="006321FE"/>
    <w:rsid w:val="00632C6A"/>
    <w:rsid w:val="0063439D"/>
    <w:rsid w:val="0063797A"/>
    <w:rsid w:val="00637BD1"/>
    <w:rsid w:val="00637CB9"/>
    <w:rsid w:val="00637D9D"/>
    <w:rsid w:val="00640207"/>
    <w:rsid w:val="00640646"/>
    <w:rsid w:val="0064140E"/>
    <w:rsid w:val="006417CA"/>
    <w:rsid w:val="00641FA9"/>
    <w:rsid w:val="00643A31"/>
    <w:rsid w:val="00643B2A"/>
    <w:rsid w:val="00645880"/>
    <w:rsid w:val="00645EC6"/>
    <w:rsid w:val="00646143"/>
    <w:rsid w:val="006468A3"/>
    <w:rsid w:val="00647426"/>
    <w:rsid w:val="00647BB9"/>
    <w:rsid w:val="0065040E"/>
    <w:rsid w:val="006507FD"/>
    <w:rsid w:val="00652053"/>
    <w:rsid w:val="006526B1"/>
    <w:rsid w:val="00654022"/>
    <w:rsid w:val="00654E3B"/>
    <w:rsid w:val="006572EA"/>
    <w:rsid w:val="00657621"/>
    <w:rsid w:val="00657E87"/>
    <w:rsid w:val="00660CD0"/>
    <w:rsid w:val="00661108"/>
    <w:rsid w:val="00661117"/>
    <w:rsid w:val="00661206"/>
    <w:rsid w:val="00661351"/>
    <w:rsid w:val="0066321F"/>
    <w:rsid w:val="006635AF"/>
    <w:rsid w:val="0066546B"/>
    <w:rsid w:val="00665DD4"/>
    <w:rsid w:val="00667CBC"/>
    <w:rsid w:val="00675117"/>
    <w:rsid w:val="0067584E"/>
    <w:rsid w:val="006768EF"/>
    <w:rsid w:val="006773DE"/>
    <w:rsid w:val="006800C1"/>
    <w:rsid w:val="00680F83"/>
    <w:rsid w:val="00681978"/>
    <w:rsid w:val="00681997"/>
    <w:rsid w:val="00682356"/>
    <w:rsid w:val="0068293E"/>
    <w:rsid w:val="00683822"/>
    <w:rsid w:val="006859F5"/>
    <w:rsid w:val="00685E2E"/>
    <w:rsid w:val="006866C3"/>
    <w:rsid w:val="00687904"/>
    <w:rsid w:val="00687E38"/>
    <w:rsid w:val="0069021E"/>
    <w:rsid w:val="00690418"/>
    <w:rsid w:val="00690A6E"/>
    <w:rsid w:val="00690AB2"/>
    <w:rsid w:val="00690DDD"/>
    <w:rsid w:val="006944E9"/>
    <w:rsid w:val="00695600"/>
    <w:rsid w:val="006959BE"/>
    <w:rsid w:val="006A0207"/>
    <w:rsid w:val="006A0754"/>
    <w:rsid w:val="006A0ABC"/>
    <w:rsid w:val="006A0FCD"/>
    <w:rsid w:val="006A10F2"/>
    <w:rsid w:val="006A19D7"/>
    <w:rsid w:val="006A1BA7"/>
    <w:rsid w:val="006A1CA8"/>
    <w:rsid w:val="006A1E16"/>
    <w:rsid w:val="006A1F94"/>
    <w:rsid w:val="006A25A5"/>
    <w:rsid w:val="006A2C2F"/>
    <w:rsid w:val="006A315C"/>
    <w:rsid w:val="006A4359"/>
    <w:rsid w:val="006A5620"/>
    <w:rsid w:val="006A5E03"/>
    <w:rsid w:val="006B046F"/>
    <w:rsid w:val="006B0FBF"/>
    <w:rsid w:val="006B2E62"/>
    <w:rsid w:val="006B3221"/>
    <w:rsid w:val="006B363D"/>
    <w:rsid w:val="006B4B92"/>
    <w:rsid w:val="006B4C8C"/>
    <w:rsid w:val="006B79DC"/>
    <w:rsid w:val="006C0454"/>
    <w:rsid w:val="006C16B2"/>
    <w:rsid w:val="006C2111"/>
    <w:rsid w:val="006C2B12"/>
    <w:rsid w:val="006C2F7F"/>
    <w:rsid w:val="006C3275"/>
    <w:rsid w:val="006C3CAA"/>
    <w:rsid w:val="006C4F1C"/>
    <w:rsid w:val="006C6BBC"/>
    <w:rsid w:val="006C7519"/>
    <w:rsid w:val="006C7BBC"/>
    <w:rsid w:val="006D1719"/>
    <w:rsid w:val="006D1F0F"/>
    <w:rsid w:val="006D20B5"/>
    <w:rsid w:val="006D2DAE"/>
    <w:rsid w:val="006D34C6"/>
    <w:rsid w:val="006D3B73"/>
    <w:rsid w:val="006D5A39"/>
    <w:rsid w:val="006E0376"/>
    <w:rsid w:val="006E089A"/>
    <w:rsid w:val="006E0958"/>
    <w:rsid w:val="006E0D46"/>
    <w:rsid w:val="006E0E3B"/>
    <w:rsid w:val="006E1A27"/>
    <w:rsid w:val="006E2C25"/>
    <w:rsid w:val="006E3227"/>
    <w:rsid w:val="006E395A"/>
    <w:rsid w:val="006E3B3E"/>
    <w:rsid w:val="006E5207"/>
    <w:rsid w:val="006E5336"/>
    <w:rsid w:val="006F0046"/>
    <w:rsid w:val="006F04A8"/>
    <w:rsid w:val="006F140C"/>
    <w:rsid w:val="006F1D99"/>
    <w:rsid w:val="006F2CA2"/>
    <w:rsid w:val="006F33A9"/>
    <w:rsid w:val="006F44AE"/>
    <w:rsid w:val="006F628C"/>
    <w:rsid w:val="006F6A9A"/>
    <w:rsid w:val="006F6B9C"/>
    <w:rsid w:val="006F7109"/>
    <w:rsid w:val="006F720B"/>
    <w:rsid w:val="00701A8B"/>
    <w:rsid w:val="00702A4B"/>
    <w:rsid w:val="007030FF"/>
    <w:rsid w:val="00703116"/>
    <w:rsid w:val="007036D3"/>
    <w:rsid w:val="00703CA8"/>
    <w:rsid w:val="00704EAD"/>
    <w:rsid w:val="00706101"/>
    <w:rsid w:val="007063C7"/>
    <w:rsid w:val="0070678B"/>
    <w:rsid w:val="00706D03"/>
    <w:rsid w:val="007104E3"/>
    <w:rsid w:val="0071114B"/>
    <w:rsid w:val="00711529"/>
    <w:rsid w:val="00711D51"/>
    <w:rsid w:val="0071419E"/>
    <w:rsid w:val="00714384"/>
    <w:rsid w:val="0071562F"/>
    <w:rsid w:val="00715706"/>
    <w:rsid w:val="00715E00"/>
    <w:rsid w:val="00716052"/>
    <w:rsid w:val="00716CCD"/>
    <w:rsid w:val="00716D41"/>
    <w:rsid w:val="00717565"/>
    <w:rsid w:val="00717849"/>
    <w:rsid w:val="007200D9"/>
    <w:rsid w:val="0072149D"/>
    <w:rsid w:val="007223E9"/>
    <w:rsid w:val="007225C6"/>
    <w:rsid w:val="00722D90"/>
    <w:rsid w:val="00723FB9"/>
    <w:rsid w:val="00724642"/>
    <w:rsid w:val="00725B19"/>
    <w:rsid w:val="00726E29"/>
    <w:rsid w:val="00730B0C"/>
    <w:rsid w:val="007316F2"/>
    <w:rsid w:val="007318B8"/>
    <w:rsid w:val="00732B04"/>
    <w:rsid w:val="00733077"/>
    <w:rsid w:val="0073333E"/>
    <w:rsid w:val="0073410A"/>
    <w:rsid w:val="00735605"/>
    <w:rsid w:val="007359F7"/>
    <w:rsid w:val="00735CB5"/>
    <w:rsid w:val="00735E18"/>
    <w:rsid w:val="00735EB3"/>
    <w:rsid w:val="00737609"/>
    <w:rsid w:val="00742096"/>
    <w:rsid w:val="00743D6D"/>
    <w:rsid w:val="007443C6"/>
    <w:rsid w:val="00745813"/>
    <w:rsid w:val="00745A50"/>
    <w:rsid w:val="0074738B"/>
    <w:rsid w:val="00747FEA"/>
    <w:rsid w:val="007507A2"/>
    <w:rsid w:val="00751D16"/>
    <w:rsid w:val="00751E16"/>
    <w:rsid w:val="0075279D"/>
    <w:rsid w:val="00752A08"/>
    <w:rsid w:val="00752D9C"/>
    <w:rsid w:val="00753E4D"/>
    <w:rsid w:val="00753EDB"/>
    <w:rsid w:val="00754BA0"/>
    <w:rsid w:val="00754FDD"/>
    <w:rsid w:val="00760D6A"/>
    <w:rsid w:val="00761B64"/>
    <w:rsid w:val="00761E53"/>
    <w:rsid w:val="00762CA7"/>
    <w:rsid w:val="00762F32"/>
    <w:rsid w:val="0076540C"/>
    <w:rsid w:val="00766556"/>
    <w:rsid w:val="00766FAD"/>
    <w:rsid w:val="007676D8"/>
    <w:rsid w:val="00767CC8"/>
    <w:rsid w:val="00773646"/>
    <w:rsid w:val="0077384E"/>
    <w:rsid w:val="00774300"/>
    <w:rsid w:val="00774316"/>
    <w:rsid w:val="007746AB"/>
    <w:rsid w:val="007748EF"/>
    <w:rsid w:val="00774FE5"/>
    <w:rsid w:val="00775506"/>
    <w:rsid w:val="00776283"/>
    <w:rsid w:val="00776DE0"/>
    <w:rsid w:val="00777519"/>
    <w:rsid w:val="007812A5"/>
    <w:rsid w:val="00782796"/>
    <w:rsid w:val="007829BD"/>
    <w:rsid w:val="00783B7E"/>
    <w:rsid w:val="00783D73"/>
    <w:rsid w:val="0078434D"/>
    <w:rsid w:val="007847E1"/>
    <w:rsid w:val="00784B45"/>
    <w:rsid w:val="007860CF"/>
    <w:rsid w:val="00787AA2"/>
    <w:rsid w:val="00790015"/>
    <w:rsid w:val="0079017B"/>
    <w:rsid w:val="00791165"/>
    <w:rsid w:val="00791B2D"/>
    <w:rsid w:val="00792337"/>
    <w:rsid w:val="00793818"/>
    <w:rsid w:val="0079474D"/>
    <w:rsid w:val="007947E6"/>
    <w:rsid w:val="00794AD5"/>
    <w:rsid w:val="00794C45"/>
    <w:rsid w:val="0079513C"/>
    <w:rsid w:val="007953F7"/>
    <w:rsid w:val="00795B90"/>
    <w:rsid w:val="007967F8"/>
    <w:rsid w:val="00797033"/>
    <w:rsid w:val="0079791A"/>
    <w:rsid w:val="007A11F9"/>
    <w:rsid w:val="007A1BC4"/>
    <w:rsid w:val="007A1BFD"/>
    <w:rsid w:val="007A2D51"/>
    <w:rsid w:val="007A46B7"/>
    <w:rsid w:val="007A4AD7"/>
    <w:rsid w:val="007A4D21"/>
    <w:rsid w:val="007A5438"/>
    <w:rsid w:val="007A581C"/>
    <w:rsid w:val="007A69B5"/>
    <w:rsid w:val="007A755B"/>
    <w:rsid w:val="007A79F6"/>
    <w:rsid w:val="007B0515"/>
    <w:rsid w:val="007B0C8A"/>
    <w:rsid w:val="007B186D"/>
    <w:rsid w:val="007B2FC0"/>
    <w:rsid w:val="007B4191"/>
    <w:rsid w:val="007B4E60"/>
    <w:rsid w:val="007B5686"/>
    <w:rsid w:val="007B59B0"/>
    <w:rsid w:val="007B6D3E"/>
    <w:rsid w:val="007B7755"/>
    <w:rsid w:val="007B7876"/>
    <w:rsid w:val="007C1B1C"/>
    <w:rsid w:val="007C4026"/>
    <w:rsid w:val="007C4F62"/>
    <w:rsid w:val="007C5AEC"/>
    <w:rsid w:val="007C6459"/>
    <w:rsid w:val="007C66E3"/>
    <w:rsid w:val="007C6FCD"/>
    <w:rsid w:val="007C7BDD"/>
    <w:rsid w:val="007D10EF"/>
    <w:rsid w:val="007D1A71"/>
    <w:rsid w:val="007D1AB2"/>
    <w:rsid w:val="007D26FC"/>
    <w:rsid w:val="007D2CFE"/>
    <w:rsid w:val="007D3522"/>
    <w:rsid w:val="007D3A19"/>
    <w:rsid w:val="007D3EB5"/>
    <w:rsid w:val="007D4E4F"/>
    <w:rsid w:val="007D506E"/>
    <w:rsid w:val="007D5AED"/>
    <w:rsid w:val="007D7046"/>
    <w:rsid w:val="007E0075"/>
    <w:rsid w:val="007E12C3"/>
    <w:rsid w:val="007E189C"/>
    <w:rsid w:val="007E193F"/>
    <w:rsid w:val="007E1A9D"/>
    <w:rsid w:val="007E3E33"/>
    <w:rsid w:val="007E4BF6"/>
    <w:rsid w:val="007E4C54"/>
    <w:rsid w:val="007E51A9"/>
    <w:rsid w:val="007E5431"/>
    <w:rsid w:val="007E64F9"/>
    <w:rsid w:val="007E6A2D"/>
    <w:rsid w:val="007E7949"/>
    <w:rsid w:val="007E7C23"/>
    <w:rsid w:val="007F0790"/>
    <w:rsid w:val="007F0EF1"/>
    <w:rsid w:val="007F213D"/>
    <w:rsid w:val="007F3EBB"/>
    <w:rsid w:val="007F4191"/>
    <w:rsid w:val="007F476C"/>
    <w:rsid w:val="007F5011"/>
    <w:rsid w:val="007F51A9"/>
    <w:rsid w:val="007F5B9D"/>
    <w:rsid w:val="007F5CE8"/>
    <w:rsid w:val="007F6007"/>
    <w:rsid w:val="007F6A5D"/>
    <w:rsid w:val="007F7755"/>
    <w:rsid w:val="008002DD"/>
    <w:rsid w:val="008007B8"/>
    <w:rsid w:val="0080222A"/>
    <w:rsid w:val="008026CA"/>
    <w:rsid w:val="00803ECD"/>
    <w:rsid w:val="00804510"/>
    <w:rsid w:val="00806739"/>
    <w:rsid w:val="008072A4"/>
    <w:rsid w:val="008073E4"/>
    <w:rsid w:val="00807B5F"/>
    <w:rsid w:val="008102BF"/>
    <w:rsid w:val="008102F1"/>
    <w:rsid w:val="008106B4"/>
    <w:rsid w:val="008114B8"/>
    <w:rsid w:val="00811662"/>
    <w:rsid w:val="008120E0"/>
    <w:rsid w:val="00812155"/>
    <w:rsid w:val="00812C1F"/>
    <w:rsid w:val="00813851"/>
    <w:rsid w:val="008146B5"/>
    <w:rsid w:val="008151AB"/>
    <w:rsid w:val="008162EB"/>
    <w:rsid w:val="00820EAA"/>
    <w:rsid w:val="00820F7F"/>
    <w:rsid w:val="00822D3F"/>
    <w:rsid w:val="008234CC"/>
    <w:rsid w:val="008236BC"/>
    <w:rsid w:val="008238DA"/>
    <w:rsid w:val="00824072"/>
    <w:rsid w:val="0082421C"/>
    <w:rsid w:val="00824248"/>
    <w:rsid w:val="00824803"/>
    <w:rsid w:val="00824E9F"/>
    <w:rsid w:val="00824FB1"/>
    <w:rsid w:val="00827860"/>
    <w:rsid w:val="008303F9"/>
    <w:rsid w:val="00831672"/>
    <w:rsid w:val="00833375"/>
    <w:rsid w:val="00833E71"/>
    <w:rsid w:val="008358A1"/>
    <w:rsid w:val="0083706B"/>
    <w:rsid w:val="008373A7"/>
    <w:rsid w:val="0083754B"/>
    <w:rsid w:val="00837652"/>
    <w:rsid w:val="00840D40"/>
    <w:rsid w:val="008415FC"/>
    <w:rsid w:val="008419EC"/>
    <w:rsid w:val="008430A5"/>
    <w:rsid w:val="00843E6B"/>
    <w:rsid w:val="00844012"/>
    <w:rsid w:val="00844180"/>
    <w:rsid w:val="00844886"/>
    <w:rsid w:val="00844A12"/>
    <w:rsid w:val="00845598"/>
    <w:rsid w:val="00845661"/>
    <w:rsid w:val="00845757"/>
    <w:rsid w:val="00845820"/>
    <w:rsid w:val="00846DD5"/>
    <w:rsid w:val="00846FB2"/>
    <w:rsid w:val="00851601"/>
    <w:rsid w:val="00851BB6"/>
    <w:rsid w:val="00851DE7"/>
    <w:rsid w:val="0085217F"/>
    <w:rsid w:val="00852C7F"/>
    <w:rsid w:val="00853B25"/>
    <w:rsid w:val="00854038"/>
    <w:rsid w:val="00854475"/>
    <w:rsid w:val="00855561"/>
    <w:rsid w:val="00856FC1"/>
    <w:rsid w:val="008570E2"/>
    <w:rsid w:val="0085799C"/>
    <w:rsid w:val="00860E1A"/>
    <w:rsid w:val="008611B8"/>
    <w:rsid w:val="00861673"/>
    <w:rsid w:val="00862370"/>
    <w:rsid w:val="008646D2"/>
    <w:rsid w:val="00865C89"/>
    <w:rsid w:val="00866497"/>
    <w:rsid w:val="00866506"/>
    <w:rsid w:val="00866E8E"/>
    <w:rsid w:val="00870191"/>
    <w:rsid w:val="00870447"/>
    <w:rsid w:val="008718E3"/>
    <w:rsid w:val="00871E98"/>
    <w:rsid w:val="00874E26"/>
    <w:rsid w:val="008759FE"/>
    <w:rsid w:val="008777E9"/>
    <w:rsid w:val="008806F5"/>
    <w:rsid w:val="00880B09"/>
    <w:rsid w:val="00881159"/>
    <w:rsid w:val="0088186C"/>
    <w:rsid w:val="00881A5E"/>
    <w:rsid w:val="0088253A"/>
    <w:rsid w:val="00884752"/>
    <w:rsid w:val="008858D4"/>
    <w:rsid w:val="0088677B"/>
    <w:rsid w:val="00887B7D"/>
    <w:rsid w:val="008904A4"/>
    <w:rsid w:val="00892A88"/>
    <w:rsid w:val="00893492"/>
    <w:rsid w:val="008974B8"/>
    <w:rsid w:val="008A3108"/>
    <w:rsid w:val="008A3D13"/>
    <w:rsid w:val="008A5024"/>
    <w:rsid w:val="008A55BD"/>
    <w:rsid w:val="008A5A0C"/>
    <w:rsid w:val="008A771B"/>
    <w:rsid w:val="008B0271"/>
    <w:rsid w:val="008B035D"/>
    <w:rsid w:val="008B0713"/>
    <w:rsid w:val="008B15DE"/>
    <w:rsid w:val="008B1D02"/>
    <w:rsid w:val="008B29AD"/>
    <w:rsid w:val="008B2BBC"/>
    <w:rsid w:val="008B3952"/>
    <w:rsid w:val="008B49F6"/>
    <w:rsid w:val="008B70BE"/>
    <w:rsid w:val="008B7AA5"/>
    <w:rsid w:val="008B7EFE"/>
    <w:rsid w:val="008C017B"/>
    <w:rsid w:val="008C152E"/>
    <w:rsid w:val="008C205B"/>
    <w:rsid w:val="008C400B"/>
    <w:rsid w:val="008C4149"/>
    <w:rsid w:val="008C5DD2"/>
    <w:rsid w:val="008C7099"/>
    <w:rsid w:val="008D0961"/>
    <w:rsid w:val="008D1419"/>
    <w:rsid w:val="008D1B4B"/>
    <w:rsid w:val="008D22DF"/>
    <w:rsid w:val="008D2602"/>
    <w:rsid w:val="008D2B8C"/>
    <w:rsid w:val="008D3E11"/>
    <w:rsid w:val="008D4031"/>
    <w:rsid w:val="008D48BA"/>
    <w:rsid w:val="008D4A94"/>
    <w:rsid w:val="008D540C"/>
    <w:rsid w:val="008D67BC"/>
    <w:rsid w:val="008D6DA3"/>
    <w:rsid w:val="008D70F4"/>
    <w:rsid w:val="008D7EC1"/>
    <w:rsid w:val="008E05D7"/>
    <w:rsid w:val="008E0742"/>
    <w:rsid w:val="008E1754"/>
    <w:rsid w:val="008E6C16"/>
    <w:rsid w:val="008F0CF8"/>
    <w:rsid w:val="008F160E"/>
    <w:rsid w:val="008F1ECB"/>
    <w:rsid w:val="008F21AF"/>
    <w:rsid w:val="008F2A49"/>
    <w:rsid w:val="008F39F4"/>
    <w:rsid w:val="008F4495"/>
    <w:rsid w:val="008F49E8"/>
    <w:rsid w:val="008F4CE8"/>
    <w:rsid w:val="008F51F8"/>
    <w:rsid w:val="008F6175"/>
    <w:rsid w:val="008F65DE"/>
    <w:rsid w:val="008F69AB"/>
    <w:rsid w:val="008F722D"/>
    <w:rsid w:val="008F78D8"/>
    <w:rsid w:val="008F7BE6"/>
    <w:rsid w:val="0090060E"/>
    <w:rsid w:val="0090089D"/>
    <w:rsid w:val="00900C5E"/>
    <w:rsid w:val="0090130D"/>
    <w:rsid w:val="00901A45"/>
    <w:rsid w:val="00901FB3"/>
    <w:rsid w:val="00902400"/>
    <w:rsid w:val="009026F1"/>
    <w:rsid w:val="00902F8C"/>
    <w:rsid w:val="00903781"/>
    <w:rsid w:val="00903D5C"/>
    <w:rsid w:val="00904371"/>
    <w:rsid w:val="009045D4"/>
    <w:rsid w:val="0090633F"/>
    <w:rsid w:val="00906406"/>
    <w:rsid w:val="00911163"/>
    <w:rsid w:val="0091199B"/>
    <w:rsid w:val="00911D83"/>
    <w:rsid w:val="00913D33"/>
    <w:rsid w:val="00913DEE"/>
    <w:rsid w:val="00914483"/>
    <w:rsid w:val="00914AA7"/>
    <w:rsid w:val="00914E6D"/>
    <w:rsid w:val="0091577F"/>
    <w:rsid w:val="00915956"/>
    <w:rsid w:val="00917092"/>
    <w:rsid w:val="009178BD"/>
    <w:rsid w:val="00917E19"/>
    <w:rsid w:val="0092188F"/>
    <w:rsid w:val="0092311F"/>
    <w:rsid w:val="00924D0F"/>
    <w:rsid w:val="009262C9"/>
    <w:rsid w:val="009269F6"/>
    <w:rsid w:val="00926E36"/>
    <w:rsid w:val="00927EBF"/>
    <w:rsid w:val="00930C77"/>
    <w:rsid w:val="00931C6D"/>
    <w:rsid w:val="00932BDE"/>
    <w:rsid w:val="00933905"/>
    <w:rsid w:val="00934676"/>
    <w:rsid w:val="00934785"/>
    <w:rsid w:val="00940903"/>
    <w:rsid w:val="009409D6"/>
    <w:rsid w:val="009419F0"/>
    <w:rsid w:val="00942CD8"/>
    <w:rsid w:val="009430AA"/>
    <w:rsid w:val="0094347E"/>
    <w:rsid w:val="009435BD"/>
    <w:rsid w:val="009452FE"/>
    <w:rsid w:val="00946A30"/>
    <w:rsid w:val="00947AA7"/>
    <w:rsid w:val="00952083"/>
    <w:rsid w:val="0095349D"/>
    <w:rsid w:val="0095366A"/>
    <w:rsid w:val="00953DB7"/>
    <w:rsid w:val="00954C50"/>
    <w:rsid w:val="00955331"/>
    <w:rsid w:val="00960707"/>
    <w:rsid w:val="00961BF9"/>
    <w:rsid w:val="00961C05"/>
    <w:rsid w:val="00961E98"/>
    <w:rsid w:val="00963E00"/>
    <w:rsid w:val="00963FD3"/>
    <w:rsid w:val="009640A8"/>
    <w:rsid w:val="00964D37"/>
    <w:rsid w:val="00967063"/>
    <w:rsid w:val="00973D28"/>
    <w:rsid w:val="00975129"/>
    <w:rsid w:val="00976316"/>
    <w:rsid w:val="0098165D"/>
    <w:rsid w:val="0098193C"/>
    <w:rsid w:val="00981A01"/>
    <w:rsid w:val="00983DED"/>
    <w:rsid w:val="00984ACE"/>
    <w:rsid w:val="00984DE8"/>
    <w:rsid w:val="00986EDB"/>
    <w:rsid w:val="009872D9"/>
    <w:rsid w:val="00990D95"/>
    <w:rsid w:val="00991B70"/>
    <w:rsid w:val="00993112"/>
    <w:rsid w:val="00993138"/>
    <w:rsid w:val="0099393B"/>
    <w:rsid w:val="00993D60"/>
    <w:rsid w:val="00994C76"/>
    <w:rsid w:val="00995464"/>
    <w:rsid w:val="0099593F"/>
    <w:rsid w:val="00995BE7"/>
    <w:rsid w:val="0099635B"/>
    <w:rsid w:val="00996F29"/>
    <w:rsid w:val="009A0423"/>
    <w:rsid w:val="009A2082"/>
    <w:rsid w:val="009A22A3"/>
    <w:rsid w:val="009A27D5"/>
    <w:rsid w:val="009A3421"/>
    <w:rsid w:val="009A366B"/>
    <w:rsid w:val="009A5B9A"/>
    <w:rsid w:val="009A7E9C"/>
    <w:rsid w:val="009B0753"/>
    <w:rsid w:val="009B08A1"/>
    <w:rsid w:val="009B09A3"/>
    <w:rsid w:val="009B0AAE"/>
    <w:rsid w:val="009B258F"/>
    <w:rsid w:val="009B4F1F"/>
    <w:rsid w:val="009B4FE4"/>
    <w:rsid w:val="009B5338"/>
    <w:rsid w:val="009B583D"/>
    <w:rsid w:val="009B5EC0"/>
    <w:rsid w:val="009C0984"/>
    <w:rsid w:val="009C0B95"/>
    <w:rsid w:val="009C0BD6"/>
    <w:rsid w:val="009C1D07"/>
    <w:rsid w:val="009C21E8"/>
    <w:rsid w:val="009C2226"/>
    <w:rsid w:val="009C2BA8"/>
    <w:rsid w:val="009C330D"/>
    <w:rsid w:val="009C4A0D"/>
    <w:rsid w:val="009C4D05"/>
    <w:rsid w:val="009C536A"/>
    <w:rsid w:val="009C5791"/>
    <w:rsid w:val="009C6EF3"/>
    <w:rsid w:val="009C7752"/>
    <w:rsid w:val="009D0878"/>
    <w:rsid w:val="009D0A92"/>
    <w:rsid w:val="009D3108"/>
    <w:rsid w:val="009D315D"/>
    <w:rsid w:val="009D4DC0"/>
    <w:rsid w:val="009D4FDB"/>
    <w:rsid w:val="009D503D"/>
    <w:rsid w:val="009D507A"/>
    <w:rsid w:val="009D50D7"/>
    <w:rsid w:val="009D50EF"/>
    <w:rsid w:val="009D5303"/>
    <w:rsid w:val="009D6364"/>
    <w:rsid w:val="009D6B1E"/>
    <w:rsid w:val="009D6F37"/>
    <w:rsid w:val="009D714F"/>
    <w:rsid w:val="009D74BE"/>
    <w:rsid w:val="009D790F"/>
    <w:rsid w:val="009D7EA3"/>
    <w:rsid w:val="009E0D02"/>
    <w:rsid w:val="009E14D2"/>
    <w:rsid w:val="009E1CA4"/>
    <w:rsid w:val="009E3BB3"/>
    <w:rsid w:val="009E4252"/>
    <w:rsid w:val="009E4B14"/>
    <w:rsid w:val="009E678A"/>
    <w:rsid w:val="009E683C"/>
    <w:rsid w:val="009E6A52"/>
    <w:rsid w:val="009E6BAE"/>
    <w:rsid w:val="009E6E6A"/>
    <w:rsid w:val="009E742F"/>
    <w:rsid w:val="009F17F7"/>
    <w:rsid w:val="009F29E7"/>
    <w:rsid w:val="009F2BC3"/>
    <w:rsid w:val="009F31E5"/>
    <w:rsid w:val="009F4387"/>
    <w:rsid w:val="009F49D3"/>
    <w:rsid w:val="009F5568"/>
    <w:rsid w:val="009F658C"/>
    <w:rsid w:val="009F742C"/>
    <w:rsid w:val="009F7677"/>
    <w:rsid w:val="009F7A1C"/>
    <w:rsid w:val="00A00A8F"/>
    <w:rsid w:val="00A012CF"/>
    <w:rsid w:val="00A01B06"/>
    <w:rsid w:val="00A01C73"/>
    <w:rsid w:val="00A01D5A"/>
    <w:rsid w:val="00A01E59"/>
    <w:rsid w:val="00A01E65"/>
    <w:rsid w:val="00A02196"/>
    <w:rsid w:val="00A0293A"/>
    <w:rsid w:val="00A04D28"/>
    <w:rsid w:val="00A0525E"/>
    <w:rsid w:val="00A055DC"/>
    <w:rsid w:val="00A063B5"/>
    <w:rsid w:val="00A07D70"/>
    <w:rsid w:val="00A10C20"/>
    <w:rsid w:val="00A10CFC"/>
    <w:rsid w:val="00A10D04"/>
    <w:rsid w:val="00A11A43"/>
    <w:rsid w:val="00A11BBE"/>
    <w:rsid w:val="00A13BDF"/>
    <w:rsid w:val="00A156D9"/>
    <w:rsid w:val="00A1591A"/>
    <w:rsid w:val="00A15CBF"/>
    <w:rsid w:val="00A16D9A"/>
    <w:rsid w:val="00A176AA"/>
    <w:rsid w:val="00A1775E"/>
    <w:rsid w:val="00A24745"/>
    <w:rsid w:val="00A24E9B"/>
    <w:rsid w:val="00A30137"/>
    <w:rsid w:val="00A30706"/>
    <w:rsid w:val="00A30C97"/>
    <w:rsid w:val="00A32B1A"/>
    <w:rsid w:val="00A3300C"/>
    <w:rsid w:val="00A332BC"/>
    <w:rsid w:val="00A33EA0"/>
    <w:rsid w:val="00A34817"/>
    <w:rsid w:val="00A35A50"/>
    <w:rsid w:val="00A35A81"/>
    <w:rsid w:val="00A36AAB"/>
    <w:rsid w:val="00A36E9B"/>
    <w:rsid w:val="00A36F9B"/>
    <w:rsid w:val="00A37E45"/>
    <w:rsid w:val="00A400DD"/>
    <w:rsid w:val="00A4174B"/>
    <w:rsid w:val="00A41DAE"/>
    <w:rsid w:val="00A424FF"/>
    <w:rsid w:val="00A440D8"/>
    <w:rsid w:val="00A4482C"/>
    <w:rsid w:val="00A448A8"/>
    <w:rsid w:val="00A45879"/>
    <w:rsid w:val="00A46864"/>
    <w:rsid w:val="00A4761F"/>
    <w:rsid w:val="00A50987"/>
    <w:rsid w:val="00A509A6"/>
    <w:rsid w:val="00A51CBF"/>
    <w:rsid w:val="00A5367B"/>
    <w:rsid w:val="00A53693"/>
    <w:rsid w:val="00A553AF"/>
    <w:rsid w:val="00A55A59"/>
    <w:rsid w:val="00A56B53"/>
    <w:rsid w:val="00A57D28"/>
    <w:rsid w:val="00A57DA2"/>
    <w:rsid w:val="00A60039"/>
    <w:rsid w:val="00A6080F"/>
    <w:rsid w:val="00A6324A"/>
    <w:rsid w:val="00A63844"/>
    <w:rsid w:val="00A63D37"/>
    <w:rsid w:val="00A65E69"/>
    <w:rsid w:val="00A66BB3"/>
    <w:rsid w:val="00A700E1"/>
    <w:rsid w:val="00A7145B"/>
    <w:rsid w:val="00A720E8"/>
    <w:rsid w:val="00A738DA"/>
    <w:rsid w:val="00A73C9F"/>
    <w:rsid w:val="00A73E49"/>
    <w:rsid w:val="00A74186"/>
    <w:rsid w:val="00A75563"/>
    <w:rsid w:val="00A76418"/>
    <w:rsid w:val="00A77133"/>
    <w:rsid w:val="00A776FF"/>
    <w:rsid w:val="00A82336"/>
    <w:rsid w:val="00A83DF5"/>
    <w:rsid w:val="00A84726"/>
    <w:rsid w:val="00A861CB"/>
    <w:rsid w:val="00A87A5D"/>
    <w:rsid w:val="00A90083"/>
    <w:rsid w:val="00A90597"/>
    <w:rsid w:val="00A91266"/>
    <w:rsid w:val="00A92152"/>
    <w:rsid w:val="00A94043"/>
    <w:rsid w:val="00A94AE0"/>
    <w:rsid w:val="00A94BBA"/>
    <w:rsid w:val="00A959D1"/>
    <w:rsid w:val="00A95E10"/>
    <w:rsid w:val="00A963A2"/>
    <w:rsid w:val="00A967B7"/>
    <w:rsid w:val="00A969AE"/>
    <w:rsid w:val="00A9718A"/>
    <w:rsid w:val="00A97B81"/>
    <w:rsid w:val="00A97BE6"/>
    <w:rsid w:val="00AA058C"/>
    <w:rsid w:val="00AA17A7"/>
    <w:rsid w:val="00AA210C"/>
    <w:rsid w:val="00AA258A"/>
    <w:rsid w:val="00AA3432"/>
    <w:rsid w:val="00AA3444"/>
    <w:rsid w:val="00AA4B30"/>
    <w:rsid w:val="00AA4CB4"/>
    <w:rsid w:val="00AA5D72"/>
    <w:rsid w:val="00AA6118"/>
    <w:rsid w:val="00AA6576"/>
    <w:rsid w:val="00AA699A"/>
    <w:rsid w:val="00AA6A72"/>
    <w:rsid w:val="00AA7F40"/>
    <w:rsid w:val="00AB06ED"/>
    <w:rsid w:val="00AB27F9"/>
    <w:rsid w:val="00AB2F06"/>
    <w:rsid w:val="00AB3140"/>
    <w:rsid w:val="00AB41F1"/>
    <w:rsid w:val="00AB4363"/>
    <w:rsid w:val="00AC0850"/>
    <w:rsid w:val="00AC0C59"/>
    <w:rsid w:val="00AC0CDD"/>
    <w:rsid w:val="00AC10D3"/>
    <w:rsid w:val="00AC130B"/>
    <w:rsid w:val="00AC164E"/>
    <w:rsid w:val="00AC2452"/>
    <w:rsid w:val="00AC29EE"/>
    <w:rsid w:val="00AC2F53"/>
    <w:rsid w:val="00AC2F55"/>
    <w:rsid w:val="00AC3626"/>
    <w:rsid w:val="00AC37E4"/>
    <w:rsid w:val="00AC4B52"/>
    <w:rsid w:val="00AC5FBC"/>
    <w:rsid w:val="00AC63D9"/>
    <w:rsid w:val="00AC7BF8"/>
    <w:rsid w:val="00AD163B"/>
    <w:rsid w:val="00AD3D62"/>
    <w:rsid w:val="00AD446D"/>
    <w:rsid w:val="00AD4672"/>
    <w:rsid w:val="00AD5228"/>
    <w:rsid w:val="00AD66D6"/>
    <w:rsid w:val="00AD7BF0"/>
    <w:rsid w:val="00AE099E"/>
    <w:rsid w:val="00AE0AF7"/>
    <w:rsid w:val="00AE1F12"/>
    <w:rsid w:val="00AE21DF"/>
    <w:rsid w:val="00AE23D5"/>
    <w:rsid w:val="00AE2D33"/>
    <w:rsid w:val="00AE4513"/>
    <w:rsid w:val="00AE47A8"/>
    <w:rsid w:val="00AE4EA1"/>
    <w:rsid w:val="00AE4F42"/>
    <w:rsid w:val="00AE5FE9"/>
    <w:rsid w:val="00AE7214"/>
    <w:rsid w:val="00AE7976"/>
    <w:rsid w:val="00AE7ECD"/>
    <w:rsid w:val="00AF0835"/>
    <w:rsid w:val="00AF1611"/>
    <w:rsid w:val="00AF21B7"/>
    <w:rsid w:val="00AF2D02"/>
    <w:rsid w:val="00AF620A"/>
    <w:rsid w:val="00AF6485"/>
    <w:rsid w:val="00AF6A80"/>
    <w:rsid w:val="00AF7825"/>
    <w:rsid w:val="00AF796D"/>
    <w:rsid w:val="00B008B6"/>
    <w:rsid w:val="00B00D12"/>
    <w:rsid w:val="00B015E2"/>
    <w:rsid w:val="00B02165"/>
    <w:rsid w:val="00B0242B"/>
    <w:rsid w:val="00B029A4"/>
    <w:rsid w:val="00B02A9F"/>
    <w:rsid w:val="00B0395C"/>
    <w:rsid w:val="00B03BF9"/>
    <w:rsid w:val="00B03C8A"/>
    <w:rsid w:val="00B041BD"/>
    <w:rsid w:val="00B04236"/>
    <w:rsid w:val="00B05885"/>
    <w:rsid w:val="00B05931"/>
    <w:rsid w:val="00B05DDA"/>
    <w:rsid w:val="00B06123"/>
    <w:rsid w:val="00B070FD"/>
    <w:rsid w:val="00B13D36"/>
    <w:rsid w:val="00B14489"/>
    <w:rsid w:val="00B1458E"/>
    <w:rsid w:val="00B157E3"/>
    <w:rsid w:val="00B165ED"/>
    <w:rsid w:val="00B16DD7"/>
    <w:rsid w:val="00B206F8"/>
    <w:rsid w:val="00B209CA"/>
    <w:rsid w:val="00B21F6B"/>
    <w:rsid w:val="00B227FF"/>
    <w:rsid w:val="00B233EE"/>
    <w:rsid w:val="00B235F2"/>
    <w:rsid w:val="00B23E16"/>
    <w:rsid w:val="00B24E1A"/>
    <w:rsid w:val="00B25191"/>
    <w:rsid w:val="00B25773"/>
    <w:rsid w:val="00B263F8"/>
    <w:rsid w:val="00B2672B"/>
    <w:rsid w:val="00B269A3"/>
    <w:rsid w:val="00B26ABD"/>
    <w:rsid w:val="00B276FC"/>
    <w:rsid w:val="00B27EE9"/>
    <w:rsid w:val="00B31375"/>
    <w:rsid w:val="00B33620"/>
    <w:rsid w:val="00B34A20"/>
    <w:rsid w:val="00B34AA9"/>
    <w:rsid w:val="00B35A22"/>
    <w:rsid w:val="00B37E13"/>
    <w:rsid w:val="00B40545"/>
    <w:rsid w:val="00B41130"/>
    <w:rsid w:val="00B41245"/>
    <w:rsid w:val="00B4154B"/>
    <w:rsid w:val="00B41792"/>
    <w:rsid w:val="00B42473"/>
    <w:rsid w:val="00B437F4"/>
    <w:rsid w:val="00B43EFF"/>
    <w:rsid w:val="00B45AD1"/>
    <w:rsid w:val="00B465D1"/>
    <w:rsid w:val="00B47C83"/>
    <w:rsid w:val="00B47D86"/>
    <w:rsid w:val="00B47E52"/>
    <w:rsid w:val="00B51DF7"/>
    <w:rsid w:val="00B52060"/>
    <w:rsid w:val="00B526FC"/>
    <w:rsid w:val="00B538BD"/>
    <w:rsid w:val="00B55E5C"/>
    <w:rsid w:val="00B5614C"/>
    <w:rsid w:val="00B5624D"/>
    <w:rsid w:val="00B56EF1"/>
    <w:rsid w:val="00B571C6"/>
    <w:rsid w:val="00B57CBE"/>
    <w:rsid w:val="00B611C6"/>
    <w:rsid w:val="00B61418"/>
    <w:rsid w:val="00B61A95"/>
    <w:rsid w:val="00B61E57"/>
    <w:rsid w:val="00B634F6"/>
    <w:rsid w:val="00B64136"/>
    <w:rsid w:val="00B65910"/>
    <w:rsid w:val="00B665A8"/>
    <w:rsid w:val="00B66B2B"/>
    <w:rsid w:val="00B671FF"/>
    <w:rsid w:val="00B6767D"/>
    <w:rsid w:val="00B67929"/>
    <w:rsid w:val="00B704A6"/>
    <w:rsid w:val="00B70616"/>
    <w:rsid w:val="00B708A6"/>
    <w:rsid w:val="00B70DAA"/>
    <w:rsid w:val="00B7107D"/>
    <w:rsid w:val="00B7161E"/>
    <w:rsid w:val="00B71975"/>
    <w:rsid w:val="00B719B4"/>
    <w:rsid w:val="00B719DD"/>
    <w:rsid w:val="00B71BE8"/>
    <w:rsid w:val="00B742E5"/>
    <w:rsid w:val="00B748EB"/>
    <w:rsid w:val="00B755A7"/>
    <w:rsid w:val="00B75638"/>
    <w:rsid w:val="00B76148"/>
    <w:rsid w:val="00B77999"/>
    <w:rsid w:val="00B77A21"/>
    <w:rsid w:val="00B77EA6"/>
    <w:rsid w:val="00B82D2D"/>
    <w:rsid w:val="00B840D8"/>
    <w:rsid w:val="00B8562C"/>
    <w:rsid w:val="00B865DF"/>
    <w:rsid w:val="00B87CCD"/>
    <w:rsid w:val="00B906FE"/>
    <w:rsid w:val="00B90F76"/>
    <w:rsid w:val="00B9141D"/>
    <w:rsid w:val="00B92884"/>
    <w:rsid w:val="00B930FA"/>
    <w:rsid w:val="00B942BC"/>
    <w:rsid w:val="00B94FA2"/>
    <w:rsid w:val="00B96A4E"/>
    <w:rsid w:val="00BA042A"/>
    <w:rsid w:val="00BA1420"/>
    <w:rsid w:val="00BA1997"/>
    <w:rsid w:val="00BA29E7"/>
    <w:rsid w:val="00BA2F65"/>
    <w:rsid w:val="00BA3378"/>
    <w:rsid w:val="00BA3E92"/>
    <w:rsid w:val="00BA400B"/>
    <w:rsid w:val="00BA42E0"/>
    <w:rsid w:val="00BA45D2"/>
    <w:rsid w:val="00BA655D"/>
    <w:rsid w:val="00BA7543"/>
    <w:rsid w:val="00BB0EC3"/>
    <w:rsid w:val="00BB1E3D"/>
    <w:rsid w:val="00BB38AC"/>
    <w:rsid w:val="00BB38D5"/>
    <w:rsid w:val="00BB3FFE"/>
    <w:rsid w:val="00BB4CF1"/>
    <w:rsid w:val="00BB6426"/>
    <w:rsid w:val="00BB77A8"/>
    <w:rsid w:val="00BC01C0"/>
    <w:rsid w:val="00BC06C4"/>
    <w:rsid w:val="00BC2087"/>
    <w:rsid w:val="00BC3408"/>
    <w:rsid w:val="00BC3BEC"/>
    <w:rsid w:val="00BC52D8"/>
    <w:rsid w:val="00BC5319"/>
    <w:rsid w:val="00BC5CBA"/>
    <w:rsid w:val="00BC61A0"/>
    <w:rsid w:val="00BC7D58"/>
    <w:rsid w:val="00BD07DC"/>
    <w:rsid w:val="00BD1D38"/>
    <w:rsid w:val="00BD63D2"/>
    <w:rsid w:val="00BD6497"/>
    <w:rsid w:val="00BD6BEB"/>
    <w:rsid w:val="00BD6DA1"/>
    <w:rsid w:val="00BD6F67"/>
    <w:rsid w:val="00BE1F4A"/>
    <w:rsid w:val="00BE20BE"/>
    <w:rsid w:val="00BE440D"/>
    <w:rsid w:val="00BE47B3"/>
    <w:rsid w:val="00BE582C"/>
    <w:rsid w:val="00BE5886"/>
    <w:rsid w:val="00BF00EF"/>
    <w:rsid w:val="00BF038B"/>
    <w:rsid w:val="00BF1A6E"/>
    <w:rsid w:val="00BF2574"/>
    <w:rsid w:val="00BF5DAC"/>
    <w:rsid w:val="00BF6745"/>
    <w:rsid w:val="00BF6CC0"/>
    <w:rsid w:val="00C00A9C"/>
    <w:rsid w:val="00C014BC"/>
    <w:rsid w:val="00C0157A"/>
    <w:rsid w:val="00C0347C"/>
    <w:rsid w:val="00C04C22"/>
    <w:rsid w:val="00C04EAA"/>
    <w:rsid w:val="00C05D91"/>
    <w:rsid w:val="00C06C6C"/>
    <w:rsid w:val="00C0740E"/>
    <w:rsid w:val="00C07735"/>
    <w:rsid w:val="00C1072D"/>
    <w:rsid w:val="00C1088A"/>
    <w:rsid w:val="00C1384F"/>
    <w:rsid w:val="00C16ACD"/>
    <w:rsid w:val="00C16CD6"/>
    <w:rsid w:val="00C172CD"/>
    <w:rsid w:val="00C20165"/>
    <w:rsid w:val="00C20EBF"/>
    <w:rsid w:val="00C22F3B"/>
    <w:rsid w:val="00C23A70"/>
    <w:rsid w:val="00C24809"/>
    <w:rsid w:val="00C24A0E"/>
    <w:rsid w:val="00C268FD"/>
    <w:rsid w:val="00C270CE"/>
    <w:rsid w:val="00C27389"/>
    <w:rsid w:val="00C276F2"/>
    <w:rsid w:val="00C277AA"/>
    <w:rsid w:val="00C27D84"/>
    <w:rsid w:val="00C30EE6"/>
    <w:rsid w:val="00C316DF"/>
    <w:rsid w:val="00C31735"/>
    <w:rsid w:val="00C32386"/>
    <w:rsid w:val="00C32551"/>
    <w:rsid w:val="00C32EE0"/>
    <w:rsid w:val="00C33408"/>
    <w:rsid w:val="00C338ED"/>
    <w:rsid w:val="00C35626"/>
    <w:rsid w:val="00C356E2"/>
    <w:rsid w:val="00C3680A"/>
    <w:rsid w:val="00C372C4"/>
    <w:rsid w:val="00C4100C"/>
    <w:rsid w:val="00C410E8"/>
    <w:rsid w:val="00C4333F"/>
    <w:rsid w:val="00C44302"/>
    <w:rsid w:val="00C45AAE"/>
    <w:rsid w:val="00C46E69"/>
    <w:rsid w:val="00C47532"/>
    <w:rsid w:val="00C4771F"/>
    <w:rsid w:val="00C5108F"/>
    <w:rsid w:val="00C513E9"/>
    <w:rsid w:val="00C51BCC"/>
    <w:rsid w:val="00C539F9"/>
    <w:rsid w:val="00C551C6"/>
    <w:rsid w:val="00C56AE6"/>
    <w:rsid w:val="00C56CB4"/>
    <w:rsid w:val="00C56CDF"/>
    <w:rsid w:val="00C600B2"/>
    <w:rsid w:val="00C6053E"/>
    <w:rsid w:val="00C60CCA"/>
    <w:rsid w:val="00C61034"/>
    <w:rsid w:val="00C613B1"/>
    <w:rsid w:val="00C61673"/>
    <w:rsid w:val="00C61AAB"/>
    <w:rsid w:val="00C620EC"/>
    <w:rsid w:val="00C62D53"/>
    <w:rsid w:val="00C62E3F"/>
    <w:rsid w:val="00C64D77"/>
    <w:rsid w:val="00C64DDE"/>
    <w:rsid w:val="00C65245"/>
    <w:rsid w:val="00C655BC"/>
    <w:rsid w:val="00C65BE8"/>
    <w:rsid w:val="00C66249"/>
    <w:rsid w:val="00C66F85"/>
    <w:rsid w:val="00C6712B"/>
    <w:rsid w:val="00C67666"/>
    <w:rsid w:val="00C70A65"/>
    <w:rsid w:val="00C70CB4"/>
    <w:rsid w:val="00C717A4"/>
    <w:rsid w:val="00C71BC3"/>
    <w:rsid w:val="00C71EDA"/>
    <w:rsid w:val="00C72970"/>
    <w:rsid w:val="00C73271"/>
    <w:rsid w:val="00C74253"/>
    <w:rsid w:val="00C749E2"/>
    <w:rsid w:val="00C75118"/>
    <w:rsid w:val="00C75300"/>
    <w:rsid w:val="00C75E77"/>
    <w:rsid w:val="00C771F2"/>
    <w:rsid w:val="00C77343"/>
    <w:rsid w:val="00C803F2"/>
    <w:rsid w:val="00C80CEA"/>
    <w:rsid w:val="00C80DF6"/>
    <w:rsid w:val="00C80F55"/>
    <w:rsid w:val="00C81A60"/>
    <w:rsid w:val="00C82F41"/>
    <w:rsid w:val="00C83A9E"/>
    <w:rsid w:val="00C83D56"/>
    <w:rsid w:val="00C844D1"/>
    <w:rsid w:val="00C84F40"/>
    <w:rsid w:val="00C85D2E"/>
    <w:rsid w:val="00C861F1"/>
    <w:rsid w:val="00C87F23"/>
    <w:rsid w:val="00C90252"/>
    <w:rsid w:val="00C9053D"/>
    <w:rsid w:val="00C91340"/>
    <w:rsid w:val="00C92F08"/>
    <w:rsid w:val="00C94B6F"/>
    <w:rsid w:val="00C94D6A"/>
    <w:rsid w:val="00C94DBB"/>
    <w:rsid w:val="00C94DD8"/>
    <w:rsid w:val="00CA0BE9"/>
    <w:rsid w:val="00CA0C31"/>
    <w:rsid w:val="00CA2786"/>
    <w:rsid w:val="00CA38BA"/>
    <w:rsid w:val="00CA4062"/>
    <w:rsid w:val="00CA4FF7"/>
    <w:rsid w:val="00CA5966"/>
    <w:rsid w:val="00CB05B3"/>
    <w:rsid w:val="00CB1743"/>
    <w:rsid w:val="00CB225B"/>
    <w:rsid w:val="00CB2F83"/>
    <w:rsid w:val="00CB375D"/>
    <w:rsid w:val="00CB486A"/>
    <w:rsid w:val="00CB52A0"/>
    <w:rsid w:val="00CB5FA5"/>
    <w:rsid w:val="00CB7194"/>
    <w:rsid w:val="00CB7F2A"/>
    <w:rsid w:val="00CC0CC5"/>
    <w:rsid w:val="00CC13D8"/>
    <w:rsid w:val="00CC1572"/>
    <w:rsid w:val="00CC173E"/>
    <w:rsid w:val="00CC179F"/>
    <w:rsid w:val="00CC189D"/>
    <w:rsid w:val="00CC2017"/>
    <w:rsid w:val="00CC2AE0"/>
    <w:rsid w:val="00CC5FC0"/>
    <w:rsid w:val="00CC6B15"/>
    <w:rsid w:val="00CC7BEB"/>
    <w:rsid w:val="00CD0AD7"/>
    <w:rsid w:val="00CD12DF"/>
    <w:rsid w:val="00CD26E6"/>
    <w:rsid w:val="00CD26FE"/>
    <w:rsid w:val="00CD339D"/>
    <w:rsid w:val="00CD39BA"/>
    <w:rsid w:val="00CD7125"/>
    <w:rsid w:val="00CD7FE5"/>
    <w:rsid w:val="00CE1B4A"/>
    <w:rsid w:val="00CE1EA8"/>
    <w:rsid w:val="00CE1EE8"/>
    <w:rsid w:val="00CE23C9"/>
    <w:rsid w:val="00CE4236"/>
    <w:rsid w:val="00CE423D"/>
    <w:rsid w:val="00CE42B5"/>
    <w:rsid w:val="00CE5E7D"/>
    <w:rsid w:val="00CE622C"/>
    <w:rsid w:val="00CE6F35"/>
    <w:rsid w:val="00CE729E"/>
    <w:rsid w:val="00CE7EA0"/>
    <w:rsid w:val="00CF0093"/>
    <w:rsid w:val="00CF1812"/>
    <w:rsid w:val="00CF207A"/>
    <w:rsid w:val="00CF27F4"/>
    <w:rsid w:val="00CF3E1D"/>
    <w:rsid w:val="00CF3EE3"/>
    <w:rsid w:val="00CF516F"/>
    <w:rsid w:val="00CF5239"/>
    <w:rsid w:val="00CF6CBD"/>
    <w:rsid w:val="00CF71AD"/>
    <w:rsid w:val="00CF745B"/>
    <w:rsid w:val="00CF76E8"/>
    <w:rsid w:val="00D00799"/>
    <w:rsid w:val="00D00992"/>
    <w:rsid w:val="00D01080"/>
    <w:rsid w:val="00D0126F"/>
    <w:rsid w:val="00D01E6F"/>
    <w:rsid w:val="00D0297E"/>
    <w:rsid w:val="00D02D3C"/>
    <w:rsid w:val="00D037D8"/>
    <w:rsid w:val="00D048F7"/>
    <w:rsid w:val="00D0560F"/>
    <w:rsid w:val="00D058ED"/>
    <w:rsid w:val="00D05E72"/>
    <w:rsid w:val="00D06B9D"/>
    <w:rsid w:val="00D07A9C"/>
    <w:rsid w:val="00D100F4"/>
    <w:rsid w:val="00D10B39"/>
    <w:rsid w:val="00D149E8"/>
    <w:rsid w:val="00D15187"/>
    <w:rsid w:val="00D15481"/>
    <w:rsid w:val="00D1650D"/>
    <w:rsid w:val="00D166D0"/>
    <w:rsid w:val="00D17160"/>
    <w:rsid w:val="00D20F37"/>
    <w:rsid w:val="00D23581"/>
    <w:rsid w:val="00D24F00"/>
    <w:rsid w:val="00D24FE7"/>
    <w:rsid w:val="00D26E14"/>
    <w:rsid w:val="00D27D9B"/>
    <w:rsid w:val="00D3017E"/>
    <w:rsid w:val="00D31B5B"/>
    <w:rsid w:val="00D31FF2"/>
    <w:rsid w:val="00D32E35"/>
    <w:rsid w:val="00D33935"/>
    <w:rsid w:val="00D33DFB"/>
    <w:rsid w:val="00D34520"/>
    <w:rsid w:val="00D34FD4"/>
    <w:rsid w:val="00D35A20"/>
    <w:rsid w:val="00D35C48"/>
    <w:rsid w:val="00D3621A"/>
    <w:rsid w:val="00D371B5"/>
    <w:rsid w:val="00D37918"/>
    <w:rsid w:val="00D37ED1"/>
    <w:rsid w:val="00D40115"/>
    <w:rsid w:val="00D40831"/>
    <w:rsid w:val="00D40E79"/>
    <w:rsid w:val="00D41D84"/>
    <w:rsid w:val="00D423A4"/>
    <w:rsid w:val="00D42657"/>
    <w:rsid w:val="00D433E0"/>
    <w:rsid w:val="00D43BAE"/>
    <w:rsid w:val="00D4455A"/>
    <w:rsid w:val="00D447AF"/>
    <w:rsid w:val="00D45403"/>
    <w:rsid w:val="00D45FA6"/>
    <w:rsid w:val="00D46BE4"/>
    <w:rsid w:val="00D4776E"/>
    <w:rsid w:val="00D514CB"/>
    <w:rsid w:val="00D52D18"/>
    <w:rsid w:val="00D52E97"/>
    <w:rsid w:val="00D532B6"/>
    <w:rsid w:val="00D53EFD"/>
    <w:rsid w:val="00D5418F"/>
    <w:rsid w:val="00D557CC"/>
    <w:rsid w:val="00D55C86"/>
    <w:rsid w:val="00D561D0"/>
    <w:rsid w:val="00D5648D"/>
    <w:rsid w:val="00D5648F"/>
    <w:rsid w:val="00D566FB"/>
    <w:rsid w:val="00D56867"/>
    <w:rsid w:val="00D57E99"/>
    <w:rsid w:val="00D57F79"/>
    <w:rsid w:val="00D60309"/>
    <w:rsid w:val="00D61FC5"/>
    <w:rsid w:val="00D6287C"/>
    <w:rsid w:val="00D642AB"/>
    <w:rsid w:val="00D64704"/>
    <w:rsid w:val="00D65B05"/>
    <w:rsid w:val="00D662F8"/>
    <w:rsid w:val="00D6683A"/>
    <w:rsid w:val="00D67422"/>
    <w:rsid w:val="00D67E4C"/>
    <w:rsid w:val="00D701E0"/>
    <w:rsid w:val="00D718E3"/>
    <w:rsid w:val="00D72228"/>
    <w:rsid w:val="00D730B9"/>
    <w:rsid w:val="00D739EF"/>
    <w:rsid w:val="00D74824"/>
    <w:rsid w:val="00D75160"/>
    <w:rsid w:val="00D761A7"/>
    <w:rsid w:val="00D76445"/>
    <w:rsid w:val="00D77CA8"/>
    <w:rsid w:val="00D80687"/>
    <w:rsid w:val="00D80C97"/>
    <w:rsid w:val="00D84A60"/>
    <w:rsid w:val="00D868DF"/>
    <w:rsid w:val="00D86C65"/>
    <w:rsid w:val="00D905F4"/>
    <w:rsid w:val="00D907AD"/>
    <w:rsid w:val="00D9105C"/>
    <w:rsid w:val="00D93F2B"/>
    <w:rsid w:val="00D94F37"/>
    <w:rsid w:val="00D954A6"/>
    <w:rsid w:val="00D958AC"/>
    <w:rsid w:val="00D958D6"/>
    <w:rsid w:val="00D96395"/>
    <w:rsid w:val="00D970A4"/>
    <w:rsid w:val="00DA014E"/>
    <w:rsid w:val="00DA0A6E"/>
    <w:rsid w:val="00DA25BA"/>
    <w:rsid w:val="00DA2C16"/>
    <w:rsid w:val="00DA3236"/>
    <w:rsid w:val="00DA3615"/>
    <w:rsid w:val="00DA36B6"/>
    <w:rsid w:val="00DA38C0"/>
    <w:rsid w:val="00DA56EB"/>
    <w:rsid w:val="00DA64A4"/>
    <w:rsid w:val="00DA7A51"/>
    <w:rsid w:val="00DB10A9"/>
    <w:rsid w:val="00DB17FD"/>
    <w:rsid w:val="00DB3491"/>
    <w:rsid w:val="00DB3D48"/>
    <w:rsid w:val="00DB3EAE"/>
    <w:rsid w:val="00DB4727"/>
    <w:rsid w:val="00DB47BF"/>
    <w:rsid w:val="00DB4CB3"/>
    <w:rsid w:val="00DB4DDD"/>
    <w:rsid w:val="00DB516B"/>
    <w:rsid w:val="00DB5552"/>
    <w:rsid w:val="00DB5964"/>
    <w:rsid w:val="00DC08FF"/>
    <w:rsid w:val="00DC14DB"/>
    <w:rsid w:val="00DC1652"/>
    <w:rsid w:val="00DC2C16"/>
    <w:rsid w:val="00DC33A5"/>
    <w:rsid w:val="00DC408E"/>
    <w:rsid w:val="00DC5650"/>
    <w:rsid w:val="00DC6011"/>
    <w:rsid w:val="00DC692D"/>
    <w:rsid w:val="00DC6B47"/>
    <w:rsid w:val="00DC6D10"/>
    <w:rsid w:val="00DD00E4"/>
    <w:rsid w:val="00DD06FD"/>
    <w:rsid w:val="00DD099D"/>
    <w:rsid w:val="00DD2202"/>
    <w:rsid w:val="00DD2458"/>
    <w:rsid w:val="00DD31A4"/>
    <w:rsid w:val="00DD3280"/>
    <w:rsid w:val="00DD3C4A"/>
    <w:rsid w:val="00DD40D2"/>
    <w:rsid w:val="00DD46CA"/>
    <w:rsid w:val="00DD5897"/>
    <w:rsid w:val="00DD6C44"/>
    <w:rsid w:val="00DD768A"/>
    <w:rsid w:val="00DE03F0"/>
    <w:rsid w:val="00DE0690"/>
    <w:rsid w:val="00DE0713"/>
    <w:rsid w:val="00DE07EB"/>
    <w:rsid w:val="00DE0A34"/>
    <w:rsid w:val="00DE18F3"/>
    <w:rsid w:val="00DE19A5"/>
    <w:rsid w:val="00DE2682"/>
    <w:rsid w:val="00DE2CB7"/>
    <w:rsid w:val="00DE6893"/>
    <w:rsid w:val="00DE6ACC"/>
    <w:rsid w:val="00DE6D61"/>
    <w:rsid w:val="00DE6F61"/>
    <w:rsid w:val="00DE76A0"/>
    <w:rsid w:val="00DE7C02"/>
    <w:rsid w:val="00DF008C"/>
    <w:rsid w:val="00DF046F"/>
    <w:rsid w:val="00DF1B69"/>
    <w:rsid w:val="00DF1E1B"/>
    <w:rsid w:val="00DF1FDB"/>
    <w:rsid w:val="00DF23D3"/>
    <w:rsid w:val="00DF2AC5"/>
    <w:rsid w:val="00DF701B"/>
    <w:rsid w:val="00DF70D7"/>
    <w:rsid w:val="00DF7D26"/>
    <w:rsid w:val="00E00493"/>
    <w:rsid w:val="00E019FD"/>
    <w:rsid w:val="00E01B12"/>
    <w:rsid w:val="00E038CF"/>
    <w:rsid w:val="00E04D07"/>
    <w:rsid w:val="00E06350"/>
    <w:rsid w:val="00E07B2B"/>
    <w:rsid w:val="00E07EC6"/>
    <w:rsid w:val="00E11266"/>
    <w:rsid w:val="00E11678"/>
    <w:rsid w:val="00E13CAA"/>
    <w:rsid w:val="00E14AF2"/>
    <w:rsid w:val="00E15416"/>
    <w:rsid w:val="00E1637C"/>
    <w:rsid w:val="00E1641C"/>
    <w:rsid w:val="00E17398"/>
    <w:rsid w:val="00E20F08"/>
    <w:rsid w:val="00E26DD0"/>
    <w:rsid w:val="00E2707D"/>
    <w:rsid w:val="00E27719"/>
    <w:rsid w:val="00E30136"/>
    <w:rsid w:val="00E3013D"/>
    <w:rsid w:val="00E30CD9"/>
    <w:rsid w:val="00E32249"/>
    <w:rsid w:val="00E32735"/>
    <w:rsid w:val="00E32C53"/>
    <w:rsid w:val="00E32E54"/>
    <w:rsid w:val="00E3309A"/>
    <w:rsid w:val="00E34DF7"/>
    <w:rsid w:val="00E362AB"/>
    <w:rsid w:val="00E364D3"/>
    <w:rsid w:val="00E370BB"/>
    <w:rsid w:val="00E374CE"/>
    <w:rsid w:val="00E37968"/>
    <w:rsid w:val="00E4147B"/>
    <w:rsid w:val="00E415FC"/>
    <w:rsid w:val="00E432DF"/>
    <w:rsid w:val="00E43A3B"/>
    <w:rsid w:val="00E43B07"/>
    <w:rsid w:val="00E44912"/>
    <w:rsid w:val="00E460F0"/>
    <w:rsid w:val="00E464A4"/>
    <w:rsid w:val="00E46728"/>
    <w:rsid w:val="00E470FD"/>
    <w:rsid w:val="00E5129D"/>
    <w:rsid w:val="00E519A7"/>
    <w:rsid w:val="00E519F8"/>
    <w:rsid w:val="00E51D52"/>
    <w:rsid w:val="00E521A0"/>
    <w:rsid w:val="00E5440C"/>
    <w:rsid w:val="00E56192"/>
    <w:rsid w:val="00E572FC"/>
    <w:rsid w:val="00E572FE"/>
    <w:rsid w:val="00E57B65"/>
    <w:rsid w:val="00E6001D"/>
    <w:rsid w:val="00E6021B"/>
    <w:rsid w:val="00E60343"/>
    <w:rsid w:val="00E60344"/>
    <w:rsid w:val="00E63818"/>
    <w:rsid w:val="00E665DC"/>
    <w:rsid w:val="00E6682E"/>
    <w:rsid w:val="00E676E3"/>
    <w:rsid w:val="00E70703"/>
    <w:rsid w:val="00E70E0F"/>
    <w:rsid w:val="00E70E93"/>
    <w:rsid w:val="00E713CC"/>
    <w:rsid w:val="00E73463"/>
    <w:rsid w:val="00E7666A"/>
    <w:rsid w:val="00E8081C"/>
    <w:rsid w:val="00E80C02"/>
    <w:rsid w:val="00E81ACA"/>
    <w:rsid w:val="00E8224F"/>
    <w:rsid w:val="00E8284C"/>
    <w:rsid w:val="00E82946"/>
    <w:rsid w:val="00E849BE"/>
    <w:rsid w:val="00E85226"/>
    <w:rsid w:val="00E85DBA"/>
    <w:rsid w:val="00E8641A"/>
    <w:rsid w:val="00E86B80"/>
    <w:rsid w:val="00E86DA2"/>
    <w:rsid w:val="00E86F82"/>
    <w:rsid w:val="00E8791B"/>
    <w:rsid w:val="00E91293"/>
    <w:rsid w:val="00E91989"/>
    <w:rsid w:val="00E922E5"/>
    <w:rsid w:val="00E92489"/>
    <w:rsid w:val="00E97127"/>
    <w:rsid w:val="00EA0370"/>
    <w:rsid w:val="00EA0FDC"/>
    <w:rsid w:val="00EA2433"/>
    <w:rsid w:val="00EA3383"/>
    <w:rsid w:val="00EA36CF"/>
    <w:rsid w:val="00EA53F3"/>
    <w:rsid w:val="00EA60F6"/>
    <w:rsid w:val="00EA6A8A"/>
    <w:rsid w:val="00EA7263"/>
    <w:rsid w:val="00EB1132"/>
    <w:rsid w:val="00EB1624"/>
    <w:rsid w:val="00EB3696"/>
    <w:rsid w:val="00EB3C68"/>
    <w:rsid w:val="00EB446E"/>
    <w:rsid w:val="00EB4C2B"/>
    <w:rsid w:val="00EB4D52"/>
    <w:rsid w:val="00EB4DFA"/>
    <w:rsid w:val="00EB530A"/>
    <w:rsid w:val="00EB56BE"/>
    <w:rsid w:val="00EB6B6D"/>
    <w:rsid w:val="00EB7A80"/>
    <w:rsid w:val="00EB7FAB"/>
    <w:rsid w:val="00EC1295"/>
    <w:rsid w:val="00EC1A4B"/>
    <w:rsid w:val="00EC28B0"/>
    <w:rsid w:val="00EC2BFA"/>
    <w:rsid w:val="00EC3326"/>
    <w:rsid w:val="00EC4689"/>
    <w:rsid w:val="00EC5D82"/>
    <w:rsid w:val="00EC7114"/>
    <w:rsid w:val="00EC77D1"/>
    <w:rsid w:val="00EC7DF2"/>
    <w:rsid w:val="00ED00D5"/>
    <w:rsid w:val="00ED20F1"/>
    <w:rsid w:val="00ED3A87"/>
    <w:rsid w:val="00ED3B1E"/>
    <w:rsid w:val="00ED415C"/>
    <w:rsid w:val="00ED5DEA"/>
    <w:rsid w:val="00EE12A2"/>
    <w:rsid w:val="00EE12B6"/>
    <w:rsid w:val="00EE1331"/>
    <w:rsid w:val="00EE15F5"/>
    <w:rsid w:val="00EE18BA"/>
    <w:rsid w:val="00EE357F"/>
    <w:rsid w:val="00EE36B1"/>
    <w:rsid w:val="00EE3D81"/>
    <w:rsid w:val="00EE41F0"/>
    <w:rsid w:val="00EE446E"/>
    <w:rsid w:val="00EE7574"/>
    <w:rsid w:val="00EF02DE"/>
    <w:rsid w:val="00EF0EFA"/>
    <w:rsid w:val="00EF1F38"/>
    <w:rsid w:val="00EF2DA2"/>
    <w:rsid w:val="00EF2F41"/>
    <w:rsid w:val="00EF33CF"/>
    <w:rsid w:val="00EF472E"/>
    <w:rsid w:val="00EF5FCB"/>
    <w:rsid w:val="00EF71A7"/>
    <w:rsid w:val="00EF7D85"/>
    <w:rsid w:val="00F00090"/>
    <w:rsid w:val="00F00DB0"/>
    <w:rsid w:val="00F02B72"/>
    <w:rsid w:val="00F02F0B"/>
    <w:rsid w:val="00F0351B"/>
    <w:rsid w:val="00F04854"/>
    <w:rsid w:val="00F04978"/>
    <w:rsid w:val="00F049E6"/>
    <w:rsid w:val="00F04FEA"/>
    <w:rsid w:val="00F05B98"/>
    <w:rsid w:val="00F05E70"/>
    <w:rsid w:val="00F0708D"/>
    <w:rsid w:val="00F07B4F"/>
    <w:rsid w:val="00F1067F"/>
    <w:rsid w:val="00F1158E"/>
    <w:rsid w:val="00F11A18"/>
    <w:rsid w:val="00F11D5B"/>
    <w:rsid w:val="00F12D33"/>
    <w:rsid w:val="00F146F9"/>
    <w:rsid w:val="00F15DDE"/>
    <w:rsid w:val="00F17680"/>
    <w:rsid w:val="00F2165D"/>
    <w:rsid w:val="00F233B4"/>
    <w:rsid w:val="00F2618F"/>
    <w:rsid w:val="00F2662F"/>
    <w:rsid w:val="00F26694"/>
    <w:rsid w:val="00F26A93"/>
    <w:rsid w:val="00F27D1A"/>
    <w:rsid w:val="00F3084F"/>
    <w:rsid w:val="00F313EA"/>
    <w:rsid w:val="00F344CD"/>
    <w:rsid w:val="00F36D3E"/>
    <w:rsid w:val="00F36E32"/>
    <w:rsid w:val="00F379E4"/>
    <w:rsid w:val="00F402F5"/>
    <w:rsid w:val="00F40B25"/>
    <w:rsid w:val="00F417FF"/>
    <w:rsid w:val="00F425C3"/>
    <w:rsid w:val="00F44083"/>
    <w:rsid w:val="00F44740"/>
    <w:rsid w:val="00F50971"/>
    <w:rsid w:val="00F51378"/>
    <w:rsid w:val="00F51563"/>
    <w:rsid w:val="00F51E91"/>
    <w:rsid w:val="00F53E0B"/>
    <w:rsid w:val="00F54034"/>
    <w:rsid w:val="00F54AB1"/>
    <w:rsid w:val="00F56194"/>
    <w:rsid w:val="00F565E9"/>
    <w:rsid w:val="00F5698E"/>
    <w:rsid w:val="00F575CA"/>
    <w:rsid w:val="00F57C40"/>
    <w:rsid w:val="00F600E6"/>
    <w:rsid w:val="00F617CF"/>
    <w:rsid w:val="00F6304E"/>
    <w:rsid w:val="00F657E5"/>
    <w:rsid w:val="00F66385"/>
    <w:rsid w:val="00F70A60"/>
    <w:rsid w:val="00F70E6B"/>
    <w:rsid w:val="00F744A1"/>
    <w:rsid w:val="00F75947"/>
    <w:rsid w:val="00F75AE8"/>
    <w:rsid w:val="00F766E7"/>
    <w:rsid w:val="00F77C0F"/>
    <w:rsid w:val="00F80056"/>
    <w:rsid w:val="00F80664"/>
    <w:rsid w:val="00F80AEB"/>
    <w:rsid w:val="00F810E4"/>
    <w:rsid w:val="00F81BEE"/>
    <w:rsid w:val="00F81D6F"/>
    <w:rsid w:val="00F81E65"/>
    <w:rsid w:val="00F841E9"/>
    <w:rsid w:val="00F852FF"/>
    <w:rsid w:val="00F85763"/>
    <w:rsid w:val="00F87C03"/>
    <w:rsid w:val="00F90FE7"/>
    <w:rsid w:val="00F9119D"/>
    <w:rsid w:val="00F92721"/>
    <w:rsid w:val="00F92E94"/>
    <w:rsid w:val="00F93C6E"/>
    <w:rsid w:val="00F9584F"/>
    <w:rsid w:val="00F95EB1"/>
    <w:rsid w:val="00F972D0"/>
    <w:rsid w:val="00FA120A"/>
    <w:rsid w:val="00FA166F"/>
    <w:rsid w:val="00FA288C"/>
    <w:rsid w:val="00FA367F"/>
    <w:rsid w:val="00FA4C67"/>
    <w:rsid w:val="00FA60C7"/>
    <w:rsid w:val="00FA6770"/>
    <w:rsid w:val="00FB0260"/>
    <w:rsid w:val="00FB02CE"/>
    <w:rsid w:val="00FB0E67"/>
    <w:rsid w:val="00FB1214"/>
    <w:rsid w:val="00FB1447"/>
    <w:rsid w:val="00FB1992"/>
    <w:rsid w:val="00FB3D0B"/>
    <w:rsid w:val="00FB4E3D"/>
    <w:rsid w:val="00FB5113"/>
    <w:rsid w:val="00FB5D42"/>
    <w:rsid w:val="00FB6CE8"/>
    <w:rsid w:val="00FC198D"/>
    <w:rsid w:val="00FC35F0"/>
    <w:rsid w:val="00FC542D"/>
    <w:rsid w:val="00FC5CFB"/>
    <w:rsid w:val="00FC7297"/>
    <w:rsid w:val="00FC79D1"/>
    <w:rsid w:val="00FD02E5"/>
    <w:rsid w:val="00FD04E2"/>
    <w:rsid w:val="00FD0846"/>
    <w:rsid w:val="00FD1294"/>
    <w:rsid w:val="00FD1828"/>
    <w:rsid w:val="00FD2207"/>
    <w:rsid w:val="00FD24F5"/>
    <w:rsid w:val="00FD3A70"/>
    <w:rsid w:val="00FD51F6"/>
    <w:rsid w:val="00FD5347"/>
    <w:rsid w:val="00FD56C1"/>
    <w:rsid w:val="00FD6A26"/>
    <w:rsid w:val="00FD6DBC"/>
    <w:rsid w:val="00FD76AF"/>
    <w:rsid w:val="00FE0E6F"/>
    <w:rsid w:val="00FE2036"/>
    <w:rsid w:val="00FE4172"/>
    <w:rsid w:val="00FE621F"/>
    <w:rsid w:val="00FE64EA"/>
    <w:rsid w:val="00FE6C0E"/>
    <w:rsid w:val="00FE6D1F"/>
    <w:rsid w:val="00FF0F62"/>
    <w:rsid w:val="00FF26E3"/>
    <w:rsid w:val="00FF2FCD"/>
    <w:rsid w:val="00FF370B"/>
    <w:rsid w:val="00FF3C6F"/>
    <w:rsid w:val="00FF55B8"/>
    <w:rsid w:val="00FF7020"/>
    <w:rsid w:val="00FF7BC8"/>
    <w:rsid w:val="00FF7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0A3E8C"/>
  <w15:chartTrackingRefBased/>
  <w15:docId w15:val="{6FB87E6C-E8B7-47F4-9016-CB389535F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A42E0"/>
    <w:rPr>
      <w:sz w:val="24"/>
      <w:szCs w:val="24"/>
    </w:rPr>
  </w:style>
  <w:style w:type="paragraph" w:styleId="Heading1">
    <w:name w:val="heading 1"/>
    <w:basedOn w:val="Normal"/>
    <w:qFormat/>
    <w:rsid w:val="00B6141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F40B2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kst">
    <w:name w:val="tekst"/>
    <w:basedOn w:val="Normal"/>
    <w:rsid w:val="00BA42E0"/>
    <w:pPr>
      <w:spacing w:before="100" w:beforeAutospacing="1" w:after="100" w:afterAutospacing="1"/>
    </w:pPr>
  </w:style>
  <w:style w:type="paragraph" w:customStyle="1" w:styleId="natjecaj">
    <w:name w:val="natjecaj"/>
    <w:basedOn w:val="Normal"/>
    <w:rsid w:val="00BA42E0"/>
    <w:pPr>
      <w:spacing w:before="100" w:beforeAutospacing="1" w:after="100" w:afterAutospacing="1"/>
    </w:pPr>
  </w:style>
  <w:style w:type="character" w:customStyle="1" w:styleId="bold">
    <w:name w:val="bold"/>
    <w:basedOn w:val="DefaultParagraphFont"/>
    <w:rsid w:val="00BA42E0"/>
  </w:style>
  <w:style w:type="character" w:styleId="Hyperlink">
    <w:name w:val="Hyperlink"/>
    <w:unhideWhenUsed/>
    <w:rsid w:val="00BA42E0"/>
    <w:rPr>
      <w:color w:val="0000FF"/>
      <w:u w:val="single"/>
    </w:rPr>
  </w:style>
  <w:style w:type="paragraph" w:styleId="BodyText">
    <w:name w:val="Body Text"/>
    <w:basedOn w:val="Normal"/>
    <w:rsid w:val="00F2618F"/>
    <w:pPr>
      <w:suppressAutoHyphens/>
      <w:spacing w:after="120"/>
    </w:pPr>
    <w:rPr>
      <w:lang w:eastAsia="ar-SA"/>
    </w:rPr>
  </w:style>
  <w:style w:type="paragraph" w:styleId="NoSpacing">
    <w:name w:val="No Spacing"/>
    <w:qFormat/>
    <w:rsid w:val="00D67E4C"/>
    <w:rPr>
      <w:sz w:val="24"/>
      <w:szCs w:val="24"/>
    </w:rPr>
  </w:style>
  <w:style w:type="character" w:styleId="Strong">
    <w:name w:val="Strong"/>
    <w:uiPriority w:val="22"/>
    <w:qFormat/>
    <w:rsid w:val="00B61418"/>
    <w:rPr>
      <w:b/>
      <w:bCs/>
    </w:rPr>
  </w:style>
  <w:style w:type="paragraph" w:styleId="ListParagraph">
    <w:name w:val="List Paragraph"/>
    <w:basedOn w:val="Normal"/>
    <w:qFormat/>
    <w:rsid w:val="00D730B9"/>
    <w:pPr>
      <w:ind w:left="720"/>
    </w:pPr>
    <w:rPr>
      <w:rFonts w:ascii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A32B1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5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7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stita.podataka@brtonigla-verteneglio.hr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javascript:iSite_WindowOpen('http://narodne-novine.nn.hr/clanci/sluzbeni/2013_12_153_3222.html','_blank','width=1270,left=0,height=954,top=0,toolbar=1,menubar=1,location=1,status=1,resizable=1,scrollbars=1');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rtoniggla-verteneglio.h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37A049-508E-4740-8DFA-7145F7B03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1747</Words>
  <Characters>9964</Characters>
  <Application>Microsoft Office Word</Application>
  <DocSecurity>0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                                           </vt:lpstr>
      <vt:lpstr>                                           </vt:lpstr>
    </vt:vector>
  </TitlesOfParts>
  <Company/>
  <LinksUpToDate>false</LinksUpToDate>
  <CharactersWithSpaces>11688</CharactersWithSpaces>
  <SharedDoc>false</SharedDoc>
  <HLinks>
    <vt:vector size="30" baseType="variant">
      <vt:variant>
        <vt:i4>1835111</vt:i4>
      </vt:variant>
      <vt:variant>
        <vt:i4>15</vt:i4>
      </vt:variant>
      <vt:variant>
        <vt:i4>0</vt:i4>
      </vt:variant>
      <vt:variant>
        <vt:i4>5</vt:i4>
      </vt:variant>
      <vt:variant>
        <vt:lpwstr>javascript:iSite_WindowOpen('http://narodne-novine.nn.hr/clanci/sluzbeni/2013_12_153_3222.html','_blank','width=1270,left=0,height=954,top=0,toolbar=1,menubar=1,location=1,status=1,resizable=1,scrollbars=1');</vt:lpwstr>
      </vt:variant>
      <vt:variant>
        <vt:lpwstr/>
      </vt:variant>
      <vt:variant>
        <vt:i4>5767245</vt:i4>
      </vt:variant>
      <vt:variant>
        <vt:i4>12</vt:i4>
      </vt:variant>
      <vt:variant>
        <vt:i4>0</vt:i4>
      </vt:variant>
      <vt:variant>
        <vt:i4>5</vt:i4>
      </vt:variant>
      <vt:variant>
        <vt:lpwstr>http://www.brtoniggla-verteneglio.hr/</vt:lpwstr>
      </vt:variant>
      <vt:variant>
        <vt:lpwstr/>
      </vt:variant>
      <vt:variant>
        <vt:i4>3145754</vt:i4>
      </vt:variant>
      <vt:variant>
        <vt:i4>9</vt:i4>
      </vt:variant>
      <vt:variant>
        <vt:i4>0</vt:i4>
      </vt:variant>
      <vt:variant>
        <vt:i4>5</vt:i4>
      </vt:variant>
      <vt:variant>
        <vt:lpwstr>mailto:zastita.podataka@brtonigla-verteneglio.hr</vt:lpwstr>
      </vt:variant>
      <vt:variant>
        <vt:lpwstr/>
      </vt:variant>
      <vt:variant>
        <vt:i4>1376328</vt:i4>
      </vt:variant>
      <vt:variant>
        <vt:i4>6</vt:i4>
      </vt:variant>
      <vt:variant>
        <vt:i4>0</vt:i4>
      </vt:variant>
      <vt:variant>
        <vt:i4>5</vt:i4>
      </vt:variant>
      <vt:variant>
        <vt:lpwstr>http://www.brtonigla-verteneglio.hr/</vt:lpwstr>
      </vt:variant>
      <vt:variant>
        <vt:lpwstr/>
      </vt:variant>
      <vt:variant>
        <vt:i4>3473498</vt:i4>
      </vt:variant>
      <vt:variant>
        <vt:i4>3</vt:i4>
      </vt:variant>
      <vt:variant>
        <vt:i4>0</vt:i4>
      </vt:variant>
      <vt:variant>
        <vt:i4>5</vt:i4>
      </vt:variant>
      <vt:variant>
        <vt:lpwstr>mailto:info@brtonigla-verteneglio.hr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</dc:title>
  <dc:subject/>
  <dc:creator>Proba</dc:creator>
  <cp:keywords/>
  <cp:lastModifiedBy>Marica Garić</cp:lastModifiedBy>
  <cp:revision>6</cp:revision>
  <cp:lastPrinted>2026-04-23T08:49:00Z</cp:lastPrinted>
  <dcterms:created xsi:type="dcterms:W3CDTF">2026-04-22T10:51:00Z</dcterms:created>
  <dcterms:modified xsi:type="dcterms:W3CDTF">2026-04-30T05:28:00Z</dcterms:modified>
</cp:coreProperties>
</file>