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5B0986" w:rsidRPr="0022244B" w:rsidRDefault="0022244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  <w:lang w:val="it-IT"/>
              </w:rPr>
              <w:t>d</w:t>
            </w:r>
            <w:r w:rsidRPr="0022244B">
              <w:rPr>
                <w:rFonts w:ascii="Arial Narrow" w:hAnsi="Arial Narrow"/>
                <w:b/>
                <w:bCs/>
                <w:sz w:val="20"/>
                <w:szCs w:val="20"/>
                <w:lang w:val="it-IT"/>
              </w:rPr>
              <w:t>el</w:t>
            </w:r>
            <w:proofErr w:type="gramEnd"/>
            <w:r w:rsidRPr="0022244B">
              <w:rPr>
                <w:rFonts w:ascii="Arial Narrow" w:hAnsi="Arial Narrow"/>
                <w:b/>
                <w:bCs/>
                <w:sz w:val="20"/>
                <w:szCs w:val="20"/>
                <w:lang w:val="it-IT"/>
              </w:rPr>
              <w:t xml:space="preserve"> Regolamento sulla modifica del Regolamento sul finanziamento di programmi, progetti e bisogni pubblici con i beni del Bilancio del Comune di </w:t>
            </w:r>
            <w:proofErr w:type="spellStart"/>
            <w:r w:rsidRPr="0022244B">
              <w:rPr>
                <w:rFonts w:ascii="Arial Narrow" w:hAnsi="Arial Narrow"/>
                <w:b/>
                <w:bCs/>
                <w:sz w:val="20"/>
                <w:szCs w:val="20"/>
                <w:lang w:val="it-IT"/>
              </w:rPr>
              <w:t>Verteneglio</w:t>
            </w:r>
            <w:proofErr w:type="spellEnd"/>
            <w:r w:rsidRPr="0022244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22244B" w:rsidRPr="00380E25" w:rsidRDefault="0022244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22244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22244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19 ottobre</w:t>
            </w:r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2018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22244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21F1F">
              <w:rPr>
                <w:rFonts w:ascii="Arial Narrow" w:hAnsi="Arial Narrow"/>
                <w:sz w:val="20"/>
                <w:szCs w:val="20"/>
                <w:lang w:val="it-IT"/>
              </w:rPr>
              <w:t xml:space="preserve">Regolamento sul finanziamento di programmi, progetti e bisogni pubblici con i beni del Bilancio del Comune di Brtonigla - 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  <w:lang w:val="it-IT"/>
              </w:rPr>
              <w:t>Verteneglio</w:t>
            </w:r>
            <w:proofErr w:type="spellEnd"/>
            <w:r w:rsidRPr="00321F1F">
              <w:rPr>
                <w:rFonts w:ascii="Arial Narrow" w:hAnsi="Arial Narrow"/>
                <w:sz w:val="20"/>
                <w:szCs w:val="20"/>
                <w:lang w:val="it-IT"/>
              </w:rPr>
              <w:t xml:space="preserve"> </w:t>
            </w:r>
            <w:r w:rsidRPr="00321F1F">
              <w:rPr>
                <w:rFonts w:ascii="Arial Narrow" w:hAnsi="Arial Narrow"/>
                <w:sz w:val="20"/>
                <w:szCs w:val="20"/>
              </w:rPr>
              <w:t>(„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</w:rPr>
              <w:t>Gazzetta</w:t>
            </w:r>
            <w:proofErr w:type="spellEnd"/>
            <w:r w:rsidRPr="00321F1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</w:rPr>
              <w:t>ufficiale</w:t>
            </w:r>
            <w:proofErr w:type="spellEnd"/>
            <w:r w:rsidRPr="00321F1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</w:rPr>
              <w:t>del</w:t>
            </w:r>
            <w:proofErr w:type="spellEnd"/>
            <w:r w:rsidRPr="00321F1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321F1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proofErr w:type="gramStart"/>
            <w:r w:rsidRPr="00321F1F">
              <w:rPr>
                <w:rFonts w:ascii="Arial Narrow" w:hAnsi="Arial Narrow"/>
                <w:sz w:val="20"/>
                <w:szCs w:val="20"/>
              </w:rPr>
              <w:t xml:space="preserve">  </w:t>
            </w:r>
            <w:proofErr w:type="gramEnd"/>
            <w:r w:rsidRPr="00321F1F">
              <w:rPr>
                <w:rFonts w:ascii="Arial Narrow" w:hAnsi="Arial Narrow"/>
                <w:sz w:val="20"/>
                <w:szCs w:val="20"/>
              </w:rPr>
              <w:t xml:space="preserve">Brtonigla - </w:t>
            </w:r>
            <w:proofErr w:type="spellStart"/>
            <w:r w:rsidRPr="00321F1F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321F1F">
              <w:rPr>
                <w:rFonts w:ascii="Arial Narrow" w:hAnsi="Arial Narrow"/>
                <w:sz w:val="20"/>
                <w:szCs w:val="20"/>
              </w:rPr>
              <w:t>“ numero 12/2015)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22244B" w:rsidRPr="0022244B" w:rsidRDefault="0022244B" w:rsidP="0022244B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22244B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</w:t>
            </w:r>
            <w:proofErr w:type="gramStart"/>
            <w:r w:rsidRPr="0022244B">
              <w:rPr>
                <w:rFonts w:ascii="Arial Narrow" w:hAnsi="Arial Narrow"/>
                <w:sz w:val="20"/>
                <w:szCs w:val="20"/>
                <w:lang w:val="it-IT"/>
              </w:rPr>
              <w:t>viene</w:t>
            </w:r>
            <w:proofErr w:type="gramEnd"/>
            <w:r w:rsidRPr="0022244B">
              <w:rPr>
                <w:rFonts w:ascii="Arial Narrow" w:hAnsi="Arial Narrow"/>
                <w:sz w:val="20"/>
                <w:szCs w:val="20"/>
                <w:lang w:val="it-IT"/>
              </w:rPr>
              <w:t xml:space="preserve"> portato il Regolamento sulla modifica del Regolamento sul finanziamento di programmi, progetti e bisogni pubblici con i beni del Bilancio del Comune di Brtonigla -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  <w:lang w:val="it-IT"/>
              </w:rPr>
              <w:t>Verteneglio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  <w:lang w:val="it-IT"/>
              </w:rPr>
              <w:t xml:space="preserve">  </w:t>
            </w:r>
            <w:r w:rsidRPr="0022244B">
              <w:rPr>
                <w:rFonts w:ascii="Arial Narrow" w:hAnsi="Arial Narrow"/>
                <w:sz w:val="20"/>
                <w:szCs w:val="20"/>
              </w:rPr>
              <w:t>(„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Gazzetta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ufficiale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del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 Brtonigla -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“ numero 12/2015) è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quello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facilitare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 il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raggiungimento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degli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obiettivi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dei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programmi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e dei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progetti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aventi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ad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oggetto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il bene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pubblico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eseguiti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questi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ultimi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, da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parte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delle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associazioni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e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finanziati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con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i beni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del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Bilancio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del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di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 xml:space="preserve"> Brtonigla – </w:t>
            </w:r>
            <w:proofErr w:type="spellStart"/>
            <w:r w:rsidRPr="0022244B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22244B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  <w:proofErr w:type="spellEnd"/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22244B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22244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18 </w:t>
            </w:r>
            <w:proofErr w:type="spellStart"/>
            <w:r w:rsidR="0022244B">
              <w:rPr>
                <w:rFonts w:ascii="Arial Narrow" w:hAnsi="Arial Narrow" w:cs="Times New Roman"/>
                <w:bCs/>
                <w:sz w:val="20"/>
                <w:szCs w:val="20"/>
              </w:rPr>
              <w:t>settembre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al </w:t>
            </w:r>
            <w:r w:rsidR="0022244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18 </w:t>
            </w:r>
            <w:proofErr w:type="spellStart"/>
            <w:r w:rsidR="0022244B">
              <w:rPr>
                <w:rFonts w:ascii="Arial Narrow" w:hAnsi="Arial Narrow" w:cs="Times New Roman"/>
                <w:bCs/>
                <w:sz w:val="20"/>
                <w:szCs w:val="20"/>
              </w:rPr>
              <w:t>ottobre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90919" w:rsidRDefault="00E9091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90919" w:rsidRDefault="00E9091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lastRenderedPageBreak/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22244B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22244B">
        <w:rPr>
          <w:rFonts w:ascii="Arial Narrow" w:hAnsi="Arial Narrow" w:cs="Arial"/>
        </w:rPr>
        <w:t>Nel</w:t>
      </w:r>
      <w:proofErr w:type="spellEnd"/>
      <w:r w:rsidRPr="0022244B">
        <w:rPr>
          <w:rFonts w:ascii="Arial Narrow" w:hAnsi="Arial Narrow" w:cs="Arial"/>
        </w:rPr>
        <w:t xml:space="preserve"> periodo </w:t>
      </w:r>
      <w:proofErr w:type="spellStart"/>
      <w:r w:rsidRPr="0022244B">
        <w:rPr>
          <w:rFonts w:ascii="Arial Narrow" w:hAnsi="Arial Narrow" w:cs="Arial"/>
        </w:rPr>
        <w:t>di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durata</w:t>
      </w:r>
      <w:proofErr w:type="spellEnd"/>
      <w:r w:rsidRPr="0022244B">
        <w:rPr>
          <w:rFonts w:ascii="Arial Narrow" w:hAnsi="Arial Narrow" w:cs="Arial"/>
        </w:rPr>
        <w:t xml:space="preserve"> della </w:t>
      </w:r>
      <w:proofErr w:type="spellStart"/>
      <w:r w:rsidRPr="0022244B">
        <w:rPr>
          <w:rFonts w:ascii="Arial Narrow" w:hAnsi="Arial Narrow" w:cs="Arial"/>
        </w:rPr>
        <w:t>consultazione</w:t>
      </w:r>
      <w:proofErr w:type="spellEnd"/>
      <w:r w:rsidRPr="0022244B">
        <w:rPr>
          <w:rFonts w:ascii="Arial Narrow" w:hAnsi="Arial Narrow" w:cs="Arial"/>
        </w:rPr>
        <w:t xml:space="preserve">, </w:t>
      </w:r>
      <w:proofErr w:type="spellStart"/>
      <w:r w:rsidRPr="0022244B">
        <w:rPr>
          <w:rFonts w:ascii="Arial Narrow" w:hAnsi="Arial Narrow" w:cs="Arial"/>
        </w:rPr>
        <w:t>non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sono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pervenuti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alcuni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pareri</w:t>
      </w:r>
      <w:proofErr w:type="spellEnd"/>
      <w:r w:rsidRPr="0022244B">
        <w:rPr>
          <w:rFonts w:ascii="Arial Narrow" w:hAnsi="Arial Narrow" w:cs="Arial"/>
        </w:rPr>
        <w:t>/</w:t>
      </w:r>
      <w:proofErr w:type="spellStart"/>
      <w:r w:rsidRPr="0022244B">
        <w:rPr>
          <w:rFonts w:ascii="Arial Narrow" w:hAnsi="Arial Narrow" w:cs="Arial"/>
        </w:rPr>
        <w:t>proposte</w:t>
      </w:r>
      <w:proofErr w:type="spellEnd"/>
      <w:r w:rsidRPr="0022244B">
        <w:rPr>
          <w:rFonts w:ascii="Arial Narrow" w:hAnsi="Arial Narrow" w:cs="Arial"/>
        </w:rPr>
        <w:t xml:space="preserve"> da</w:t>
      </w:r>
      <w:r w:rsidR="0035372D" w:rsidRPr="0022244B">
        <w:rPr>
          <w:rFonts w:ascii="Arial Narrow" w:hAnsi="Arial Narrow" w:cs="Arial"/>
        </w:rPr>
        <w:t xml:space="preserve"> </w:t>
      </w:r>
      <w:proofErr w:type="spellStart"/>
      <w:r w:rsidR="0035372D" w:rsidRPr="0022244B">
        <w:rPr>
          <w:rFonts w:ascii="Arial Narrow" w:hAnsi="Arial Narrow" w:cs="Arial"/>
        </w:rPr>
        <w:t>parte</w:t>
      </w:r>
      <w:proofErr w:type="spellEnd"/>
      <w:r w:rsidR="0035372D" w:rsidRPr="0022244B">
        <w:rPr>
          <w:rFonts w:ascii="Arial Narrow" w:hAnsi="Arial Narrow" w:cs="Arial"/>
        </w:rPr>
        <w:t xml:space="preserve"> </w:t>
      </w:r>
      <w:proofErr w:type="spellStart"/>
      <w:r w:rsidR="0035372D" w:rsidRPr="0022244B">
        <w:rPr>
          <w:rFonts w:ascii="Arial Narrow" w:hAnsi="Arial Narrow" w:cs="Arial"/>
        </w:rPr>
        <w:t>del</w:t>
      </w:r>
      <w:proofErr w:type="spellEnd"/>
      <w:r w:rsidR="0035372D" w:rsidRPr="0022244B">
        <w:rPr>
          <w:rFonts w:ascii="Arial Narrow" w:hAnsi="Arial Narrow" w:cs="Arial"/>
        </w:rPr>
        <w:t xml:space="preserve"> </w:t>
      </w:r>
      <w:proofErr w:type="spellStart"/>
      <w:r w:rsidR="0035372D" w:rsidRPr="0022244B">
        <w:rPr>
          <w:rFonts w:ascii="Arial Narrow" w:hAnsi="Arial Narrow" w:cs="Arial"/>
        </w:rPr>
        <w:t>pubblico</w:t>
      </w:r>
      <w:proofErr w:type="spellEnd"/>
      <w:r w:rsidR="0035372D" w:rsidRPr="0022244B">
        <w:rPr>
          <w:rFonts w:ascii="Arial Narrow" w:hAnsi="Arial Narrow" w:cs="Arial"/>
        </w:rPr>
        <w:t xml:space="preserve"> </w:t>
      </w:r>
      <w:proofErr w:type="spellStart"/>
      <w:r w:rsidR="0035372D" w:rsidRPr="0022244B">
        <w:rPr>
          <w:rFonts w:ascii="Arial Narrow" w:hAnsi="Arial Narrow" w:cs="Arial"/>
        </w:rPr>
        <w:t>interessato</w:t>
      </w:r>
      <w:proofErr w:type="spellEnd"/>
      <w:r w:rsidR="0035372D"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alla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Bozza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di</w:t>
      </w:r>
      <w:proofErr w:type="spellEnd"/>
      <w:r w:rsidRPr="0022244B">
        <w:rPr>
          <w:rFonts w:ascii="Arial Narrow" w:hAnsi="Arial Narrow" w:cs="Arial"/>
        </w:rPr>
        <w:t xml:space="preserve"> </w:t>
      </w:r>
      <w:proofErr w:type="spellStart"/>
      <w:r w:rsidRPr="0022244B">
        <w:rPr>
          <w:rFonts w:ascii="Arial Narrow" w:hAnsi="Arial Narrow" w:cs="Arial"/>
        </w:rPr>
        <w:t>proposta</w:t>
      </w:r>
      <w:proofErr w:type="spellEnd"/>
      <w:r w:rsidRPr="0022244B">
        <w:rPr>
          <w:rFonts w:ascii="Arial Narrow" w:hAnsi="Arial Narrow" w:cs="Arial"/>
        </w:rPr>
        <w:t xml:space="preserve"> </w:t>
      </w:r>
      <w:r w:rsidR="006C4CA6" w:rsidRPr="0022244B">
        <w:rPr>
          <w:rFonts w:ascii="Arial Narrow" w:hAnsi="Arial Narrow" w:cs="Arial"/>
          <w:lang w:val="it-IT"/>
        </w:rPr>
        <w:t xml:space="preserve">del </w:t>
      </w:r>
      <w:r w:rsidR="0022244B" w:rsidRPr="0022244B">
        <w:rPr>
          <w:rFonts w:ascii="Arial Narrow" w:hAnsi="Arial Narrow"/>
          <w:lang w:val="it-IT"/>
        </w:rPr>
        <w:t xml:space="preserve">Regolamento sul finanziamento di programmi, progetti e bisogni pubblici con i beni del Bilancio del Comune di Brtonigla - </w:t>
      </w:r>
      <w:proofErr w:type="spellStart"/>
      <w:r w:rsidR="0022244B" w:rsidRPr="0022244B">
        <w:rPr>
          <w:rFonts w:ascii="Arial Narrow" w:hAnsi="Arial Narrow"/>
          <w:lang w:val="it-IT"/>
        </w:rPr>
        <w:t>Verteneglio</w:t>
      </w:r>
      <w:proofErr w:type="spellEnd"/>
      <w:r w:rsidR="0022244B" w:rsidRPr="0022244B">
        <w:rPr>
          <w:rFonts w:ascii="Arial Narrow" w:hAnsi="Arial Narrow"/>
          <w:lang w:val="it-IT"/>
        </w:rPr>
        <w:t xml:space="preserve"> </w:t>
      </w:r>
      <w:r w:rsidR="0022244B" w:rsidRPr="0022244B">
        <w:rPr>
          <w:rFonts w:ascii="Arial Narrow" w:hAnsi="Arial Narrow"/>
        </w:rPr>
        <w:t>(„</w:t>
      </w:r>
      <w:proofErr w:type="spellStart"/>
      <w:r w:rsidR="0022244B" w:rsidRPr="0022244B">
        <w:rPr>
          <w:rFonts w:ascii="Arial Narrow" w:hAnsi="Arial Narrow"/>
        </w:rPr>
        <w:t>Gazzetta</w:t>
      </w:r>
      <w:proofErr w:type="spellEnd"/>
      <w:r w:rsidR="0022244B" w:rsidRPr="0022244B">
        <w:rPr>
          <w:rFonts w:ascii="Arial Narrow" w:hAnsi="Arial Narrow"/>
        </w:rPr>
        <w:t xml:space="preserve"> </w:t>
      </w:r>
      <w:proofErr w:type="spellStart"/>
      <w:r w:rsidR="0022244B" w:rsidRPr="0022244B">
        <w:rPr>
          <w:rFonts w:ascii="Arial Narrow" w:hAnsi="Arial Narrow"/>
        </w:rPr>
        <w:t>ufficiale</w:t>
      </w:r>
      <w:proofErr w:type="spellEnd"/>
      <w:r w:rsidR="0022244B" w:rsidRPr="0022244B">
        <w:rPr>
          <w:rFonts w:ascii="Arial Narrow" w:hAnsi="Arial Narrow"/>
        </w:rPr>
        <w:t xml:space="preserve"> </w:t>
      </w:r>
      <w:proofErr w:type="spellStart"/>
      <w:r w:rsidR="0022244B" w:rsidRPr="0022244B">
        <w:rPr>
          <w:rFonts w:ascii="Arial Narrow" w:hAnsi="Arial Narrow"/>
        </w:rPr>
        <w:t>del</w:t>
      </w:r>
      <w:proofErr w:type="spellEnd"/>
      <w:r w:rsidR="0022244B" w:rsidRPr="0022244B">
        <w:rPr>
          <w:rFonts w:ascii="Arial Narrow" w:hAnsi="Arial Narrow"/>
        </w:rPr>
        <w:t xml:space="preserve"> </w:t>
      </w:r>
      <w:proofErr w:type="spellStart"/>
      <w:r w:rsidR="0022244B" w:rsidRPr="0022244B">
        <w:rPr>
          <w:rFonts w:ascii="Arial Narrow" w:hAnsi="Arial Narrow"/>
        </w:rPr>
        <w:t>Comune</w:t>
      </w:r>
      <w:proofErr w:type="spellEnd"/>
      <w:r w:rsidR="0022244B" w:rsidRPr="0022244B">
        <w:rPr>
          <w:rFonts w:ascii="Arial Narrow" w:hAnsi="Arial Narrow"/>
        </w:rPr>
        <w:t xml:space="preserve"> </w:t>
      </w:r>
      <w:proofErr w:type="spellStart"/>
      <w:r w:rsidR="0022244B" w:rsidRPr="0022244B">
        <w:rPr>
          <w:rFonts w:ascii="Arial Narrow" w:hAnsi="Arial Narrow"/>
        </w:rPr>
        <w:t>di</w:t>
      </w:r>
      <w:proofErr w:type="spellEnd"/>
      <w:r w:rsidR="0022244B" w:rsidRPr="0022244B">
        <w:rPr>
          <w:rFonts w:ascii="Arial Narrow" w:hAnsi="Arial Narrow"/>
        </w:rPr>
        <w:t xml:space="preserve">  Brtonigla - </w:t>
      </w:r>
      <w:proofErr w:type="spellStart"/>
      <w:r w:rsidR="0022244B" w:rsidRPr="0022244B">
        <w:rPr>
          <w:rFonts w:ascii="Arial Narrow" w:hAnsi="Arial Narrow"/>
        </w:rPr>
        <w:t>Verteneglio</w:t>
      </w:r>
      <w:proofErr w:type="spellEnd"/>
      <w:r w:rsidR="0022244B" w:rsidRPr="0022244B">
        <w:rPr>
          <w:rFonts w:ascii="Arial Narrow" w:hAnsi="Arial Narrow"/>
        </w:rPr>
        <w:t>“ numero 12/2015).</w:t>
      </w:r>
    </w:p>
    <w:sectPr w:rsidR="00EA2337" w:rsidRPr="0022244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0877C5"/>
    <w:rsid w:val="001907B5"/>
    <w:rsid w:val="0022244B"/>
    <w:rsid w:val="00323A1C"/>
    <w:rsid w:val="00351352"/>
    <w:rsid w:val="0035372D"/>
    <w:rsid w:val="003A711A"/>
    <w:rsid w:val="003D78B6"/>
    <w:rsid w:val="00504138"/>
    <w:rsid w:val="005B0986"/>
    <w:rsid w:val="005B0E4D"/>
    <w:rsid w:val="005D05FE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D1F4A"/>
    <w:rsid w:val="00B201CC"/>
    <w:rsid w:val="00BA26F7"/>
    <w:rsid w:val="00BB3566"/>
    <w:rsid w:val="00BC5FCC"/>
    <w:rsid w:val="00D427D8"/>
    <w:rsid w:val="00D436EE"/>
    <w:rsid w:val="00D924A3"/>
    <w:rsid w:val="00D943E1"/>
    <w:rsid w:val="00DA47B6"/>
    <w:rsid w:val="00DB2D7F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2018-04-13T09:27:00Z</cp:lastPrinted>
  <dcterms:created xsi:type="dcterms:W3CDTF">2018-10-18T07:51:00Z</dcterms:created>
  <dcterms:modified xsi:type="dcterms:W3CDTF">2018-10-18T07:55:00Z</dcterms:modified>
</cp:coreProperties>
</file>