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D51" w:rsidRPr="00B029B4" w:rsidRDefault="00AD1D51" w:rsidP="007F3E2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Na temelju članka 19. i 35. Zakona o lokalnoj i područnoj (regionalnoj) samoupravi (</w:t>
      </w:r>
      <w:r w:rsidR="00416853" w:rsidRPr="00B029B4">
        <w:rPr>
          <w:rFonts w:ascii="Times New Roman" w:hAnsi="Times New Roman" w:cs="Times New Roman"/>
        </w:rPr>
        <w:t>"Narodne novine RH", broj 33/01, 60/01</w:t>
      </w:r>
      <w:r w:rsidRPr="00B029B4">
        <w:rPr>
          <w:rFonts w:ascii="Times New Roman" w:hAnsi="Times New Roman" w:cs="Times New Roman"/>
        </w:rPr>
        <w:t xml:space="preserve">, 129/05, 109/07, 125/08, 36/09, 150/11, 144/12, 19/13 – pročišćeni tekst, 137/15 – ispravak i 123/17) i </w:t>
      </w:r>
      <w:proofErr w:type="spellStart"/>
      <w:r w:rsidRPr="00B029B4">
        <w:rPr>
          <w:rFonts w:ascii="Times New Roman" w:hAnsi="Times New Roman" w:cs="Times New Roman"/>
        </w:rPr>
        <w:t>čl</w:t>
      </w:r>
      <w:proofErr w:type="spellEnd"/>
      <w:r w:rsidRPr="00B029B4">
        <w:rPr>
          <w:rFonts w:ascii="Times New Roman" w:hAnsi="Times New Roman" w:cs="Times New Roman"/>
        </w:rPr>
        <w:t xml:space="preserve">. 38. Statuta Općine Brtonigla - </w:t>
      </w:r>
      <w:proofErr w:type="spellStart"/>
      <w:r w:rsidRPr="00B029B4">
        <w:rPr>
          <w:rFonts w:ascii="Times New Roman" w:hAnsi="Times New Roman" w:cs="Times New Roman"/>
        </w:rPr>
        <w:t>Verteneglio</w:t>
      </w:r>
      <w:proofErr w:type="spellEnd"/>
      <w:r w:rsidRPr="00B029B4">
        <w:rPr>
          <w:rFonts w:ascii="Times New Roman" w:hAnsi="Times New Roman" w:cs="Times New Roman"/>
        </w:rPr>
        <w:t xml:space="preserve"> („Službene novine Općine Brtonigla“, broj 3/18), Općinsko vijeće Općine Brtonigla – </w:t>
      </w:r>
      <w:proofErr w:type="spellStart"/>
      <w:r w:rsidRPr="00B029B4">
        <w:rPr>
          <w:rFonts w:ascii="Times New Roman" w:hAnsi="Times New Roman" w:cs="Times New Roman"/>
        </w:rPr>
        <w:t>Verteneglio</w:t>
      </w:r>
      <w:proofErr w:type="spellEnd"/>
      <w:r w:rsidRPr="00B029B4">
        <w:rPr>
          <w:rFonts w:ascii="Times New Roman" w:hAnsi="Times New Roman" w:cs="Times New Roman"/>
        </w:rPr>
        <w:t xml:space="preserve"> na svojoj </w:t>
      </w:r>
      <w:r w:rsidR="005D732D" w:rsidRPr="00B029B4">
        <w:rPr>
          <w:rFonts w:ascii="Times New Roman" w:hAnsi="Times New Roman" w:cs="Times New Roman"/>
        </w:rPr>
        <w:t>15.</w:t>
      </w:r>
      <w:r w:rsidRPr="00B029B4">
        <w:rPr>
          <w:rFonts w:ascii="Times New Roman" w:hAnsi="Times New Roman" w:cs="Times New Roman"/>
        </w:rPr>
        <w:t xml:space="preserve"> sjednici održanoj </w:t>
      </w:r>
      <w:r w:rsidR="005D732D" w:rsidRPr="00B029B4">
        <w:rPr>
          <w:rFonts w:ascii="Times New Roman" w:hAnsi="Times New Roman" w:cs="Times New Roman"/>
        </w:rPr>
        <w:t>29. siječnja 2019</w:t>
      </w:r>
      <w:r w:rsidRPr="00B029B4">
        <w:rPr>
          <w:rFonts w:ascii="Times New Roman" w:hAnsi="Times New Roman" w:cs="Times New Roman"/>
        </w:rPr>
        <w:t>. godine,donijelo je</w:t>
      </w:r>
    </w:p>
    <w:p w:rsidR="00C35A3E" w:rsidRPr="00B029B4" w:rsidRDefault="00C35A3E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3051C" w:rsidRPr="00B029B4" w:rsidRDefault="0003051C" w:rsidP="007F3E29">
      <w:pPr>
        <w:pStyle w:val="Bezproreda"/>
        <w:jc w:val="center"/>
        <w:rPr>
          <w:rFonts w:ascii="Times New Roman" w:hAnsi="Times New Roman" w:cs="Times New Roman"/>
          <w:b/>
        </w:rPr>
      </w:pPr>
      <w:r w:rsidRPr="00B029B4">
        <w:rPr>
          <w:rFonts w:ascii="Times New Roman" w:hAnsi="Times New Roman" w:cs="Times New Roman"/>
          <w:b/>
        </w:rPr>
        <w:t>ODLUKU</w:t>
      </w:r>
    </w:p>
    <w:p w:rsidR="00AD1D51" w:rsidRPr="00B029B4" w:rsidRDefault="0003051C" w:rsidP="007F3E29">
      <w:pPr>
        <w:pStyle w:val="Bezproreda"/>
        <w:jc w:val="center"/>
        <w:rPr>
          <w:rFonts w:ascii="Times New Roman" w:hAnsi="Times New Roman" w:cs="Times New Roman"/>
          <w:b/>
        </w:rPr>
      </w:pPr>
      <w:r w:rsidRPr="00B029B4">
        <w:rPr>
          <w:rFonts w:ascii="Times New Roman" w:hAnsi="Times New Roman" w:cs="Times New Roman"/>
          <w:b/>
        </w:rPr>
        <w:t xml:space="preserve">o uvjetima, načinu i kriterijima </w:t>
      </w:r>
      <w:r w:rsidR="009A56B5" w:rsidRPr="00B029B4">
        <w:rPr>
          <w:rFonts w:ascii="Times New Roman" w:hAnsi="Times New Roman" w:cs="Times New Roman"/>
          <w:b/>
        </w:rPr>
        <w:t>sufinanciranja</w:t>
      </w:r>
      <w:r w:rsidR="00C936B1" w:rsidRPr="00B029B4">
        <w:rPr>
          <w:rFonts w:ascii="Times New Roman" w:hAnsi="Times New Roman" w:cs="Times New Roman"/>
          <w:b/>
        </w:rPr>
        <w:t xml:space="preserve"> </w:t>
      </w:r>
      <w:r w:rsidRPr="00B029B4">
        <w:rPr>
          <w:rFonts w:ascii="Times New Roman" w:hAnsi="Times New Roman" w:cs="Times New Roman"/>
          <w:b/>
        </w:rPr>
        <w:t xml:space="preserve">obnove pročelja </w:t>
      </w:r>
      <w:r w:rsidR="00AD1D51" w:rsidRPr="00B029B4">
        <w:rPr>
          <w:rFonts w:ascii="Times New Roman" w:hAnsi="Times New Roman" w:cs="Times New Roman"/>
          <w:b/>
        </w:rPr>
        <w:t>zgrada</w:t>
      </w:r>
    </w:p>
    <w:p w:rsidR="00AD1D51" w:rsidRPr="00B029B4" w:rsidRDefault="00AD1D51" w:rsidP="007F3E29">
      <w:pPr>
        <w:pStyle w:val="Bezproreda"/>
        <w:jc w:val="center"/>
        <w:rPr>
          <w:rFonts w:ascii="Times New Roman" w:hAnsi="Times New Roman" w:cs="Times New Roman"/>
          <w:b/>
        </w:rPr>
      </w:pPr>
      <w:r w:rsidRPr="00B029B4">
        <w:rPr>
          <w:rFonts w:ascii="Times New Roman" w:hAnsi="Times New Roman" w:cs="Times New Roman"/>
          <w:b/>
        </w:rPr>
        <w:t xml:space="preserve">u </w:t>
      </w:r>
      <w:r w:rsidR="00011893" w:rsidRPr="00B029B4">
        <w:rPr>
          <w:rFonts w:ascii="Times New Roman" w:hAnsi="Times New Roman" w:cs="Times New Roman"/>
          <w:b/>
        </w:rPr>
        <w:t>centru naselja</w:t>
      </w:r>
      <w:r w:rsidRPr="00B029B4">
        <w:rPr>
          <w:rFonts w:ascii="Times New Roman" w:hAnsi="Times New Roman" w:cs="Times New Roman"/>
          <w:b/>
        </w:rPr>
        <w:t xml:space="preserve"> Brtonigl</w:t>
      </w:r>
      <w:r w:rsidR="00011893" w:rsidRPr="00B029B4">
        <w:rPr>
          <w:rFonts w:ascii="Times New Roman" w:hAnsi="Times New Roman" w:cs="Times New Roman"/>
          <w:b/>
        </w:rPr>
        <w:t>a</w:t>
      </w:r>
      <w:r w:rsidRPr="00B029B4">
        <w:rPr>
          <w:rFonts w:ascii="Times New Roman" w:hAnsi="Times New Roman" w:cs="Times New Roman"/>
          <w:b/>
        </w:rPr>
        <w:t xml:space="preserve"> - </w:t>
      </w:r>
      <w:proofErr w:type="spellStart"/>
      <w:r w:rsidRPr="00B029B4">
        <w:rPr>
          <w:rFonts w:ascii="Times New Roman" w:hAnsi="Times New Roman" w:cs="Times New Roman"/>
          <w:b/>
        </w:rPr>
        <w:t>Verteneglio</w:t>
      </w:r>
      <w:proofErr w:type="spellEnd"/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A56B5" w:rsidRPr="00B029B4" w:rsidRDefault="009A56B5" w:rsidP="00C93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>Članak 1.</w:t>
      </w:r>
    </w:p>
    <w:p w:rsidR="0003051C" w:rsidRPr="00B029B4" w:rsidRDefault="0003051C" w:rsidP="00011893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Ovom se </w:t>
      </w:r>
      <w:r w:rsidR="00C71E52" w:rsidRPr="00B029B4">
        <w:rPr>
          <w:rFonts w:ascii="Times New Roman" w:hAnsi="Times New Roman" w:cs="Times New Roman"/>
        </w:rPr>
        <w:t>O</w:t>
      </w:r>
      <w:r w:rsidRPr="00B029B4">
        <w:rPr>
          <w:rFonts w:ascii="Times New Roman" w:hAnsi="Times New Roman" w:cs="Times New Roman"/>
        </w:rPr>
        <w:t xml:space="preserve">dlukom propisuju uvjeti, način i kriteriji </w:t>
      </w:r>
      <w:r w:rsidR="00C71E52" w:rsidRPr="00B029B4">
        <w:rPr>
          <w:rFonts w:ascii="Times New Roman" w:hAnsi="Times New Roman" w:cs="Times New Roman"/>
        </w:rPr>
        <w:t xml:space="preserve">prema kojem će </w:t>
      </w:r>
      <w:r w:rsidR="00ED4372" w:rsidRPr="00B029B4">
        <w:rPr>
          <w:rFonts w:ascii="Times New Roman" w:hAnsi="Times New Roman" w:cs="Times New Roman"/>
        </w:rPr>
        <w:t xml:space="preserve">Općina Brtonigla – </w:t>
      </w:r>
      <w:proofErr w:type="spellStart"/>
      <w:r w:rsidR="00ED4372" w:rsidRPr="00B029B4">
        <w:rPr>
          <w:rFonts w:ascii="Times New Roman" w:hAnsi="Times New Roman" w:cs="Times New Roman"/>
        </w:rPr>
        <w:t>Verteneglio</w:t>
      </w:r>
      <w:proofErr w:type="spellEnd"/>
      <w:r w:rsidR="00ED4372" w:rsidRPr="00B029B4">
        <w:rPr>
          <w:rFonts w:ascii="Times New Roman" w:hAnsi="Times New Roman" w:cs="Times New Roman"/>
        </w:rPr>
        <w:t xml:space="preserve"> (u daljnjem tekstu: Općina) </w:t>
      </w:r>
      <w:r w:rsidR="00CA7D11" w:rsidRPr="00B029B4">
        <w:rPr>
          <w:rFonts w:ascii="Times New Roman" w:hAnsi="Times New Roman" w:cs="Times New Roman"/>
        </w:rPr>
        <w:t>nepovratnim</w:t>
      </w:r>
      <w:r w:rsidR="00C71E52" w:rsidRPr="00B029B4">
        <w:rPr>
          <w:rFonts w:ascii="Times New Roman" w:hAnsi="Times New Roman" w:cs="Times New Roman"/>
        </w:rPr>
        <w:t xml:space="preserve"> sredstvima </w:t>
      </w:r>
      <w:r w:rsidRPr="00B029B4">
        <w:rPr>
          <w:rFonts w:ascii="Times New Roman" w:hAnsi="Times New Roman" w:cs="Times New Roman"/>
        </w:rPr>
        <w:t>sufinancira</w:t>
      </w:r>
      <w:r w:rsidR="00C71E52" w:rsidRPr="00B029B4">
        <w:rPr>
          <w:rFonts w:ascii="Times New Roman" w:hAnsi="Times New Roman" w:cs="Times New Roman"/>
        </w:rPr>
        <w:t>ti</w:t>
      </w:r>
      <w:r w:rsidRPr="00B029B4">
        <w:rPr>
          <w:rFonts w:ascii="Times New Roman" w:hAnsi="Times New Roman" w:cs="Times New Roman"/>
        </w:rPr>
        <w:t xml:space="preserve"> obnove pročelja zgrada </w:t>
      </w:r>
      <w:r w:rsidR="00011893" w:rsidRPr="00B029B4">
        <w:rPr>
          <w:rFonts w:ascii="Times New Roman" w:hAnsi="Times New Roman" w:cs="Times New Roman"/>
        </w:rPr>
        <w:t xml:space="preserve">u centru naselja Brtonigla </w:t>
      </w:r>
      <w:r w:rsidR="00C71E52" w:rsidRPr="00B029B4">
        <w:rPr>
          <w:rFonts w:ascii="Times New Roman" w:hAnsi="Times New Roman" w:cs="Times New Roman"/>
        </w:rPr>
        <w:t>–</w:t>
      </w:r>
      <w:r w:rsidR="00011893" w:rsidRPr="00B029B4">
        <w:rPr>
          <w:rFonts w:ascii="Times New Roman" w:hAnsi="Times New Roman" w:cs="Times New Roman"/>
        </w:rPr>
        <w:t xml:space="preserve"> </w:t>
      </w:r>
      <w:proofErr w:type="spellStart"/>
      <w:r w:rsidR="00011893" w:rsidRPr="00B029B4">
        <w:rPr>
          <w:rFonts w:ascii="Times New Roman" w:hAnsi="Times New Roman" w:cs="Times New Roman"/>
        </w:rPr>
        <w:t>Verteneglio</w:t>
      </w:r>
      <w:proofErr w:type="spellEnd"/>
      <w:r w:rsidR="00C71E52" w:rsidRPr="00B029B4">
        <w:rPr>
          <w:rFonts w:ascii="Times New Roman" w:hAnsi="Times New Roman" w:cs="Times New Roman"/>
        </w:rPr>
        <w:t>.</w:t>
      </w:r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>Članak 2.</w:t>
      </w:r>
    </w:p>
    <w:p w:rsidR="009D52C5" w:rsidRPr="00B029B4" w:rsidRDefault="007A6A35" w:rsidP="009D52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R</w:t>
      </w:r>
      <w:r w:rsidR="0003051C" w:rsidRPr="00B029B4">
        <w:rPr>
          <w:rFonts w:ascii="Times New Roman" w:hAnsi="Times New Roman" w:cs="Times New Roman"/>
        </w:rPr>
        <w:t xml:space="preserve">adi poticanja očuvanja i obnove što većeg broja pročelja zgrada </w:t>
      </w:r>
      <w:r w:rsidR="00AD1D51" w:rsidRPr="00B029B4">
        <w:rPr>
          <w:rFonts w:ascii="Times New Roman" w:hAnsi="Times New Roman" w:cs="Times New Roman"/>
        </w:rPr>
        <w:t xml:space="preserve">u centru naselja Brtonigla – </w:t>
      </w:r>
      <w:proofErr w:type="spellStart"/>
      <w:r w:rsidR="00AD1D51" w:rsidRPr="00B029B4">
        <w:rPr>
          <w:rFonts w:ascii="Times New Roman" w:hAnsi="Times New Roman" w:cs="Times New Roman"/>
        </w:rPr>
        <w:t>Verteneglio</w:t>
      </w:r>
      <w:proofErr w:type="spellEnd"/>
      <w:r w:rsidR="0003051C" w:rsidRPr="00B029B4">
        <w:rPr>
          <w:rFonts w:ascii="Times New Roman" w:hAnsi="Times New Roman" w:cs="Times New Roman"/>
        </w:rPr>
        <w:t>,</w:t>
      </w:r>
      <w:r w:rsidR="00AD1D51" w:rsidRPr="00B029B4">
        <w:rPr>
          <w:rFonts w:ascii="Times New Roman" w:hAnsi="Times New Roman" w:cs="Times New Roman"/>
        </w:rPr>
        <w:t xml:space="preserve"> u 201</w:t>
      </w:r>
      <w:r w:rsidRPr="00B029B4">
        <w:rPr>
          <w:rFonts w:ascii="Times New Roman" w:hAnsi="Times New Roman" w:cs="Times New Roman"/>
        </w:rPr>
        <w:t>9</w:t>
      </w:r>
      <w:r w:rsidR="00AD1D51" w:rsidRPr="00B029B4">
        <w:rPr>
          <w:rFonts w:ascii="Times New Roman" w:hAnsi="Times New Roman" w:cs="Times New Roman"/>
        </w:rPr>
        <w:t>. godini</w:t>
      </w:r>
      <w:r w:rsidR="00011893" w:rsidRPr="00B029B4">
        <w:rPr>
          <w:rFonts w:ascii="Times New Roman" w:hAnsi="Times New Roman" w:cs="Times New Roman"/>
        </w:rPr>
        <w:t>,</w:t>
      </w:r>
      <w:r w:rsidR="00AD1D51" w:rsidRPr="00B029B4">
        <w:rPr>
          <w:rFonts w:ascii="Times New Roman" w:hAnsi="Times New Roman" w:cs="Times New Roman"/>
        </w:rPr>
        <w:t xml:space="preserve"> </w:t>
      </w:r>
      <w:r w:rsidRPr="00B029B4">
        <w:rPr>
          <w:rFonts w:ascii="Times New Roman" w:hAnsi="Times New Roman" w:cs="Times New Roman"/>
        </w:rPr>
        <w:t xml:space="preserve">Općina </w:t>
      </w:r>
      <w:r w:rsidR="00AD1D51" w:rsidRPr="00B029B4">
        <w:rPr>
          <w:rFonts w:ascii="Times New Roman" w:hAnsi="Times New Roman" w:cs="Times New Roman"/>
        </w:rPr>
        <w:t xml:space="preserve">sufinancira obnovu pročelja </w:t>
      </w:r>
      <w:r w:rsidR="0003051C" w:rsidRPr="00B029B4">
        <w:rPr>
          <w:rFonts w:ascii="Times New Roman" w:hAnsi="Times New Roman" w:cs="Times New Roman"/>
        </w:rPr>
        <w:t xml:space="preserve">zgrada </w:t>
      </w:r>
      <w:r w:rsidR="00AD1D51" w:rsidRPr="00B029B4">
        <w:rPr>
          <w:rFonts w:ascii="Times New Roman" w:hAnsi="Times New Roman" w:cs="Times New Roman"/>
        </w:rPr>
        <w:t xml:space="preserve">u </w:t>
      </w:r>
      <w:r w:rsidR="00011893" w:rsidRPr="00B029B4">
        <w:rPr>
          <w:rFonts w:ascii="Times New Roman" w:hAnsi="Times New Roman" w:cs="Times New Roman"/>
        </w:rPr>
        <w:t>tom dijelu n</w:t>
      </w:r>
      <w:r w:rsidR="009D52C5" w:rsidRPr="00B029B4">
        <w:rPr>
          <w:rFonts w:ascii="Times New Roman" w:hAnsi="Times New Roman" w:cs="Times New Roman"/>
        </w:rPr>
        <w:t>aselja</w:t>
      </w:r>
      <w:r w:rsidR="00AD1D51" w:rsidRPr="00B029B4">
        <w:rPr>
          <w:rFonts w:ascii="Times New Roman" w:hAnsi="Times New Roman" w:cs="Times New Roman"/>
        </w:rPr>
        <w:t xml:space="preserve"> </w:t>
      </w:r>
      <w:r w:rsidR="009D52C5" w:rsidRPr="00B029B4">
        <w:rPr>
          <w:rFonts w:ascii="Times New Roman" w:hAnsi="Times New Roman" w:cs="Times New Roman"/>
        </w:rPr>
        <w:t>u vrijednosti</w:t>
      </w:r>
      <w:r w:rsidR="000A4040" w:rsidRPr="00B029B4">
        <w:rPr>
          <w:rFonts w:ascii="Times New Roman" w:hAnsi="Times New Roman" w:cs="Times New Roman"/>
        </w:rPr>
        <w:t xml:space="preserve"> </w:t>
      </w:r>
      <w:r w:rsidR="009D52C5" w:rsidRPr="00B029B4">
        <w:rPr>
          <w:rFonts w:ascii="Times New Roman" w:hAnsi="Times New Roman" w:cs="Times New Roman"/>
        </w:rPr>
        <w:t>do 50% opravdanih troškova ulaganja koji se odnose na nabavu opreme i t</w:t>
      </w:r>
      <w:r w:rsidR="00E04EBB" w:rsidRPr="00B029B4">
        <w:rPr>
          <w:rFonts w:ascii="Times New Roman" w:hAnsi="Times New Roman" w:cs="Times New Roman"/>
        </w:rPr>
        <w:t>roškove izvođenja radova obnove</w:t>
      </w:r>
      <w:r w:rsidR="009D52C5" w:rsidRPr="00B029B4">
        <w:rPr>
          <w:rFonts w:ascii="Times New Roman" w:hAnsi="Times New Roman" w:cs="Times New Roman"/>
        </w:rPr>
        <w:t xml:space="preserve">, ali </w:t>
      </w:r>
      <w:r w:rsidR="00E04EBB" w:rsidRPr="00B029B4">
        <w:rPr>
          <w:rFonts w:ascii="Times New Roman" w:hAnsi="Times New Roman" w:cs="Times New Roman"/>
        </w:rPr>
        <w:t xml:space="preserve">najviše do iznosa od </w:t>
      </w:r>
      <w:r w:rsidR="009D52C5" w:rsidRPr="00B029B4">
        <w:rPr>
          <w:rFonts w:ascii="Times New Roman" w:hAnsi="Times New Roman" w:cs="Times New Roman"/>
        </w:rPr>
        <w:t>20.000,00 kn.</w:t>
      </w:r>
    </w:p>
    <w:p w:rsidR="009C5C3D" w:rsidRPr="00B029B4" w:rsidRDefault="009C5C3D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Obuhvat zgrada u </w:t>
      </w:r>
      <w:r w:rsidR="00011893" w:rsidRPr="00B029B4">
        <w:rPr>
          <w:rFonts w:ascii="Times New Roman" w:hAnsi="Times New Roman" w:cs="Times New Roman"/>
        </w:rPr>
        <w:t>centru naselja</w:t>
      </w:r>
      <w:r w:rsidRPr="00B029B4">
        <w:rPr>
          <w:rFonts w:ascii="Times New Roman" w:hAnsi="Times New Roman" w:cs="Times New Roman"/>
        </w:rPr>
        <w:t xml:space="preserve"> Brtonigl</w:t>
      </w:r>
      <w:r w:rsidR="00011893" w:rsidRPr="00B029B4">
        <w:rPr>
          <w:rFonts w:ascii="Times New Roman" w:hAnsi="Times New Roman" w:cs="Times New Roman"/>
        </w:rPr>
        <w:t>a</w:t>
      </w:r>
      <w:r w:rsidRPr="00B029B4">
        <w:rPr>
          <w:rFonts w:ascii="Times New Roman" w:hAnsi="Times New Roman" w:cs="Times New Roman"/>
        </w:rPr>
        <w:t xml:space="preserve"> – </w:t>
      </w:r>
      <w:proofErr w:type="spellStart"/>
      <w:r w:rsidRPr="00B029B4">
        <w:rPr>
          <w:rFonts w:ascii="Times New Roman" w:hAnsi="Times New Roman" w:cs="Times New Roman"/>
        </w:rPr>
        <w:t>Verteneglio</w:t>
      </w:r>
      <w:proofErr w:type="spellEnd"/>
      <w:r w:rsidRPr="00B029B4">
        <w:rPr>
          <w:rFonts w:ascii="Times New Roman" w:hAnsi="Times New Roman" w:cs="Times New Roman"/>
        </w:rPr>
        <w:t xml:space="preserve"> </w:t>
      </w:r>
      <w:r w:rsidR="008F5127" w:rsidRPr="00B029B4">
        <w:rPr>
          <w:rFonts w:ascii="Times New Roman" w:hAnsi="Times New Roman" w:cs="Times New Roman"/>
        </w:rPr>
        <w:t>za koje je moguće zatražiti sufinanciranje na temelju ove Odluke, određen je skicom obuhvata koji čini njezin sastavni dio.</w:t>
      </w:r>
    </w:p>
    <w:p w:rsidR="00AD70F6" w:rsidRPr="00B029B4" w:rsidRDefault="00AD70F6" w:rsidP="00AD70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>Članak 3.</w:t>
      </w:r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Obnova pročelja</w:t>
      </w:r>
      <w:r w:rsidR="00DC5173" w:rsidRPr="00B029B4">
        <w:rPr>
          <w:rFonts w:ascii="Times New Roman" w:hAnsi="Times New Roman" w:cs="Times New Roman"/>
        </w:rPr>
        <w:t xml:space="preserve"> </w:t>
      </w:r>
      <w:r w:rsidRPr="00B029B4">
        <w:rPr>
          <w:rFonts w:ascii="Times New Roman" w:hAnsi="Times New Roman" w:cs="Times New Roman"/>
        </w:rPr>
        <w:t>zgrada</w:t>
      </w:r>
      <w:r w:rsidR="00AD70F6" w:rsidRPr="00B029B4">
        <w:rPr>
          <w:rFonts w:ascii="Times New Roman" w:hAnsi="Times New Roman" w:cs="Times New Roman"/>
        </w:rPr>
        <w:t xml:space="preserve"> za koje se traži sufinanciranje sukladno odredbama ove Odluke</w:t>
      </w:r>
      <w:r w:rsidRPr="00B029B4">
        <w:rPr>
          <w:rFonts w:ascii="Times New Roman" w:hAnsi="Times New Roman" w:cs="Times New Roman"/>
        </w:rPr>
        <w:t xml:space="preserve"> izvodi se cjelovito, na zgradama kao arhitektonskim cjelinama, u pravilu materijalima koji su isti ili slični izvornim materijalima</w:t>
      </w:r>
      <w:r w:rsidR="000A4040" w:rsidRPr="00B029B4">
        <w:rPr>
          <w:rFonts w:ascii="Times New Roman" w:hAnsi="Times New Roman" w:cs="Times New Roman"/>
        </w:rPr>
        <w:t xml:space="preserve"> u boji</w:t>
      </w:r>
      <w:r w:rsidR="001E0CF2" w:rsidRPr="00B029B4">
        <w:rPr>
          <w:rFonts w:ascii="Times New Roman" w:hAnsi="Times New Roman" w:cs="Times New Roman"/>
        </w:rPr>
        <w:t xml:space="preserve"> tipičnim za ovo podneblje</w:t>
      </w:r>
      <w:r w:rsidR="00636BCB" w:rsidRPr="00B029B4">
        <w:rPr>
          <w:rFonts w:ascii="Times New Roman" w:hAnsi="Times New Roman" w:cs="Times New Roman"/>
        </w:rPr>
        <w:t>, pod uvjetom da se obnavlja ulični dio pročelja</w:t>
      </w:r>
      <w:r w:rsidRPr="00B029B4">
        <w:rPr>
          <w:rFonts w:ascii="Times New Roman" w:hAnsi="Times New Roman" w:cs="Times New Roman"/>
        </w:rPr>
        <w:t>.</w:t>
      </w:r>
    </w:p>
    <w:p w:rsidR="00C936B1" w:rsidRPr="00B029B4" w:rsidRDefault="0003051C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Obnova pročelja zgrada podrazumijeva sufinanciranje svih potrebnih radova obnov</w:t>
      </w:r>
      <w:r w:rsidR="00154BB8" w:rsidRPr="00B029B4">
        <w:rPr>
          <w:rFonts w:ascii="Times New Roman" w:hAnsi="Times New Roman" w:cs="Times New Roman"/>
        </w:rPr>
        <w:t>e</w:t>
      </w:r>
      <w:r w:rsidRPr="00B029B4">
        <w:rPr>
          <w:rFonts w:ascii="Times New Roman" w:hAnsi="Times New Roman" w:cs="Times New Roman"/>
        </w:rPr>
        <w:t xml:space="preserve"> pročelja s obzirom na tip, oblik, vrstu građevine i vrstu materijala kojima su građene, osim:</w:t>
      </w:r>
    </w:p>
    <w:p w:rsidR="00C936B1" w:rsidRPr="00B029B4" w:rsidRDefault="009A56B5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-</w:t>
      </w:r>
      <w:r w:rsidR="00C936B1" w:rsidRPr="00B029B4">
        <w:rPr>
          <w:rFonts w:ascii="Times New Roman" w:hAnsi="Times New Roman" w:cs="Times New Roman"/>
        </w:rPr>
        <w:t xml:space="preserve"> </w:t>
      </w:r>
      <w:r w:rsidR="0003051C" w:rsidRPr="00B029B4">
        <w:rPr>
          <w:rFonts w:ascii="Times New Roman" w:hAnsi="Times New Roman" w:cs="Times New Roman"/>
        </w:rPr>
        <w:t>zahvata obnove na krovu;</w:t>
      </w:r>
    </w:p>
    <w:p w:rsidR="00C936B1" w:rsidRPr="00B029B4" w:rsidRDefault="009A56B5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-</w:t>
      </w:r>
      <w:r w:rsidR="00C936B1" w:rsidRPr="00B029B4">
        <w:rPr>
          <w:rFonts w:ascii="Times New Roman" w:hAnsi="Times New Roman" w:cs="Times New Roman"/>
        </w:rPr>
        <w:t xml:space="preserve"> </w:t>
      </w:r>
      <w:r w:rsidR="0003051C" w:rsidRPr="00B029B4">
        <w:rPr>
          <w:rFonts w:ascii="Times New Roman" w:hAnsi="Times New Roman" w:cs="Times New Roman"/>
        </w:rPr>
        <w:t>nabave novih stolarskih i bravarskih elemenata pročelja (prozora, vrata, ostakljenih stijena, nosive konstrukcije ovješenih fasadnih sustava s montažnim materijalom, ograda i slično) koji se ugrađuju u ili na vanjski zid ili rub zgrade prema negrijanom prostoru;</w:t>
      </w:r>
    </w:p>
    <w:p w:rsidR="00C936B1" w:rsidRPr="00B029B4" w:rsidRDefault="009A56B5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-</w:t>
      </w:r>
      <w:r w:rsidR="00C936B1" w:rsidRPr="00B029B4">
        <w:rPr>
          <w:rFonts w:ascii="Times New Roman" w:hAnsi="Times New Roman" w:cs="Times New Roman"/>
        </w:rPr>
        <w:t xml:space="preserve"> </w:t>
      </w:r>
      <w:r w:rsidR="0003051C" w:rsidRPr="00B029B4">
        <w:rPr>
          <w:rFonts w:ascii="Times New Roman" w:hAnsi="Times New Roman" w:cs="Times New Roman"/>
        </w:rPr>
        <w:t>sanacije kapilarne i/ili temeljne vlage;</w:t>
      </w:r>
    </w:p>
    <w:p w:rsidR="0003051C" w:rsidRPr="00B029B4" w:rsidRDefault="009A56B5" w:rsidP="00DE4B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-</w:t>
      </w:r>
      <w:r w:rsidR="00C936B1" w:rsidRPr="00B029B4">
        <w:rPr>
          <w:rFonts w:ascii="Times New Roman" w:hAnsi="Times New Roman" w:cs="Times New Roman"/>
        </w:rPr>
        <w:t xml:space="preserve"> konstruktivne sanacije zgrade</w:t>
      </w:r>
      <w:r w:rsidR="009A6DC8" w:rsidRPr="00B029B4">
        <w:rPr>
          <w:rFonts w:ascii="Times New Roman" w:hAnsi="Times New Roman" w:cs="Times New Roman"/>
        </w:rPr>
        <w:t>.</w:t>
      </w:r>
    </w:p>
    <w:p w:rsidR="00660D69" w:rsidRPr="002E2148" w:rsidRDefault="0003051C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E2148">
        <w:rPr>
          <w:rFonts w:ascii="Times New Roman" w:hAnsi="Times New Roman" w:cs="Times New Roman"/>
        </w:rPr>
        <w:t>Obnova pročelja</w:t>
      </w:r>
      <w:r w:rsidR="00DC5173" w:rsidRPr="002E2148">
        <w:rPr>
          <w:rFonts w:ascii="Times New Roman" w:hAnsi="Times New Roman" w:cs="Times New Roman"/>
        </w:rPr>
        <w:t xml:space="preserve"> postojećih</w:t>
      </w:r>
      <w:r w:rsidRPr="002E2148">
        <w:rPr>
          <w:rFonts w:ascii="Times New Roman" w:hAnsi="Times New Roman" w:cs="Times New Roman"/>
        </w:rPr>
        <w:t xml:space="preserve"> zgrada obuhvaća sufinanciranje radova i ugradnj</w:t>
      </w:r>
      <w:r w:rsidR="00246BAE" w:rsidRPr="002E2148">
        <w:rPr>
          <w:rFonts w:ascii="Times New Roman" w:hAnsi="Times New Roman" w:cs="Times New Roman"/>
        </w:rPr>
        <w:t>u</w:t>
      </w:r>
      <w:r w:rsidRPr="002E2148">
        <w:rPr>
          <w:rFonts w:ascii="Times New Roman" w:hAnsi="Times New Roman" w:cs="Times New Roman"/>
        </w:rPr>
        <w:t xml:space="preserve"> sustava toplinske izolacije zidova i fasadnih stijena uključujući završni sloj prema vanjskom negrijanom prostoru na zgradama koje nemaju ugrađenu toplinsku izolaciju i na zgradama koje imaju ugrađenu toplinsku izolaciju koja je oštećena</w:t>
      </w:r>
      <w:r w:rsidR="00EC1327" w:rsidRPr="002E2148">
        <w:rPr>
          <w:rFonts w:ascii="Times New Roman" w:hAnsi="Times New Roman" w:cs="Times New Roman"/>
        </w:rPr>
        <w:t xml:space="preserve"> ili dotrajala. Obnova pročelja postojećih zgrada obuhvaća i sufinanciranje obnove oluka i postojeće ograde terasa. </w:t>
      </w:r>
    </w:p>
    <w:p w:rsidR="00517976" w:rsidRPr="00B029B4" w:rsidRDefault="00671A41" w:rsidP="00DC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029B4">
        <w:rPr>
          <w:rFonts w:ascii="Times New Roman" w:hAnsi="Times New Roman" w:cs="Times New Roman"/>
          <w:bCs/>
        </w:rPr>
        <w:tab/>
        <w:t>Za izvođenje radova obnova pročelja</w:t>
      </w:r>
      <w:r w:rsidR="00DC5173" w:rsidRPr="00B029B4">
        <w:rPr>
          <w:rFonts w:ascii="Times New Roman" w:hAnsi="Times New Roman" w:cs="Times New Roman"/>
          <w:bCs/>
        </w:rPr>
        <w:t xml:space="preserve"> postojećih</w:t>
      </w:r>
      <w:r w:rsidRPr="00B029B4">
        <w:rPr>
          <w:rFonts w:ascii="Times New Roman" w:hAnsi="Times New Roman" w:cs="Times New Roman"/>
          <w:bCs/>
        </w:rPr>
        <w:t xml:space="preserve"> zgrada mora se angažirati pravna ili fizička osoba registrirana za obavljanje odgovarajuće djelatnosti u građevin</w:t>
      </w:r>
      <w:r w:rsidR="00DC5173" w:rsidRPr="00B029B4">
        <w:rPr>
          <w:rFonts w:ascii="Times New Roman" w:hAnsi="Times New Roman" w:cs="Times New Roman"/>
          <w:bCs/>
        </w:rPr>
        <w:t>a</w:t>
      </w:r>
      <w:r w:rsidRPr="00B029B4">
        <w:rPr>
          <w:rFonts w:ascii="Times New Roman" w:hAnsi="Times New Roman" w:cs="Times New Roman"/>
          <w:bCs/>
        </w:rPr>
        <w:t>rstvu.</w:t>
      </w:r>
    </w:p>
    <w:p w:rsidR="00CA7D11" w:rsidRPr="00B029B4" w:rsidRDefault="00CA7D11" w:rsidP="009A6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Obnova pročelja treba se izvesti bojom tipičn</w:t>
      </w:r>
      <w:r w:rsidR="00A57F27" w:rsidRPr="00B029B4">
        <w:rPr>
          <w:rFonts w:ascii="Times New Roman" w:hAnsi="Times New Roman" w:cs="Times New Roman"/>
        </w:rPr>
        <w:t>o</w:t>
      </w:r>
      <w:r w:rsidRPr="00B029B4">
        <w:rPr>
          <w:rFonts w:ascii="Times New Roman" w:hAnsi="Times New Roman" w:cs="Times New Roman"/>
        </w:rPr>
        <w:t>m za ovo podneblje, a ukoliko boja nije prihvatljiva kao tipična Općina zadržava pravo odbiti traženo sufinanciranje.</w:t>
      </w:r>
    </w:p>
    <w:p w:rsidR="00AD70F6" w:rsidRPr="00B029B4" w:rsidRDefault="00AD70F6" w:rsidP="009A6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Opravdani troškovi radova u postupku </w:t>
      </w:r>
      <w:r w:rsidR="00852626" w:rsidRPr="00B029B4">
        <w:rPr>
          <w:rFonts w:ascii="Times New Roman" w:hAnsi="Times New Roman" w:cs="Times New Roman"/>
        </w:rPr>
        <w:t xml:space="preserve">obnove pročelja </w:t>
      </w:r>
      <w:r w:rsidRPr="00B029B4">
        <w:rPr>
          <w:rFonts w:ascii="Times New Roman" w:hAnsi="Times New Roman" w:cs="Times New Roman"/>
        </w:rPr>
        <w:t xml:space="preserve">smatrati će se oni koji su navedeni u ponudi odabranog izvoditelja koju će u postupku obrade zahtjeva ocijeniti ovlašteni službenik Jedinstvenog upravnog odjela kao opravdanu ili  neopravdanu. Svi ostali izvanredni i nepredvidljivi troškovi koji mogu nastati u postupku obnove </w:t>
      </w:r>
      <w:r w:rsidR="00852626" w:rsidRPr="00B029B4">
        <w:rPr>
          <w:rFonts w:ascii="Times New Roman" w:hAnsi="Times New Roman" w:cs="Times New Roman"/>
        </w:rPr>
        <w:t>pročelja</w:t>
      </w:r>
      <w:r w:rsidR="0099631F" w:rsidRPr="00B029B4">
        <w:rPr>
          <w:rFonts w:ascii="Times New Roman" w:hAnsi="Times New Roman" w:cs="Times New Roman"/>
        </w:rPr>
        <w:t>, van naprijed navedene ponude i mišljenja,</w:t>
      </w:r>
      <w:r w:rsidRPr="00B029B4">
        <w:rPr>
          <w:rFonts w:ascii="Times New Roman" w:hAnsi="Times New Roman" w:cs="Times New Roman"/>
        </w:rPr>
        <w:t xml:space="preserve"> smatrati će se neprihvatljivima te će iste u cijelosti  snositi</w:t>
      </w:r>
      <w:r w:rsidR="0099631F" w:rsidRPr="00B029B4">
        <w:rPr>
          <w:rFonts w:ascii="Times New Roman" w:hAnsi="Times New Roman" w:cs="Times New Roman"/>
        </w:rPr>
        <w:t xml:space="preserve"> naručitelji tih radova ili usluga</w:t>
      </w:r>
      <w:r w:rsidRPr="00B029B4">
        <w:rPr>
          <w:rFonts w:ascii="Times New Roman" w:hAnsi="Times New Roman" w:cs="Times New Roman"/>
        </w:rPr>
        <w:t>.</w:t>
      </w:r>
      <w:r w:rsidR="009A6DC8" w:rsidRPr="00B029B4">
        <w:rPr>
          <w:rFonts w:ascii="Times New Roman" w:hAnsi="Times New Roman" w:cs="Times New Roman"/>
        </w:rPr>
        <w:t xml:space="preserve"> </w:t>
      </w:r>
    </w:p>
    <w:p w:rsidR="00DC5173" w:rsidRPr="00B029B4" w:rsidRDefault="00DC5173" w:rsidP="00DC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E2148" w:rsidRDefault="002E2148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E2148" w:rsidRDefault="002E2148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E2148" w:rsidRDefault="002E2148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E2148" w:rsidRDefault="002E2148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3051C" w:rsidRPr="00B029B4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lastRenderedPageBreak/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4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3A6CE0" w:rsidRPr="00B029B4" w:rsidRDefault="003A6CE0" w:rsidP="003A6C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Općina sufinancira obnovu pročelja</w:t>
      </w:r>
      <w:r w:rsidR="00E55F94" w:rsidRPr="00B029B4">
        <w:rPr>
          <w:rFonts w:ascii="Times New Roman" w:hAnsi="Times New Roman" w:cs="Times New Roman"/>
        </w:rPr>
        <w:t xml:space="preserve"> postojećih zgrada </w:t>
      </w:r>
      <w:r w:rsidRPr="00B029B4">
        <w:rPr>
          <w:rFonts w:ascii="Times New Roman" w:hAnsi="Times New Roman" w:cs="Times New Roman"/>
        </w:rPr>
        <w:t>iz obuhvat</w:t>
      </w:r>
      <w:r w:rsidR="00464D3E" w:rsidRPr="00B029B4">
        <w:rPr>
          <w:rFonts w:ascii="Times New Roman" w:hAnsi="Times New Roman" w:cs="Times New Roman"/>
        </w:rPr>
        <w:t>a</w:t>
      </w:r>
      <w:r w:rsidRPr="00B029B4">
        <w:rPr>
          <w:rFonts w:ascii="Times New Roman" w:hAnsi="Times New Roman" w:cs="Times New Roman"/>
        </w:rPr>
        <w:t xml:space="preserve"> iz ove Odluke (su)vlasnicima koji su samostalno ili preko upravitelja zgrada podnijeli </w:t>
      </w:r>
      <w:r w:rsidR="00D33AA5" w:rsidRPr="00B029B4">
        <w:rPr>
          <w:rFonts w:ascii="Times New Roman" w:hAnsi="Times New Roman" w:cs="Times New Roman"/>
        </w:rPr>
        <w:t>Zahtjev za su</w:t>
      </w:r>
      <w:r w:rsidRPr="00B029B4">
        <w:rPr>
          <w:rFonts w:ascii="Times New Roman" w:hAnsi="Times New Roman" w:cs="Times New Roman"/>
        </w:rPr>
        <w:t>financiranje obnove pročelja</w:t>
      </w:r>
      <w:r w:rsidR="003C1EBA" w:rsidRPr="00B029B4">
        <w:rPr>
          <w:rFonts w:ascii="Times New Roman" w:hAnsi="Times New Roman" w:cs="Times New Roman"/>
        </w:rPr>
        <w:t xml:space="preserve"> ( u daljnjem tekstu: zahtjev)</w:t>
      </w:r>
      <w:r w:rsidR="001D4FAE" w:rsidRPr="00B029B4">
        <w:rPr>
          <w:rFonts w:ascii="Times New Roman" w:hAnsi="Times New Roman" w:cs="Times New Roman"/>
        </w:rPr>
        <w:t>, i kojima su sredstva odobrena na temelju Odluke Općinskog načelnika</w:t>
      </w:r>
      <w:r w:rsidRPr="00B029B4">
        <w:rPr>
          <w:rFonts w:ascii="Times New Roman" w:hAnsi="Times New Roman" w:cs="Times New Roman"/>
        </w:rPr>
        <w:t>.</w:t>
      </w:r>
    </w:p>
    <w:p w:rsidR="00E55F94" w:rsidRPr="00B029B4" w:rsidRDefault="00E55F94" w:rsidP="00E55F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E55F94" w:rsidRPr="00B029B4" w:rsidRDefault="00E55F94" w:rsidP="00E55F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5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E55F94" w:rsidRPr="00B029B4" w:rsidRDefault="00C70068" w:rsidP="003A6C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Jedinstveni upravni odjel Općine obaviti će </w:t>
      </w:r>
      <w:r w:rsidR="00AE1DEF" w:rsidRPr="00B029B4">
        <w:rPr>
          <w:rFonts w:ascii="Times New Roman" w:hAnsi="Times New Roman" w:cs="Times New Roman"/>
        </w:rPr>
        <w:t xml:space="preserve">pregled podnesenog </w:t>
      </w:r>
      <w:r w:rsidR="003C1EBA" w:rsidRPr="00B029B4">
        <w:rPr>
          <w:rFonts w:ascii="Times New Roman" w:hAnsi="Times New Roman" w:cs="Times New Roman"/>
        </w:rPr>
        <w:t>z</w:t>
      </w:r>
      <w:r w:rsidR="00AE1DEF" w:rsidRPr="00B029B4">
        <w:rPr>
          <w:rFonts w:ascii="Times New Roman" w:hAnsi="Times New Roman" w:cs="Times New Roman"/>
        </w:rPr>
        <w:t xml:space="preserve">ahtjeva i traženih dokaza iz </w:t>
      </w:r>
      <w:proofErr w:type="spellStart"/>
      <w:r w:rsidR="00AE1DEF" w:rsidRPr="00B029B4">
        <w:rPr>
          <w:rFonts w:ascii="Times New Roman" w:hAnsi="Times New Roman" w:cs="Times New Roman"/>
        </w:rPr>
        <w:t>čl</w:t>
      </w:r>
      <w:proofErr w:type="spellEnd"/>
      <w:r w:rsidR="00AE1DEF" w:rsidRPr="00B029B4">
        <w:rPr>
          <w:rFonts w:ascii="Times New Roman" w:hAnsi="Times New Roman" w:cs="Times New Roman"/>
        </w:rPr>
        <w:t>.</w:t>
      </w:r>
      <w:r w:rsidR="00311C27" w:rsidRPr="00B029B4">
        <w:rPr>
          <w:rFonts w:ascii="Times New Roman" w:hAnsi="Times New Roman" w:cs="Times New Roman"/>
        </w:rPr>
        <w:t xml:space="preserve"> </w:t>
      </w:r>
      <w:r w:rsidR="001E0CF2" w:rsidRPr="00B029B4">
        <w:rPr>
          <w:rFonts w:ascii="Times New Roman" w:hAnsi="Times New Roman" w:cs="Times New Roman"/>
        </w:rPr>
        <w:t>4</w:t>
      </w:r>
      <w:r w:rsidR="00AE1DEF" w:rsidRPr="00B029B4">
        <w:rPr>
          <w:rFonts w:ascii="Times New Roman" w:hAnsi="Times New Roman" w:cs="Times New Roman"/>
        </w:rPr>
        <w:t>.</w:t>
      </w:r>
      <w:r w:rsidR="000E11F8" w:rsidRPr="00B029B4">
        <w:rPr>
          <w:rFonts w:ascii="Times New Roman" w:hAnsi="Times New Roman" w:cs="Times New Roman"/>
        </w:rPr>
        <w:t xml:space="preserve"> </w:t>
      </w:r>
      <w:r w:rsidR="002B19BB" w:rsidRPr="00B029B4">
        <w:rPr>
          <w:rFonts w:ascii="Times New Roman" w:hAnsi="Times New Roman" w:cs="Times New Roman"/>
        </w:rPr>
        <w:t>o</w:t>
      </w:r>
      <w:r w:rsidR="000E11F8" w:rsidRPr="00B029B4">
        <w:rPr>
          <w:rFonts w:ascii="Times New Roman" w:hAnsi="Times New Roman" w:cs="Times New Roman"/>
        </w:rPr>
        <w:t>ve Odluke.</w:t>
      </w:r>
      <w:r w:rsidR="00AE1DEF" w:rsidRPr="00B029B4">
        <w:rPr>
          <w:rFonts w:ascii="Times New Roman" w:hAnsi="Times New Roman" w:cs="Times New Roman"/>
        </w:rPr>
        <w:t xml:space="preserve"> </w:t>
      </w:r>
    </w:p>
    <w:p w:rsidR="00E95D8F" w:rsidRPr="00B029B4" w:rsidRDefault="00E95D8F" w:rsidP="00E95D8F">
      <w:pPr>
        <w:pStyle w:val="Bezproreda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Vlasnik ili svi suvlasnici koji imaju dospjela dugovanja prema Općini, neće </w:t>
      </w:r>
      <w:r w:rsidR="00435F9A" w:rsidRPr="00B029B4">
        <w:rPr>
          <w:rFonts w:ascii="Times New Roman" w:hAnsi="Times New Roman" w:cs="Times New Roman"/>
        </w:rPr>
        <w:t>ostvariti</w:t>
      </w:r>
      <w:r w:rsidRPr="00B029B4">
        <w:rPr>
          <w:rFonts w:ascii="Times New Roman" w:hAnsi="Times New Roman" w:cs="Times New Roman"/>
        </w:rPr>
        <w:t xml:space="preserve"> pravo na sufinanciranje iz ove Odluke. Činjenice o podmirenim svim dospjelim obvezama prema Općini pribaviti će se po službenoj dužnosti iz Evidencije Jedinstvenog upravnog odjela Općine. </w:t>
      </w:r>
    </w:p>
    <w:p w:rsidR="00C70068" w:rsidRPr="00B029B4" w:rsidRDefault="00AE1DEF" w:rsidP="003A6C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Nakon što Jedinstveni upravni odjel utvrdi da</w:t>
      </w:r>
      <w:r w:rsidR="00E55F94" w:rsidRPr="00B029B4">
        <w:rPr>
          <w:rFonts w:ascii="Times New Roman" w:hAnsi="Times New Roman" w:cs="Times New Roman"/>
        </w:rPr>
        <w:t xml:space="preserve"> vlasnik ili </w:t>
      </w:r>
      <w:r w:rsidR="009512EF" w:rsidRPr="00B029B4">
        <w:rPr>
          <w:rFonts w:ascii="Times New Roman" w:hAnsi="Times New Roman" w:cs="Times New Roman"/>
        </w:rPr>
        <w:t xml:space="preserve">svi </w:t>
      </w:r>
      <w:r w:rsidR="00E55F94" w:rsidRPr="00B029B4">
        <w:rPr>
          <w:rFonts w:ascii="Times New Roman" w:hAnsi="Times New Roman" w:cs="Times New Roman"/>
        </w:rPr>
        <w:t xml:space="preserve">suvlasnici ili upravitelj zgrade </w:t>
      </w:r>
      <w:r w:rsidR="009512EF" w:rsidRPr="00B029B4">
        <w:rPr>
          <w:rFonts w:ascii="Times New Roman" w:hAnsi="Times New Roman" w:cs="Times New Roman"/>
        </w:rPr>
        <w:t>u</w:t>
      </w:r>
      <w:r w:rsidR="00E55F94" w:rsidRPr="00B029B4">
        <w:rPr>
          <w:rFonts w:ascii="Times New Roman" w:hAnsi="Times New Roman" w:cs="Times New Roman"/>
        </w:rPr>
        <w:t xml:space="preserve"> svojstvu podnositelja </w:t>
      </w:r>
      <w:r w:rsidR="003C1EBA" w:rsidRPr="00B029B4">
        <w:rPr>
          <w:rFonts w:ascii="Times New Roman" w:hAnsi="Times New Roman" w:cs="Times New Roman"/>
        </w:rPr>
        <w:t>z</w:t>
      </w:r>
      <w:r w:rsidRPr="00B029B4">
        <w:rPr>
          <w:rFonts w:ascii="Times New Roman" w:hAnsi="Times New Roman" w:cs="Times New Roman"/>
        </w:rPr>
        <w:t xml:space="preserve">ahtjeva iz </w:t>
      </w:r>
      <w:proofErr w:type="spellStart"/>
      <w:r w:rsidRPr="00B029B4">
        <w:rPr>
          <w:rFonts w:ascii="Times New Roman" w:hAnsi="Times New Roman" w:cs="Times New Roman"/>
        </w:rPr>
        <w:t>čl</w:t>
      </w:r>
      <w:proofErr w:type="spellEnd"/>
      <w:r w:rsidRPr="00B029B4">
        <w:rPr>
          <w:rFonts w:ascii="Times New Roman" w:hAnsi="Times New Roman" w:cs="Times New Roman"/>
        </w:rPr>
        <w:t>.</w:t>
      </w:r>
      <w:r w:rsidR="00311C27" w:rsidRPr="00B029B4">
        <w:rPr>
          <w:rFonts w:ascii="Times New Roman" w:hAnsi="Times New Roman" w:cs="Times New Roman"/>
        </w:rPr>
        <w:t xml:space="preserve"> </w:t>
      </w:r>
      <w:r w:rsidR="001E0CF2" w:rsidRPr="00B029B4">
        <w:rPr>
          <w:rFonts w:ascii="Times New Roman" w:hAnsi="Times New Roman" w:cs="Times New Roman"/>
        </w:rPr>
        <w:t>4</w:t>
      </w:r>
      <w:r w:rsidR="00311C27" w:rsidRPr="00B029B4">
        <w:rPr>
          <w:rFonts w:ascii="Times New Roman" w:hAnsi="Times New Roman" w:cs="Times New Roman"/>
        </w:rPr>
        <w:t>.</w:t>
      </w:r>
      <w:r w:rsidRPr="00B029B4">
        <w:rPr>
          <w:rFonts w:ascii="Times New Roman" w:hAnsi="Times New Roman" w:cs="Times New Roman"/>
        </w:rPr>
        <w:t xml:space="preserve"> </w:t>
      </w:r>
      <w:r w:rsidR="005768DF" w:rsidRPr="00B029B4">
        <w:rPr>
          <w:rFonts w:ascii="Times New Roman" w:hAnsi="Times New Roman" w:cs="Times New Roman"/>
        </w:rPr>
        <w:t>ove Odluke</w:t>
      </w:r>
      <w:r w:rsidR="009512EF" w:rsidRPr="00B029B4">
        <w:rPr>
          <w:rFonts w:ascii="Times New Roman" w:hAnsi="Times New Roman" w:cs="Times New Roman"/>
        </w:rPr>
        <w:t xml:space="preserve"> (u daljnjem tekstu podnositelj zahtjeva),</w:t>
      </w:r>
      <w:r w:rsidRPr="00B029B4">
        <w:rPr>
          <w:rFonts w:ascii="Times New Roman" w:hAnsi="Times New Roman" w:cs="Times New Roman"/>
        </w:rPr>
        <w:t xml:space="preserve"> ostvaruje pravo na </w:t>
      </w:r>
      <w:r w:rsidR="009512EF" w:rsidRPr="00B029B4">
        <w:rPr>
          <w:rFonts w:ascii="Times New Roman" w:hAnsi="Times New Roman" w:cs="Times New Roman"/>
        </w:rPr>
        <w:t>sufinanciranje</w:t>
      </w:r>
      <w:r w:rsidRPr="00B029B4">
        <w:rPr>
          <w:rFonts w:ascii="Times New Roman" w:hAnsi="Times New Roman" w:cs="Times New Roman"/>
        </w:rPr>
        <w:t xml:space="preserve"> sukladno odredbama ove odluke, predložiti će Općinskom načelniku </w:t>
      </w:r>
      <w:r w:rsidR="002E284A" w:rsidRPr="00B029B4">
        <w:rPr>
          <w:rFonts w:ascii="Times New Roman" w:hAnsi="Times New Roman" w:cs="Times New Roman"/>
        </w:rPr>
        <w:t xml:space="preserve">donošenje Odluke o dodjeli sufinanciranja te sklapanje Ugovora o dodjeli nepovratnih sredstava za sufinanciranje obnove pročelja u centru naselja Brtonigla – </w:t>
      </w:r>
      <w:proofErr w:type="spellStart"/>
      <w:r w:rsidR="002E284A" w:rsidRPr="00B029B4">
        <w:rPr>
          <w:rFonts w:ascii="Times New Roman" w:hAnsi="Times New Roman" w:cs="Times New Roman"/>
        </w:rPr>
        <w:t>Verteneglio</w:t>
      </w:r>
      <w:proofErr w:type="spellEnd"/>
      <w:r w:rsidR="002E284A" w:rsidRPr="00B029B4">
        <w:rPr>
          <w:rFonts w:ascii="Times New Roman" w:hAnsi="Times New Roman" w:cs="Times New Roman"/>
        </w:rPr>
        <w:t>.</w:t>
      </w:r>
    </w:p>
    <w:p w:rsidR="0003051C" w:rsidRPr="00B029B4" w:rsidRDefault="002E284A" w:rsidP="002E284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B029B4">
        <w:rPr>
          <w:rFonts w:ascii="Times New Roman" w:hAnsi="Times New Roman" w:cs="Times New Roman"/>
        </w:rPr>
        <w:t xml:space="preserve">Ugovor o dodjeli nepovratnih sredstava za sufinanciranje obnove pročelja iz prethodnog stavka ovog članka, sklopit će se između Općine, s jedne strane te s vlasnicima zgrada, </w:t>
      </w:r>
      <w:r w:rsidR="00E80203" w:rsidRPr="00B029B4">
        <w:rPr>
          <w:rFonts w:ascii="Times New Roman" w:hAnsi="Times New Roman" w:cs="Times New Roman"/>
        </w:rPr>
        <w:t>s druge strane.</w:t>
      </w:r>
    </w:p>
    <w:p w:rsidR="00E80203" w:rsidRPr="00B029B4" w:rsidRDefault="00E80203" w:rsidP="00A371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A371E4" w:rsidRPr="00B029B4" w:rsidRDefault="00A371E4" w:rsidP="00A371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6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126DFE" w:rsidRPr="00B029B4" w:rsidRDefault="00DB2CBA" w:rsidP="00E80203">
      <w:pPr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Podnositelj</w:t>
      </w:r>
      <w:r w:rsidR="00E80203" w:rsidRPr="00B029B4">
        <w:rPr>
          <w:rFonts w:ascii="Times New Roman" w:hAnsi="Times New Roman" w:cs="Times New Roman"/>
        </w:rPr>
        <w:t xml:space="preserve"> zahtjeva uz </w:t>
      </w:r>
      <w:r w:rsidR="003C1EBA" w:rsidRPr="00B029B4">
        <w:rPr>
          <w:rFonts w:ascii="Times New Roman" w:hAnsi="Times New Roman" w:cs="Times New Roman"/>
        </w:rPr>
        <w:t>z</w:t>
      </w:r>
      <w:r w:rsidR="00E80203" w:rsidRPr="00B029B4">
        <w:rPr>
          <w:rFonts w:ascii="Times New Roman" w:hAnsi="Times New Roman" w:cs="Times New Roman"/>
        </w:rPr>
        <w:t xml:space="preserve">ahtjev </w:t>
      </w:r>
      <w:r w:rsidR="00126DFE" w:rsidRPr="00B029B4">
        <w:rPr>
          <w:rFonts w:ascii="Times New Roman" w:hAnsi="Times New Roman" w:cs="Times New Roman"/>
        </w:rPr>
        <w:t>obvez</w:t>
      </w:r>
      <w:r w:rsidR="00E80203" w:rsidRPr="00B029B4">
        <w:rPr>
          <w:rFonts w:ascii="Times New Roman" w:hAnsi="Times New Roman" w:cs="Times New Roman"/>
        </w:rPr>
        <w:t>no</w:t>
      </w:r>
      <w:r w:rsidR="00126DFE" w:rsidRPr="00B029B4">
        <w:rPr>
          <w:rFonts w:ascii="Times New Roman" w:hAnsi="Times New Roman" w:cs="Times New Roman"/>
        </w:rPr>
        <w:t xml:space="preserve"> prilaž</w:t>
      </w:r>
      <w:r w:rsidRPr="00B029B4">
        <w:rPr>
          <w:rFonts w:ascii="Times New Roman" w:hAnsi="Times New Roman" w:cs="Times New Roman"/>
        </w:rPr>
        <w:t>e sljedeće dokaze</w:t>
      </w:r>
      <w:r w:rsidR="00126DFE" w:rsidRPr="00B029B4">
        <w:rPr>
          <w:rFonts w:ascii="Times New Roman" w:hAnsi="Times New Roman" w:cs="Times New Roman"/>
        </w:rPr>
        <w:t xml:space="preserve"> u izvorniku ili ovjerenoj preslici: </w:t>
      </w:r>
    </w:p>
    <w:p w:rsidR="00126DFE" w:rsidRPr="00B029B4" w:rsidRDefault="00E95D8F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z</w:t>
      </w:r>
      <w:r w:rsidR="00CA7D11" w:rsidRPr="00B029B4">
        <w:rPr>
          <w:rFonts w:ascii="Times New Roman" w:hAnsi="Times New Roman" w:cs="Times New Roman"/>
        </w:rPr>
        <w:t>emljišnoknjižni izvadak iz e-baze Preglednika katastarskih podatka</w:t>
      </w:r>
      <w:r w:rsidRPr="00B029B4">
        <w:rPr>
          <w:rFonts w:ascii="Times New Roman" w:hAnsi="Times New Roman" w:cs="Times New Roman"/>
        </w:rPr>
        <w:t xml:space="preserve"> ZIS aplikacije zemljišnoknjižnog sustava Ministarstva pravosuđa</w:t>
      </w:r>
      <w:r w:rsidR="00CA7D11" w:rsidRPr="00B029B4">
        <w:rPr>
          <w:rFonts w:ascii="Times New Roman" w:hAnsi="Times New Roman" w:cs="Times New Roman"/>
        </w:rPr>
        <w:t xml:space="preserve"> </w:t>
      </w:r>
    </w:p>
    <w:p w:rsidR="0099631F" w:rsidRPr="00B029B4" w:rsidRDefault="0099631F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dokaz o legalnosti zgrade</w:t>
      </w:r>
      <w:r w:rsidR="004B7B4B" w:rsidRPr="00B029B4">
        <w:rPr>
          <w:rFonts w:ascii="Times New Roman" w:hAnsi="Times New Roman" w:cs="Times New Roman"/>
        </w:rPr>
        <w:t xml:space="preserve"> (gra</w:t>
      </w:r>
      <w:r w:rsidR="004B7B4B" w:rsidRPr="00B029B4">
        <w:rPr>
          <w:rFonts w:ascii="Times New Roman" w:eastAsia="TimesNewRoman" w:hAnsi="Times New Roman" w:cs="Times New Roman"/>
        </w:rPr>
        <w:t>đ</w:t>
      </w:r>
      <w:r w:rsidR="004B7B4B" w:rsidRPr="00B029B4">
        <w:rPr>
          <w:rFonts w:ascii="Times New Roman" w:hAnsi="Times New Roman" w:cs="Times New Roman"/>
        </w:rPr>
        <w:t>evinska dozvola, uporabna dozvola, završno izvješće nadzornog inženjera, rješenje o izvedenom stanju, potvrda da je gra</w:t>
      </w:r>
      <w:r w:rsidR="004B7B4B" w:rsidRPr="00B029B4">
        <w:rPr>
          <w:rFonts w:ascii="Times New Roman" w:eastAsia="TimesNewRoman" w:hAnsi="Times New Roman" w:cs="Times New Roman"/>
        </w:rPr>
        <w:t>đ</w:t>
      </w:r>
      <w:r w:rsidR="004B7B4B" w:rsidRPr="00B029B4">
        <w:rPr>
          <w:rFonts w:ascii="Times New Roman" w:hAnsi="Times New Roman" w:cs="Times New Roman"/>
        </w:rPr>
        <w:t>evina izgra</w:t>
      </w:r>
      <w:r w:rsidR="004B7B4B" w:rsidRPr="00B029B4">
        <w:rPr>
          <w:rFonts w:ascii="Times New Roman" w:eastAsia="TimesNewRoman" w:hAnsi="Times New Roman" w:cs="Times New Roman"/>
        </w:rPr>
        <w:t>đ</w:t>
      </w:r>
      <w:r w:rsidR="004B7B4B" w:rsidRPr="00B029B4">
        <w:rPr>
          <w:rFonts w:ascii="Times New Roman" w:hAnsi="Times New Roman" w:cs="Times New Roman"/>
        </w:rPr>
        <w:t>ena prije 15. velja</w:t>
      </w:r>
      <w:r w:rsidR="004B7B4B" w:rsidRPr="00B029B4">
        <w:rPr>
          <w:rFonts w:ascii="Times New Roman" w:eastAsia="TimesNewRoman" w:hAnsi="Times New Roman" w:cs="Times New Roman"/>
        </w:rPr>
        <w:t>č</w:t>
      </w:r>
      <w:r w:rsidR="004B7B4B" w:rsidRPr="00B029B4">
        <w:rPr>
          <w:rFonts w:ascii="Times New Roman" w:hAnsi="Times New Roman" w:cs="Times New Roman"/>
        </w:rPr>
        <w:t xml:space="preserve">e 1968. </w:t>
      </w:r>
      <w:r w:rsidR="00E95D8F" w:rsidRPr="00B029B4">
        <w:rPr>
          <w:rFonts w:ascii="Times New Roman" w:hAnsi="Times New Roman" w:cs="Times New Roman"/>
        </w:rPr>
        <w:t>g</w:t>
      </w:r>
      <w:r w:rsidR="004B7B4B" w:rsidRPr="00B029B4">
        <w:rPr>
          <w:rFonts w:ascii="Times New Roman" w:hAnsi="Times New Roman" w:cs="Times New Roman"/>
        </w:rPr>
        <w:t>odine</w:t>
      </w:r>
      <w:r w:rsidR="00E95D8F" w:rsidRPr="00B029B4">
        <w:rPr>
          <w:rFonts w:ascii="Times New Roman" w:hAnsi="Times New Roman" w:cs="Times New Roman"/>
        </w:rPr>
        <w:t xml:space="preserve"> ili drugi odgovarajući dokaz</w:t>
      </w:r>
      <w:r w:rsidR="004B7B4B" w:rsidRPr="00B029B4">
        <w:rPr>
          <w:rFonts w:ascii="Times New Roman" w:hAnsi="Times New Roman" w:cs="Times New Roman"/>
        </w:rPr>
        <w:t>)</w:t>
      </w:r>
    </w:p>
    <w:p w:rsidR="00E95D8F" w:rsidRPr="00B029B4" w:rsidRDefault="00E80203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ponudu odabranog izvoditelja</w:t>
      </w:r>
      <w:r w:rsidR="001E0CF2" w:rsidRPr="00B029B4">
        <w:rPr>
          <w:rFonts w:ascii="Times New Roman" w:hAnsi="Times New Roman" w:cs="Times New Roman"/>
        </w:rPr>
        <w:t xml:space="preserve"> i njegovu registraciju,</w:t>
      </w:r>
      <w:r w:rsidRPr="00B029B4">
        <w:rPr>
          <w:rFonts w:ascii="Times New Roman" w:hAnsi="Times New Roman" w:cs="Times New Roman"/>
        </w:rPr>
        <w:t xml:space="preserve"> koju će u postupku obrade zahtjev</w:t>
      </w:r>
      <w:r w:rsidR="007C2146" w:rsidRPr="00B029B4">
        <w:rPr>
          <w:rFonts w:ascii="Times New Roman" w:hAnsi="Times New Roman" w:cs="Times New Roman"/>
        </w:rPr>
        <w:t>a</w:t>
      </w:r>
      <w:r w:rsidRPr="00B029B4">
        <w:rPr>
          <w:rFonts w:ascii="Times New Roman" w:hAnsi="Times New Roman" w:cs="Times New Roman"/>
        </w:rPr>
        <w:t xml:space="preserve"> ocijeniti ovlašteni službenik Jedinstvenog upravnog odjela kao opravdanu ili  neopravdanu</w:t>
      </w:r>
    </w:p>
    <w:p w:rsidR="00126DFE" w:rsidRPr="00B029B4" w:rsidRDefault="00E95D8F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prikaz boje koja bi se koristila za obnovu fasade (iz kataloga ili slično)</w:t>
      </w:r>
      <w:r w:rsidR="00E80203" w:rsidRPr="00B029B4">
        <w:rPr>
          <w:rFonts w:ascii="Times New Roman" w:hAnsi="Times New Roman" w:cs="Times New Roman"/>
        </w:rPr>
        <w:t xml:space="preserve">. </w:t>
      </w:r>
    </w:p>
    <w:p w:rsidR="00A371E4" w:rsidRPr="00B029B4" w:rsidRDefault="00A371E4" w:rsidP="005939F0">
      <w:pPr>
        <w:pStyle w:val="Bezproreda"/>
        <w:ind w:firstLine="360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Zahtjev za sufinanciranje obnove pročelja podnosi se na posebnom obrascu koji se podiže u Jedinstvenom upravnom odjelu u sjedištu Općine ili na službenoj web stranici </w:t>
      </w:r>
      <w:hyperlink r:id="rId7" w:history="1">
        <w:r w:rsidR="001E0CF2" w:rsidRPr="00B029B4">
          <w:rPr>
            <w:rStyle w:val="Hiperveza"/>
            <w:rFonts w:ascii="Times New Roman" w:hAnsi="Times New Roman" w:cs="Times New Roman"/>
            <w:color w:val="auto"/>
          </w:rPr>
          <w:t>www.brtonigla-verteneglio.hr</w:t>
        </w:r>
      </w:hyperlink>
      <w:r w:rsidR="001E0CF2" w:rsidRPr="00B029B4">
        <w:rPr>
          <w:rFonts w:ascii="Times New Roman" w:hAnsi="Times New Roman" w:cs="Times New Roman"/>
        </w:rPr>
        <w:t xml:space="preserve">, </w:t>
      </w:r>
      <w:r w:rsidR="000B30E3" w:rsidRPr="00B029B4">
        <w:rPr>
          <w:rFonts w:ascii="Times New Roman" w:hAnsi="Times New Roman" w:cs="Times New Roman"/>
        </w:rPr>
        <w:t xml:space="preserve"> </w:t>
      </w:r>
      <w:r w:rsidR="00E80203" w:rsidRPr="00B029B4">
        <w:rPr>
          <w:rFonts w:ascii="Times New Roman" w:hAnsi="Times New Roman" w:cs="Times New Roman"/>
        </w:rPr>
        <w:t xml:space="preserve">najkasnije do 1. listopada 2018. </w:t>
      </w:r>
      <w:r w:rsidR="00DB2CBA" w:rsidRPr="00B029B4">
        <w:rPr>
          <w:rFonts w:ascii="Times New Roman" w:hAnsi="Times New Roman" w:cs="Times New Roman"/>
        </w:rPr>
        <w:t>g</w:t>
      </w:r>
      <w:r w:rsidR="00E80203" w:rsidRPr="00B029B4">
        <w:rPr>
          <w:rFonts w:ascii="Times New Roman" w:hAnsi="Times New Roman" w:cs="Times New Roman"/>
        </w:rPr>
        <w:t>odine</w:t>
      </w:r>
      <w:r w:rsidR="004B7B4B" w:rsidRPr="00B029B4">
        <w:rPr>
          <w:rFonts w:ascii="Times New Roman" w:hAnsi="Times New Roman" w:cs="Times New Roman"/>
        </w:rPr>
        <w:t xml:space="preserve"> ili do iskorištenja raspoloživih sredstava</w:t>
      </w:r>
      <w:r w:rsidR="00DA7F74" w:rsidRPr="00B029B4">
        <w:rPr>
          <w:rFonts w:ascii="Times New Roman" w:hAnsi="Times New Roman" w:cs="Times New Roman"/>
        </w:rPr>
        <w:t xml:space="preserve"> u 2018.godini</w:t>
      </w:r>
      <w:r w:rsidR="00E80203" w:rsidRPr="00B029B4">
        <w:rPr>
          <w:rFonts w:ascii="Times New Roman" w:hAnsi="Times New Roman" w:cs="Times New Roman"/>
        </w:rPr>
        <w:t>.</w:t>
      </w:r>
    </w:p>
    <w:p w:rsidR="00E80203" w:rsidRPr="00B029B4" w:rsidRDefault="00E80203" w:rsidP="005939F0">
      <w:pPr>
        <w:pStyle w:val="Bezproreda"/>
        <w:ind w:firstLine="360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Ukoliko u postupku obrade zahtjeva ovlašteni službenik Jedinstvenog upravnog odjela ocijeniti ponudu odabranog izvoditelja kao neopravdanu, </w:t>
      </w:r>
      <w:r w:rsidR="00DB2CBA" w:rsidRPr="00B029B4">
        <w:rPr>
          <w:rFonts w:ascii="Times New Roman" w:hAnsi="Times New Roman" w:cs="Times New Roman"/>
        </w:rPr>
        <w:t>predložiti će Općinskom načelniku Općine da svojom odlukom odbije predmetni</w:t>
      </w:r>
      <w:r w:rsidRPr="00B029B4">
        <w:rPr>
          <w:rFonts w:ascii="Times New Roman" w:hAnsi="Times New Roman" w:cs="Times New Roman"/>
        </w:rPr>
        <w:t xml:space="preserve"> zahtjev. </w:t>
      </w:r>
    </w:p>
    <w:p w:rsidR="004F48FC" w:rsidRPr="00B029B4" w:rsidRDefault="004F48FC" w:rsidP="004F48FC">
      <w:pPr>
        <w:pStyle w:val="Bezproreda"/>
        <w:rPr>
          <w:rFonts w:ascii="Times New Roman" w:hAnsi="Times New Roman" w:cs="Times New Roman"/>
          <w:b/>
          <w:bCs/>
        </w:rPr>
      </w:pPr>
    </w:p>
    <w:p w:rsidR="00972530" w:rsidRPr="00B029B4" w:rsidRDefault="00972530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7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972530" w:rsidRPr="00B029B4" w:rsidRDefault="00972530" w:rsidP="009725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Po zaprimanju zahtjeva i dokumentacije iz članka </w:t>
      </w:r>
      <w:r w:rsidR="001E0CF2" w:rsidRPr="00B029B4">
        <w:rPr>
          <w:rFonts w:ascii="Times New Roman" w:hAnsi="Times New Roman" w:cs="Times New Roman"/>
        </w:rPr>
        <w:t>6</w:t>
      </w:r>
      <w:r w:rsidRPr="00B029B4">
        <w:rPr>
          <w:rFonts w:ascii="Times New Roman" w:hAnsi="Times New Roman" w:cs="Times New Roman"/>
        </w:rPr>
        <w:t>. ove Odluke, Jedinstveni upravni odjel obavit će pregled potpunosti dokumentacije, točnosti podataka i zadovoljavanja uvjeta iz ove Odluke.</w:t>
      </w:r>
    </w:p>
    <w:p w:rsidR="00972530" w:rsidRPr="00B029B4" w:rsidRDefault="00972530" w:rsidP="009725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Ako je dostavljena dokumentacija nepotpuna, Jedinstveni upravni odjel zatražit dopunu dokumentacije koju je</w:t>
      </w:r>
      <w:r w:rsidR="009073C6" w:rsidRPr="00B029B4">
        <w:rPr>
          <w:rFonts w:ascii="Times New Roman" w:hAnsi="Times New Roman" w:cs="Times New Roman"/>
        </w:rPr>
        <w:t xml:space="preserve"> podnositelj zahtjeva </w:t>
      </w:r>
      <w:r w:rsidRPr="00B029B4">
        <w:rPr>
          <w:rFonts w:ascii="Times New Roman" w:hAnsi="Times New Roman" w:cs="Times New Roman"/>
        </w:rPr>
        <w:t xml:space="preserve">dužan dostaviti u roku od 10 dana od dana </w:t>
      </w:r>
      <w:r w:rsidR="009073C6" w:rsidRPr="00B029B4">
        <w:rPr>
          <w:rFonts w:ascii="Times New Roman" w:hAnsi="Times New Roman" w:cs="Times New Roman"/>
        </w:rPr>
        <w:t>primitka</w:t>
      </w:r>
      <w:r w:rsidRPr="00B029B4">
        <w:rPr>
          <w:rFonts w:ascii="Times New Roman" w:hAnsi="Times New Roman" w:cs="Times New Roman"/>
        </w:rPr>
        <w:t xml:space="preserve"> poziva za dopunu dokumentacije.</w:t>
      </w:r>
    </w:p>
    <w:p w:rsidR="00972530" w:rsidRPr="00B029B4" w:rsidRDefault="009073C6" w:rsidP="009725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Ako podnositelj</w:t>
      </w:r>
      <w:r w:rsidR="00972530" w:rsidRPr="00B029B4">
        <w:rPr>
          <w:rFonts w:ascii="Times New Roman" w:hAnsi="Times New Roman" w:cs="Times New Roman"/>
        </w:rPr>
        <w:t xml:space="preserve"> zahtjeva u roku iz stavka 2. ovoga članka ne dopuni dokumentaciju, smatrat će se da </w:t>
      </w:r>
      <w:r w:rsidRPr="00B029B4">
        <w:rPr>
          <w:rFonts w:ascii="Times New Roman" w:hAnsi="Times New Roman" w:cs="Times New Roman"/>
        </w:rPr>
        <w:t>je</w:t>
      </w:r>
      <w:r w:rsidR="00972530" w:rsidRPr="00B029B4">
        <w:rPr>
          <w:rFonts w:ascii="Times New Roman" w:hAnsi="Times New Roman" w:cs="Times New Roman"/>
        </w:rPr>
        <w:t xml:space="preserve"> odusta</w:t>
      </w:r>
      <w:r w:rsidRPr="00B029B4">
        <w:rPr>
          <w:rFonts w:ascii="Times New Roman" w:hAnsi="Times New Roman" w:cs="Times New Roman"/>
        </w:rPr>
        <w:t>o</w:t>
      </w:r>
      <w:r w:rsidR="00972530" w:rsidRPr="00B029B4">
        <w:rPr>
          <w:rFonts w:ascii="Times New Roman" w:hAnsi="Times New Roman" w:cs="Times New Roman"/>
        </w:rPr>
        <w:t xml:space="preserve"> od sufinanciranja obnove pročelja</w:t>
      </w:r>
      <w:r w:rsidRPr="00B029B4">
        <w:rPr>
          <w:rFonts w:ascii="Times New Roman" w:hAnsi="Times New Roman" w:cs="Times New Roman"/>
        </w:rPr>
        <w:t xml:space="preserve"> postojećih</w:t>
      </w:r>
      <w:r w:rsidR="00972530" w:rsidRPr="00B029B4">
        <w:rPr>
          <w:rFonts w:ascii="Times New Roman" w:hAnsi="Times New Roman" w:cs="Times New Roman"/>
        </w:rPr>
        <w:t xml:space="preserve"> zgrade.</w:t>
      </w:r>
    </w:p>
    <w:p w:rsidR="00180E9E" w:rsidRPr="00B029B4" w:rsidRDefault="00180E9E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72530" w:rsidRPr="00B029B4" w:rsidRDefault="00972530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8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972530" w:rsidRPr="00B029B4" w:rsidRDefault="00972530" w:rsidP="009073C6">
      <w:pPr>
        <w:pStyle w:val="Bezproreda"/>
        <w:ind w:firstLine="709"/>
        <w:jc w:val="both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</w:rPr>
        <w:t>Ugovorom između Općine, s jedne strane te s vlasnicima zgrad</w:t>
      </w:r>
      <w:r w:rsidR="009073C6" w:rsidRPr="00B029B4">
        <w:rPr>
          <w:rFonts w:ascii="Times New Roman" w:hAnsi="Times New Roman" w:cs="Times New Roman"/>
        </w:rPr>
        <w:t>e</w:t>
      </w:r>
      <w:r w:rsidRPr="00B029B4">
        <w:rPr>
          <w:rFonts w:ascii="Times New Roman" w:hAnsi="Times New Roman" w:cs="Times New Roman"/>
        </w:rPr>
        <w:t>, s druge strane reguliraju se međusobna prava i obveze, te sve potrebne radnje koje je vlasnik dužan izvršiti radi isplate sufinanciranja iz ove Odluke</w:t>
      </w:r>
    </w:p>
    <w:p w:rsidR="00972530" w:rsidRPr="00B029B4" w:rsidRDefault="00972530" w:rsidP="004F48FC">
      <w:pPr>
        <w:pStyle w:val="Bezproreda"/>
        <w:jc w:val="center"/>
        <w:rPr>
          <w:rFonts w:ascii="Times New Roman" w:hAnsi="Times New Roman" w:cs="Times New Roman"/>
          <w:b/>
          <w:bCs/>
        </w:rPr>
      </w:pPr>
    </w:p>
    <w:p w:rsidR="00E80203" w:rsidRPr="00B029B4" w:rsidRDefault="00E80203" w:rsidP="004F48FC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9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A371E4" w:rsidRPr="00B029B4" w:rsidRDefault="00180BE6" w:rsidP="009073C6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Ugovorena n</w:t>
      </w:r>
      <w:r w:rsidR="00A371E4" w:rsidRPr="00B029B4">
        <w:rPr>
          <w:rFonts w:ascii="Times New Roman" w:hAnsi="Times New Roman" w:cs="Times New Roman"/>
        </w:rPr>
        <w:t xml:space="preserve">epovratna sredstva </w:t>
      </w:r>
      <w:r w:rsidR="00E80203" w:rsidRPr="00B029B4">
        <w:rPr>
          <w:rFonts w:ascii="Times New Roman" w:hAnsi="Times New Roman" w:cs="Times New Roman"/>
        </w:rPr>
        <w:t xml:space="preserve">iz ove Odluke </w:t>
      </w:r>
      <w:r w:rsidR="00A371E4" w:rsidRPr="00B029B4">
        <w:rPr>
          <w:rFonts w:ascii="Times New Roman" w:hAnsi="Times New Roman" w:cs="Times New Roman"/>
        </w:rPr>
        <w:t xml:space="preserve">isplatiti </w:t>
      </w:r>
      <w:r w:rsidR="00E80203" w:rsidRPr="00B029B4">
        <w:rPr>
          <w:rFonts w:ascii="Times New Roman" w:hAnsi="Times New Roman" w:cs="Times New Roman"/>
        </w:rPr>
        <w:t xml:space="preserve">će se </w:t>
      </w:r>
      <w:r w:rsidR="00A371E4" w:rsidRPr="00B029B4">
        <w:rPr>
          <w:rFonts w:ascii="Times New Roman" w:hAnsi="Times New Roman" w:cs="Times New Roman"/>
        </w:rPr>
        <w:t xml:space="preserve">po okončanju radova </w:t>
      </w:r>
      <w:r w:rsidRPr="00B029B4">
        <w:rPr>
          <w:rFonts w:ascii="Times New Roman" w:hAnsi="Times New Roman" w:cs="Times New Roman"/>
        </w:rPr>
        <w:t>obnove</w:t>
      </w:r>
      <w:r w:rsidR="00A371E4" w:rsidRPr="00B029B4">
        <w:rPr>
          <w:rFonts w:ascii="Times New Roman" w:hAnsi="Times New Roman" w:cs="Times New Roman"/>
        </w:rPr>
        <w:t xml:space="preserve"> pročelja uz obveznu dostavu</w:t>
      </w:r>
      <w:r w:rsidR="009D5137" w:rsidRPr="00B029B4">
        <w:rPr>
          <w:rFonts w:ascii="Times New Roman" w:hAnsi="Times New Roman" w:cs="Times New Roman"/>
          <w:bCs/>
        </w:rPr>
        <w:t xml:space="preserve"> zahtjeva za isplatu su</w:t>
      </w:r>
      <w:r w:rsidR="0036430E" w:rsidRPr="00B029B4">
        <w:rPr>
          <w:rFonts w:ascii="Times New Roman" w:hAnsi="Times New Roman" w:cs="Times New Roman"/>
          <w:bCs/>
        </w:rPr>
        <w:t>financiranja</w:t>
      </w:r>
      <w:r w:rsidR="009D5137" w:rsidRPr="00B029B4">
        <w:rPr>
          <w:rFonts w:ascii="Times New Roman" w:hAnsi="Times New Roman" w:cs="Times New Roman"/>
          <w:bCs/>
        </w:rPr>
        <w:t xml:space="preserve"> te</w:t>
      </w:r>
      <w:r w:rsidR="00A371E4" w:rsidRPr="00B029B4">
        <w:rPr>
          <w:rFonts w:ascii="Times New Roman" w:hAnsi="Times New Roman" w:cs="Times New Roman"/>
        </w:rPr>
        <w:t xml:space="preserve">: </w:t>
      </w:r>
    </w:p>
    <w:p w:rsidR="00A371E4" w:rsidRPr="00B029B4" w:rsidRDefault="00A371E4" w:rsidP="009073C6">
      <w:pPr>
        <w:pStyle w:val="Bezproreda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lastRenderedPageBreak/>
        <w:t xml:space="preserve">• </w:t>
      </w:r>
      <w:r w:rsidR="00501742" w:rsidRPr="00B029B4">
        <w:rPr>
          <w:rFonts w:ascii="Times New Roman" w:hAnsi="Times New Roman" w:cs="Times New Roman"/>
        </w:rPr>
        <w:t>zapisnik</w:t>
      </w:r>
      <w:r w:rsidR="00372CE2" w:rsidRPr="00B029B4">
        <w:rPr>
          <w:rFonts w:ascii="Times New Roman" w:hAnsi="Times New Roman" w:cs="Times New Roman"/>
        </w:rPr>
        <w:t>a</w:t>
      </w:r>
      <w:r w:rsidR="00CA6152" w:rsidRPr="00B029B4">
        <w:rPr>
          <w:rFonts w:ascii="Times New Roman" w:hAnsi="Times New Roman" w:cs="Times New Roman"/>
        </w:rPr>
        <w:t xml:space="preserve"> o primopredaji </w:t>
      </w:r>
      <w:r w:rsidR="00501742" w:rsidRPr="00B029B4">
        <w:rPr>
          <w:rFonts w:ascii="Times New Roman" w:hAnsi="Times New Roman" w:cs="Times New Roman"/>
        </w:rPr>
        <w:t>i konačn</w:t>
      </w:r>
      <w:r w:rsidR="00372CE2" w:rsidRPr="00B029B4">
        <w:rPr>
          <w:rFonts w:ascii="Times New Roman" w:hAnsi="Times New Roman" w:cs="Times New Roman"/>
        </w:rPr>
        <w:t>og</w:t>
      </w:r>
      <w:r w:rsidR="00501742" w:rsidRPr="00B029B4">
        <w:rPr>
          <w:rFonts w:ascii="Times New Roman" w:hAnsi="Times New Roman" w:cs="Times New Roman"/>
        </w:rPr>
        <w:t xml:space="preserve"> obračun</w:t>
      </w:r>
      <w:r w:rsidR="00372CE2" w:rsidRPr="00B029B4">
        <w:rPr>
          <w:rFonts w:ascii="Times New Roman" w:hAnsi="Times New Roman" w:cs="Times New Roman"/>
        </w:rPr>
        <w:t>a</w:t>
      </w:r>
      <w:r w:rsidR="00501742" w:rsidRPr="00B029B4">
        <w:rPr>
          <w:rFonts w:ascii="Times New Roman" w:hAnsi="Times New Roman" w:cs="Times New Roman"/>
        </w:rPr>
        <w:t xml:space="preserve"> o izvedenim radovima</w:t>
      </w:r>
      <w:r w:rsidR="00CA6152" w:rsidRPr="00B029B4">
        <w:rPr>
          <w:rFonts w:ascii="Times New Roman" w:hAnsi="Times New Roman" w:cs="Times New Roman"/>
        </w:rPr>
        <w:t xml:space="preserve"> potpisanih od strane podnositelja zahtjeva u svojstvu naručitelja i izvođača radova</w:t>
      </w:r>
      <w:r w:rsidR="009D5137" w:rsidRPr="00B029B4">
        <w:rPr>
          <w:rFonts w:ascii="Times New Roman" w:hAnsi="Times New Roman" w:cs="Times New Roman"/>
        </w:rPr>
        <w:t xml:space="preserve"> i</w:t>
      </w:r>
    </w:p>
    <w:p w:rsidR="00A371E4" w:rsidRPr="00B029B4" w:rsidRDefault="00A371E4" w:rsidP="009073C6">
      <w:pPr>
        <w:pStyle w:val="Bezproreda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• računa za nabavljeni materijal za uređenje pročelja </w:t>
      </w:r>
      <w:r w:rsidR="00372CE2" w:rsidRPr="00B029B4">
        <w:rPr>
          <w:rFonts w:ascii="Times New Roman" w:hAnsi="Times New Roman" w:cs="Times New Roman"/>
        </w:rPr>
        <w:t>i/</w:t>
      </w:r>
      <w:r w:rsidRPr="00B029B4">
        <w:rPr>
          <w:rFonts w:ascii="Times New Roman" w:hAnsi="Times New Roman" w:cs="Times New Roman"/>
        </w:rPr>
        <w:t>ili izvršene radove najmanje u visini dodijeljenih nepovratnih sredstava.</w:t>
      </w:r>
    </w:p>
    <w:p w:rsidR="009D5137" w:rsidRPr="00B029B4" w:rsidRDefault="009D5137" w:rsidP="009D5137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Po primitku zahtjeva iz prethodnog stavka ovog članka, </w:t>
      </w:r>
      <w:r w:rsidR="00EB3BA8" w:rsidRPr="00B029B4">
        <w:rPr>
          <w:rFonts w:ascii="Times New Roman" w:hAnsi="Times New Roman" w:cs="Times New Roman"/>
        </w:rPr>
        <w:t xml:space="preserve">Komunalni redar i </w:t>
      </w:r>
      <w:r w:rsidR="00B041D1" w:rsidRPr="00B029B4">
        <w:rPr>
          <w:rFonts w:ascii="Times New Roman" w:hAnsi="Times New Roman" w:cs="Times New Roman"/>
        </w:rPr>
        <w:t xml:space="preserve">Referent za vođenje investicije i pripremu EU projekata </w:t>
      </w:r>
      <w:r w:rsidRPr="00B029B4">
        <w:rPr>
          <w:rFonts w:ascii="Times New Roman" w:hAnsi="Times New Roman" w:cs="Times New Roman"/>
        </w:rPr>
        <w:t>Jedinstven</w:t>
      </w:r>
      <w:r w:rsidR="00B041D1" w:rsidRPr="00B029B4">
        <w:rPr>
          <w:rFonts w:ascii="Times New Roman" w:hAnsi="Times New Roman" w:cs="Times New Roman"/>
        </w:rPr>
        <w:t>og</w:t>
      </w:r>
      <w:r w:rsidRPr="00B029B4">
        <w:rPr>
          <w:rFonts w:ascii="Times New Roman" w:hAnsi="Times New Roman" w:cs="Times New Roman"/>
        </w:rPr>
        <w:t xml:space="preserve"> upravn</w:t>
      </w:r>
      <w:r w:rsidR="00B041D1" w:rsidRPr="00B029B4">
        <w:rPr>
          <w:rFonts w:ascii="Times New Roman" w:hAnsi="Times New Roman" w:cs="Times New Roman"/>
        </w:rPr>
        <w:t>og</w:t>
      </w:r>
      <w:r w:rsidRPr="00B029B4">
        <w:rPr>
          <w:rFonts w:ascii="Times New Roman" w:hAnsi="Times New Roman" w:cs="Times New Roman"/>
        </w:rPr>
        <w:t xml:space="preserve"> odjel</w:t>
      </w:r>
      <w:r w:rsidR="00B041D1" w:rsidRPr="00B029B4">
        <w:rPr>
          <w:rFonts w:ascii="Times New Roman" w:hAnsi="Times New Roman" w:cs="Times New Roman"/>
        </w:rPr>
        <w:t>a</w:t>
      </w:r>
      <w:r w:rsidRPr="00B029B4">
        <w:rPr>
          <w:rFonts w:ascii="Times New Roman" w:hAnsi="Times New Roman" w:cs="Times New Roman"/>
        </w:rPr>
        <w:t xml:space="preserve"> prije isplate ugovorenih bespovratnih sredstava, </w:t>
      </w:r>
      <w:r w:rsidR="00EB3BA8" w:rsidRPr="00B029B4">
        <w:rPr>
          <w:rFonts w:ascii="Times New Roman" w:hAnsi="Times New Roman" w:cs="Times New Roman"/>
        </w:rPr>
        <w:t xml:space="preserve">izvršiti će </w:t>
      </w:r>
      <w:r w:rsidRPr="00B029B4">
        <w:rPr>
          <w:rFonts w:ascii="Times New Roman" w:hAnsi="Times New Roman" w:cs="Times New Roman"/>
        </w:rPr>
        <w:t>pregled uskla</w:t>
      </w:r>
      <w:r w:rsidRPr="00B029B4">
        <w:rPr>
          <w:rFonts w:ascii="Times New Roman" w:eastAsia="TimesNewRoman" w:hAnsi="Times New Roman" w:cs="Times New Roman"/>
        </w:rPr>
        <w:t>đ</w:t>
      </w:r>
      <w:r w:rsidRPr="00B029B4">
        <w:rPr>
          <w:rFonts w:ascii="Times New Roman" w:hAnsi="Times New Roman" w:cs="Times New Roman"/>
        </w:rPr>
        <w:t xml:space="preserve">enosti </w:t>
      </w:r>
      <w:r w:rsidRPr="00B029B4">
        <w:rPr>
          <w:rFonts w:ascii="Times New Roman" w:eastAsia="TimesNewRoman" w:hAnsi="Times New Roman" w:cs="Times New Roman"/>
        </w:rPr>
        <w:t>č</w:t>
      </w:r>
      <w:r w:rsidRPr="00B029B4">
        <w:rPr>
          <w:rFonts w:ascii="Times New Roman" w:hAnsi="Times New Roman" w:cs="Times New Roman"/>
        </w:rPr>
        <w:t>injeni</w:t>
      </w:r>
      <w:r w:rsidRPr="00B029B4">
        <w:rPr>
          <w:rFonts w:ascii="Times New Roman" w:eastAsia="TimesNewRoman" w:hAnsi="Times New Roman" w:cs="Times New Roman"/>
        </w:rPr>
        <w:t>č</w:t>
      </w:r>
      <w:r w:rsidRPr="00B029B4">
        <w:rPr>
          <w:rFonts w:ascii="Times New Roman" w:hAnsi="Times New Roman" w:cs="Times New Roman"/>
        </w:rPr>
        <w:t xml:space="preserve">nog stanja </w:t>
      </w:r>
      <w:r w:rsidR="00EB3BA8" w:rsidRPr="00B029B4">
        <w:rPr>
          <w:rFonts w:ascii="Times New Roman" w:hAnsi="Times New Roman" w:cs="Times New Roman"/>
        </w:rPr>
        <w:t xml:space="preserve">i </w:t>
      </w:r>
      <w:r w:rsidRPr="00B029B4">
        <w:rPr>
          <w:rFonts w:ascii="Times New Roman" w:hAnsi="Times New Roman" w:cs="Times New Roman"/>
        </w:rPr>
        <w:t xml:space="preserve">utvrditi da li su radovi obnove </w:t>
      </w:r>
      <w:r w:rsidR="005F1303" w:rsidRPr="00B029B4">
        <w:rPr>
          <w:rFonts w:ascii="Times New Roman" w:hAnsi="Times New Roman" w:cs="Times New Roman"/>
        </w:rPr>
        <w:t>pročelja</w:t>
      </w:r>
      <w:r w:rsidRPr="00B029B4">
        <w:rPr>
          <w:rFonts w:ascii="Times New Roman" w:hAnsi="Times New Roman" w:cs="Times New Roman"/>
        </w:rPr>
        <w:t xml:space="preserve"> izvedeni u skladu sa dostavljenim izvješćem i računom iz</w:t>
      </w:r>
      <w:r w:rsidR="001C1061" w:rsidRPr="00B029B4">
        <w:rPr>
          <w:rFonts w:ascii="Times New Roman" w:hAnsi="Times New Roman" w:cs="Times New Roman"/>
        </w:rPr>
        <w:t xml:space="preserve"> prvog stavka</w:t>
      </w:r>
      <w:r w:rsidRPr="00B029B4">
        <w:rPr>
          <w:rFonts w:ascii="Times New Roman" w:hAnsi="Times New Roman" w:cs="Times New Roman"/>
        </w:rPr>
        <w:t xml:space="preserve"> ovog članka. </w:t>
      </w:r>
    </w:p>
    <w:p w:rsidR="009D5137" w:rsidRPr="00B029B4" w:rsidRDefault="009D5137" w:rsidP="009D5137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Ukoliko se utvrdi da izvedeno stanje ne odgovara zahtjevu</w:t>
      </w:r>
      <w:r w:rsidRPr="00B029B4">
        <w:rPr>
          <w:rFonts w:ascii="Times New Roman" w:hAnsi="Times New Roman" w:cs="Times New Roman"/>
          <w:bCs/>
        </w:rPr>
        <w:t xml:space="preserve"> za isplatu subvencije</w:t>
      </w:r>
      <w:r w:rsidRPr="00B029B4">
        <w:rPr>
          <w:rFonts w:ascii="Times New Roman" w:hAnsi="Times New Roman" w:cs="Times New Roman"/>
        </w:rPr>
        <w:t xml:space="preserve"> i/ili izvještaju i računu, Općina zadržava pravo neispla</w:t>
      </w:r>
      <w:r w:rsidRPr="00B029B4">
        <w:rPr>
          <w:rFonts w:ascii="Times New Roman" w:eastAsia="TimesNewRoman" w:hAnsi="Times New Roman" w:cs="Times New Roman"/>
        </w:rPr>
        <w:t>ć</w:t>
      </w:r>
      <w:r w:rsidRPr="00B029B4">
        <w:rPr>
          <w:rFonts w:ascii="Times New Roman" w:hAnsi="Times New Roman" w:cs="Times New Roman"/>
        </w:rPr>
        <w:t>ivanja istih.</w:t>
      </w:r>
    </w:p>
    <w:p w:rsidR="00ED4372" w:rsidRPr="00B029B4" w:rsidRDefault="00ED4372" w:rsidP="009D5137">
      <w:pPr>
        <w:pStyle w:val="Bezproreda"/>
        <w:ind w:firstLine="709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  <w:bCs/>
        </w:rPr>
        <w:t>Zahtjev</w:t>
      </w:r>
      <w:r w:rsidR="0036430E" w:rsidRPr="00B029B4">
        <w:rPr>
          <w:rFonts w:ascii="Times New Roman" w:hAnsi="Times New Roman" w:cs="Times New Roman"/>
          <w:bCs/>
        </w:rPr>
        <w:t xml:space="preserve"> za isplatu sufinanciranja </w:t>
      </w:r>
      <w:r w:rsidRPr="00B029B4">
        <w:rPr>
          <w:rFonts w:ascii="Times New Roman" w:hAnsi="Times New Roman" w:cs="Times New Roman"/>
          <w:bCs/>
        </w:rPr>
        <w:t>sa</w:t>
      </w:r>
      <w:r w:rsidRPr="00B029B4">
        <w:rPr>
          <w:rFonts w:ascii="Times New Roman" w:hAnsi="Times New Roman" w:cs="Times New Roman"/>
        </w:rPr>
        <w:t xml:space="preserve"> izvješćem i računom iz prethodnog stavka ovog članka mora biti podnijet najkasnije do 15. prosinca 201</w:t>
      </w:r>
      <w:r w:rsidR="001301F6" w:rsidRPr="00B029B4">
        <w:rPr>
          <w:rFonts w:ascii="Times New Roman" w:hAnsi="Times New Roman" w:cs="Times New Roman"/>
        </w:rPr>
        <w:t>9</w:t>
      </w:r>
      <w:r w:rsidRPr="00B029B4">
        <w:rPr>
          <w:rFonts w:ascii="Times New Roman" w:hAnsi="Times New Roman" w:cs="Times New Roman"/>
        </w:rPr>
        <w:t>. godine</w:t>
      </w:r>
    </w:p>
    <w:p w:rsidR="00180E9E" w:rsidRPr="00B029B4" w:rsidRDefault="00180E9E" w:rsidP="00180E9E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Isplata dodijeljenih sredstava iz prethodnog stavka ovog člana izvršiti će se najkasnije u roku od 30 dana od dana dostave</w:t>
      </w:r>
      <w:r w:rsidRPr="00B029B4">
        <w:rPr>
          <w:rFonts w:ascii="Times New Roman" w:hAnsi="Times New Roman" w:cs="Times New Roman"/>
          <w:b/>
          <w:bCs/>
        </w:rPr>
        <w:t xml:space="preserve"> </w:t>
      </w:r>
      <w:r w:rsidR="0036430E" w:rsidRPr="00B029B4">
        <w:rPr>
          <w:rFonts w:ascii="Times New Roman" w:hAnsi="Times New Roman" w:cs="Times New Roman"/>
          <w:bCs/>
        </w:rPr>
        <w:t xml:space="preserve">potpunog </w:t>
      </w:r>
      <w:r w:rsidRPr="00B029B4">
        <w:rPr>
          <w:rFonts w:ascii="Times New Roman" w:hAnsi="Times New Roman" w:cs="Times New Roman"/>
          <w:bCs/>
        </w:rPr>
        <w:t xml:space="preserve">zahtjeva </w:t>
      </w:r>
      <w:r w:rsidR="0036430E" w:rsidRPr="00B029B4">
        <w:rPr>
          <w:rFonts w:ascii="Times New Roman" w:hAnsi="Times New Roman" w:cs="Times New Roman"/>
          <w:bCs/>
        </w:rPr>
        <w:t xml:space="preserve">za isplatu sufinanciranja </w:t>
      </w:r>
      <w:r w:rsidRPr="00B029B4">
        <w:rPr>
          <w:rFonts w:ascii="Times New Roman" w:hAnsi="Times New Roman" w:cs="Times New Roman"/>
          <w:bCs/>
        </w:rPr>
        <w:t>sa</w:t>
      </w:r>
      <w:r w:rsidRPr="00B029B4">
        <w:rPr>
          <w:rFonts w:ascii="Times New Roman" w:hAnsi="Times New Roman" w:cs="Times New Roman"/>
        </w:rPr>
        <w:t xml:space="preserve"> izvješćem i računom </w:t>
      </w:r>
      <w:r w:rsidR="0036430E" w:rsidRPr="00B029B4">
        <w:rPr>
          <w:rFonts w:ascii="Times New Roman" w:hAnsi="Times New Roman" w:cs="Times New Roman"/>
        </w:rPr>
        <w:t>sukladno odredbama ove Odluke, nakon što je Jedinstveni upravni odjel pregledom iz 2. stavka ovog članka utvrdio valjanost zahtjeva</w:t>
      </w:r>
      <w:r w:rsidRPr="00B029B4">
        <w:rPr>
          <w:rFonts w:ascii="Times New Roman" w:hAnsi="Times New Roman" w:cs="Times New Roman"/>
        </w:rPr>
        <w:t xml:space="preserve">. </w:t>
      </w:r>
    </w:p>
    <w:p w:rsidR="00180E9E" w:rsidRPr="00B029B4" w:rsidRDefault="00180E9E" w:rsidP="009D5137">
      <w:pPr>
        <w:pStyle w:val="Bezproreda"/>
        <w:ind w:firstLine="709"/>
        <w:jc w:val="both"/>
        <w:rPr>
          <w:rFonts w:ascii="Times New Roman" w:hAnsi="Times New Roman" w:cs="Times New Roman"/>
        </w:rPr>
      </w:pPr>
    </w:p>
    <w:p w:rsidR="009D5137" w:rsidRPr="00B029B4" w:rsidRDefault="009D5137" w:rsidP="009D5137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hAnsi="Times New Roman" w:cs="Times New Roman"/>
          <w:b/>
          <w:bCs/>
        </w:rPr>
        <w:t xml:space="preserve">Članak </w:t>
      </w:r>
      <w:r w:rsidR="001E0CF2" w:rsidRPr="00B029B4">
        <w:rPr>
          <w:rFonts w:ascii="Times New Roman" w:hAnsi="Times New Roman" w:cs="Times New Roman"/>
          <w:b/>
          <w:bCs/>
        </w:rPr>
        <w:t>10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9D5137" w:rsidRPr="00B029B4" w:rsidRDefault="009D5137" w:rsidP="009D5137">
      <w:pPr>
        <w:pStyle w:val="Bezproreda"/>
        <w:ind w:firstLine="709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Obnova pročelja mora biti okončana najkasnije </w:t>
      </w:r>
      <w:r w:rsidRPr="00EC1327">
        <w:rPr>
          <w:rFonts w:ascii="Times New Roman" w:hAnsi="Times New Roman" w:cs="Times New Roman"/>
        </w:rPr>
        <w:t>do 10. prosinca 201</w:t>
      </w:r>
      <w:r w:rsidR="001301F6" w:rsidRPr="00EC1327">
        <w:rPr>
          <w:rFonts w:ascii="Times New Roman" w:hAnsi="Times New Roman" w:cs="Times New Roman"/>
        </w:rPr>
        <w:t>9</w:t>
      </w:r>
      <w:r w:rsidRPr="00EC1327">
        <w:rPr>
          <w:rFonts w:ascii="Times New Roman" w:hAnsi="Times New Roman" w:cs="Times New Roman"/>
        </w:rPr>
        <w:t>. godine.</w:t>
      </w:r>
    </w:p>
    <w:p w:rsidR="009D5137" w:rsidRPr="00B029B4" w:rsidRDefault="009D5137" w:rsidP="009D5137">
      <w:pPr>
        <w:pStyle w:val="Bezproreda"/>
        <w:ind w:firstLine="709"/>
        <w:jc w:val="both"/>
        <w:rPr>
          <w:rFonts w:ascii="Times New Roman" w:hAnsi="Times New Roman" w:cs="Times New Roman"/>
        </w:rPr>
      </w:pPr>
    </w:p>
    <w:p w:rsidR="00296BAB" w:rsidRPr="00B029B4" w:rsidRDefault="00296BAB" w:rsidP="00296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eastAsia="TimesNewRoman,Bold" w:hAnsi="Times New Roman" w:cs="Times New Roman"/>
          <w:b/>
          <w:bCs/>
        </w:rPr>
        <w:t>Č</w:t>
      </w:r>
      <w:r w:rsidRPr="00B029B4">
        <w:rPr>
          <w:rFonts w:ascii="Times New Roman" w:hAnsi="Times New Roman" w:cs="Times New Roman"/>
          <w:b/>
          <w:bCs/>
        </w:rPr>
        <w:t>lanak 1</w:t>
      </w:r>
      <w:r w:rsidR="001E0CF2" w:rsidRPr="00B029B4">
        <w:rPr>
          <w:rFonts w:ascii="Times New Roman" w:hAnsi="Times New Roman" w:cs="Times New Roman"/>
          <w:b/>
          <w:bCs/>
        </w:rPr>
        <w:t>1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296BAB" w:rsidRPr="00B029B4" w:rsidRDefault="00296BAB" w:rsidP="009D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Ukoliko odabrani Podnositelj prijave ne realizira </w:t>
      </w:r>
      <w:r w:rsidR="00ED4372" w:rsidRPr="00B029B4">
        <w:rPr>
          <w:rFonts w:ascii="Times New Roman" w:hAnsi="Times New Roman" w:cs="Times New Roman"/>
        </w:rPr>
        <w:t xml:space="preserve">obnovu pročelja za koje je potpisao Ugovor iz </w:t>
      </w:r>
      <w:proofErr w:type="spellStart"/>
      <w:r w:rsidR="00ED4372" w:rsidRPr="00B029B4">
        <w:rPr>
          <w:rFonts w:ascii="Times New Roman" w:hAnsi="Times New Roman" w:cs="Times New Roman"/>
        </w:rPr>
        <w:t>čl</w:t>
      </w:r>
      <w:proofErr w:type="spellEnd"/>
      <w:r w:rsidR="00ED4372" w:rsidRPr="00B029B4">
        <w:rPr>
          <w:rFonts w:ascii="Times New Roman" w:hAnsi="Times New Roman" w:cs="Times New Roman"/>
        </w:rPr>
        <w:t xml:space="preserve">. </w:t>
      </w:r>
      <w:r w:rsidR="009A6DC8" w:rsidRPr="00B029B4">
        <w:rPr>
          <w:rFonts w:ascii="Times New Roman" w:hAnsi="Times New Roman" w:cs="Times New Roman"/>
        </w:rPr>
        <w:t>8</w:t>
      </w:r>
      <w:r w:rsidR="009D5137" w:rsidRPr="00B029B4">
        <w:rPr>
          <w:rFonts w:ascii="Times New Roman" w:hAnsi="Times New Roman" w:cs="Times New Roman"/>
        </w:rPr>
        <w:t>.</w:t>
      </w:r>
      <w:r w:rsidR="00ED4372" w:rsidRPr="00B029B4">
        <w:rPr>
          <w:rFonts w:ascii="Times New Roman" w:hAnsi="Times New Roman" w:cs="Times New Roman"/>
        </w:rPr>
        <w:t xml:space="preserve">  ove Odluke</w:t>
      </w:r>
      <w:r w:rsidRPr="00B029B4">
        <w:rPr>
          <w:rFonts w:ascii="Times New Roman" w:hAnsi="Times New Roman" w:cs="Times New Roman"/>
        </w:rPr>
        <w:t xml:space="preserve"> i ne podnese Zahtjev za</w:t>
      </w:r>
      <w:r w:rsidR="00ED4372" w:rsidRPr="00B029B4">
        <w:rPr>
          <w:rFonts w:ascii="Times New Roman" w:hAnsi="Times New Roman" w:cs="Times New Roman"/>
        </w:rPr>
        <w:t xml:space="preserve"> </w:t>
      </w:r>
      <w:r w:rsidRPr="00B029B4">
        <w:rPr>
          <w:rFonts w:ascii="Times New Roman" w:hAnsi="Times New Roman" w:cs="Times New Roman"/>
        </w:rPr>
        <w:t>isplatu subvencije</w:t>
      </w:r>
      <w:r w:rsidRPr="00B029B4">
        <w:rPr>
          <w:rFonts w:ascii="Times New Roman" w:hAnsi="Times New Roman" w:cs="Times New Roman"/>
          <w:i/>
          <w:iCs/>
        </w:rPr>
        <w:t xml:space="preserve"> </w:t>
      </w:r>
      <w:r w:rsidRPr="00B029B4">
        <w:rPr>
          <w:rFonts w:ascii="Times New Roman" w:hAnsi="Times New Roman" w:cs="Times New Roman"/>
        </w:rPr>
        <w:t xml:space="preserve">u roku </w:t>
      </w:r>
      <w:r w:rsidR="00ED4372" w:rsidRPr="00B029B4">
        <w:rPr>
          <w:rFonts w:ascii="Times New Roman" w:hAnsi="Times New Roman" w:cs="Times New Roman"/>
        </w:rPr>
        <w:t xml:space="preserve">iz ove Odluke, </w:t>
      </w:r>
      <w:r w:rsidRPr="00B029B4">
        <w:rPr>
          <w:rFonts w:ascii="Times New Roman" w:hAnsi="Times New Roman" w:cs="Times New Roman"/>
        </w:rPr>
        <w:t xml:space="preserve">smatrat </w:t>
      </w:r>
      <w:r w:rsidRPr="00B029B4">
        <w:rPr>
          <w:rFonts w:ascii="Times New Roman" w:eastAsia="TimesNewRoman" w:hAnsi="Times New Roman" w:cs="Times New Roman"/>
        </w:rPr>
        <w:t>ć</w:t>
      </w:r>
      <w:r w:rsidRPr="00B029B4">
        <w:rPr>
          <w:rFonts w:ascii="Times New Roman" w:hAnsi="Times New Roman" w:cs="Times New Roman"/>
        </w:rPr>
        <w:t>e se da je isti odustao od provedbe projekta.</w:t>
      </w:r>
    </w:p>
    <w:p w:rsidR="00296BAB" w:rsidRPr="00B029B4" w:rsidRDefault="00296BAB" w:rsidP="00296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 w:cs="Times New Roman"/>
          <w:b/>
          <w:bCs/>
        </w:rPr>
      </w:pPr>
    </w:p>
    <w:p w:rsidR="00296BAB" w:rsidRPr="00B029B4" w:rsidRDefault="00296BAB" w:rsidP="00296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eastAsia="TimesNewRoman,Bold" w:hAnsi="Times New Roman" w:cs="Times New Roman"/>
          <w:b/>
          <w:bCs/>
        </w:rPr>
        <w:t>Č</w:t>
      </w:r>
      <w:r w:rsidRPr="00B029B4">
        <w:rPr>
          <w:rFonts w:ascii="Times New Roman" w:hAnsi="Times New Roman" w:cs="Times New Roman"/>
          <w:b/>
          <w:bCs/>
        </w:rPr>
        <w:t>lanak 1</w:t>
      </w:r>
      <w:r w:rsidR="001E0CF2" w:rsidRPr="00B029B4">
        <w:rPr>
          <w:rFonts w:ascii="Times New Roman" w:hAnsi="Times New Roman" w:cs="Times New Roman"/>
          <w:b/>
          <w:bCs/>
        </w:rPr>
        <w:t>2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296BAB" w:rsidRPr="00B029B4" w:rsidRDefault="00296BAB" w:rsidP="009D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Korisnik sufinanciranja može odustati od </w:t>
      </w:r>
      <w:r w:rsidR="00ED4372" w:rsidRPr="00B029B4">
        <w:rPr>
          <w:rFonts w:ascii="Times New Roman" w:hAnsi="Times New Roman" w:cs="Times New Roman"/>
        </w:rPr>
        <w:t>sufinanciranja obnove pročelja u bilo kojem trenutku te o tome m</w:t>
      </w:r>
      <w:r w:rsidRPr="00B029B4">
        <w:rPr>
          <w:rFonts w:ascii="Times New Roman" w:hAnsi="Times New Roman" w:cs="Times New Roman"/>
        </w:rPr>
        <w:t xml:space="preserve">ora obavijestiti </w:t>
      </w:r>
      <w:r w:rsidR="00ED4372" w:rsidRPr="00B029B4">
        <w:rPr>
          <w:rFonts w:ascii="Times New Roman" w:hAnsi="Times New Roman" w:cs="Times New Roman"/>
        </w:rPr>
        <w:t>Općinu</w:t>
      </w:r>
      <w:r w:rsidRPr="00B029B4">
        <w:rPr>
          <w:rFonts w:ascii="Times New Roman" w:hAnsi="Times New Roman" w:cs="Times New Roman"/>
        </w:rPr>
        <w:t xml:space="preserve">. </w:t>
      </w:r>
    </w:p>
    <w:p w:rsidR="00296BAB" w:rsidRPr="00B029B4" w:rsidRDefault="00296BAB" w:rsidP="009D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B029B4">
        <w:rPr>
          <w:rFonts w:ascii="Times New Roman" w:hAnsi="Times New Roman" w:cs="Times New Roman"/>
        </w:rPr>
        <w:t xml:space="preserve">Izjavu o odustajanju od realizacije projekta, Korisnik sufinanciranja dostavlja </w:t>
      </w:r>
      <w:r w:rsidR="00ED4372" w:rsidRPr="00B029B4">
        <w:rPr>
          <w:rFonts w:ascii="Times New Roman" w:hAnsi="Times New Roman" w:cs="Times New Roman"/>
        </w:rPr>
        <w:t xml:space="preserve">Općini </w:t>
      </w:r>
      <w:r w:rsidRPr="00B029B4">
        <w:rPr>
          <w:rFonts w:ascii="Times New Roman" w:hAnsi="Times New Roman" w:cs="Times New Roman"/>
        </w:rPr>
        <w:t>kao preporu</w:t>
      </w:r>
      <w:r w:rsidRPr="00B029B4">
        <w:rPr>
          <w:rFonts w:ascii="Times New Roman" w:eastAsia="TimesNewRoman" w:hAnsi="Times New Roman" w:cs="Times New Roman"/>
        </w:rPr>
        <w:t>č</w:t>
      </w:r>
      <w:r w:rsidRPr="00B029B4">
        <w:rPr>
          <w:rFonts w:ascii="Times New Roman" w:hAnsi="Times New Roman" w:cs="Times New Roman"/>
        </w:rPr>
        <w:t>enu pošiljku s povratnicom ili istu predaje neposredno, u pisanom obliku</w:t>
      </w:r>
      <w:r w:rsidR="00ED4372" w:rsidRPr="00B029B4">
        <w:rPr>
          <w:rFonts w:ascii="Times New Roman" w:hAnsi="Times New Roman" w:cs="Times New Roman"/>
        </w:rPr>
        <w:t>, Jedinstvenom upravnom odjelu.</w:t>
      </w:r>
    </w:p>
    <w:p w:rsidR="00296BAB" w:rsidRPr="00B029B4" w:rsidRDefault="00296BAB" w:rsidP="003F308D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ED4372" w:rsidRPr="00B029B4" w:rsidRDefault="00ED4372" w:rsidP="00ED43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029B4">
        <w:rPr>
          <w:rFonts w:ascii="Times New Roman" w:eastAsia="TimesNewRoman,Bold" w:hAnsi="Times New Roman" w:cs="Times New Roman"/>
          <w:b/>
          <w:bCs/>
        </w:rPr>
        <w:t>Č</w:t>
      </w:r>
      <w:r w:rsidRPr="00B029B4">
        <w:rPr>
          <w:rFonts w:ascii="Times New Roman" w:hAnsi="Times New Roman" w:cs="Times New Roman"/>
          <w:b/>
          <w:bCs/>
        </w:rPr>
        <w:t>lanak 1</w:t>
      </w:r>
      <w:r w:rsidR="001E0CF2" w:rsidRPr="00B029B4">
        <w:rPr>
          <w:rFonts w:ascii="Times New Roman" w:hAnsi="Times New Roman" w:cs="Times New Roman"/>
          <w:b/>
          <w:bCs/>
        </w:rPr>
        <w:t>3</w:t>
      </w:r>
      <w:r w:rsidRPr="00B029B4">
        <w:rPr>
          <w:rFonts w:ascii="Times New Roman" w:hAnsi="Times New Roman" w:cs="Times New Roman"/>
          <w:b/>
          <w:bCs/>
        </w:rPr>
        <w:t>.</w:t>
      </w:r>
    </w:p>
    <w:p w:rsidR="0003051C" w:rsidRPr="00B029B4" w:rsidRDefault="0003051C" w:rsidP="003F308D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Obnova pročelja zgrada izvodi se sukladno osiguranim proračunskim sredstvima </w:t>
      </w:r>
      <w:r w:rsidR="00EF16D2" w:rsidRPr="00B029B4">
        <w:rPr>
          <w:rFonts w:ascii="Times New Roman" w:hAnsi="Times New Roman" w:cs="Times New Roman"/>
        </w:rPr>
        <w:t>Općine za 201</w:t>
      </w:r>
      <w:r w:rsidR="001301F6" w:rsidRPr="00B029B4">
        <w:rPr>
          <w:rFonts w:ascii="Times New Roman" w:hAnsi="Times New Roman" w:cs="Times New Roman"/>
        </w:rPr>
        <w:t>9</w:t>
      </w:r>
      <w:r w:rsidR="00EF16D2" w:rsidRPr="00B029B4">
        <w:rPr>
          <w:rFonts w:ascii="Times New Roman" w:hAnsi="Times New Roman" w:cs="Times New Roman"/>
        </w:rPr>
        <w:t>. godinu</w:t>
      </w:r>
      <w:r w:rsidR="004F03E7" w:rsidRPr="00B029B4">
        <w:rPr>
          <w:rFonts w:ascii="Times New Roman" w:hAnsi="Times New Roman" w:cs="Times New Roman"/>
        </w:rPr>
        <w:t xml:space="preserve"> (račun 42149, </w:t>
      </w:r>
      <w:proofErr w:type="spellStart"/>
      <w:r w:rsidR="004F03E7" w:rsidRPr="00B029B4">
        <w:rPr>
          <w:rFonts w:ascii="Times New Roman" w:hAnsi="Times New Roman" w:cs="Times New Roman"/>
        </w:rPr>
        <w:t>poz</w:t>
      </w:r>
      <w:proofErr w:type="spellEnd"/>
      <w:r w:rsidR="004F03E7" w:rsidRPr="00B029B4">
        <w:rPr>
          <w:rFonts w:ascii="Times New Roman" w:hAnsi="Times New Roman" w:cs="Times New Roman"/>
        </w:rPr>
        <w:t>. 360)</w:t>
      </w:r>
      <w:r w:rsidR="0001242C" w:rsidRPr="00B029B4">
        <w:rPr>
          <w:rFonts w:ascii="Times New Roman" w:hAnsi="Times New Roman" w:cs="Times New Roman"/>
        </w:rPr>
        <w:t>, dok se raspoloživi</w:t>
      </w:r>
      <w:r w:rsidR="006A4746" w:rsidRPr="00B029B4">
        <w:rPr>
          <w:rFonts w:ascii="Times New Roman" w:hAnsi="Times New Roman" w:cs="Times New Roman"/>
        </w:rPr>
        <w:t xml:space="preserve"> namjenski</w:t>
      </w:r>
      <w:r w:rsidR="0001242C" w:rsidRPr="00B029B4">
        <w:rPr>
          <w:rFonts w:ascii="Times New Roman" w:hAnsi="Times New Roman" w:cs="Times New Roman"/>
        </w:rPr>
        <w:t xml:space="preserve"> iznos ne iskoristi u cijelosti.</w:t>
      </w:r>
    </w:p>
    <w:p w:rsidR="0003051C" w:rsidRPr="00B029B4" w:rsidRDefault="0003051C" w:rsidP="003F308D">
      <w:pPr>
        <w:pStyle w:val="Bezproreda"/>
        <w:jc w:val="both"/>
        <w:rPr>
          <w:rFonts w:ascii="Times New Roman" w:hAnsi="Times New Roman" w:cs="Times New Roman"/>
        </w:rPr>
      </w:pPr>
    </w:p>
    <w:p w:rsidR="004F03E7" w:rsidRPr="00B029B4" w:rsidRDefault="000065CE" w:rsidP="003F308D">
      <w:pPr>
        <w:pStyle w:val="Bezproreda"/>
        <w:jc w:val="center"/>
        <w:rPr>
          <w:rFonts w:ascii="Times New Roman" w:hAnsi="Times New Roman" w:cs="Times New Roman"/>
          <w:b/>
          <w:lang w:val="it-IT"/>
        </w:rPr>
      </w:pPr>
      <w:proofErr w:type="spellStart"/>
      <w:r w:rsidRPr="00B029B4">
        <w:rPr>
          <w:rFonts w:ascii="Times New Roman" w:hAnsi="Times New Roman" w:cs="Times New Roman"/>
          <w:b/>
          <w:lang w:val="it-IT"/>
        </w:rPr>
        <w:t>Članak</w:t>
      </w:r>
      <w:proofErr w:type="spellEnd"/>
      <w:r w:rsidR="004F03E7" w:rsidRPr="00B029B4">
        <w:rPr>
          <w:rFonts w:ascii="Times New Roman" w:hAnsi="Times New Roman" w:cs="Times New Roman"/>
          <w:b/>
          <w:lang w:val="it-IT"/>
        </w:rPr>
        <w:t xml:space="preserve"> </w:t>
      </w:r>
      <w:proofErr w:type="gramStart"/>
      <w:r w:rsidR="004F03E7" w:rsidRPr="00B029B4">
        <w:rPr>
          <w:rFonts w:ascii="Times New Roman" w:hAnsi="Times New Roman" w:cs="Times New Roman"/>
          <w:b/>
          <w:lang w:val="it-IT"/>
        </w:rPr>
        <w:t>1</w:t>
      </w:r>
      <w:r w:rsidR="001E0CF2" w:rsidRPr="00B029B4">
        <w:rPr>
          <w:rFonts w:ascii="Times New Roman" w:hAnsi="Times New Roman" w:cs="Times New Roman"/>
          <w:b/>
          <w:lang w:val="it-IT"/>
        </w:rPr>
        <w:t>4</w:t>
      </w:r>
      <w:proofErr w:type="gramEnd"/>
      <w:r w:rsidR="004F03E7" w:rsidRPr="00B029B4">
        <w:rPr>
          <w:rFonts w:ascii="Times New Roman" w:hAnsi="Times New Roman" w:cs="Times New Roman"/>
          <w:b/>
          <w:lang w:val="it-IT"/>
        </w:rPr>
        <w:t>.</w:t>
      </w:r>
    </w:p>
    <w:p w:rsidR="000065CE" w:rsidRPr="00B029B4" w:rsidRDefault="004F03E7" w:rsidP="00963518">
      <w:pPr>
        <w:pStyle w:val="Bezproreda"/>
        <w:jc w:val="both"/>
        <w:rPr>
          <w:rFonts w:ascii="Times New Roman" w:hAnsi="Times New Roman" w:cs="Times New Roman"/>
          <w:lang w:val="it-IT"/>
        </w:rPr>
      </w:pPr>
      <w:r w:rsidRPr="00B029B4">
        <w:rPr>
          <w:rFonts w:ascii="Times New Roman" w:hAnsi="Times New Roman" w:cs="Times New Roman"/>
          <w:lang w:val="it-IT"/>
        </w:rPr>
        <w:tab/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Riječi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i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pojmovi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u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ovoj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Odluciu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koji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imaju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rodno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značenje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odnose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se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jednako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na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muški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i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ženski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rod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,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bez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obzira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u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kojem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su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rodu</w:t>
      </w:r>
      <w:proofErr w:type="spellEnd"/>
      <w:r w:rsidR="000065CE" w:rsidRPr="00B029B4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="000065CE" w:rsidRPr="00B029B4">
        <w:rPr>
          <w:rFonts w:ascii="Times New Roman" w:hAnsi="Times New Roman" w:cs="Times New Roman"/>
          <w:lang w:val="it-IT"/>
        </w:rPr>
        <w:t>navedeni</w:t>
      </w:r>
      <w:proofErr w:type="spellEnd"/>
    </w:p>
    <w:p w:rsidR="00625782" w:rsidRPr="00B029B4" w:rsidRDefault="00625782" w:rsidP="003F308D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0065CE" w:rsidRPr="00B029B4" w:rsidRDefault="000065CE" w:rsidP="003F308D">
      <w:pPr>
        <w:pStyle w:val="Bezproreda"/>
        <w:jc w:val="center"/>
        <w:rPr>
          <w:rFonts w:ascii="Times New Roman" w:hAnsi="Times New Roman" w:cs="Times New Roman"/>
          <w:b/>
        </w:rPr>
      </w:pPr>
      <w:r w:rsidRPr="00B029B4">
        <w:rPr>
          <w:rFonts w:ascii="Times New Roman" w:hAnsi="Times New Roman" w:cs="Times New Roman"/>
          <w:b/>
        </w:rPr>
        <w:t xml:space="preserve">Članak </w:t>
      </w:r>
      <w:r w:rsidR="00D758E7" w:rsidRPr="00B029B4">
        <w:rPr>
          <w:rFonts w:ascii="Times New Roman" w:hAnsi="Times New Roman" w:cs="Times New Roman"/>
          <w:b/>
        </w:rPr>
        <w:t>1</w:t>
      </w:r>
      <w:r w:rsidR="00963518" w:rsidRPr="00B029B4">
        <w:rPr>
          <w:rFonts w:ascii="Times New Roman" w:hAnsi="Times New Roman" w:cs="Times New Roman"/>
          <w:b/>
        </w:rPr>
        <w:t>5</w:t>
      </w:r>
      <w:r w:rsidRPr="00B029B4">
        <w:rPr>
          <w:rFonts w:ascii="Times New Roman" w:hAnsi="Times New Roman" w:cs="Times New Roman"/>
          <w:b/>
        </w:rPr>
        <w:t>.</w:t>
      </w:r>
    </w:p>
    <w:p w:rsidR="000065CE" w:rsidRPr="00B029B4" w:rsidRDefault="000065CE" w:rsidP="003F308D">
      <w:pPr>
        <w:pStyle w:val="Bezproreda"/>
        <w:ind w:firstLine="709"/>
        <w:jc w:val="both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Ova Odluka stupa na snagu osmog dana od dana objave u Službenim novinama Općine Brtonigla </w:t>
      </w:r>
      <w:proofErr w:type="spellStart"/>
      <w:r w:rsidRPr="00B029B4">
        <w:rPr>
          <w:rFonts w:ascii="Times New Roman" w:hAnsi="Times New Roman" w:cs="Times New Roman"/>
        </w:rPr>
        <w:t>Verteneglio</w:t>
      </w:r>
      <w:proofErr w:type="spellEnd"/>
      <w:r w:rsidRPr="00B029B4">
        <w:rPr>
          <w:rFonts w:ascii="Times New Roman" w:hAnsi="Times New Roman" w:cs="Times New Roman"/>
        </w:rPr>
        <w:t>", a isti će se objaviti i na službenim web stranicama Općine.</w:t>
      </w:r>
    </w:p>
    <w:p w:rsidR="003F308D" w:rsidRPr="00B029B4" w:rsidRDefault="003F308D" w:rsidP="000065CE">
      <w:pPr>
        <w:rPr>
          <w:rFonts w:ascii="Times New Roman" w:hAnsi="Times New Roman" w:cs="Times New Roman"/>
        </w:rPr>
      </w:pPr>
    </w:p>
    <w:p w:rsidR="000065CE" w:rsidRPr="00B029B4" w:rsidRDefault="000065CE" w:rsidP="004E096E">
      <w:pPr>
        <w:pStyle w:val="Bezproreda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KLASA: </w:t>
      </w:r>
      <w:r w:rsidR="00DA7F74" w:rsidRPr="00B029B4">
        <w:rPr>
          <w:rFonts w:ascii="Times New Roman" w:hAnsi="Times New Roman" w:cs="Times New Roman"/>
        </w:rPr>
        <w:t>363-01/18-10/</w:t>
      </w:r>
      <w:r w:rsidR="00BD0F0D" w:rsidRPr="00B029B4">
        <w:rPr>
          <w:rFonts w:ascii="Times New Roman" w:hAnsi="Times New Roman" w:cs="Times New Roman"/>
        </w:rPr>
        <w:t>22</w:t>
      </w:r>
    </w:p>
    <w:p w:rsidR="000065CE" w:rsidRPr="00B029B4" w:rsidRDefault="000065CE" w:rsidP="004E096E">
      <w:pPr>
        <w:pStyle w:val="Bezproreda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 xml:space="preserve">URBROJ: </w:t>
      </w:r>
      <w:r w:rsidR="00DA7F74" w:rsidRPr="00B029B4">
        <w:rPr>
          <w:rFonts w:ascii="Times New Roman" w:hAnsi="Times New Roman" w:cs="Times New Roman"/>
        </w:rPr>
        <w:t>2105/04-01-18-</w:t>
      </w:r>
      <w:r w:rsidR="005D732D" w:rsidRPr="00B029B4">
        <w:rPr>
          <w:rFonts w:ascii="Times New Roman" w:hAnsi="Times New Roman" w:cs="Times New Roman"/>
        </w:rPr>
        <w:t>6</w:t>
      </w:r>
    </w:p>
    <w:p w:rsidR="000065CE" w:rsidRPr="00B029B4" w:rsidRDefault="000065CE" w:rsidP="004E096E">
      <w:pPr>
        <w:pStyle w:val="Bezproreda"/>
        <w:rPr>
          <w:rFonts w:ascii="Times New Roman" w:hAnsi="Times New Roman" w:cs="Times New Roman"/>
        </w:rPr>
      </w:pPr>
      <w:proofErr w:type="spellStart"/>
      <w:r w:rsidRPr="00B029B4">
        <w:rPr>
          <w:rFonts w:ascii="Times New Roman" w:hAnsi="Times New Roman" w:cs="Times New Roman"/>
        </w:rPr>
        <w:t>Brtolnigla</w:t>
      </w:r>
      <w:proofErr w:type="spellEnd"/>
      <w:r w:rsidRPr="00B029B4">
        <w:rPr>
          <w:rFonts w:ascii="Times New Roman" w:hAnsi="Times New Roman" w:cs="Times New Roman"/>
        </w:rPr>
        <w:t xml:space="preserve"> </w:t>
      </w:r>
      <w:r w:rsidR="004E096E" w:rsidRPr="00B029B4">
        <w:rPr>
          <w:rFonts w:ascii="Times New Roman" w:hAnsi="Times New Roman" w:cs="Times New Roman"/>
        </w:rPr>
        <w:t>–</w:t>
      </w:r>
      <w:r w:rsidRPr="00B029B4">
        <w:rPr>
          <w:rFonts w:ascii="Times New Roman" w:hAnsi="Times New Roman" w:cs="Times New Roman"/>
        </w:rPr>
        <w:t xml:space="preserve"> </w:t>
      </w:r>
      <w:proofErr w:type="spellStart"/>
      <w:r w:rsidRPr="00B029B4">
        <w:rPr>
          <w:rFonts w:ascii="Times New Roman" w:hAnsi="Times New Roman" w:cs="Times New Roman"/>
        </w:rPr>
        <w:t>Verteneglio</w:t>
      </w:r>
      <w:proofErr w:type="spellEnd"/>
      <w:r w:rsidR="004E096E" w:rsidRPr="00B029B4">
        <w:rPr>
          <w:rFonts w:ascii="Times New Roman" w:hAnsi="Times New Roman" w:cs="Times New Roman"/>
        </w:rPr>
        <w:t>,</w:t>
      </w:r>
      <w:r w:rsidR="005D732D" w:rsidRPr="00B029B4">
        <w:rPr>
          <w:rFonts w:ascii="Times New Roman" w:hAnsi="Times New Roman" w:cs="Times New Roman"/>
        </w:rPr>
        <w:t xml:space="preserve"> 29. siječnja 2019. godine</w:t>
      </w:r>
    </w:p>
    <w:p w:rsidR="004E096E" w:rsidRPr="00B029B4" w:rsidRDefault="004E096E" w:rsidP="004E096E">
      <w:pPr>
        <w:pStyle w:val="Bezproreda"/>
        <w:rPr>
          <w:rFonts w:ascii="Times New Roman" w:hAnsi="Times New Roman" w:cs="Times New Roman"/>
        </w:rPr>
      </w:pPr>
    </w:p>
    <w:p w:rsidR="000065CE" w:rsidRPr="00B029B4" w:rsidRDefault="000065CE" w:rsidP="000065CE">
      <w:pPr>
        <w:jc w:val="center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OPĆINSKO VIJEĆE OPĆINE BRTONIGLA – VERTENEGLIO</w:t>
      </w:r>
    </w:p>
    <w:p w:rsidR="000065CE" w:rsidRPr="00B029B4" w:rsidRDefault="000065CE" w:rsidP="000065CE">
      <w:pPr>
        <w:jc w:val="center"/>
        <w:rPr>
          <w:rFonts w:ascii="Times New Roman" w:hAnsi="Times New Roman" w:cs="Times New Roman"/>
        </w:rPr>
      </w:pPr>
      <w:r w:rsidRPr="00B029B4">
        <w:rPr>
          <w:rFonts w:ascii="Times New Roman" w:hAnsi="Times New Roman" w:cs="Times New Roman"/>
        </w:rPr>
        <w:t>Predsjednik</w:t>
      </w:r>
    </w:p>
    <w:p w:rsidR="000065CE" w:rsidRPr="00B029B4" w:rsidRDefault="000065CE" w:rsidP="000065CE">
      <w:pPr>
        <w:jc w:val="center"/>
        <w:rPr>
          <w:rFonts w:ascii="Times New Roman" w:hAnsi="Times New Roman" w:cs="Times New Roman"/>
        </w:rPr>
      </w:pPr>
      <w:proofErr w:type="spellStart"/>
      <w:r w:rsidRPr="00B029B4">
        <w:rPr>
          <w:rFonts w:ascii="Times New Roman" w:hAnsi="Times New Roman" w:cs="Times New Roman"/>
        </w:rPr>
        <w:t>Ezio</w:t>
      </w:r>
      <w:proofErr w:type="spellEnd"/>
      <w:r w:rsidRPr="00B029B4">
        <w:rPr>
          <w:rFonts w:ascii="Times New Roman" w:hAnsi="Times New Roman" w:cs="Times New Roman"/>
        </w:rPr>
        <w:t xml:space="preserve"> </w:t>
      </w:r>
      <w:proofErr w:type="spellStart"/>
      <w:r w:rsidRPr="00B029B4">
        <w:rPr>
          <w:rFonts w:ascii="Times New Roman" w:hAnsi="Times New Roman" w:cs="Times New Roman"/>
        </w:rPr>
        <w:t>Barnaba</w:t>
      </w:r>
      <w:proofErr w:type="spellEnd"/>
      <w:r w:rsidRPr="00B029B4">
        <w:rPr>
          <w:rFonts w:ascii="Times New Roman" w:hAnsi="Times New Roman" w:cs="Times New Roman"/>
        </w:rPr>
        <w:t>’</w:t>
      </w:r>
    </w:p>
    <w:p w:rsidR="002A3737" w:rsidRPr="00B029B4" w:rsidRDefault="002A3737" w:rsidP="000D35E8">
      <w:pPr>
        <w:spacing w:after="0" w:line="240" w:lineRule="auto"/>
        <w:rPr>
          <w:rFonts w:ascii="Times New Roman" w:hAnsi="Times New Roman" w:cs="Times New Roman"/>
        </w:rPr>
      </w:pPr>
    </w:p>
    <w:sectPr w:rsidR="002A3737" w:rsidRPr="00B029B4" w:rsidSect="002A3737">
      <w:headerReference w:type="even" r:id="rId8"/>
      <w:headerReference w:type="default" r:id="rId9"/>
      <w:pgSz w:w="11906" w:h="16838"/>
      <w:pgMar w:top="1417" w:right="1417" w:bottom="851" w:left="1417" w:header="709" w:footer="709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E0A" w:rsidRDefault="00036E0A" w:rsidP="009A56B5">
      <w:pPr>
        <w:spacing w:after="0" w:line="240" w:lineRule="auto"/>
      </w:pPr>
      <w:r>
        <w:separator/>
      </w:r>
    </w:p>
  </w:endnote>
  <w:endnote w:type="continuationSeparator" w:id="0">
    <w:p w:rsidR="00036E0A" w:rsidRDefault="00036E0A" w:rsidP="009A5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E0A" w:rsidRDefault="00036E0A" w:rsidP="009A56B5">
      <w:pPr>
        <w:spacing w:after="0" w:line="240" w:lineRule="auto"/>
      </w:pPr>
      <w:r>
        <w:separator/>
      </w:r>
    </w:p>
  </w:footnote>
  <w:footnote w:type="continuationSeparator" w:id="0">
    <w:p w:rsidR="00036E0A" w:rsidRDefault="00036E0A" w:rsidP="009A5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0A" w:rsidRDefault="00C42E8A" w:rsidP="009D52C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36E0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36E0A" w:rsidRDefault="00036E0A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E0A" w:rsidRPr="009A56B5" w:rsidRDefault="00C42E8A" w:rsidP="009D52C5">
    <w:pPr>
      <w:pStyle w:val="Zaglavlje"/>
      <w:framePr w:wrap="around" w:vAnchor="text" w:hAnchor="margin" w:xAlign="center" w:y="1"/>
      <w:rPr>
        <w:rStyle w:val="Brojstranice"/>
        <w:rFonts w:ascii="Times New Roman" w:hAnsi="Times New Roman" w:cs="Times New Roman"/>
        <w:sz w:val="24"/>
      </w:rPr>
    </w:pPr>
    <w:r w:rsidRPr="009A56B5">
      <w:rPr>
        <w:rStyle w:val="Brojstranice"/>
        <w:rFonts w:ascii="Times New Roman" w:hAnsi="Times New Roman" w:cs="Times New Roman"/>
        <w:sz w:val="24"/>
      </w:rPr>
      <w:fldChar w:fldCharType="begin"/>
    </w:r>
    <w:r w:rsidR="00036E0A" w:rsidRPr="009A56B5">
      <w:rPr>
        <w:rStyle w:val="Brojstranice"/>
        <w:rFonts w:ascii="Times New Roman" w:hAnsi="Times New Roman" w:cs="Times New Roman"/>
        <w:sz w:val="24"/>
      </w:rPr>
      <w:instrText xml:space="preserve">PAGE  </w:instrText>
    </w:r>
    <w:r w:rsidRPr="009A56B5">
      <w:rPr>
        <w:rStyle w:val="Brojstranice"/>
        <w:rFonts w:ascii="Times New Roman" w:hAnsi="Times New Roman" w:cs="Times New Roman"/>
        <w:sz w:val="24"/>
      </w:rPr>
      <w:fldChar w:fldCharType="separate"/>
    </w:r>
    <w:r w:rsidR="007A33FD">
      <w:rPr>
        <w:rStyle w:val="Brojstranice"/>
        <w:rFonts w:ascii="Times New Roman" w:hAnsi="Times New Roman" w:cs="Times New Roman"/>
        <w:noProof/>
        <w:sz w:val="24"/>
      </w:rPr>
      <w:t>- 2 -</w:t>
    </w:r>
    <w:r w:rsidRPr="009A56B5">
      <w:rPr>
        <w:rStyle w:val="Brojstranice"/>
        <w:rFonts w:ascii="Times New Roman" w:hAnsi="Times New Roman" w:cs="Times New Roman"/>
        <w:sz w:val="24"/>
      </w:rPr>
      <w:fldChar w:fldCharType="end"/>
    </w:r>
  </w:p>
  <w:p w:rsidR="00036E0A" w:rsidRPr="009A56B5" w:rsidRDefault="00036E0A">
    <w:pPr>
      <w:pStyle w:val="Zaglavlje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D6A45B6"/>
    <w:lvl w:ilvl="0">
      <w:numFmt w:val="bullet"/>
      <w:lvlText w:val="*"/>
      <w:lvlJc w:val="left"/>
    </w:lvl>
  </w:abstractNum>
  <w:abstractNum w:abstractNumId="1">
    <w:nsid w:val="284800EA"/>
    <w:multiLevelType w:val="hybridMultilevel"/>
    <w:tmpl w:val="68AE65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6C3E89"/>
    <w:multiLevelType w:val="singleLevel"/>
    <w:tmpl w:val="696CAB4C"/>
    <w:lvl w:ilvl="0">
      <w:start w:val="1"/>
      <w:numFmt w:val="decimal"/>
      <w:lvlText w:val="%1."/>
      <w:legacy w:legacy="1" w:legacySpace="0" w:legacyIndent="0"/>
      <w:lvlJc w:val="left"/>
      <w:rPr>
        <w:rFonts w:ascii="Helv" w:hAnsi="Helv" w:hint="default"/>
        <w:b w:val="0"/>
      </w:rPr>
    </w:lvl>
  </w:abstractNum>
  <w:abstractNum w:abstractNumId="3">
    <w:nsid w:val="5D7A4F22"/>
    <w:multiLevelType w:val="hybridMultilevel"/>
    <w:tmpl w:val="21869746"/>
    <w:lvl w:ilvl="0" w:tplc="862243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78206E"/>
    <w:multiLevelType w:val="hybridMultilevel"/>
    <w:tmpl w:val="E2903196"/>
    <w:lvl w:ilvl="0" w:tplc="E10E711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33B7136"/>
    <w:multiLevelType w:val="hybridMultilevel"/>
    <w:tmpl w:val="A1E8F130"/>
    <w:lvl w:ilvl="0" w:tplc="D5BAD5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51C"/>
    <w:rsid w:val="000065CE"/>
    <w:rsid w:val="00007BFC"/>
    <w:rsid w:val="00011893"/>
    <w:rsid w:val="0001242C"/>
    <w:rsid w:val="00027B5E"/>
    <w:rsid w:val="0003051C"/>
    <w:rsid w:val="00033DF3"/>
    <w:rsid w:val="00036E0A"/>
    <w:rsid w:val="000513AF"/>
    <w:rsid w:val="0005326F"/>
    <w:rsid w:val="0007224D"/>
    <w:rsid w:val="00086A8B"/>
    <w:rsid w:val="000A30B9"/>
    <w:rsid w:val="000A4040"/>
    <w:rsid w:val="000B30E3"/>
    <w:rsid w:val="000C06E9"/>
    <w:rsid w:val="000C7F08"/>
    <w:rsid w:val="000D35E8"/>
    <w:rsid w:val="000E11F8"/>
    <w:rsid w:val="00111706"/>
    <w:rsid w:val="00125744"/>
    <w:rsid w:val="00126DFE"/>
    <w:rsid w:val="00127B6E"/>
    <w:rsid w:val="00127E25"/>
    <w:rsid w:val="001301F6"/>
    <w:rsid w:val="00141D87"/>
    <w:rsid w:val="00154BB8"/>
    <w:rsid w:val="001634F4"/>
    <w:rsid w:val="0017016D"/>
    <w:rsid w:val="00180BE6"/>
    <w:rsid w:val="00180E9E"/>
    <w:rsid w:val="001908E3"/>
    <w:rsid w:val="001C1061"/>
    <w:rsid w:val="001C40CC"/>
    <w:rsid w:val="001C6741"/>
    <w:rsid w:val="001D4755"/>
    <w:rsid w:val="001D4FAE"/>
    <w:rsid w:val="001E0CF2"/>
    <w:rsid w:val="001F632F"/>
    <w:rsid w:val="00246BAE"/>
    <w:rsid w:val="00290FEC"/>
    <w:rsid w:val="00295325"/>
    <w:rsid w:val="00295C05"/>
    <w:rsid w:val="00296BAB"/>
    <w:rsid w:val="002A3737"/>
    <w:rsid w:val="002A7612"/>
    <w:rsid w:val="002B19BB"/>
    <w:rsid w:val="002D2D17"/>
    <w:rsid w:val="002E2148"/>
    <w:rsid w:val="002E284A"/>
    <w:rsid w:val="002E5007"/>
    <w:rsid w:val="002F5B8F"/>
    <w:rsid w:val="0030635B"/>
    <w:rsid w:val="00311C27"/>
    <w:rsid w:val="00316A78"/>
    <w:rsid w:val="00333EDB"/>
    <w:rsid w:val="0036430E"/>
    <w:rsid w:val="00372CE2"/>
    <w:rsid w:val="00373067"/>
    <w:rsid w:val="00374E8A"/>
    <w:rsid w:val="00382106"/>
    <w:rsid w:val="003A5BBC"/>
    <w:rsid w:val="003A6CE0"/>
    <w:rsid w:val="003C02F8"/>
    <w:rsid w:val="003C1EBA"/>
    <w:rsid w:val="003D352F"/>
    <w:rsid w:val="003F308D"/>
    <w:rsid w:val="00407AD4"/>
    <w:rsid w:val="0041187E"/>
    <w:rsid w:val="00416853"/>
    <w:rsid w:val="00435F9A"/>
    <w:rsid w:val="00464D3E"/>
    <w:rsid w:val="0047131F"/>
    <w:rsid w:val="004B7B4B"/>
    <w:rsid w:val="004E096E"/>
    <w:rsid w:val="004E79ED"/>
    <w:rsid w:val="004F03E7"/>
    <w:rsid w:val="004F48FC"/>
    <w:rsid w:val="00501742"/>
    <w:rsid w:val="00505129"/>
    <w:rsid w:val="00517976"/>
    <w:rsid w:val="00524ADD"/>
    <w:rsid w:val="005351BB"/>
    <w:rsid w:val="00535CBD"/>
    <w:rsid w:val="00575FF1"/>
    <w:rsid w:val="005768DF"/>
    <w:rsid w:val="00581FEF"/>
    <w:rsid w:val="005939F0"/>
    <w:rsid w:val="005A073C"/>
    <w:rsid w:val="005D732D"/>
    <w:rsid w:val="005E662A"/>
    <w:rsid w:val="005F1303"/>
    <w:rsid w:val="005F54B8"/>
    <w:rsid w:val="00625782"/>
    <w:rsid w:val="00636BCB"/>
    <w:rsid w:val="00646B07"/>
    <w:rsid w:val="006543C7"/>
    <w:rsid w:val="00660D69"/>
    <w:rsid w:val="0066732D"/>
    <w:rsid w:val="00671A41"/>
    <w:rsid w:val="00671B34"/>
    <w:rsid w:val="006A4746"/>
    <w:rsid w:val="006C44F3"/>
    <w:rsid w:val="006F7548"/>
    <w:rsid w:val="007051AA"/>
    <w:rsid w:val="0072280A"/>
    <w:rsid w:val="007321D0"/>
    <w:rsid w:val="007462C6"/>
    <w:rsid w:val="007865B5"/>
    <w:rsid w:val="0078719B"/>
    <w:rsid w:val="007A2C9A"/>
    <w:rsid w:val="007A33FD"/>
    <w:rsid w:val="007A4025"/>
    <w:rsid w:val="007A6A35"/>
    <w:rsid w:val="007C2146"/>
    <w:rsid w:val="007C2AE1"/>
    <w:rsid w:val="007D3ED7"/>
    <w:rsid w:val="007D640D"/>
    <w:rsid w:val="007F3E29"/>
    <w:rsid w:val="008018CA"/>
    <w:rsid w:val="0080491C"/>
    <w:rsid w:val="008049B1"/>
    <w:rsid w:val="00805BE4"/>
    <w:rsid w:val="00843DF4"/>
    <w:rsid w:val="00852626"/>
    <w:rsid w:val="00854A4C"/>
    <w:rsid w:val="00865096"/>
    <w:rsid w:val="00882DE6"/>
    <w:rsid w:val="008A3E2B"/>
    <w:rsid w:val="008B3C94"/>
    <w:rsid w:val="008F287A"/>
    <w:rsid w:val="008F5127"/>
    <w:rsid w:val="009073C6"/>
    <w:rsid w:val="00927440"/>
    <w:rsid w:val="009275EA"/>
    <w:rsid w:val="009430FD"/>
    <w:rsid w:val="009512EF"/>
    <w:rsid w:val="00963518"/>
    <w:rsid w:val="00972530"/>
    <w:rsid w:val="00993562"/>
    <w:rsid w:val="0099631F"/>
    <w:rsid w:val="009A56B5"/>
    <w:rsid w:val="009A5FF2"/>
    <w:rsid w:val="009A6DC8"/>
    <w:rsid w:val="009A7168"/>
    <w:rsid w:val="009B00F7"/>
    <w:rsid w:val="009B4D60"/>
    <w:rsid w:val="009C5C3D"/>
    <w:rsid w:val="009D12C7"/>
    <w:rsid w:val="009D18A3"/>
    <w:rsid w:val="009D5137"/>
    <w:rsid w:val="009D52C5"/>
    <w:rsid w:val="009F5964"/>
    <w:rsid w:val="00A11FDE"/>
    <w:rsid w:val="00A371E4"/>
    <w:rsid w:val="00A57F27"/>
    <w:rsid w:val="00A77F6A"/>
    <w:rsid w:val="00AB3FCB"/>
    <w:rsid w:val="00AB6701"/>
    <w:rsid w:val="00AC2FE5"/>
    <w:rsid w:val="00AC69BE"/>
    <w:rsid w:val="00AD1D51"/>
    <w:rsid w:val="00AD70F6"/>
    <w:rsid w:val="00AE1DEF"/>
    <w:rsid w:val="00AF48F9"/>
    <w:rsid w:val="00B00409"/>
    <w:rsid w:val="00B029B4"/>
    <w:rsid w:val="00B041D1"/>
    <w:rsid w:val="00B35BA0"/>
    <w:rsid w:val="00B749E1"/>
    <w:rsid w:val="00B963DD"/>
    <w:rsid w:val="00BB5C80"/>
    <w:rsid w:val="00BD0F0D"/>
    <w:rsid w:val="00BF5EAB"/>
    <w:rsid w:val="00BF680E"/>
    <w:rsid w:val="00C00656"/>
    <w:rsid w:val="00C01BB2"/>
    <w:rsid w:val="00C14FC2"/>
    <w:rsid w:val="00C17913"/>
    <w:rsid w:val="00C35A3E"/>
    <w:rsid w:val="00C42E8A"/>
    <w:rsid w:val="00C4365E"/>
    <w:rsid w:val="00C70068"/>
    <w:rsid w:val="00C71E52"/>
    <w:rsid w:val="00C811F0"/>
    <w:rsid w:val="00C82F42"/>
    <w:rsid w:val="00C87657"/>
    <w:rsid w:val="00C936B1"/>
    <w:rsid w:val="00CA6152"/>
    <w:rsid w:val="00CA7D11"/>
    <w:rsid w:val="00CB55F0"/>
    <w:rsid w:val="00CF0833"/>
    <w:rsid w:val="00D04C82"/>
    <w:rsid w:val="00D05123"/>
    <w:rsid w:val="00D33AA5"/>
    <w:rsid w:val="00D420CE"/>
    <w:rsid w:val="00D758E7"/>
    <w:rsid w:val="00D75D8A"/>
    <w:rsid w:val="00D93CD7"/>
    <w:rsid w:val="00DA220E"/>
    <w:rsid w:val="00DA7F74"/>
    <w:rsid w:val="00DB2CBA"/>
    <w:rsid w:val="00DB6286"/>
    <w:rsid w:val="00DC5173"/>
    <w:rsid w:val="00DE4BBD"/>
    <w:rsid w:val="00DF1F81"/>
    <w:rsid w:val="00E04EBB"/>
    <w:rsid w:val="00E10EBD"/>
    <w:rsid w:val="00E207AD"/>
    <w:rsid w:val="00E21CEA"/>
    <w:rsid w:val="00E46739"/>
    <w:rsid w:val="00E55C5B"/>
    <w:rsid w:val="00E55CF9"/>
    <w:rsid w:val="00E55F94"/>
    <w:rsid w:val="00E60489"/>
    <w:rsid w:val="00E80203"/>
    <w:rsid w:val="00E837D5"/>
    <w:rsid w:val="00E95D8F"/>
    <w:rsid w:val="00EA0B5F"/>
    <w:rsid w:val="00EB39BD"/>
    <w:rsid w:val="00EB3BA8"/>
    <w:rsid w:val="00EB7486"/>
    <w:rsid w:val="00EC1327"/>
    <w:rsid w:val="00EC6B4D"/>
    <w:rsid w:val="00ED1281"/>
    <w:rsid w:val="00ED383D"/>
    <w:rsid w:val="00ED4068"/>
    <w:rsid w:val="00ED4372"/>
    <w:rsid w:val="00EF16D2"/>
    <w:rsid w:val="00F02D8E"/>
    <w:rsid w:val="00F1112C"/>
    <w:rsid w:val="00F1744B"/>
    <w:rsid w:val="00F301A3"/>
    <w:rsid w:val="00F45055"/>
    <w:rsid w:val="00FA6B7F"/>
    <w:rsid w:val="00FB3A2A"/>
    <w:rsid w:val="00FC76F2"/>
    <w:rsid w:val="00FD26AD"/>
    <w:rsid w:val="00FF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4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3051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A56B5"/>
  </w:style>
  <w:style w:type="paragraph" w:styleId="Podnoje">
    <w:name w:val="footer"/>
    <w:basedOn w:val="Normal"/>
    <w:link w:val="Podnoje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A56B5"/>
  </w:style>
  <w:style w:type="character" w:styleId="Brojstranice">
    <w:name w:val="page number"/>
    <w:basedOn w:val="Zadanifontodlomka"/>
    <w:uiPriority w:val="99"/>
    <w:semiHidden/>
    <w:unhideWhenUsed/>
    <w:rsid w:val="009A56B5"/>
  </w:style>
  <w:style w:type="character" w:styleId="Hiperveza">
    <w:name w:val="Hyperlink"/>
    <w:basedOn w:val="Zadanifontodlomka"/>
    <w:uiPriority w:val="99"/>
    <w:unhideWhenUsed/>
    <w:rsid w:val="00C936B1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2A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link w:val="BezproredaChar"/>
    <w:uiPriority w:val="1"/>
    <w:qFormat/>
    <w:rsid w:val="002A3737"/>
    <w:pPr>
      <w:spacing w:after="0" w:line="240" w:lineRule="auto"/>
    </w:pPr>
  </w:style>
  <w:style w:type="paragraph" w:customStyle="1" w:styleId="Default">
    <w:name w:val="Default"/>
    <w:rsid w:val="002A3737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character" w:styleId="Naglaeno">
    <w:name w:val="Strong"/>
    <w:basedOn w:val="Zadanifontodlomka"/>
    <w:uiPriority w:val="22"/>
    <w:qFormat/>
    <w:rsid w:val="00C17913"/>
    <w:rPr>
      <w:b/>
      <w:bCs/>
      <w:spacing w:val="0"/>
    </w:rPr>
  </w:style>
  <w:style w:type="paragraph" w:styleId="StandardWeb">
    <w:name w:val="Normal (Web)"/>
    <w:basedOn w:val="Normal"/>
    <w:uiPriority w:val="99"/>
    <w:semiHidden/>
    <w:unhideWhenUsed/>
    <w:rsid w:val="00C1791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character" w:customStyle="1" w:styleId="BezproredaChar">
    <w:name w:val="Bez proreda Char"/>
    <w:link w:val="Bezproreda"/>
    <w:uiPriority w:val="1"/>
    <w:locked/>
    <w:rsid w:val="00C17913"/>
  </w:style>
  <w:style w:type="paragraph" w:styleId="Tekstbalonia">
    <w:name w:val="Balloon Text"/>
    <w:basedOn w:val="Normal"/>
    <w:link w:val="TekstbaloniaChar"/>
    <w:uiPriority w:val="99"/>
    <w:semiHidden/>
    <w:unhideWhenUsed/>
    <w:rsid w:val="00C1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17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5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6B5"/>
  </w:style>
  <w:style w:type="paragraph" w:styleId="Footer">
    <w:name w:val="footer"/>
    <w:basedOn w:val="Normal"/>
    <w:link w:val="Footer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B5"/>
  </w:style>
  <w:style w:type="character" w:styleId="PageNumber">
    <w:name w:val="page number"/>
    <w:basedOn w:val="DefaultParagraphFont"/>
    <w:uiPriority w:val="99"/>
    <w:semiHidden/>
    <w:unhideWhenUsed/>
    <w:rsid w:val="009A56B5"/>
  </w:style>
  <w:style w:type="character" w:styleId="Hyperlink">
    <w:name w:val="Hyperlink"/>
    <w:basedOn w:val="DefaultParagraphFont"/>
    <w:uiPriority w:val="99"/>
    <w:unhideWhenUsed/>
    <w:rsid w:val="00C936B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2A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A3737"/>
    <w:pPr>
      <w:spacing w:after="0" w:line="240" w:lineRule="auto"/>
    </w:pPr>
  </w:style>
  <w:style w:type="paragraph" w:customStyle="1" w:styleId="Default">
    <w:name w:val="Default"/>
    <w:rsid w:val="002A3737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1452</Words>
  <Characters>8281</Characters>
  <Application>Microsoft Office Word</Application>
  <DocSecurity>0</DocSecurity>
  <Lines>69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Ornela Medić Uljar</dc:creator>
  <cp:lastModifiedBy>Admin</cp:lastModifiedBy>
  <cp:revision>2</cp:revision>
  <cp:lastPrinted>2018-04-23T11:49:00Z</cp:lastPrinted>
  <dcterms:created xsi:type="dcterms:W3CDTF">2019-02-08T07:05:00Z</dcterms:created>
  <dcterms:modified xsi:type="dcterms:W3CDTF">2019-02-08T07:05:00Z</dcterms:modified>
</cp:coreProperties>
</file>