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056B" w:rsidRPr="00C1494B" w:rsidRDefault="00F9056B" w:rsidP="00F9056B">
      <w:pPr>
        <w:ind w:firstLine="708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Temeljem čl. 35. i 391. Zakona o vlasništvu i drugim stvarnim pravima (NN – 91/96, 68/98, 137/97, 22/00, 73/00, 114/01,79/06, 141/06, 146/08,  38/09, 153/09, 143/12143/12 i 152/14), članka 35. i  st. 2 čl. 48. Zakona o lokalnoj i područnoj (regionalnoj) samoupravi (NN – 33/01, 60/01, 129/05,109/07, 125/08, 36/09, 150/11, 144/12, 19/13</w:t>
      </w:r>
      <w:r>
        <w:rPr>
          <w:sz w:val="22"/>
          <w:szCs w:val="22"/>
          <w:lang w:val="hr-HR"/>
        </w:rPr>
        <w:t>,</w:t>
      </w:r>
      <w:r w:rsidRPr="00C1494B">
        <w:rPr>
          <w:sz w:val="22"/>
          <w:szCs w:val="22"/>
          <w:lang w:val="hr-HR"/>
        </w:rPr>
        <w:t xml:space="preserve"> 137/15</w:t>
      </w:r>
      <w:r>
        <w:rPr>
          <w:sz w:val="22"/>
          <w:szCs w:val="22"/>
          <w:lang w:val="hr-HR"/>
        </w:rPr>
        <w:t xml:space="preserve"> i 123/17</w:t>
      </w:r>
      <w:r w:rsidRPr="00C1494B">
        <w:rPr>
          <w:sz w:val="22"/>
          <w:szCs w:val="22"/>
          <w:lang w:val="hr-HR"/>
        </w:rPr>
        <w:t>), čl. 38 Statuta Općine Brtonigla - Verteneglio (Službene novine Općine Brtonigla - Verteneglio br. 03/18), Odluke o uvjetima, načinu i postupku gospodarenja nekretninama u vlasništvu Općine Brtonigla - Verteneglio (Službene novine Općine Brtonigla - Verteneglio 25/09, 03/13, 15</w:t>
      </w:r>
      <w:r w:rsidRPr="00C1494B">
        <w:rPr>
          <w:color w:val="000000"/>
          <w:sz w:val="22"/>
          <w:szCs w:val="22"/>
          <w:lang w:val="hr-HR"/>
        </w:rPr>
        <w:t>/13 i 01/16)</w:t>
      </w:r>
      <w:r w:rsidRPr="00C1494B">
        <w:rPr>
          <w:sz w:val="22"/>
          <w:szCs w:val="22"/>
          <w:lang w:val="hr-HR"/>
        </w:rPr>
        <w:t xml:space="preserve">  i  Odluke Općinskog vijeća Općine Brtonigla - Verteneglio (Službene novine Općine Brtonigla - Verteneglio br. </w:t>
      </w:r>
      <w:r w:rsidR="004D7368">
        <w:rPr>
          <w:sz w:val="22"/>
          <w:szCs w:val="22"/>
          <w:lang w:val="hr-HR"/>
        </w:rPr>
        <w:t>06/19</w:t>
      </w:r>
      <w:r w:rsidRPr="00C1494B">
        <w:rPr>
          <w:sz w:val="22"/>
          <w:szCs w:val="22"/>
          <w:lang w:val="hr-HR"/>
        </w:rPr>
        <w:t xml:space="preserve"> ), Općinsko vijeće Općine Brtonigla - Verteneglio, raspisuje sljedeći</w:t>
      </w:r>
    </w:p>
    <w:p w:rsidR="00F9056B" w:rsidRPr="00C1494B" w:rsidRDefault="00F9056B" w:rsidP="00F9056B">
      <w:pPr>
        <w:ind w:firstLine="708"/>
        <w:jc w:val="both"/>
        <w:rPr>
          <w:sz w:val="22"/>
          <w:szCs w:val="22"/>
          <w:lang w:val="hr-HR"/>
        </w:rPr>
      </w:pPr>
    </w:p>
    <w:p w:rsidR="00F9056B" w:rsidRPr="00C1494B" w:rsidRDefault="00F9056B" w:rsidP="00F9056B">
      <w:pPr>
        <w:pStyle w:val="Heading1"/>
        <w:rPr>
          <w:sz w:val="22"/>
          <w:szCs w:val="22"/>
        </w:rPr>
      </w:pPr>
      <w:r w:rsidRPr="00C1494B">
        <w:rPr>
          <w:sz w:val="22"/>
          <w:szCs w:val="22"/>
        </w:rPr>
        <w:t xml:space="preserve"> NATJEČAJ</w:t>
      </w:r>
    </w:p>
    <w:p w:rsidR="00F9056B" w:rsidRPr="00C1494B" w:rsidRDefault="00F9056B" w:rsidP="00F9056B">
      <w:pPr>
        <w:jc w:val="center"/>
        <w:rPr>
          <w:b/>
          <w:sz w:val="22"/>
          <w:szCs w:val="22"/>
          <w:lang w:val="hr-HR"/>
        </w:rPr>
      </w:pPr>
      <w:r w:rsidRPr="00C1494B">
        <w:rPr>
          <w:b/>
          <w:sz w:val="22"/>
          <w:szCs w:val="22"/>
          <w:lang w:val="hr-HR"/>
        </w:rPr>
        <w:t>za prodaju nekretnin</w:t>
      </w:r>
      <w:r>
        <w:rPr>
          <w:b/>
          <w:sz w:val="22"/>
          <w:szCs w:val="22"/>
          <w:lang w:val="hr-HR"/>
        </w:rPr>
        <w:t>a</w:t>
      </w:r>
      <w:r w:rsidRPr="00C1494B">
        <w:rPr>
          <w:b/>
          <w:sz w:val="22"/>
          <w:szCs w:val="22"/>
          <w:lang w:val="hr-HR"/>
        </w:rPr>
        <w:t xml:space="preserve"> u vlasništvu Općine Brtonigla - Verteneglio</w:t>
      </w:r>
    </w:p>
    <w:p w:rsidR="00F9056B" w:rsidRPr="00C1494B" w:rsidRDefault="00F9056B" w:rsidP="00F9056B">
      <w:pPr>
        <w:jc w:val="center"/>
        <w:rPr>
          <w:b/>
          <w:sz w:val="22"/>
          <w:szCs w:val="22"/>
          <w:lang w:val="hr-HR"/>
        </w:rPr>
      </w:pPr>
    </w:p>
    <w:p w:rsidR="00F9056B" w:rsidRPr="00C1494B" w:rsidRDefault="00F9056B" w:rsidP="00F9056B">
      <w:pPr>
        <w:jc w:val="center"/>
        <w:rPr>
          <w:b/>
          <w:sz w:val="22"/>
          <w:szCs w:val="22"/>
          <w:lang w:val="hr-HR"/>
        </w:rPr>
      </w:pPr>
      <w:r w:rsidRPr="00C1494B">
        <w:rPr>
          <w:b/>
          <w:sz w:val="22"/>
          <w:szCs w:val="22"/>
          <w:lang w:val="hr-HR"/>
        </w:rPr>
        <w:t>I.</w:t>
      </w:r>
    </w:p>
    <w:p w:rsidR="00F9056B" w:rsidRPr="00C1494B" w:rsidRDefault="00F9056B" w:rsidP="00F9056B">
      <w:pPr>
        <w:jc w:val="both"/>
        <w:rPr>
          <w:sz w:val="22"/>
          <w:szCs w:val="22"/>
          <w:lang w:val="hr-HR"/>
        </w:rPr>
      </w:pPr>
      <w:r w:rsidRPr="00C1494B">
        <w:rPr>
          <w:b/>
          <w:sz w:val="22"/>
          <w:szCs w:val="22"/>
          <w:lang w:val="hr-HR"/>
        </w:rPr>
        <w:tab/>
      </w:r>
      <w:r w:rsidRPr="00C1494B">
        <w:rPr>
          <w:sz w:val="22"/>
          <w:szCs w:val="22"/>
          <w:lang w:val="hr-HR"/>
        </w:rPr>
        <w:t>Raspisuje se natječaj za prodaju nekretnina na području Općine Brtonigla - Verteneglio putem prikupljanja pisanih ponuda, kako slijedi:</w:t>
      </w:r>
    </w:p>
    <w:p w:rsidR="00F9056B" w:rsidRPr="00C1494B" w:rsidRDefault="00F9056B" w:rsidP="00F9056B">
      <w:pPr>
        <w:jc w:val="both"/>
        <w:rPr>
          <w:sz w:val="22"/>
          <w:szCs w:val="22"/>
          <w:lang w:val="hr-HR"/>
        </w:rPr>
      </w:pPr>
    </w:p>
    <w:p w:rsidR="00F9056B" w:rsidRPr="009A3BD4" w:rsidRDefault="00F9056B" w:rsidP="00F9056B">
      <w:pPr>
        <w:pStyle w:val="BodyText"/>
        <w:spacing w:after="0"/>
        <w:jc w:val="both"/>
        <w:rPr>
          <w:b/>
          <w:sz w:val="22"/>
          <w:szCs w:val="22"/>
          <w:lang w:val="hr-HR"/>
        </w:rPr>
      </w:pPr>
      <w:r w:rsidRPr="009A3BD4">
        <w:rPr>
          <w:b/>
          <w:sz w:val="22"/>
          <w:szCs w:val="22"/>
          <w:lang w:val="hr-HR"/>
        </w:rPr>
        <w:t>I/BRTONIGLA</w:t>
      </w:r>
    </w:p>
    <w:p w:rsidR="00F9056B" w:rsidRDefault="00F9056B" w:rsidP="00F9056B">
      <w:pPr>
        <w:pStyle w:val="BodyText"/>
        <w:spacing w:after="0"/>
        <w:ind w:firstLine="708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1. 722/1430 suvlasničkog dijela </w:t>
      </w:r>
      <w:r w:rsidRPr="00C1494B">
        <w:rPr>
          <w:sz w:val="22"/>
          <w:szCs w:val="22"/>
          <w:lang w:val="hr-HR"/>
        </w:rPr>
        <w:t>k.č.br.</w:t>
      </w:r>
      <w:r>
        <w:rPr>
          <w:sz w:val="22"/>
          <w:szCs w:val="22"/>
          <w:lang w:val="hr-HR"/>
        </w:rPr>
        <w:t>686/3</w:t>
      </w:r>
      <w:r w:rsidRPr="00C1494B">
        <w:rPr>
          <w:sz w:val="22"/>
          <w:szCs w:val="22"/>
          <w:lang w:val="hr-HR"/>
        </w:rPr>
        <w:t xml:space="preserve"> k.o. Brtonigla upisane pri Zemljišnoknjižnom odjelu Općinskog suda u Puli-Pola, Stalna služba u Bujama - Buie u </w:t>
      </w:r>
      <w:proofErr w:type="spellStart"/>
      <w:r w:rsidRPr="00C1494B">
        <w:rPr>
          <w:sz w:val="22"/>
          <w:szCs w:val="22"/>
          <w:lang w:val="hr-HR"/>
        </w:rPr>
        <w:t>z.k</w:t>
      </w:r>
      <w:proofErr w:type="spellEnd"/>
      <w:r w:rsidRPr="00C1494B">
        <w:rPr>
          <w:sz w:val="22"/>
          <w:szCs w:val="22"/>
          <w:lang w:val="hr-HR"/>
        </w:rPr>
        <w:t>. ulošku:</w:t>
      </w:r>
      <w:r>
        <w:rPr>
          <w:sz w:val="22"/>
          <w:szCs w:val="22"/>
          <w:lang w:val="hr-HR"/>
        </w:rPr>
        <w:t>2211</w:t>
      </w:r>
      <w:r w:rsidRPr="00C1494B">
        <w:rPr>
          <w:sz w:val="22"/>
          <w:szCs w:val="22"/>
          <w:lang w:val="hr-HR"/>
        </w:rPr>
        <w:t xml:space="preserve">,  kao oranica,  </w:t>
      </w:r>
      <w:r>
        <w:rPr>
          <w:sz w:val="22"/>
          <w:szCs w:val="22"/>
          <w:lang w:val="hr-HR"/>
        </w:rPr>
        <w:t xml:space="preserve">ukupne </w:t>
      </w:r>
      <w:r w:rsidRPr="00C1494B">
        <w:rPr>
          <w:sz w:val="22"/>
          <w:szCs w:val="22"/>
          <w:lang w:val="hr-HR"/>
        </w:rPr>
        <w:t xml:space="preserve">površine </w:t>
      </w:r>
      <w:r>
        <w:rPr>
          <w:sz w:val="22"/>
          <w:szCs w:val="22"/>
          <w:lang w:val="hr-HR"/>
        </w:rPr>
        <w:t>1430</w:t>
      </w:r>
      <w:r w:rsidRPr="00C1494B">
        <w:rPr>
          <w:sz w:val="22"/>
          <w:szCs w:val="22"/>
          <w:lang w:val="hr-HR"/>
        </w:rPr>
        <w:t xml:space="preserve"> m²</w:t>
      </w:r>
      <w:r>
        <w:rPr>
          <w:sz w:val="22"/>
          <w:szCs w:val="22"/>
          <w:lang w:val="hr-HR"/>
        </w:rPr>
        <w:t xml:space="preserve">, površine dijela 722 m², što je na Situacijskom nacrtu stvarnog stanja </w:t>
      </w:r>
      <w:r w:rsidRPr="00CD48CE">
        <w:rPr>
          <w:sz w:val="22"/>
          <w:szCs w:val="22"/>
          <w:lang w:val="hr-HR"/>
        </w:rPr>
        <w:t>broj posla:</w:t>
      </w:r>
      <w:r>
        <w:rPr>
          <w:sz w:val="22"/>
          <w:szCs w:val="22"/>
          <w:lang w:val="hr-HR"/>
        </w:rPr>
        <w:t xml:space="preserve"> 101/19</w:t>
      </w:r>
      <w:r w:rsidRPr="00CD48CE">
        <w:rPr>
          <w:sz w:val="22"/>
          <w:szCs w:val="22"/>
          <w:lang w:val="hr-HR"/>
        </w:rPr>
        <w:t xml:space="preserve"> od </w:t>
      </w:r>
      <w:r>
        <w:rPr>
          <w:sz w:val="22"/>
          <w:szCs w:val="22"/>
          <w:lang w:val="hr-HR"/>
        </w:rPr>
        <w:t xml:space="preserve">21. ožujka </w:t>
      </w:r>
      <w:r w:rsidRPr="00CD48CE">
        <w:rPr>
          <w:sz w:val="22"/>
          <w:szCs w:val="22"/>
          <w:lang w:val="hr-HR"/>
        </w:rPr>
        <w:t xml:space="preserve"> 201</w:t>
      </w:r>
      <w:r>
        <w:rPr>
          <w:sz w:val="22"/>
          <w:szCs w:val="22"/>
          <w:lang w:val="hr-HR"/>
        </w:rPr>
        <w:t>9</w:t>
      </w:r>
      <w:r w:rsidRPr="00CD48CE">
        <w:rPr>
          <w:sz w:val="22"/>
          <w:szCs w:val="22"/>
          <w:lang w:val="hr-HR"/>
        </w:rPr>
        <w:t>.</w:t>
      </w:r>
      <w:r>
        <w:rPr>
          <w:sz w:val="22"/>
          <w:szCs w:val="22"/>
          <w:lang w:val="hr-HR"/>
        </w:rPr>
        <w:t xml:space="preserve"> </w:t>
      </w:r>
      <w:r w:rsidRPr="00CD48CE">
        <w:rPr>
          <w:sz w:val="22"/>
          <w:szCs w:val="22"/>
          <w:lang w:val="hr-HR"/>
        </w:rPr>
        <w:t>godine izrađen</w:t>
      </w:r>
      <w:r>
        <w:rPr>
          <w:sz w:val="22"/>
          <w:szCs w:val="22"/>
          <w:lang w:val="hr-HR"/>
        </w:rPr>
        <w:t>og</w:t>
      </w:r>
      <w:r w:rsidRPr="00CD48CE">
        <w:rPr>
          <w:sz w:val="22"/>
          <w:szCs w:val="22"/>
          <w:lang w:val="hr-HR"/>
        </w:rPr>
        <w:t xml:space="preserve"> od strane Geodetskog ureda Mataija d.o.o., Umag, </w:t>
      </w:r>
      <w:proofErr w:type="spellStart"/>
      <w:r w:rsidRPr="00CD48CE">
        <w:rPr>
          <w:sz w:val="22"/>
          <w:szCs w:val="22"/>
          <w:lang w:val="hr-HR"/>
        </w:rPr>
        <w:t>Valica</w:t>
      </w:r>
      <w:proofErr w:type="spellEnd"/>
      <w:r w:rsidRPr="00CD48CE">
        <w:rPr>
          <w:sz w:val="22"/>
          <w:szCs w:val="22"/>
          <w:lang w:val="hr-HR"/>
        </w:rPr>
        <w:t xml:space="preserve">, </w:t>
      </w:r>
      <w:proofErr w:type="spellStart"/>
      <w:r w:rsidRPr="00CD48CE">
        <w:rPr>
          <w:sz w:val="22"/>
          <w:szCs w:val="22"/>
          <w:lang w:val="hr-HR"/>
        </w:rPr>
        <w:t>Barboj</w:t>
      </w:r>
      <w:proofErr w:type="spellEnd"/>
      <w:r w:rsidRPr="00CD48CE">
        <w:rPr>
          <w:sz w:val="22"/>
          <w:szCs w:val="22"/>
          <w:lang w:val="hr-HR"/>
        </w:rPr>
        <w:t xml:space="preserve"> 36 c</w:t>
      </w:r>
      <w:r>
        <w:rPr>
          <w:sz w:val="22"/>
          <w:szCs w:val="22"/>
          <w:lang w:val="hr-HR"/>
        </w:rPr>
        <w:t>, označeno slovom A.</w:t>
      </w:r>
    </w:p>
    <w:p w:rsidR="00F9056B" w:rsidRPr="00C1494B" w:rsidRDefault="00F9056B" w:rsidP="00F9056B">
      <w:pPr>
        <w:pStyle w:val="BodyText"/>
        <w:spacing w:after="0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Početna kupoprodajna cijena predmetne nekretnina iznosi  </w:t>
      </w:r>
      <w:r>
        <w:rPr>
          <w:sz w:val="22"/>
          <w:szCs w:val="22"/>
          <w:lang w:val="hr-HR"/>
        </w:rPr>
        <w:t>40.789,75</w:t>
      </w:r>
      <w:r w:rsidRPr="00C1494B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EUR</w:t>
      </w:r>
      <w:r w:rsidRPr="00C1494B">
        <w:rPr>
          <w:sz w:val="22"/>
          <w:szCs w:val="22"/>
          <w:lang w:val="hr-HR"/>
        </w:rPr>
        <w:t xml:space="preserve"> u kunama prema srednjem tečaju HNB na dan plaćanja.</w:t>
      </w:r>
    </w:p>
    <w:p w:rsidR="00F9056B" w:rsidRDefault="00F9056B" w:rsidP="00F9056B">
      <w:pPr>
        <w:pStyle w:val="BodyText"/>
        <w:spacing w:after="0"/>
        <w:jc w:val="both"/>
        <w:rPr>
          <w:sz w:val="22"/>
          <w:szCs w:val="22"/>
          <w:lang w:val="hr-HR"/>
        </w:rPr>
      </w:pPr>
    </w:p>
    <w:p w:rsidR="00F9056B" w:rsidRDefault="00F9056B" w:rsidP="00F9056B">
      <w:pPr>
        <w:pStyle w:val="BodyText"/>
        <w:spacing w:after="0"/>
        <w:ind w:firstLine="708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2. 722/1430 suvlasničkog dijela </w:t>
      </w:r>
      <w:r w:rsidRPr="00C1494B">
        <w:rPr>
          <w:sz w:val="22"/>
          <w:szCs w:val="22"/>
          <w:lang w:val="hr-HR"/>
        </w:rPr>
        <w:t>k.č.br.</w:t>
      </w:r>
      <w:r>
        <w:rPr>
          <w:sz w:val="22"/>
          <w:szCs w:val="22"/>
          <w:lang w:val="hr-HR"/>
        </w:rPr>
        <w:t>686/3</w:t>
      </w:r>
      <w:r w:rsidRPr="00C1494B">
        <w:rPr>
          <w:sz w:val="22"/>
          <w:szCs w:val="22"/>
          <w:lang w:val="hr-HR"/>
        </w:rPr>
        <w:t xml:space="preserve"> k.o. Brtonigla upisane pri Zemljišnoknjižnom odjelu Općinskog suda u Puli-Pola, Stalna služba u Bujama - Buie u </w:t>
      </w:r>
      <w:proofErr w:type="spellStart"/>
      <w:r w:rsidRPr="00C1494B">
        <w:rPr>
          <w:sz w:val="22"/>
          <w:szCs w:val="22"/>
          <w:lang w:val="hr-HR"/>
        </w:rPr>
        <w:t>z.k</w:t>
      </w:r>
      <w:proofErr w:type="spellEnd"/>
      <w:r w:rsidRPr="00C1494B">
        <w:rPr>
          <w:sz w:val="22"/>
          <w:szCs w:val="22"/>
          <w:lang w:val="hr-HR"/>
        </w:rPr>
        <w:t>. ulošku:</w:t>
      </w:r>
      <w:r>
        <w:rPr>
          <w:sz w:val="22"/>
          <w:szCs w:val="22"/>
          <w:lang w:val="hr-HR"/>
        </w:rPr>
        <w:t>2211</w:t>
      </w:r>
      <w:r w:rsidRPr="00C1494B">
        <w:rPr>
          <w:sz w:val="22"/>
          <w:szCs w:val="22"/>
          <w:lang w:val="hr-HR"/>
        </w:rPr>
        <w:t xml:space="preserve">,  kao oranica,  </w:t>
      </w:r>
      <w:r>
        <w:rPr>
          <w:sz w:val="22"/>
          <w:szCs w:val="22"/>
          <w:lang w:val="hr-HR"/>
        </w:rPr>
        <w:t xml:space="preserve">ukupne </w:t>
      </w:r>
      <w:r w:rsidRPr="00C1494B">
        <w:rPr>
          <w:sz w:val="22"/>
          <w:szCs w:val="22"/>
          <w:lang w:val="hr-HR"/>
        </w:rPr>
        <w:t xml:space="preserve">površine </w:t>
      </w:r>
      <w:r>
        <w:rPr>
          <w:sz w:val="22"/>
          <w:szCs w:val="22"/>
          <w:lang w:val="hr-HR"/>
        </w:rPr>
        <w:t>1430</w:t>
      </w:r>
      <w:r w:rsidRPr="00C1494B">
        <w:rPr>
          <w:sz w:val="22"/>
          <w:szCs w:val="22"/>
          <w:lang w:val="hr-HR"/>
        </w:rPr>
        <w:t xml:space="preserve"> m²</w:t>
      </w:r>
      <w:r>
        <w:rPr>
          <w:sz w:val="22"/>
          <w:szCs w:val="22"/>
          <w:lang w:val="hr-HR"/>
        </w:rPr>
        <w:t xml:space="preserve">, površine dijela 722 m², što je na Situacijskom nacrtu stvarnog stanja </w:t>
      </w:r>
      <w:r w:rsidRPr="00CD48CE">
        <w:rPr>
          <w:sz w:val="22"/>
          <w:szCs w:val="22"/>
          <w:lang w:val="hr-HR"/>
        </w:rPr>
        <w:t>broj posla:</w:t>
      </w:r>
      <w:r>
        <w:rPr>
          <w:sz w:val="22"/>
          <w:szCs w:val="22"/>
          <w:lang w:val="hr-HR"/>
        </w:rPr>
        <w:t xml:space="preserve"> 101/19</w:t>
      </w:r>
      <w:r w:rsidRPr="00CD48CE">
        <w:rPr>
          <w:sz w:val="22"/>
          <w:szCs w:val="22"/>
          <w:lang w:val="hr-HR"/>
        </w:rPr>
        <w:t xml:space="preserve"> od </w:t>
      </w:r>
      <w:r>
        <w:rPr>
          <w:sz w:val="22"/>
          <w:szCs w:val="22"/>
          <w:lang w:val="hr-HR"/>
        </w:rPr>
        <w:t xml:space="preserve">21. ožujka </w:t>
      </w:r>
      <w:r w:rsidRPr="00CD48CE">
        <w:rPr>
          <w:sz w:val="22"/>
          <w:szCs w:val="22"/>
          <w:lang w:val="hr-HR"/>
        </w:rPr>
        <w:t xml:space="preserve"> 201</w:t>
      </w:r>
      <w:r>
        <w:rPr>
          <w:sz w:val="22"/>
          <w:szCs w:val="22"/>
          <w:lang w:val="hr-HR"/>
        </w:rPr>
        <w:t>9</w:t>
      </w:r>
      <w:r w:rsidRPr="00CD48CE">
        <w:rPr>
          <w:sz w:val="22"/>
          <w:szCs w:val="22"/>
          <w:lang w:val="hr-HR"/>
        </w:rPr>
        <w:t>.</w:t>
      </w:r>
      <w:r>
        <w:rPr>
          <w:sz w:val="22"/>
          <w:szCs w:val="22"/>
          <w:lang w:val="hr-HR"/>
        </w:rPr>
        <w:t xml:space="preserve"> </w:t>
      </w:r>
      <w:r w:rsidRPr="00CD48CE">
        <w:rPr>
          <w:sz w:val="22"/>
          <w:szCs w:val="22"/>
          <w:lang w:val="hr-HR"/>
        </w:rPr>
        <w:t>godine izrađen</w:t>
      </w:r>
      <w:r>
        <w:rPr>
          <w:sz w:val="22"/>
          <w:szCs w:val="22"/>
          <w:lang w:val="hr-HR"/>
        </w:rPr>
        <w:t>og</w:t>
      </w:r>
      <w:r w:rsidRPr="00CD48CE">
        <w:rPr>
          <w:sz w:val="22"/>
          <w:szCs w:val="22"/>
          <w:lang w:val="hr-HR"/>
        </w:rPr>
        <w:t xml:space="preserve"> od strane Geodetskog ureda Mataija d.o.o., Umag, </w:t>
      </w:r>
      <w:proofErr w:type="spellStart"/>
      <w:r w:rsidRPr="00CD48CE">
        <w:rPr>
          <w:sz w:val="22"/>
          <w:szCs w:val="22"/>
          <w:lang w:val="hr-HR"/>
        </w:rPr>
        <w:t>Valica</w:t>
      </w:r>
      <w:proofErr w:type="spellEnd"/>
      <w:r w:rsidRPr="00CD48CE">
        <w:rPr>
          <w:sz w:val="22"/>
          <w:szCs w:val="22"/>
          <w:lang w:val="hr-HR"/>
        </w:rPr>
        <w:t xml:space="preserve">, </w:t>
      </w:r>
      <w:proofErr w:type="spellStart"/>
      <w:r w:rsidRPr="00CD48CE">
        <w:rPr>
          <w:sz w:val="22"/>
          <w:szCs w:val="22"/>
          <w:lang w:val="hr-HR"/>
        </w:rPr>
        <w:t>Barboj</w:t>
      </w:r>
      <w:proofErr w:type="spellEnd"/>
      <w:r w:rsidRPr="00CD48CE">
        <w:rPr>
          <w:sz w:val="22"/>
          <w:szCs w:val="22"/>
          <w:lang w:val="hr-HR"/>
        </w:rPr>
        <w:t xml:space="preserve"> 36 c</w:t>
      </w:r>
      <w:r>
        <w:rPr>
          <w:sz w:val="22"/>
          <w:szCs w:val="22"/>
          <w:lang w:val="hr-HR"/>
        </w:rPr>
        <w:t>, označeno slovom B.</w:t>
      </w:r>
    </w:p>
    <w:p w:rsidR="00F9056B" w:rsidRDefault="00F9056B" w:rsidP="00F9056B">
      <w:pPr>
        <w:pStyle w:val="BodyText"/>
        <w:spacing w:after="0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Početna kupoprodajna cijena predmetne nekretnina iznosi  </w:t>
      </w:r>
      <w:r>
        <w:rPr>
          <w:sz w:val="22"/>
          <w:szCs w:val="22"/>
          <w:lang w:val="hr-HR"/>
        </w:rPr>
        <w:t>40.789,75</w:t>
      </w:r>
      <w:r w:rsidRPr="00C1494B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EUR</w:t>
      </w:r>
      <w:r w:rsidRPr="00C1494B">
        <w:rPr>
          <w:sz w:val="22"/>
          <w:szCs w:val="22"/>
          <w:lang w:val="hr-HR"/>
        </w:rPr>
        <w:t xml:space="preserve"> u kunama prema srednjem tečaju HNB na dan plaćanja.</w:t>
      </w:r>
      <w:r>
        <w:rPr>
          <w:sz w:val="22"/>
          <w:szCs w:val="22"/>
          <w:lang w:val="hr-HR"/>
        </w:rPr>
        <w:t xml:space="preserve"> </w:t>
      </w:r>
    </w:p>
    <w:p w:rsidR="00F9056B" w:rsidRDefault="00F9056B" w:rsidP="00F9056B">
      <w:pPr>
        <w:pStyle w:val="BodyText"/>
        <w:spacing w:after="0"/>
        <w:ind w:firstLine="708"/>
        <w:jc w:val="both"/>
        <w:rPr>
          <w:sz w:val="22"/>
          <w:szCs w:val="22"/>
          <w:lang w:val="hr-HR"/>
        </w:rPr>
      </w:pPr>
    </w:p>
    <w:p w:rsidR="00F9056B" w:rsidRDefault="00F9056B" w:rsidP="00F9056B">
      <w:pPr>
        <w:pStyle w:val="BodyText"/>
        <w:spacing w:after="0"/>
        <w:ind w:firstLine="708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3. 345/360 suvlasničkog dijela k.č.br. 800/5</w:t>
      </w:r>
      <w:r w:rsidRPr="00750FD3">
        <w:rPr>
          <w:sz w:val="22"/>
          <w:szCs w:val="22"/>
          <w:lang w:val="hr-HR"/>
        </w:rPr>
        <w:t xml:space="preserve"> </w:t>
      </w:r>
      <w:r w:rsidRPr="00C1494B">
        <w:rPr>
          <w:sz w:val="22"/>
          <w:szCs w:val="22"/>
          <w:lang w:val="hr-HR"/>
        </w:rPr>
        <w:t xml:space="preserve">k.o. Brtonigla upisane pri Zemljišnoknjižnom odjelu Općinskog suda u Puli-Pola, Stalna služba u Bujama - Buie u </w:t>
      </w:r>
      <w:proofErr w:type="spellStart"/>
      <w:r w:rsidRPr="00C1494B">
        <w:rPr>
          <w:sz w:val="22"/>
          <w:szCs w:val="22"/>
          <w:lang w:val="hr-HR"/>
        </w:rPr>
        <w:t>z.k</w:t>
      </w:r>
      <w:proofErr w:type="spellEnd"/>
      <w:r w:rsidRPr="00C1494B">
        <w:rPr>
          <w:sz w:val="22"/>
          <w:szCs w:val="22"/>
          <w:lang w:val="hr-HR"/>
        </w:rPr>
        <w:t>. ulošku:</w:t>
      </w:r>
      <w:r>
        <w:rPr>
          <w:sz w:val="22"/>
          <w:szCs w:val="22"/>
          <w:lang w:val="hr-HR"/>
        </w:rPr>
        <w:t>1848</w:t>
      </w:r>
      <w:r w:rsidRPr="00C1494B">
        <w:rPr>
          <w:sz w:val="22"/>
          <w:szCs w:val="22"/>
          <w:lang w:val="hr-HR"/>
        </w:rPr>
        <w:t xml:space="preserve">,  kao </w:t>
      </w:r>
      <w:r>
        <w:rPr>
          <w:sz w:val="22"/>
          <w:szCs w:val="22"/>
          <w:lang w:val="hr-HR"/>
        </w:rPr>
        <w:t>voćnjak</w:t>
      </w:r>
      <w:r w:rsidRPr="00C1494B">
        <w:rPr>
          <w:sz w:val="22"/>
          <w:szCs w:val="22"/>
          <w:lang w:val="hr-HR"/>
        </w:rPr>
        <w:t xml:space="preserve">,  </w:t>
      </w:r>
      <w:r>
        <w:rPr>
          <w:sz w:val="22"/>
          <w:szCs w:val="22"/>
          <w:lang w:val="hr-HR"/>
        </w:rPr>
        <w:t xml:space="preserve">ukupne </w:t>
      </w:r>
      <w:r w:rsidRPr="00C1494B">
        <w:rPr>
          <w:sz w:val="22"/>
          <w:szCs w:val="22"/>
          <w:lang w:val="hr-HR"/>
        </w:rPr>
        <w:t xml:space="preserve">površine </w:t>
      </w:r>
      <w:r>
        <w:rPr>
          <w:sz w:val="22"/>
          <w:szCs w:val="22"/>
          <w:lang w:val="hr-HR"/>
        </w:rPr>
        <w:t>360</w:t>
      </w:r>
      <w:r w:rsidRPr="00C1494B">
        <w:rPr>
          <w:sz w:val="22"/>
          <w:szCs w:val="22"/>
          <w:lang w:val="hr-HR"/>
        </w:rPr>
        <w:t xml:space="preserve"> m²</w:t>
      </w:r>
      <w:r>
        <w:rPr>
          <w:sz w:val="22"/>
          <w:szCs w:val="22"/>
          <w:lang w:val="hr-HR"/>
        </w:rPr>
        <w:t xml:space="preserve">, površine dijela 345 m² sukladno </w:t>
      </w:r>
      <w:r w:rsidRPr="00CD48CE">
        <w:rPr>
          <w:sz w:val="22"/>
          <w:szCs w:val="22"/>
          <w:lang w:val="hr-HR"/>
        </w:rPr>
        <w:t>Situaci</w:t>
      </w:r>
      <w:r>
        <w:rPr>
          <w:sz w:val="22"/>
          <w:szCs w:val="22"/>
          <w:lang w:val="hr-HR"/>
        </w:rPr>
        <w:t xml:space="preserve">jskom nacrtu stvarnog stanja </w:t>
      </w:r>
      <w:r w:rsidRPr="00CD48CE">
        <w:rPr>
          <w:sz w:val="22"/>
          <w:szCs w:val="22"/>
          <w:lang w:val="hr-HR"/>
        </w:rPr>
        <w:t>broj posla:</w:t>
      </w:r>
      <w:r>
        <w:rPr>
          <w:sz w:val="22"/>
          <w:szCs w:val="22"/>
          <w:lang w:val="hr-HR"/>
        </w:rPr>
        <w:t xml:space="preserve"> 99/19</w:t>
      </w:r>
      <w:r w:rsidRPr="00CD48CE">
        <w:rPr>
          <w:sz w:val="22"/>
          <w:szCs w:val="22"/>
          <w:lang w:val="hr-HR"/>
        </w:rPr>
        <w:t xml:space="preserve"> od </w:t>
      </w:r>
      <w:r>
        <w:rPr>
          <w:sz w:val="22"/>
          <w:szCs w:val="22"/>
          <w:lang w:val="hr-HR"/>
        </w:rPr>
        <w:t xml:space="preserve">21. ožujka </w:t>
      </w:r>
      <w:r w:rsidRPr="00CD48CE">
        <w:rPr>
          <w:sz w:val="22"/>
          <w:szCs w:val="22"/>
          <w:lang w:val="hr-HR"/>
        </w:rPr>
        <w:t xml:space="preserve"> 201</w:t>
      </w:r>
      <w:r>
        <w:rPr>
          <w:sz w:val="22"/>
          <w:szCs w:val="22"/>
          <w:lang w:val="hr-HR"/>
        </w:rPr>
        <w:t>9</w:t>
      </w:r>
      <w:r w:rsidRPr="00CD48CE">
        <w:rPr>
          <w:sz w:val="22"/>
          <w:szCs w:val="22"/>
          <w:lang w:val="hr-HR"/>
        </w:rPr>
        <w:t>.</w:t>
      </w:r>
      <w:r>
        <w:rPr>
          <w:sz w:val="22"/>
          <w:szCs w:val="22"/>
          <w:lang w:val="hr-HR"/>
        </w:rPr>
        <w:t xml:space="preserve"> </w:t>
      </w:r>
      <w:r w:rsidRPr="00CD48CE">
        <w:rPr>
          <w:sz w:val="22"/>
          <w:szCs w:val="22"/>
          <w:lang w:val="hr-HR"/>
        </w:rPr>
        <w:t>godine izrađen</w:t>
      </w:r>
      <w:r>
        <w:rPr>
          <w:sz w:val="22"/>
          <w:szCs w:val="22"/>
          <w:lang w:val="hr-HR"/>
        </w:rPr>
        <w:t>og</w:t>
      </w:r>
      <w:r w:rsidRPr="00CD48CE">
        <w:rPr>
          <w:sz w:val="22"/>
          <w:szCs w:val="22"/>
          <w:lang w:val="hr-HR"/>
        </w:rPr>
        <w:t xml:space="preserve"> od strane Geodetskog ureda Mataija d.o.o., Umag, </w:t>
      </w:r>
      <w:proofErr w:type="spellStart"/>
      <w:r w:rsidRPr="00CD48CE">
        <w:rPr>
          <w:sz w:val="22"/>
          <w:szCs w:val="22"/>
          <w:lang w:val="hr-HR"/>
        </w:rPr>
        <w:t>Valica</w:t>
      </w:r>
      <w:proofErr w:type="spellEnd"/>
      <w:r w:rsidRPr="00CD48CE">
        <w:rPr>
          <w:sz w:val="22"/>
          <w:szCs w:val="22"/>
          <w:lang w:val="hr-HR"/>
        </w:rPr>
        <w:t xml:space="preserve">, </w:t>
      </w:r>
      <w:proofErr w:type="spellStart"/>
      <w:r w:rsidRPr="00CD48CE">
        <w:rPr>
          <w:sz w:val="22"/>
          <w:szCs w:val="22"/>
          <w:lang w:val="hr-HR"/>
        </w:rPr>
        <w:t>Barboj</w:t>
      </w:r>
      <w:proofErr w:type="spellEnd"/>
      <w:r w:rsidRPr="00CD48CE">
        <w:rPr>
          <w:sz w:val="22"/>
          <w:szCs w:val="22"/>
          <w:lang w:val="hr-HR"/>
        </w:rPr>
        <w:t xml:space="preserve"> 36 c</w:t>
      </w:r>
      <w:r w:rsidRPr="00C1494B">
        <w:rPr>
          <w:sz w:val="22"/>
          <w:szCs w:val="22"/>
          <w:lang w:val="hr-HR"/>
        </w:rPr>
        <w:t>.</w:t>
      </w:r>
    </w:p>
    <w:p w:rsidR="00F9056B" w:rsidRDefault="00F9056B" w:rsidP="00F9056B">
      <w:pPr>
        <w:pStyle w:val="BodyText"/>
        <w:spacing w:after="0"/>
        <w:jc w:val="both"/>
        <w:rPr>
          <w:sz w:val="22"/>
          <w:szCs w:val="22"/>
          <w:lang w:val="hr-HR"/>
        </w:rPr>
      </w:pPr>
      <w:bookmarkStart w:id="0" w:name="_Hlk4403689"/>
      <w:r w:rsidRPr="00C1494B">
        <w:rPr>
          <w:sz w:val="22"/>
          <w:szCs w:val="22"/>
          <w:lang w:val="hr-HR"/>
        </w:rPr>
        <w:t xml:space="preserve">Početna kupoprodajna cijena predmetne nekretnina iznosi  </w:t>
      </w:r>
      <w:r>
        <w:rPr>
          <w:sz w:val="22"/>
          <w:szCs w:val="22"/>
          <w:lang w:val="hr-HR"/>
        </w:rPr>
        <w:t>19.490,95</w:t>
      </w:r>
      <w:r w:rsidRPr="00C1494B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EUR</w:t>
      </w:r>
      <w:r w:rsidRPr="00C1494B">
        <w:rPr>
          <w:sz w:val="22"/>
          <w:szCs w:val="22"/>
          <w:lang w:val="hr-HR"/>
        </w:rPr>
        <w:t xml:space="preserve"> u kunama prema srednjem tečaju HNB na dan plaćanja.</w:t>
      </w:r>
    </w:p>
    <w:bookmarkEnd w:id="0"/>
    <w:p w:rsidR="00F9056B" w:rsidRDefault="00F9056B" w:rsidP="00F9056B">
      <w:pPr>
        <w:pStyle w:val="BodyText"/>
        <w:spacing w:after="0"/>
        <w:jc w:val="both"/>
        <w:rPr>
          <w:sz w:val="22"/>
          <w:szCs w:val="22"/>
          <w:lang w:val="hr-HR"/>
        </w:rPr>
      </w:pPr>
    </w:p>
    <w:p w:rsidR="00F9056B" w:rsidRPr="00A247EF" w:rsidRDefault="00F9056B" w:rsidP="00F9056B">
      <w:pPr>
        <w:pStyle w:val="BodyText"/>
        <w:spacing w:after="0"/>
        <w:jc w:val="both"/>
        <w:rPr>
          <w:b/>
          <w:sz w:val="22"/>
          <w:szCs w:val="22"/>
          <w:lang w:val="hr-HR"/>
        </w:rPr>
      </w:pPr>
      <w:r w:rsidRPr="00A247EF">
        <w:rPr>
          <w:b/>
          <w:sz w:val="22"/>
          <w:szCs w:val="22"/>
          <w:lang w:val="hr-HR"/>
        </w:rPr>
        <w:t>II/ST. KOČI</w:t>
      </w:r>
    </w:p>
    <w:p w:rsidR="00F9056B" w:rsidRDefault="00F9056B" w:rsidP="00F9056B">
      <w:pPr>
        <w:pStyle w:val="BodyText"/>
        <w:spacing w:after="0"/>
        <w:ind w:firstLine="708"/>
        <w:jc w:val="both"/>
        <w:rPr>
          <w:sz w:val="22"/>
          <w:szCs w:val="22"/>
          <w:lang w:val="hr-HR"/>
        </w:rPr>
      </w:pPr>
    </w:p>
    <w:p w:rsidR="00F9056B" w:rsidRDefault="00F9056B" w:rsidP="00F9056B">
      <w:pPr>
        <w:pStyle w:val="BodyText"/>
        <w:spacing w:after="0"/>
        <w:ind w:firstLine="708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4. 826/3990 suvlasničkog dijela </w:t>
      </w:r>
      <w:r w:rsidRPr="00C1494B">
        <w:rPr>
          <w:sz w:val="22"/>
          <w:szCs w:val="22"/>
          <w:lang w:val="hr-HR"/>
        </w:rPr>
        <w:t>k.č.br.</w:t>
      </w:r>
      <w:r>
        <w:rPr>
          <w:sz w:val="22"/>
          <w:szCs w:val="22"/>
          <w:lang w:val="hr-HR"/>
        </w:rPr>
        <w:t xml:space="preserve">139/2 </w:t>
      </w:r>
      <w:r w:rsidRPr="00C1494B">
        <w:rPr>
          <w:sz w:val="22"/>
          <w:szCs w:val="22"/>
          <w:lang w:val="hr-HR"/>
        </w:rPr>
        <w:t xml:space="preserve">k.o. Brtonigla upisane pri Zemljišnoknjižnom odjelu Općinskog suda u Puli-Pola, Stalna služba u Bujama - Buie u </w:t>
      </w:r>
      <w:proofErr w:type="spellStart"/>
      <w:r w:rsidRPr="00C1494B">
        <w:rPr>
          <w:sz w:val="22"/>
          <w:szCs w:val="22"/>
          <w:lang w:val="hr-HR"/>
        </w:rPr>
        <w:t>z.k</w:t>
      </w:r>
      <w:proofErr w:type="spellEnd"/>
      <w:r w:rsidRPr="00C1494B">
        <w:rPr>
          <w:sz w:val="22"/>
          <w:szCs w:val="22"/>
          <w:lang w:val="hr-HR"/>
        </w:rPr>
        <w:t>. ulošku:</w:t>
      </w:r>
      <w:r>
        <w:rPr>
          <w:sz w:val="22"/>
          <w:szCs w:val="22"/>
          <w:lang w:val="hr-HR"/>
        </w:rPr>
        <w:t>2486</w:t>
      </w:r>
      <w:r w:rsidRPr="00C1494B">
        <w:rPr>
          <w:sz w:val="22"/>
          <w:szCs w:val="22"/>
          <w:lang w:val="hr-HR"/>
        </w:rPr>
        <w:t xml:space="preserve">,  kao </w:t>
      </w:r>
      <w:r>
        <w:rPr>
          <w:sz w:val="22"/>
          <w:szCs w:val="22"/>
          <w:lang w:val="hr-HR"/>
        </w:rPr>
        <w:t>šuma</w:t>
      </w:r>
      <w:r w:rsidRPr="00C1494B">
        <w:rPr>
          <w:sz w:val="22"/>
          <w:szCs w:val="22"/>
          <w:lang w:val="hr-HR"/>
        </w:rPr>
        <w:t xml:space="preserve">,  površine </w:t>
      </w:r>
      <w:r>
        <w:rPr>
          <w:sz w:val="22"/>
          <w:szCs w:val="22"/>
          <w:lang w:val="hr-HR"/>
        </w:rPr>
        <w:t>3990</w:t>
      </w:r>
      <w:r w:rsidRPr="00C1494B">
        <w:rPr>
          <w:sz w:val="22"/>
          <w:szCs w:val="22"/>
          <w:lang w:val="hr-HR"/>
        </w:rPr>
        <w:t xml:space="preserve"> m²</w:t>
      </w:r>
      <w:r>
        <w:rPr>
          <w:sz w:val="22"/>
          <w:szCs w:val="22"/>
          <w:lang w:val="hr-HR"/>
        </w:rPr>
        <w:t>, površine dijela 826 m², što je na Skici izmjere</w:t>
      </w:r>
      <w:r w:rsidRPr="007D3B33">
        <w:rPr>
          <w:sz w:val="22"/>
          <w:szCs w:val="22"/>
          <w:lang w:val="hr-HR"/>
        </w:rPr>
        <w:t xml:space="preserve"> </w:t>
      </w:r>
      <w:r w:rsidRPr="00CD48CE">
        <w:rPr>
          <w:sz w:val="22"/>
          <w:szCs w:val="22"/>
          <w:lang w:val="hr-HR"/>
        </w:rPr>
        <w:t>broj posla:</w:t>
      </w:r>
      <w:r>
        <w:rPr>
          <w:sz w:val="22"/>
          <w:szCs w:val="22"/>
          <w:lang w:val="hr-HR"/>
        </w:rPr>
        <w:t xml:space="preserve"> 732/13</w:t>
      </w:r>
      <w:r w:rsidRPr="00CD48CE">
        <w:rPr>
          <w:sz w:val="22"/>
          <w:szCs w:val="22"/>
          <w:lang w:val="hr-HR"/>
        </w:rPr>
        <w:t xml:space="preserve"> od </w:t>
      </w:r>
      <w:r>
        <w:rPr>
          <w:sz w:val="22"/>
          <w:szCs w:val="22"/>
          <w:lang w:val="hr-HR"/>
        </w:rPr>
        <w:t xml:space="preserve">21. ožujka </w:t>
      </w:r>
      <w:r w:rsidRPr="00CD48CE">
        <w:rPr>
          <w:sz w:val="22"/>
          <w:szCs w:val="22"/>
          <w:lang w:val="hr-HR"/>
        </w:rPr>
        <w:t xml:space="preserve"> 201</w:t>
      </w:r>
      <w:r>
        <w:rPr>
          <w:sz w:val="22"/>
          <w:szCs w:val="22"/>
          <w:lang w:val="hr-HR"/>
        </w:rPr>
        <w:t>9</w:t>
      </w:r>
      <w:r w:rsidRPr="00CD48CE">
        <w:rPr>
          <w:sz w:val="22"/>
          <w:szCs w:val="22"/>
          <w:lang w:val="hr-HR"/>
        </w:rPr>
        <w:t>.</w:t>
      </w:r>
      <w:r>
        <w:rPr>
          <w:sz w:val="22"/>
          <w:szCs w:val="22"/>
          <w:lang w:val="hr-HR"/>
        </w:rPr>
        <w:t xml:space="preserve"> </w:t>
      </w:r>
      <w:r w:rsidRPr="00CD48CE">
        <w:rPr>
          <w:sz w:val="22"/>
          <w:szCs w:val="22"/>
          <w:lang w:val="hr-HR"/>
        </w:rPr>
        <w:t>godine</w:t>
      </w:r>
      <w:r>
        <w:rPr>
          <w:sz w:val="22"/>
          <w:szCs w:val="22"/>
          <w:lang w:val="hr-HR"/>
        </w:rPr>
        <w:t xml:space="preserve"> </w:t>
      </w:r>
      <w:r w:rsidRPr="00CD48CE">
        <w:rPr>
          <w:sz w:val="22"/>
          <w:szCs w:val="22"/>
          <w:lang w:val="hr-HR"/>
        </w:rPr>
        <w:t>izrađe</w:t>
      </w:r>
      <w:r>
        <w:rPr>
          <w:sz w:val="22"/>
          <w:szCs w:val="22"/>
          <w:lang w:val="hr-HR"/>
        </w:rPr>
        <w:t>ne</w:t>
      </w:r>
      <w:r w:rsidRPr="00CD48CE">
        <w:rPr>
          <w:sz w:val="22"/>
          <w:szCs w:val="22"/>
          <w:lang w:val="hr-HR"/>
        </w:rPr>
        <w:t xml:space="preserve"> od strane Geodetskog ureda Mataija d.o.o., Umag, </w:t>
      </w:r>
      <w:proofErr w:type="spellStart"/>
      <w:r w:rsidRPr="00CD48CE">
        <w:rPr>
          <w:sz w:val="22"/>
          <w:szCs w:val="22"/>
          <w:lang w:val="hr-HR"/>
        </w:rPr>
        <w:t>Valica</w:t>
      </w:r>
      <w:proofErr w:type="spellEnd"/>
      <w:r w:rsidRPr="00CD48CE">
        <w:rPr>
          <w:sz w:val="22"/>
          <w:szCs w:val="22"/>
          <w:lang w:val="hr-HR"/>
        </w:rPr>
        <w:t xml:space="preserve">, </w:t>
      </w:r>
      <w:proofErr w:type="spellStart"/>
      <w:r w:rsidRPr="00CD48CE">
        <w:rPr>
          <w:sz w:val="22"/>
          <w:szCs w:val="22"/>
          <w:lang w:val="hr-HR"/>
        </w:rPr>
        <w:t>Barboj</w:t>
      </w:r>
      <w:proofErr w:type="spellEnd"/>
      <w:r w:rsidRPr="00CD48CE">
        <w:rPr>
          <w:sz w:val="22"/>
          <w:szCs w:val="22"/>
          <w:lang w:val="hr-HR"/>
        </w:rPr>
        <w:t xml:space="preserve"> 36 c</w:t>
      </w:r>
      <w:r>
        <w:rPr>
          <w:sz w:val="22"/>
          <w:szCs w:val="22"/>
          <w:lang w:val="hr-HR"/>
        </w:rPr>
        <w:t>, označeno slovom A1.</w:t>
      </w:r>
    </w:p>
    <w:p w:rsidR="00F9056B" w:rsidRDefault="00F9056B" w:rsidP="00F9056B">
      <w:pPr>
        <w:pStyle w:val="BodyText"/>
        <w:spacing w:after="0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Početna kupoprodajna cijena predmetne nekretnina iznosi  </w:t>
      </w:r>
      <w:r>
        <w:rPr>
          <w:sz w:val="22"/>
          <w:szCs w:val="22"/>
          <w:lang w:val="hr-HR"/>
        </w:rPr>
        <w:t>32.831,60 EUR</w:t>
      </w:r>
      <w:r w:rsidRPr="00C1494B">
        <w:rPr>
          <w:sz w:val="22"/>
          <w:szCs w:val="22"/>
          <w:lang w:val="hr-HR"/>
        </w:rPr>
        <w:t xml:space="preserve"> u kunama prema srednjem tečaju HNB na dan plaćanja.</w:t>
      </w:r>
    </w:p>
    <w:p w:rsidR="00F9056B" w:rsidRDefault="00F9056B" w:rsidP="00F9056B">
      <w:pPr>
        <w:pStyle w:val="BodyText"/>
        <w:spacing w:after="0"/>
        <w:jc w:val="both"/>
        <w:rPr>
          <w:sz w:val="22"/>
          <w:szCs w:val="22"/>
          <w:lang w:val="hr-HR"/>
        </w:rPr>
      </w:pPr>
    </w:p>
    <w:p w:rsidR="00F9056B" w:rsidRDefault="00F9056B" w:rsidP="00F9056B">
      <w:pPr>
        <w:pStyle w:val="BodyText"/>
        <w:spacing w:after="0"/>
        <w:ind w:firstLine="708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5. 1007/3990 suvlasničkog dijela </w:t>
      </w:r>
      <w:r w:rsidRPr="00C1494B">
        <w:rPr>
          <w:sz w:val="22"/>
          <w:szCs w:val="22"/>
          <w:lang w:val="hr-HR"/>
        </w:rPr>
        <w:t>k.č.br.</w:t>
      </w:r>
      <w:r>
        <w:rPr>
          <w:sz w:val="22"/>
          <w:szCs w:val="22"/>
          <w:lang w:val="hr-HR"/>
        </w:rPr>
        <w:t xml:space="preserve">139/2 </w:t>
      </w:r>
      <w:r w:rsidRPr="00C1494B">
        <w:rPr>
          <w:sz w:val="22"/>
          <w:szCs w:val="22"/>
          <w:lang w:val="hr-HR"/>
        </w:rPr>
        <w:t xml:space="preserve">k.o. Brtonigla upisane pri Zemljišnoknjižnom odjelu Općinskog suda u Puli-Pola, Stalna služba u Bujama - Buie u </w:t>
      </w:r>
      <w:proofErr w:type="spellStart"/>
      <w:r w:rsidRPr="00C1494B">
        <w:rPr>
          <w:sz w:val="22"/>
          <w:szCs w:val="22"/>
          <w:lang w:val="hr-HR"/>
        </w:rPr>
        <w:t>z.k</w:t>
      </w:r>
      <w:proofErr w:type="spellEnd"/>
      <w:r w:rsidRPr="00C1494B">
        <w:rPr>
          <w:sz w:val="22"/>
          <w:szCs w:val="22"/>
          <w:lang w:val="hr-HR"/>
        </w:rPr>
        <w:t>. ulošku:</w:t>
      </w:r>
      <w:r>
        <w:rPr>
          <w:sz w:val="22"/>
          <w:szCs w:val="22"/>
          <w:lang w:val="hr-HR"/>
        </w:rPr>
        <w:t>2486</w:t>
      </w:r>
      <w:r w:rsidRPr="00C1494B">
        <w:rPr>
          <w:sz w:val="22"/>
          <w:szCs w:val="22"/>
          <w:lang w:val="hr-HR"/>
        </w:rPr>
        <w:t xml:space="preserve">,  kao </w:t>
      </w:r>
      <w:r>
        <w:rPr>
          <w:sz w:val="22"/>
          <w:szCs w:val="22"/>
          <w:lang w:val="hr-HR"/>
        </w:rPr>
        <w:t>šuma</w:t>
      </w:r>
      <w:r w:rsidRPr="00C1494B">
        <w:rPr>
          <w:sz w:val="22"/>
          <w:szCs w:val="22"/>
          <w:lang w:val="hr-HR"/>
        </w:rPr>
        <w:t xml:space="preserve">,  površine </w:t>
      </w:r>
      <w:r>
        <w:rPr>
          <w:sz w:val="22"/>
          <w:szCs w:val="22"/>
          <w:lang w:val="hr-HR"/>
        </w:rPr>
        <w:t>3990</w:t>
      </w:r>
      <w:r w:rsidRPr="00C1494B">
        <w:rPr>
          <w:sz w:val="22"/>
          <w:szCs w:val="22"/>
          <w:lang w:val="hr-HR"/>
        </w:rPr>
        <w:t xml:space="preserve"> m²</w:t>
      </w:r>
      <w:r>
        <w:rPr>
          <w:sz w:val="22"/>
          <w:szCs w:val="22"/>
          <w:lang w:val="hr-HR"/>
        </w:rPr>
        <w:t>, površine dijela 1007 m², što je na Skici izmjere</w:t>
      </w:r>
      <w:r w:rsidRPr="007D3B33">
        <w:rPr>
          <w:sz w:val="22"/>
          <w:szCs w:val="22"/>
          <w:lang w:val="hr-HR"/>
        </w:rPr>
        <w:t xml:space="preserve"> </w:t>
      </w:r>
      <w:r w:rsidRPr="00CD48CE">
        <w:rPr>
          <w:sz w:val="22"/>
          <w:szCs w:val="22"/>
          <w:lang w:val="hr-HR"/>
        </w:rPr>
        <w:t>broj posla:</w:t>
      </w:r>
      <w:r>
        <w:rPr>
          <w:sz w:val="22"/>
          <w:szCs w:val="22"/>
          <w:lang w:val="hr-HR"/>
        </w:rPr>
        <w:t xml:space="preserve"> 732/13</w:t>
      </w:r>
      <w:r w:rsidRPr="00CD48CE">
        <w:rPr>
          <w:sz w:val="22"/>
          <w:szCs w:val="22"/>
          <w:lang w:val="hr-HR"/>
        </w:rPr>
        <w:t xml:space="preserve"> od </w:t>
      </w:r>
      <w:r>
        <w:rPr>
          <w:sz w:val="22"/>
          <w:szCs w:val="22"/>
          <w:lang w:val="hr-HR"/>
        </w:rPr>
        <w:t xml:space="preserve">21. ožujka </w:t>
      </w:r>
      <w:r w:rsidRPr="00CD48CE">
        <w:rPr>
          <w:sz w:val="22"/>
          <w:szCs w:val="22"/>
          <w:lang w:val="hr-HR"/>
        </w:rPr>
        <w:t xml:space="preserve"> </w:t>
      </w:r>
      <w:r w:rsidRPr="00CD48CE">
        <w:rPr>
          <w:sz w:val="22"/>
          <w:szCs w:val="22"/>
          <w:lang w:val="hr-HR"/>
        </w:rPr>
        <w:lastRenderedPageBreak/>
        <w:t>201</w:t>
      </w:r>
      <w:r>
        <w:rPr>
          <w:sz w:val="22"/>
          <w:szCs w:val="22"/>
          <w:lang w:val="hr-HR"/>
        </w:rPr>
        <w:t>9</w:t>
      </w:r>
      <w:r w:rsidRPr="00CD48CE">
        <w:rPr>
          <w:sz w:val="22"/>
          <w:szCs w:val="22"/>
          <w:lang w:val="hr-HR"/>
        </w:rPr>
        <w:t>.</w:t>
      </w:r>
      <w:r>
        <w:rPr>
          <w:sz w:val="22"/>
          <w:szCs w:val="22"/>
          <w:lang w:val="hr-HR"/>
        </w:rPr>
        <w:t xml:space="preserve"> </w:t>
      </w:r>
      <w:r w:rsidRPr="00CD48CE">
        <w:rPr>
          <w:sz w:val="22"/>
          <w:szCs w:val="22"/>
          <w:lang w:val="hr-HR"/>
        </w:rPr>
        <w:t>godine</w:t>
      </w:r>
      <w:r>
        <w:rPr>
          <w:sz w:val="22"/>
          <w:szCs w:val="22"/>
          <w:lang w:val="hr-HR"/>
        </w:rPr>
        <w:t xml:space="preserve"> </w:t>
      </w:r>
      <w:r w:rsidRPr="00CD48CE">
        <w:rPr>
          <w:sz w:val="22"/>
          <w:szCs w:val="22"/>
          <w:lang w:val="hr-HR"/>
        </w:rPr>
        <w:t>izrađe</w:t>
      </w:r>
      <w:r>
        <w:rPr>
          <w:sz w:val="22"/>
          <w:szCs w:val="22"/>
          <w:lang w:val="hr-HR"/>
        </w:rPr>
        <w:t>ne</w:t>
      </w:r>
      <w:r w:rsidRPr="00CD48CE">
        <w:rPr>
          <w:sz w:val="22"/>
          <w:szCs w:val="22"/>
          <w:lang w:val="hr-HR"/>
        </w:rPr>
        <w:t xml:space="preserve"> od strane Geodetskog ureda Mataija d.o.o., Umag, </w:t>
      </w:r>
      <w:proofErr w:type="spellStart"/>
      <w:r w:rsidRPr="00CD48CE">
        <w:rPr>
          <w:sz w:val="22"/>
          <w:szCs w:val="22"/>
          <w:lang w:val="hr-HR"/>
        </w:rPr>
        <w:t>Valica</w:t>
      </w:r>
      <w:proofErr w:type="spellEnd"/>
      <w:r w:rsidRPr="00CD48CE">
        <w:rPr>
          <w:sz w:val="22"/>
          <w:szCs w:val="22"/>
          <w:lang w:val="hr-HR"/>
        </w:rPr>
        <w:t xml:space="preserve">, </w:t>
      </w:r>
      <w:proofErr w:type="spellStart"/>
      <w:r w:rsidRPr="00CD48CE">
        <w:rPr>
          <w:sz w:val="22"/>
          <w:szCs w:val="22"/>
          <w:lang w:val="hr-HR"/>
        </w:rPr>
        <w:t>Barboj</w:t>
      </w:r>
      <w:proofErr w:type="spellEnd"/>
      <w:r w:rsidRPr="00CD48CE">
        <w:rPr>
          <w:sz w:val="22"/>
          <w:szCs w:val="22"/>
          <w:lang w:val="hr-HR"/>
        </w:rPr>
        <w:t xml:space="preserve"> 36 c</w:t>
      </w:r>
      <w:r>
        <w:rPr>
          <w:sz w:val="22"/>
          <w:szCs w:val="22"/>
          <w:lang w:val="hr-HR"/>
        </w:rPr>
        <w:t>, označeno slovom A2.</w:t>
      </w:r>
    </w:p>
    <w:p w:rsidR="00F9056B" w:rsidRDefault="00F9056B" w:rsidP="00F9056B">
      <w:pPr>
        <w:pStyle w:val="BodyText"/>
        <w:spacing w:after="0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Početna kupoprodajna cijena predmetne nekretnina iznosi  </w:t>
      </w:r>
      <w:r>
        <w:rPr>
          <w:sz w:val="22"/>
          <w:szCs w:val="22"/>
          <w:lang w:val="hr-HR"/>
        </w:rPr>
        <w:t>40.025,93 EUR</w:t>
      </w:r>
      <w:r w:rsidRPr="00C1494B">
        <w:rPr>
          <w:sz w:val="22"/>
          <w:szCs w:val="22"/>
          <w:lang w:val="hr-HR"/>
        </w:rPr>
        <w:t xml:space="preserve"> u kunama prema srednjem tečaju HNB na dan plaćanja.</w:t>
      </w:r>
    </w:p>
    <w:p w:rsidR="00F9056B" w:rsidRDefault="00F9056B" w:rsidP="00F9056B">
      <w:pPr>
        <w:pStyle w:val="BodyText"/>
        <w:spacing w:after="0"/>
        <w:jc w:val="both"/>
        <w:rPr>
          <w:sz w:val="22"/>
          <w:szCs w:val="22"/>
          <w:lang w:val="hr-HR"/>
        </w:rPr>
      </w:pPr>
    </w:p>
    <w:p w:rsidR="00F9056B" w:rsidRPr="00C1494B" w:rsidRDefault="00F9056B" w:rsidP="00F9056B">
      <w:pPr>
        <w:pStyle w:val="BodyText"/>
        <w:spacing w:after="0"/>
        <w:jc w:val="both"/>
        <w:rPr>
          <w:sz w:val="22"/>
          <w:szCs w:val="22"/>
          <w:lang w:val="hr-HR"/>
        </w:rPr>
      </w:pPr>
    </w:p>
    <w:p w:rsidR="00F9056B" w:rsidRPr="00A2552D" w:rsidRDefault="00F9056B" w:rsidP="00F9056B">
      <w:pPr>
        <w:pStyle w:val="BodyText"/>
        <w:spacing w:after="0"/>
        <w:jc w:val="both"/>
        <w:rPr>
          <w:b/>
          <w:sz w:val="22"/>
          <w:szCs w:val="22"/>
          <w:lang w:val="hr-HR"/>
        </w:rPr>
      </w:pPr>
      <w:r>
        <w:rPr>
          <w:b/>
          <w:sz w:val="22"/>
          <w:szCs w:val="22"/>
          <w:lang w:val="hr-HR"/>
        </w:rPr>
        <w:t>III</w:t>
      </w:r>
      <w:r w:rsidRPr="00A2552D">
        <w:rPr>
          <w:b/>
          <w:sz w:val="22"/>
          <w:szCs w:val="22"/>
          <w:lang w:val="hr-HR"/>
        </w:rPr>
        <w:t>/RADINI</w:t>
      </w:r>
    </w:p>
    <w:p w:rsidR="00F9056B" w:rsidRDefault="00F9056B" w:rsidP="00F9056B">
      <w:pPr>
        <w:pStyle w:val="BodyText"/>
        <w:spacing w:after="0"/>
        <w:jc w:val="both"/>
        <w:rPr>
          <w:sz w:val="22"/>
          <w:szCs w:val="22"/>
          <w:lang w:val="hr-HR"/>
        </w:rPr>
      </w:pPr>
    </w:p>
    <w:p w:rsidR="00F9056B" w:rsidRPr="00C1494B" w:rsidRDefault="00F9056B" w:rsidP="00F9056B">
      <w:pPr>
        <w:pStyle w:val="BodyText"/>
        <w:spacing w:after="0"/>
        <w:ind w:firstLine="708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6.</w:t>
      </w:r>
      <w:r w:rsidRPr="00A2552D">
        <w:rPr>
          <w:sz w:val="22"/>
          <w:szCs w:val="22"/>
          <w:lang w:val="hr-HR"/>
        </w:rPr>
        <w:t xml:space="preserve"> </w:t>
      </w:r>
      <w:r w:rsidRPr="00C1494B">
        <w:rPr>
          <w:sz w:val="22"/>
          <w:szCs w:val="22"/>
          <w:lang w:val="hr-HR"/>
        </w:rPr>
        <w:t>k.č.br.</w:t>
      </w:r>
      <w:r>
        <w:rPr>
          <w:sz w:val="22"/>
          <w:szCs w:val="22"/>
          <w:lang w:val="hr-HR"/>
        </w:rPr>
        <w:t>23/3</w:t>
      </w:r>
      <w:r w:rsidRPr="00C1494B">
        <w:rPr>
          <w:sz w:val="22"/>
          <w:szCs w:val="22"/>
          <w:lang w:val="hr-HR"/>
        </w:rPr>
        <w:t xml:space="preserve"> k.o. Brtonigla upisane pri Zemljišnoknjižnom odjelu Općinskog suda u Puli-Pola, Stalna služba u Bujama - Buie u </w:t>
      </w:r>
      <w:proofErr w:type="spellStart"/>
      <w:r w:rsidRPr="00C1494B">
        <w:rPr>
          <w:sz w:val="22"/>
          <w:szCs w:val="22"/>
          <w:lang w:val="hr-HR"/>
        </w:rPr>
        <w:t>z.k</w:t>
      </w:r>
      <w:proofErr w:type="spellEnd"/>
      <w:r w:rsidRPr="00C1494B">
        <w:rPr>
          <w:sz w:val="22"/>
          <w:szCs w:val="22"/>
          <w:lang w:val="hr-HR"/>
        </w:rPr>
        <w:t>. ulošku:</w:t>
      </w:r>
      <w:r>
        <w:rPr>
          <w:sz w:val="22"/>
          <w:szCs w:val="22"/>
          <w:lang w:val="hr-HR"/>
        </w:rPr>
        <w:t>1850</w:t>
      </w:r>
      <w:r w:rsidRPr="00C1494B">
        <w:rPr>
          <w:sz w:val="22"/>
          <w:szCs w:val="22"/>
          <w:lang w:val="hr-HR"/>
        </w:rPr>
        <w:t xml:space="preserve">,  kao oranica,  površine </w:t>
      </w:r>
      <w:r>
        <w:rPr>
          <w:sz w:val="22"/>
          <w:szCs w:val="22"/>
          <w:lang w:val="hr-HR"/>
        </w:rPr>
        <w:t>738</w:t>
      </w:r>
      <w:r w:rsidRPr="00C1494B">
        <w:rPr>
          <w:sz w:val="22"/>
          <w:szCs w:val="22"/>
          <w:lang w:val="hr-HR"/>
        </w:rPr>
        <w:t xml:space="preserve"> m².</w:t>
      </w:r>
    </w:p>
    <w:p w:rsidR="00F9056B" w:rsidRDefault="00F9056B" w:rsidP="00F9056B">
      <w:pPr>
        <w:pStyle w:val="BodyText"/>
        <w:spacing w:after="0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Početna kupoprodajna cijena predmetne nekretnina iznosi  </w:t>
      </w:r>
      <w:r>
        <w:rPr>
          <w:sz w:val="22"/>
          <w:szCs w:val="22"/>
          <w:lang w:val="hr-HR"/>
        </w:rPr>
        <w:t>29.333,80</w:t>
      </w:r>
      <w:r w:rsidRPr="00C1494B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EUR</w:t>
      </w:r>
      <w:r w:rsidRPr="00C1494B">
        <w:rPr>
          <w:sz w:val="22"/>
          <w:szCs w:val="22"/>
          <w:lang w:val="hr-HR"/>
        </w:rPr>
        <w:t xml:space="preserve"> u kunama prema srednjem tečaju HNB na dan plaćanja</w:t>
      </w:r>
      <w:r>
        <w:rPr>
          <w:sz w:val="22"/>
          <w:szCs w:val="22"/>
          <w:lang w:val="hr-HR"/>
        </w:rPr>
        <w:t>.</w:t>
      </w:r>
    </w:p>
    <w:p w:rsidR="00F9056B" w:rsidRPr="00C1494B" w:rsidRDefault="00F9056B" w:rsidP="00F9056B">
      <w:pPr>
        <w:pStyle w:val="BodyText"/>
        <w:spacing w:after="0"/>
        <w:jc w:val="both"/>
        <w:rPr>
          <w:sz w:val="22"/>
          <w:szCs w:val="22"/>
          <w:lang w:val="hr-HR"/>
        </w:rPr>
      </w:pPr>
    </w:p>
    <w:p w:rsidR="00F9056B" w:rsidRDefault="00F9056B" w:rsidP="00F9056B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NAPOEMNA: </w:t>
      </w:r>
    </w:p>
    <w:p w:rsidR="00F9056B" w:rsidRDefault="00F9056B" w:rsidP="00F9056B">
      <w:pPr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N</w:t>
      </w:r>
      <w:r w:rsidRPr="00C1494B">
        <w:rPr>
          <w:sz w:val="22"/>
          <w:szCs w:val="22"/>
          <w:lang w:val="hr-HR"/>
        </w:rPr>
        <w:t>ekretnin</w:t>
      </w:r>
      <w:r>
        <w:rPr>
          <w:sz w:val="22"/>
          <w:szCs w:val="22"/>
          <w:lang w:val="hr-HR"/>
        </w:rPr>
        <w:t xml:space="preserve">a 686/3 k.o. Brtonigla </w:t>
      </w:r>
      <w:r w:rsidRPr="00C1494B">
        <w:rPr>
          <w:sz w:val="22"/>
          <w:szCs w:val="22"/>
          <w:lang w:val="hr-HR"/>
        </w:rPr>
        <w:t xml:space="preserve">koja se u ovome natječaju izlaže prodaji </w:t>
      </w:r>
      <w:r>
        <w:rPr>
          <w:sz w:val="22"/>
          <w:szCs w:val="22"/>
          <w:lang w:val="hr-HR"/>
        </w:rPr>
        <w:t xml:space="preserve">u suvlasničkim dijelovima </w:t>
      </w:r>
      <w:r w:rsidRPr="00C1494B">
        <w:rPr>
          <w:sz w:val="22"/>
          <w:szCs w:val="22"/>
          <w:lang w:val="hr-HR"/>
        </w:rPr>
        <w:t xml:space="preserve">pod rednim broj </w:t>
      </w:r>
      <w:r>
        <w:rPr>
          <w:sz w:val="22"/>
          <w:szCs w:val="22"/>
          <w:lang w:val="hr-HR"/>
        </w:rPr>
        <w:t xml:space="preserve">1. i </w:t>
      </w:r>
      <w:r w:rsidRPr="00C1494B">
        <w:rPr>
          <w:sz w:val="22"/>
          <w:szCs w:val="22"/>
          <w:lang w:val="hr-HR"/>
        </w:rPr>
        <w:t>2.</w:t>
      </w:r>
      <w:r>
        <w:rPr>
          <w:sz w:val="22"/>
          <w:szCs w:val="22"/>
          <w:lang w:val="hr-HR"/>
        </w:rPr>
        <w:t xml:space="preserve"> u naravi ima ukupnu površinu od 1566 m².  Nadalje na jedinici A predmetne nekretnine malim dijelom zadire dio zgrade, odnosno podzemne garaže  sagrađene na k.č.br.686/4 k.o. Brtonigla.</w:t>
      </w:r>
    </w:p>
    <w:p w:rsidR="00F9056B" w:rsidRDefault="00F9056B" w:rsidP="00F9056B">
      <w:pPr>
        <w:jc w:val="both"/>
        <w:rPr>
          <w:sz w:val="22"/>
          <w:szCs w:val="22"/>
          <w:lang w:val="hr-HR"/>
        </w:rPr>
      </w:pPr>
    </w:p>
    <w:p w:rsidR="00F9056B" w:rsidRPr="00C1494B" w:rsidRDefault="00F9056B" w:rsidP="00F9056B">
      <w:pPr>
        <w:jc w:val="both"/>
        <w:rPr>
          <w:b/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 </w:t>
      </w:r>
    </w:p>
    <w:p w:rsidR="00F9056B" w:rsidRPr="00C1494B" w:rsidRDefault="00F9056B" w:rsidP="00F9056B">
      <w:pPr>
        <w:rPr>
          <w:b/>
          <w:sz w:val="22"/>
          <w:szCs w:val="22"/>
          <w:lang w:val="hr-HR"/>
        </w:rPr>
      </w:pPr>
    </w:p>
    <w:p w:rsidR="00F9056B" w:rsidRPr="00C1494B" w:rsidRDefault="00F9056B" w:rsidP="00F9056B">
      <w:pPr>
        <w:jc w:val="center"/>
        <w:rPr>
          <w:b/>
          <w:sz w:val="22"/>
          <w:szCs w:val="22"/>
          <w:lang w:val="hr-HR"/>
        </w:rPr>
      </w:pPr>
      <w:r w:rsidRPr="00C1494B">
        <w:rPr>
          <w:b/>
          <w:sz w:val="22"/>
          <w:szCs w:val="22"/>
          <w:lang w:val="hr-HR"/>
        </w:rPr>
        <w:t>II.</w:t>
      </w:r>
    </w:p>
    <w:p w:rsidR="00F9056B" w:rsidRPr="00C1494B" w:rsidRDefault="00F9056B" w:rsidP="00F9056B">
      <w:pPr>
        <w:rPr>
          <w:sz w:val="22"/>
          <w:szCs w:val="22"/>
          <w:lang w:val="hr-HR"/>
        </w:rPr>
      </w:pPr>
    </w:p>
    <w:p w:rsidR="00F9056B" w:rsidRPr="00C1494B" w:rsidRDefault="00F9056B" w:rsidP="00F9056B">
      <w:pPr>
        <w:rPr>
          <w:b/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UVJETI UREĐENJA PROSTORA</w:t>
      </w:r>
    </w:p>
    <w:p w:rsidR="00F9056B" w:rsidRPr="00C1494B" w:rsidRDefault="00F9056B" w:rsidP="00F9056B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ab/>
        <w:t>Na zemljištu izloženom u ovom natječaju predviđena izgradnja odnosno privođenje namjeni, dopustiti će se sukladno namjeni određenoj dokumentima prostornog uređenja i drugim uvjetima građenja.  Općina Brtonigla - Verteneglio ne odgovara za eventualnu izmjenu ili ograničenja u pogledu navedenih uvjeta gradnje koji se mogu pojaviti kao posljedica izmjene pozitivnih pravnih propisa ili podzakonskih propisa.</w:t>
      </w:r>
    </w:p>
    <w:p w:rsidR="00F9056B" w:rsidRPr="00C1494B" w:rsidRDefault="00F9056B" w:rsidP="00F9056B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ab/>
        <w:t xml:space="preserve">Kupac nekretnine prilikom </w:t>
      </w:r>
      <w:proofErr w:type="spellStart"/>
      <w:r w:rsidRPr="00C1494B">
        <w:rPr>
          <w:sz w:val="22"/>
          <w:szCs w:val="22"/>
          <w:lang w:val="hr-HR"/>
        </w:rPr>
        <w:t>ishodovanja</w:t>
      </w:r>
      <w:proofErr w:type="spellEnd"/>
      <w:r w:rsidRPr="00C1494B">
        <w:rPr>
          <w:sz w:val="22"/>
          <w:szCs w:val="22"/>
          <w:lang w:val="hr-HR"/>
        </w:rPr>
        <w:t xml:space="preserve"> potrebnih dozvola za gradnju dužni su na kupljenim nekretninama poštivati uvjete Općine Brtonigla - Verteneglio i drugih pravnih osoba u vezi planirane komunalne i druge infrastrukture.  </w:t>
      </w:r>
    </w:p>
    <w:p w:rsidR="00F9056B" w:rsidRPr="00C1494B" w:rsidRDefault="00F9056B" w:rsidP="00F9056B">
      <w:pPr>
        <w:ind w:firstLine="708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Kupac zemljišta će o svom trošku izvršiti eventualnu prenamjenu zemljišta u skladu sa odredbama Zakona o poljoprivrednom zemljištu. </w:t>
      </w:r>
    </w:p>
    <w:p w:rsidR="00F9056B" w:rsidRPr="00C1494B" w:rsidRDefault="00F9056B" w:rsidP="00F9056B">
      <w:pPr>
        <w:ind w:firstLine="708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 Kupci nekretnine na kojoj postoji teret raznih instalacija, u slučaju intervencije ili sličnih radova na instalacijama, dužni su osigurati nesmetan pristup instalacijama ovlaštenim djelatnicima radi izvođenja radova.</w:t>
      </w:r>
    </w:p>
    <w:p w:rsidR="00F9056B" w:rsidRPr="00C1494B" w:rsidRDefault="00F9056B" w:rsidP="00F9056B">
      <w:pPr>
        <w:ind w:firstLine="708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Eventualna izmještanja instalacija, priključaka i objekata koja su teret na predmetnim zemljištem, kupac zemljišta izvršiti će o svom trošku u skladu s posebnim uvjetima nadležnih pravnih osoba.</w:t>
      </w:r>
    </w:p>
    <w:p w:rsidR="00F9056B" w:rsidRPr="00C1494B" w:rsidRDefault="00F9056B" w:rsidP="00F9056B">
      <w:pPr>
        <w:ind w:firstLine="708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Nekretnin</w:t>
      </w:r>
      <w:r>
        <w:rPr>
          <w:sz w:val="22"/>
          <w:szCs w:val="22"/>
          <w:lang w:val="hr-HR"/>
        </w:rPr>
        <w:t>e</w:t>
      </w:r>
      <w:r w:rsidRPr="00C1494B">
        <w:rPr>
          <w:sz w:val="22"/>
          <w:szCs w:val="22"/>
          <w:lang w:val="hr-HR"/>
        </w:rPr>
        <w:t xml:space="preserve"> se izlažu prodaji prema načelu «viđeno – kupljeno», što isključuje sve naknadne prigovore kupca.</w:t>
      </w:r>
    </w:p>
    <w:p w:rsidR="00F9056B" w:rsidRPr="00C1494B" w:rsidRDefault="00F9056B" w:rsidP="00F9056B">
      <w:pPr>
        <w:ind w:firstLine="708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U slučaju postojanja posjeda treće osobe na nekretninama, kupac je dužan o svom trošku osloboditi nekretninu od stvari i osoba.</w:t>
      </w:r>
    </w:p>
    <w:p w:rsidR="00F9056B" w:rsidRPr="00C1494B" w:rsidRDefault="00F9056B" w:rsidP="00F9056B">
      <w:pPr>
        <w:tabs>
          <w:tab w:val="left" w:pos="754"/>
          <w:tab w:val="left" w:pos="1549"/>
          <w:tab w:val="left" w:pos="2553"/>
          <w:tab w:val="left" w:pos="3557"/>
          <w:tab w:val="left" w:pos="4561"/>
          <w:tab w:val="left" w:pos="6016"/>
          <w:tab w:val="left" w:pos="7271"/>
        </w:tabs>
        <w:ind w:right="57"/>
        <w:jc w:val="both"/>
        <w:rPr>
          <w:color w:val="000000"/>
          <w:spacing w:val="-3"/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ab/>
        <w:t>Općina Brtonigla - Verteneglio</w:t>
      </w:r>
      <w:r w:rsidRPr="00C1494B">
        <w:rPr>
          <w:color w:val="000000"/>
          <w:spacing w:val="-3"/>
          <w:sz w:val="22"/>
          <w:szCs w:val="22"/>
          <w:lang w:val="hr-HR"/>
        </w:rPr>
        <w:t xml:space="preserve"> ne odgovara za eventualnu neusklađenost podataka koji se odnose na površinu, kulturu ili namjenu nekretnina, a koji mogu proizaći iz katastarske, zemljišnoknjižne i druge dokumentacije i stvarnog stanja u prostoru .</w:t>
      </w:r>
    </w:p>
    <w:p w:rsidR="00F9056B" w:rsidRPr="00C1494B" w:rsidRDefault="00F9056B" w:rsidP="00F9056B">
      <w:pPr>
        <w:jc w:val="both"/>
        <w:rPr>
          <w:sz w:val="22"/>
          <w:szCs w:val="22"/>
          <w:lang w:val="hr-HR"/>
        </w:rPr>
      </w:pPr>
    </w:p>
    <w:p w:rsidR="00F9056B" w:rsidRPr="00C1494B" w:rsidRDefault="00F9056B" w:rsidP="00F9056B">
      <w:pPr>
        <w:jc w:val="center"/>
        <w:rPr>
          <w:b/>
          <w:sz w:val="22"/>
          <w:szCs w:val="22"/>
          <w:lang w:val="hr-HR"/>
        </w:rPr>
      </w:pPr>
      <w:r w:rsidRPr="00C1494B">
        <w:rPr>
          <w:b/>
          <w:sz w:val="22"/>
          <w:szCs w:val="22"/>
          <w:lang w:val="hr-HR"/>
        </w:rPr>
        <w:t>III.</w:t>
      </w:r>
    </w:p>
    <w:p w:rsidR="00F9056B" w:rsidRPr="00C1494B" w:rsidRDefault="00F9056B" w:rsidP="00F9056B">
      <w:pPr>
        <w:rPr>
          <w:b/>
          <w:sz w:val="22"/>
          <w:szCs w:val="22"/>
          <w:lang w:val="hr-HR"/>
        </w:rPr>
      </w:pPr>
      <w:r w:rsidRPr="00C1494B">
        <w:rPr>
          <w:b/>
          <w:sz w:val="22"/>
          <w:szCs w:val="22"/>
          <w:lang w:val="hr-HR"/>
        </w:rPr>
        <w:t>UVJETI NATJEČAJA</w:t>
      </w:r>
    </w:p>
    <w:p w:rsidR="00F9056B" w:rsidRPr="00C1494B" w:rsidRDefault="00F9056B" w:rsidP="00F9056B">
      <w:pPr>
        <w:numPr>
          <w:ilvl w:val="0"/>
          <w:numId w:val="1"/>
        </w:numPr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U Natječaju mogu sudjelovati fizičke i pravne osobe.</w:t>
      </w:r>
    </w:p>
    <w:p w:rsidR="00F9056B" w:rsidRPr="00C1494B" w:rsidRDefault="00F9056B" w:rsidP="00F9056B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Svaki sudionik u Natječaju dužan je prilikom podnošenja ponude priložiti i dokaz o uplaćenoj jamčevini u iznosu od 10 % (deset posto) početne cijene nekretnina prema srednjem tečaju HNB-a na dan plaćanja. Jamčevina se uplaćuje na žiro-račun Općine Brtonigla - Verteneglio na</w:t>
      </w:r>
      <w:r w:rsidRPr="00C1494B">
        <w:rPr>
          <w:b/>
          <w:sz w:val="22"/>
          <w:szCs w:val="22"/>
          <w:lang w:val="hr-HR"/>
        </w:rPr>
        <w:t xml:space="preserve"> </w:t>
      </w:r>
      <w:r w:rsidRPr="00C1494B">
        <w:rPr>
          <w:sz w:val="22"/>
          <w:szCs w:val="22"/>
          <w:lang w:val="hr-HR"/>
        </w:rPr>
        <w:t xml:space="preserve">broj:HR1923800061804000002, poziv na broj: 68-7757-OIB, s </w:t>
      </w:r>
      <w:r w:rsidRPr="00C1494B">
        <w:rPr>
          <w:sz w:val="22"/>
          <w:szCs w:val="22"/>
          <w:lang w:val="hr-HR"/>
        </w:rPr>
        <w:lastRenderedPageBreak/>
        <w:t>naznakom  «JAMČEVINA ZA NATJEČAJ – PRODAJA NEKRETNINA» u opisu uplatnice.</w:t>
      </w:r>
    </w:p>
    <w:p w:rsidR="00F9056B" w:rsidRPr="00C1494B" w:rsidRDefault="00F9056B" w:rsidP="00F9056B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Svaki sudionik  u Natječaju dužan je prilikom podnošenja ponude priložiti Potvrdu koju će pribaviti u Računovodstvu Jedinstvenog upravnog odjela Općine Brtonigla - Verteneglio po kojoj je vidljivo da su podmirene sve obveze prema Općini Brtonigla - Verteneglio s osnova svih potraživanja.</w:t>
      </w:r>
    </w:p>
    <w:p w:rsidR="00F9056B" w:rsidRPr="00C1494B" w:rsidRDefault="00F9056B" w:rsidP="00F9056B">
      <w:pPr>
        <w:ind w:left="1080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Podnositelj zahtjeva uz ponudu obvezno treba priložiti isprave temeljem kojih ostvaruje prvenstveno pravo kupnje.</w:t>
      </w:r>
    </w:p>
    <w:p w:rsidR="00F9056B" w:rsidRPr="00C1494B" w:rsidRDefault="00F9056B" w:rsidP="00F9056B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Najpovoljnijom ponudom smatra se ona koja sadrži najvišu ponuđenu cijenu.</w:t>
      </w:r>
    </w:p>
    <w:p w:rsidR="00F9056B" w:rsidRPr="00C1494B" w:rsidRDefault="00F9056B" w:rsidP="00F9056B">
      <w:pPr>
        <w:ind w:left="1080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U slučaju da pravna ili fizička osoba prilikom javljanja na natječaj ostvaruje prvenstveno  pravo kupnje po sljedećim kriterijima:</w:t>
      </w:r>
    </w:p>
    <w:p w:rsidR="00F9056B" w:rsidRPr="00C1494B" w:rsidRDefault="00F9056B" w:rsidP="00F9056B">
      <w:pPr>
        <w:jc w:val="both"/>
        <w:rPr>
          <w:sz w:val="22"/>
          <w:szCs w:val="22"/>
          <w:lang w:val="hr-HR"/>
        </w:rPr>
      </w:pPr>
    </w:p>
    <w:p w:rsidR="00F9056B" w:rsidRPr="00C1494B" w:rsidRDefault="00F9056B" w:rsidP="00F9056B">
      <w:pPr>
        <w:jc w:val="both"/>
        <w:rPr>
          <w:sz w:val="22"/>
          <w:szCs w:val="22"/>
          <w:lang w:val="hr-HR"/>
        </w:rPr>
      </w:pPr>
      <w:r w:rsidRPr="00C1494B">
        <w:rPr>
          <w:i/>
          <w:sz w:val="22"/>
          <w:szCs w:val="22"/>
          <w:lang w:val="hr-HR"/>
        </w:rPr>
        <w:t>Prvenstveno pravo kupnje neizgrađenog građevinskog zemljišta, mogu ostvariti osobe sljedećim redoslijedom</w:t>
      </w:r>
      <w:r w:rsidRPr="00C1494B">
        <w:rPr>
          <w:sz w:val="22"/>
          <w:szCs w:val="22"/>
          <w:lang w:val="hr-HR"/>
        </w:rPr>
        <w:t>:</w:t>
      </w:r>
    </w:p>
    <w:p w:rsidR="00F9056B" w:rsidRPr="00C1494B" w:rsidRDefault="00F9056B" w:rsidP="00F9056B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1. trgovačka društva u vlasništvu Općine Brtonigla - Verteneglio</w:t>
      </w:r>
    </w:p>
    <w:p w:rsidR="00F9056B" w:rsidRPr="00C1494B" w:rsidRDefault="00F9056B" w:rsidP="00F9056B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2. suvlasnik;</w:t>
      </w:r>
    </w:p>
    <w:p w:rsidR="00F9056B" w:rsidRPr="00C1494B" w:rsidRDefault="00F9056B" w:rsidP="00F9056B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3. dosadašnji zakupnik uz uvjet da je redovito ispunjavao svoje obveze;</w:t>
      </w:r>
    </w:p>
    <w:p w:rsidR="00F9056B" w:rsidRPr="00C1494B" w:rsidRDefault="00F9056B" w:rsidP="00F9056B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4 . vlasnik zgrade kojoj zemljište  služi za redovnu uporabu (okućnica) sukladno prostorno – planskoj dokumentaciji</w:t>
      </w:r>
    </w:p>
    <w:p w:rsidR="00F9056B" w:rsidRPr="00C1494B" w:rsidRDefault="00F9056B" w:rsidP="00F9056B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5. nositelj prava vlasništva ili zakupoprimac čija nekretnina graniči sa nekretninom koje se prodaje;</w:t>
      </w:r>
    </w:p>
    <w:p w:rsidR="00F9056B" w:rsidRPr="00C1494B" w:rsidRDefault="00F9056B" w:rsidP="00F9056B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6. vlasnik većeg dijela građevinske čestice, oblikovane radi gradnje sukladno prostorno – planskoj dokumentaciji </w:t>
      </w:r>
    </w:p>
    <w:p w:rsidR="00F9056B" w:rsidRPr="00C1494B" w:rsidRDefault="00F9056B" w:rsidP="00F9056B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7. dosadašnji posjednik zemljišta uz uvjet da isto koristi u mirnom i nesmetanom posjedu pažnjom dobrog gospodara;</w:t>
      </w:r>
    </w:p>
    <w:p w:rsidR="00F9056B" w:rsidRPr="00C1494B" w:rsidRDefault="00F9056B" w:rsidP="00F9056B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8. osobe koje imaju pribavljeno osobno ili su imale prijavljeno prebivalište ili imaju obiteljsko prebivalište na području Općine Brtonigla - Verteneglio, a  kupnjom zgrade – jedne stambene jedinice ili stana rješavaju stambeno pitanje</w:t>
      </w:r>
    </w:p>
    <w:p w:rsidR="00F9056B" w:rsidRPr="00C1494B" w:rsidRDefault="00F9056B" w:rsidP="00F9056B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9. nositelj izgradnje građevine s namjenom korištenja u interesu Republike Hrvatske, Istarske županije ili Općine.</w:t>
      </w:r>
    </w:p>
    <w:p w:rsidR="00F9056B" w:rsidRPr="00C1494B" w:rsidRDefault="00F9056B" w:rsidP="00F9056B">
      <w:pPr>
        <w:jc w:val="both"/>
        <w:rPr>
          <w:sz w:val="22"/>
          <w:szCs w:val="22"/>
          <w:lang w:val="hr-HR"/>
        </w:rPr>
      </w:pPr>
    </w:p>
    <w:p w:rsidR="00F9056B" w:rsidRPr="00C1494B" w:rsidRDefault="00F9056B" w:rsidP="00F9056B">
      <w:pPr>
        <w:ind w:left="360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Ugovor o kupoprodaji zaključiti sa osobom koja ostvaruje pravo prvenstva kupnje  pod uvjetom da prihvati najvišu ponuđenu cijenu.</w:t>
      </w:r>
    </w:p>
    <w:p w:rsidR="00F9056B" w:rsidRPr="00C1494B" w:rsidRDefault="00F9056B" w:rsidP="00F9056B">
      <w:pPr>
        <w:jc w:val="both"/>
        <w:rPr>
          <w:sz w:val="22"/>
          <w:szCs w:val="22"/>
          <w:lang w:val="hr-HR"/>
        </w:rPr>
      </w:pPr>
    </w:p>
    <w:p w:rsidR="00F9056B" w:rsidRPr="00C1494B" w:rsidRDefault="00F9056B" w:rsidP="00F9056B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b/>
          <w:sz w:val="22"/>
          <w:szCs w:val="22"/>
          <w:lang w:val="hr-HR"/>
        </w:rPr>
        <w:t>Natječaj traje 8 (osam) dana</w:t>
      </w:r>
      <w:r w:rsidRPr="00C1494B">
        <w:rPr>
          <w:sz w:val="22"/>
          <w:szCs w:val="22"/>
          <w:lang w:val="hr-HR"/>
        </w:rPr>
        <w:t xml:space="preserve">. Dan objave na oglasnoj ploči smatra se danom raspisivanja natječaja. </w:t>
      </w:r>
    </w:p>
    <w:p w:rsidR="00F9056B" w:rsidRPr="00C1494B" w:rsidRDefault="00F9056B" w:rsidP="00F9056B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Jamčevina se uključuje u iznos kupoprodajne cijene nekretnine, a ponuditelju koji nije uspio u natječaju vraća se u roku 8 (osam) dana od dana stupanja na snagu Odluke o utvrđivanju najpovoljnijeg ponuditelja.</w:t>
      </w:r>
    </w:p>
    <w:p w:rsidR="00F9056B" w:rsidRPr="00C1494B" w:rsidRDefault="00F9056B" w:rsidP="00F9056B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Najpovoljniji ponuditelj koji odustane od natječaja, ili koji ne pristupi sklapanju ugovora u danom roku, ili ne izvrši bilo koju drugu obvezu povodom Natječaja, ili ne uplati u cijelosti ugovorenu cijenu u skladu sa sklopljenim ugovorom gubi pravo na povrat jamčevine, a pravo na kupnju ima sljedeći najpovoljniji ponuditelj.</w:t>
      </w:r>
    </w:p>
    <w:p w:rsidR="00F9056B" w:rsidRPr="00C1494B" w:rsidRDefault="00F9056B" w:rsidP="00F9056B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Za nekretnin</w:t>
      </w:r>
      <w:r w:rsidR="004D7368">
        <w:rPr>
          <w:sz w:val="22"/>
          <w:szCs w:val="22"/>
          <w:lang w:val="hr-HR"/>
        </w:rPr>
        <w:t>e</w:t>
      </w:r>
      <w:r w:rsidRPr="00C1494B">
        <w:rPr>
          <w:sz w:val="22"/>
          <w:szCs w:val="22"/>
          <w:lang w:val="hr-HR"/>
        </w:rPr>
        <w:t xml:space="preserve"> iz </w:t>
      </w:r>
      <w:proofErr w:type="spellStart"/>
      <w:r w:rsidRPr="00C1494B">
        <w:rPr>
          <w:sz w:val="22"/>
          <w:szCs w:val="22"/>
          <w:lang w:val="hr-HR"/>
        </w:rPr>
        <w:t>toč</w:t>
      </w:r>
      <w:proofErr w:type="spellEnd"/>
      <w:r w:rsidRPr="00C1494B">
        <w:rPr>
          <w:sz w:val="22"/>
          <w:szCs w:val="22"/>
          <w:lang w:val="hr-HR"/>
        </w:rPr>
        <w:t>.</w:t>
      </w:r>
      <w:r>
        <w:rPr>
          <w:sz w:val="22"/>
          <w:szCs w:val="22"/>
          <w:lang w:val="hr-HR"/>
        </w:rPr>
        <w:t xml:space="preserve"> </w:t>
      </w:r>
      <w:r w:rsidRPr="00C1494B">
        <w:rPr>
          <w:sz w:val="22"/>
          <w:szCs w:val="22"/>
          <w:lang w:val="hr-HR"/>
        </w:rPr>
        <w:t>I ovog Natječaja plaćanje kupoprodajne cijene, umanjenje za uplaćenu jamčevinu, utvrđuje se jednokratno i to u  roku od 15 (petnaest) dana od dana sklapanja Ugovora o kupoprodaji nekretnine.</w:t>
      </w:r>
    </w:p>
    <w:p w:rsidR="00F9056B" w:rsidRPr="00C1494B" w:rsidRDefault="00F9056B" w:rsidP="00F9056B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Kupci nekretnina iz  točke I. ovog Natječaja, stječu pravo vlasništva i ovlaštenje na uknjižbu prava vlasništva u zemljišnim knjigama nakon isplate ugovorene kupoprodajne cijene u cijelosti.</w:t>
      </w:r>
    </w:p>
    <w:p w:rsidR="00F9056B" w:rsidRPr="00C1494B" w:rsidRDefault="00F9056B" w:rsidP="00F9056B">
      <w:pPr>
        <w:ind w:left="720"/>
        <w:jc w:val="center"/>
        <w:rPr>
          <w:b/>
          <w:sz w:val="22"/>
          <w:szCs w:val="22"/>
          <w:lang w:val="hr-HR"/>
        </w:rPr>
      </w:pPr>
    </w:p>
    <w:p w:rsidR="00F9056B" w:rsidRPr="00C1494B" w:rsidRDefault="00F9056B" w:rsidP="00F9056B">
      <w:pPr>
        <w:ind w:left="720"/>
        <w:jc w:val="center"/>
        <w:rPr>
          <w:b/>
          <w:sz w:val="22"/>
          <w:szCs w:val="22"/>
          <w:lang w:val="hr-HR"/>
        </w:rPr>
      </w:pPr>
      <w:r w:rsidRPr="00C1494B">
        <w:rPr>
          <w:b/>
          <w:sz w:val="22"/>
          <w:szCs w:val="22"/>
          <w:lang w:val="hr-HR"/>
        </w:rPr>
        <w:t>IV.</w:t>
      </w:r>
    </w:p>
    <w:p w:rsidR="00F9056B" w:rsidRPr="00C1494B" w:rsidRDefault="00F9056B" w:rsidP="00F9056B">
      <w:pPr>
        <w:pStyle w:val="Heading3"/>
        <w:rPr>
          <w:sz w:val="22"/>
          <w:szCs w:val="22"/>
        </w:rPr>
      </w:pPr>
      <w:r w:rsidRPr="00C1494B">
        <w:rPr>
          <w:sz w:val="22"/>
          <w:szCs w:val="22"/>
        </w:rPr>
        <w:t>POSEBNI UVJETI</w:t>
      </w:r>
    </w:p>
    <w:p w:rsidR="00F9056B" w:rsidRPr="00C1494B" w:rsidRDefault="00F9056B" w:rsidP="00F9056B">
      <w:pPr>
        <w:numPr>
          <w:ilvl w:val="0"/>
          <w:numId w:val="2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Sudionik u natječaju prilikom podnošenja ponude mora naznačiti i priložiti:</w:t>
      </w:r>
    </w:p>
    <w:p w:rsidR="00F9056B" w:rsidRPr="00C1494B" w:rsidRDefault="00F9056B" w:rsidP="00F9056B">
      <w:pPr>
        <w:numPr>
          <w:ilvl w:val="1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ime i prezime odnosno naziv ponuditelja, s naznakom prebivališta odnosno sjedište,</w:t>
      </w:r>
    </w:p>
    <w:p w:rsidR="00F9056B" w:rsidRPr="00C1494B" w:rsidRDefault="00F9056B" w:rsidP="00F9056B">
      <w:pPr>
        <w:numPr>
          <w:ilvl w:val="1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oznaku nekretnine za koju se natječe,</w:t>
      </w:r>
    </w:p>
    <w:p w:rsidR="00F9056B" w:rsidRPr="00C1494B" w:rsidRDefault="00F9056B" w:rsidP="00F9056B">
      <w:pPr>
        <w:numPr>
          <w:ilvl w:val="1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ponuđeni iznos kupoprodajne cijene nekretnine,</w:t>
      </w:r>
    </w:p>
    <w:p w:rsidR="00F9056B" w:rsidRPr="00C1494B" w:rsidRDefault="00F9056B" w:rsidP="00F9056B">
      <w:pPr>
        <w:numPr>
          <w:ilvl w:val="1"/>
          <w:numId w:val="1"/>
        </w:numPr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lastRenderedPageBreak/>
        <w:t>dokaz o identifikaciji ( dokaz o državljanstvu za fizičke osobe ili  registracija poduzeća za pravne osobe) ,</w:t>
      </w:r>
    </w:p>
    <w:p w:rsidR="00F9056B" w:rsidRPr="00C1494B" w:rsidRDefault="00F9056B" w:rsidP="00F9056B">
      <w:pPr>
        <w:numPr>
          <w:ilvl w:val="1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dokaz o uplaćenoj jamčevini,</w:t>
      </w:r>
    </w:p>
    <w:p w:rsidR="00F9056B" w:rsidRPr="00C1494B" w:rsidRDefault="00F9056B" w:rsidP="00F9056B">
      <w:pPr>
        <w:numPr>
          <w:ilvl w:val="1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ovjereno ovlaštenje odnosno punomoć,</w:t>
      </w:r>
    </w:p>
    <w:p w:rsidR="00F9056B" w:rsidRPr="00C1494B" w:rsidRDefault="00F9056B" w:rsidP="00F9056B">
      <w:pPr>
        <w:numPr>
          <w:ilvl w:val="1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dokaz o pravu prvenstva kupnje,</w:t>
      </w:r>
    </w:p>
    <w:p w:rsidR="00F9056B" w:rsidRPr="00C1494B" w:rsidRDefault="00F9056B" w:rsidP="00F9056B">
      <w:pPr>
        <w:numPr>
          <w:ilvl w:val="1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Potvrdu Jedinstvenog upravnog odjela Općine Brtonigla - Verteneglio da nema prema Općini Brtonigla - Verteneglio dospjelih, a neplaćenih financijskih dugovanja, </w:t>
      </w:r>
    </w:p>
    <w:p w:rsidR="00F9056B" w:rsidRPr="00C1494B" w:rsidRDefault="00F9056B" w:rsidP="00F9056B">
      <w:pPr>
        <w:numPr>
          <w:ilvl w:val="1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izjavu da je na teren izvršio uvid u nekretninu za koju se natječe i</w:t>
      </w:r>
    </w:p>
    <w:p w:rsidR="00F9056B" w:rsidRPr="00C1494B" w:rsidRDefault="00F9056B" w:rsidP="00F9056B">
      <w:pPr>
        <w:numPr>
          <w:ilvl w:val="1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izjavu da je upoznat sa svim uvjetima ovog natječaja.</w:t>
      </w:r>
    </w:p>
    <w:p w:rsidR="00F9056B" w:rsidRPr="00C1494B" w:rsidRDefault="00F9056B" w:rsidP="00F9056B">
      <w:pPr>
        <w:numPr>
          <w:ilvl w:val="0"/>
          <w:numId w:val="2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Ponuda za natječaj predaje se putem pošte ili osobno u zatvorenoj omotnici s naznakom «ZA NATJEČAJ ZA KUPNJU NEKRETNINE; NE OTVARAJ» na adresu Općine Brtonigla - Verteneglio, Trg Sv. Zenona 1, 52474 Brtonigla - Verteneglio.</w:t>
      </w:r>
    </w:p>
    <w:p w:rsidR="00F9056B" w:rsidRPr="00C1494B" w:rsidRDefault="00F9056B" w:rsidP="00F9056B">
      <w:pPr>
        <w:numPr>
          <w:ilvl w:val="0"/>
          <w:numId w:val="2"/>
        </w:numPr>
        <w:jc w:val="both"/>
        <w:rPr>
          <w:color w:val="000000"/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Komisija za provođenje postupka raspolaganja nekretninama vlasništvu Općine Brtonigla - Verteneglio provesti će  postupak otvaranja ponuda, razmatranja ponuda i dokaza i utvrđivanja njihove pravne valjanosti, te sastavljanja prijedloga odluke o odabiru najpovoljnije ponude i sklapanju ugovora o prodaji nekretnina u vlasništvu Općine Brtonigla - Verteneglio, sukladno Odluci o uvjetima, načinu i postupku gospodarenja nekretninama u vlasništvu Općine Brtonigla - Verteneglio (Službene novine Općine Brtonigla - Verteneglio broj 25/09, 03/13, 15</w:t>
      </w:r>
      <w:r w:rsidRPr="00C1494B">
        <w:rPr>
          <w:color w:val="000000"/>
          <w:sz w:val="22"/>
          <w:szCs w:val="22"/>
          <w:lang w:val="hr-HR"/>
        </w:rPr>
        <w:t>/13</w:t>
      </w:r>
      <w:r w:rsidRPr="00C1494B">
        <w:rPr>
          <w:sz w:val="22"/>
          <w:szCs w:val="22"/>
          <w:lang w:val="hr-HR"/>
        </w:rPr>
        <w:t xml:space="preserve"> i 01/16</w:t>
      </w:r>
      <w:r w:rsidRPr="00C1494B">
        <w:rPr>
          <w:color w:val="000000"/>
          <w:sz w:val="22"/>
          <w:szCs w:val="22"/>
          <w:lang w:val="hr-HR"/>
        </w:rPr>
        <w:t>).</w:t>
      </w:r>
    </w:p>
    <w:p w:rsidR="00F9056B" w:rsidRPr="00C1494B" w:rsidRDefault="00F9056B" w:rsidP="00F9056B">
      <w:pPr>
        <w:numPr>
          <w:ilvl w:val="0"/>
          <w:numId w:val="2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Ponude na natječaj se moraju podnijeti u roku. Ponude koje su prispjele poslije roka ili su nepotpune, odbacit će se.</w:t>
      </w:r>
    </w:p>
    <w:p w:rsidR="00F9056B" w:rsidRPr="00C1494B" w:rsidRDefault="00F9056B" w:rsidP="00F9056B">
      <w:pPr>
        <w:numPr>
          <w:ilvl w:val="0"/>
          <w:numId w:val="2"/>
        </w:numPr>
        <w:contextualSpacing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Komisija za provođenje postupka raspolaganja nekretninama vlasništvu Općine Brtonigla - Verteneglio naknadno će objaviti datum i mjesto otvaranja pristiglih zahtjeva za kupnju na oglasnoj ploči u sjedištu Općine Brtonigla - Verteneglio.</w:t>
      </w:r>
    </w:p>
    <w:p w:rsidR="00F9056B" w:rsidRPr="00C1494B" w:rsidRDefault="00F9056B" w:rsidP="00F9056B">
      <w:pPr>
        <w:numPr>
          <w:ilvl w:val="0"/>
          <w:numId w:val="2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Ugovor o  kupoprodaji sklapa se u roku od 30 (trideset) dana od dana  stupanja na snagu Odluke o odabiru najpovoljnije ponude i sklapanju ugovora o prodaji nekretnina u vlasništvu Općine Brtonigla - Verteneglio.</w:t>
      </w:r>
    </w:p>
    <w:p w:rsidR="00F9056B" w:rsidRPr="00C1494B" w:rsidRDefault="00F9056B" w:rsidP="00F9056B">
      <w:pPr>
        <w:numPr>
          <w:ilvl w:val="0"/>
          <w:numId w:val="2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Općina Brtonigla - Verteneglio pridržava pravo ne odabrati najpovoljnijeg ponuditelja za bilo koju nekretninu iz ovog natječaja te poništiti ovaj natječaj u cijelosti ili djelomično, bez posebnog obrazloženja.   </w:t>
      </w:r>
    </w:p>
    <w:p w:rsidR="00F9056B" w:rsidRDefault="00F9056B" w:rsidP="00F9056B">
      <w:pPr>
        <w:numPr>
          <w:ilvl w:val="0"/>
          <w:numId w:val="2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O rezultatima natječaja sudionici će biti obaviješteni u roku od 8 (osam) dana od dana donošenja Odluke o odabiru najpovoljnije ponude i sklapanju ugovora o prodaji nekretnina u vlasništvu Općine Brtonigla - Verteneglio.</w:t>
      </w:r>
    </w:p>
    <w:p w:rsidR="00F9056B" w:rsidRPr="00CD48CE" w:rsidRDefault="00F9056B" w:rsidP="00F9056B">
      <w:pPr>
        <w:numPr>
          <w:ilvl w:val="0"/>
          <w:numId w:val="2"/>
        </w:numPr>
        <w:jc w:val="both"/>
        <w:rPr>
          <w:sz w:val="22"/>
          <w:szCs w:val="22"/>
          <w:lang w:val="hr-HR"/>
        </w:rPr>
      </w:pPr>
      <w:r w:rsidRPr="00CD48CE">
        <w:rPr>
          <w:iCs/>
          <w:sz w:val="22"/>
          <w:szCs w:val="22"/>
          <w:lang w:val="hr-HR"/>
        </w:rPr>
        <w:t xml:space="preserve">Svaki prijavitelj na natječaj je suglasan s obradom njegovih osobnih podataka  u svrhu provedbe predmetnog natječaja od strane Općine Brtonigla - Verteneglio-Verteneglio. Svaki prijavitelj na natječaj je suglasan s objavom njegovih osobnih podataka  u svrhu provedbe predmetnog natječaja od strane Općine Brtonigla - Verteneglio-Verteneglio, na </w:t>
      </w:r>
      <w:r w:rsidRPr="00CD48CE">
        <w:rPr>
          <w:sz w:val="22"/>
          <w:szCs w:val="22"/>
          <w:lang w:val="hr-HR"/>
        </w:rPr>
        <w:t xml:space="preserve">službenoj web stranici Općine Brtonigla - Verteneglio-Verteneglio, u Službenim novinama Općine Brtonigla - Verteneglio-Verteneglio u Središnjem katalogu službenih dokumenata RH.    </w:t>
      </w:r>
      <w:r w:rsidRPr="00CD48CE">
        <w:rPr>
          <w:iCs/>
          <w:sz w:val="22"/>
          <w:szCs w:val="22"/>
          <w:lang w:val="hr-HR"/>
        </w:rPr>
        <w:t xml:space="preserve">Pravo na pristup, brisanje osobnih podataka, ulaganje prigovora i povlačenje privole za obradu i objavu osobnih podataka  moguće je ostvariti putem mail-a: </w:t>
      </w:r>
      <w:hyperlink r:id="rId5" w:history="1">
        <w:r w:rsidRPr="00CD48CE">
          <w:rPr>
            <w:iCs/>
            <w:color w:val="0000FF"/>
            <w:sz w:val="22"/>
            <w:szCs w:val="22"/>
            <w:u w:val="single"/>
            <w:lang w:val="hr-HR"/>
          </w:rPr>
          <w:t>zastita.podataka@Brtonigla-verteneglio.hr</w:t>
        </w:r>
      </w:hyperlink>
      <w:r w:rsidRPr="00CD48CE">
        <w:rPr>
          <w:iCs/>
          <w:sz w:val="22"/>
          <w:szCs w:val="22"/>
          <w:lang w:val="hr-HR"/>
        </w:rPr>
        <w:t>.</w:t>
      </w:r>
      <w:r w:rsidRPr="00CD48CE">
        <w:rPr>
          <w:sz w:val="22"/>
          <w:szCs w:val="22"/>
          <w:lang w:val="hr-HR"/>
        </w:rPr>
        <w:t xml:space="preserve"> </w:t>
      </w:r>
      <w:r w:rsidRPr="00CD48CE">
        <w:rPr>
          <w:iCs/>
          <w:sz w:val="22"/>
          <w:szCs w:val="22"/>
          <w:lang w:val="hr-HR"/>
        </w:rPr>
        <w:t>Svaki prijavitelj u slučaju opravdane sumnje da obrada osobnih podataka nije izvršena transparentno ima pravo podnošenja prigovora nadležnom nadzornom tijelu.</w:t>
      </w:r>
      <w:r w:rsidRPr="00CD48CE">
        <w:rPr>
          <w:sz w:val="22"/>
          <w:szCs w:val="22"/>
          <w:lang w:val="hr-HR"/>
        </w:rPr>
        <w:t xml:space="preserve"> </w:t>
      </w:r>
      <w:r w:rsidRPr="00CD48CE">
        <w:rPr>
          <w:iCs/>
          <w:sz w:val="22"/>
          <w:szCs w:val="22"/>
          <w:lang w:val="hr-HR"/>
        </w:rPr>
        <w:t>Općina Brtonigla - Verteneglio će čuvati osobne podatke prijavitelja na natječaj sve dok postoji pravni temelj za obradu.“</w:t>
      </w:r>
    </w:p>
    <w:p w:rsidR="00F9056B" w:rsidRPr="00C1494B" w:rsidRDefault="00F9056B" w:rsidP="00F9056B">
      <w:pPr>
        <w:ind w:left="1080"/>
        <w:jc w:val="both"/>
        <w:rPr>
          <w:sz w:val="22"/>
          <w:szCs w:val="22"/>
          <w:lang w:val="hr-HR"/>
        </w:rPr>
      </w:pPr>
    </w:p>
    <w:p w:rsidR="00F9056B" w:rsidRPr="00C1494B" w:rsidRDefault="00F9056B" w:rsidP="00F9056B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KLASA: 944-05/1</w:t>
      </w:r>
      <w:r>
        <w:rPr>
          <w:sz w:val="22"/>
          <w:szCs w:val="22"/>
          <w:lang w:val="hr-HR"/>
        </w:rPr>
        <w:t>9</w:t>
      </w:r>
      <w:r w:rsidRPr="00C1494B">
        <w:rPr>
          <w:sz w:val="22"/>
          <w:szCs w:val="22"/>
          <w:lang w:val="hr-HR"/>
        </w:rPr>
        <w:t>-50/</w:t>
      </w:r>
      <w:r>
        <w:rPr>
          <w:sz w:val="22"/>
          <w:szCs w:val="22"/>
          <w:lang w:val="hr-HR"/>
        </w:rPr>
        <w:t>03</w:t>
      </w:r>
    </w:p>
    <w:p w:rsidR="00F9056B" w:rsidRPr="00C1494B" w:rsidRDefault="00F9056B" w:rsidP="00F9056B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URBROJ: 2105/04-01-1</w:t>
      </w:r>
      <w:r>
        <w:rPr>
          <w:sz w:val="22"/>
          <w:szCs w:val="22"/>
          <w:lang w:val="hr-HR"/>
        </w:rPr>
        <w:t>9</w:t>
      </w:r>
      <w:r w:rsidRPr="00C1494B">
        <w:rPr>
          <w:sz w:val="22"/>
          <w:szCs w:val="22"/>
          <w:lang w:val="hr-HR"/>
        </w:rPr>
        <w:t>-</w:t>
      </w:r>
      <w:r w:rsidR="005A5CD0">
        <w:rPr>
          <w:sz w:val="22"/>
          <w:szCs w:val="22"/>
          <w:lang w:val="hr-HR"/>
        </w:rPr>
        <w:t>22</w:t>
      </w:r>
    </w:p>
    <w:p w:rsidR="00F9056B" w:rsidRPr="00C1494B" w:rsidRDefault="00F9056B" w:rsidP="00F9056B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Brtonigla - Verteneglio,  </w:t>
      </w:r>
      <w:r w:rsidR="004C6A4F">
        <w:rPr>
          <w:sz w:val="22"/>
          <w:szCs w:val="22"/>
          <w:lang w:val="hr-HR"/>
        </w:rPr>
        <w:t>05. travnja 2019</w:t>
      </w:r>
      <w:r w:rsidRPr="00C1494B">
        <w:rPr>
          <w:sz w:val="22"/>
          <w:szCs w:val="22"/>
          <w:lang w:val="hr-HR"/>
        </w:rPr>
        <w:t>.godine</w:t>
      </w:r>
    </w:p>
    <w:p w:rsidR="00F9056B" w:rsidRPr="00C1494B" w:rsidRDefault="00F9056B" w:rsidP="00F9056B">
      <w:pPr>
        <w:jc w:val="both"/>
        <w:rPr>
          <w:sz w:val="22"/>
          <w:szCs w:val="22"/>
          <w:lang w:val="hr-HR"/>
        </w:rPr>
      </w:pPr>
    </w:p>
    <w:p w:rsidR="00F9056B" w:rsidRPr="00C1494B" w:rsidRDefault="00F9056B" w:rsidP="00F9056B">
      <w:pPr>
        <w:pStyle w:val="BodyText"/>
        <w:jc w:val="right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OPĆINSKO VIJEĆE OPĆINE BRTONIGLA - VERTENEGLIO</w:t>
      </w:r>
    </w:p>
    <w:p w:rsidR="00425E7A" w:rsidRDefault="00F9056B" w:rsidP="004D7368">
      <w:pPr>
        <w:pStyle w:val="BodyText"/>
        <w:jc w:val="right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Predsjednik</w:t>
      </w:r>
    </w:p>
    <w:p w:rsidR="002F711D" w:rsidRPr="002F711D" w:rsidRDefault="002F711D" w:rsidP="002F711D">
      <w:pPr>
        <w:pStyle w:val="BodyText"/>
        <w:spacing w:after="0"/>
        <w:jc w:val="right"/>
        <w:rPr>
          <w:sz w:val="22"/>
          <w:szCs w:val="22"/>
          <w:lang w:val="hr-HR"/>
        </w:rPr>
      </w:pPr>
      <w:bookmarkStart w:id="1" w:name="_Hlk517175656"/>
      <w:r w:rsidRPr="00A258A3">
        <w:rPr>
          <w:sz w:val="22"/>
          <w:szCs w:val="22"/>
        </w:rPr>
        <w:t>dr.sc. Igor Palčić</w:t>
      </w:r>
      <w:bookmarkStart w:id="2" w:name="_GoBack"/>
      <w:bookmarkEnd w:id="1"/>
      <w:bookmarkEnd w:id="2"/>
    </w:p>
    <w:sectPr w:rsidR="002F711D" w:rsidRPr="002F71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E0044C"/>
    <w:multiLevelType w:val="hybridMultilevel"/>
    <w:tmpl w:val="0EECB9C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7A961F9F"/>
    <w:multiLevelType w:val="hybridMultilevel"/>
    <w:tmpl w:val="4A9CCA0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56B"/>
    <w:rsid w:val="000154A5"/>
    <w:rsid w:val="00125BE5"/>
    <w:rsid w:val="00276607"/>
    <w:rsid w:val="002F711D"/>
    <w:rsid w:val="003F1938"/>
    <w:rsid w:val="00425E7A"/>
    <w:rsid w:val="004C6A4F"/>
    <w:rsid w:val="004D7368"/>
    <w:rsid w:val="005A5CD0"/>
    <w:rsid w:val="00625DA1"/>
    <w:rsid w:val="00840802"/>
    <w:rsid w:val="00927EF3"/>
    <w:rsid w:val="00AF2B59"/>
    <w:rsid w:val="00B13765"/>
    <w:rsid w:val="00F45B3A"/>
    <w:rsid w:val="00F9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5593E"/>
  <w15:chartTrackingRefBased/>
  <w15:docId w15:val="{B5F58075-7CB7-4C0C-B50D-AF9275F24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056B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paragraph" w:styleId="Heading1">
    <w:name w:val="heading 1"/>
    <w:basedOn w:val="Normal"/>
    <w:next w:val="Normal"/>
    <w:link w:val="Heading1Char"/>
    <w:qFormat/>
    <w:rsid w:val="00F9056B"/>
    <w:pPr>
      <w:keepNext/>
      <w:jc w:val="center"/>
      <w:outlineLvl w:val="0"/>
    </w:pPr>
    <w:rPr>
      <w:rFonts w:eastAsia="Times New Roman"/>
      <w:b/>
      <w:bCs/>
      <w:sz w:val="24"/>
      <w:szCs w:val="24"/>
      <w:lang w:val="hr-HR" w:eastAsia="en-US"/>
    </w:rPr>
  </w:style>
  <w:style w:type="paragraph" w:styleId="Heading3">
    <w:name w:val="heading 3"/>
    <w:basedOn w:val="Normal"/>
    <w:next w:val="Normal"/>
    <w:link w:val="Heading3Char"/>
    <w:qFormat/>
    <w:rsid w:val="00F9056B"/>
    <w:pPr>
      <w:keepNext/>
      <w:ind w:left="720"/>
      <w:outlineLvl w:val="2"/>
    </w:pPr>
    <w:rPr>
      <w:rFonts w:eastAsia="Times New Roman"/>
      <w:b/>
      <w:bCs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9056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9056B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rsid w:val="00F9056B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9056B"/>
    <w:rPr>
      <w:rFonts w:ascii="Times New Roman" w:eastAsia="Calibri" w:hAnsi="Times New Roman" w:cs="Times New Roman"/>
      <w:sz w:val="20"/>
      <w:szCs w:val="20"/>
      <w:lang w:val="en-AU" w:eastAsia="hr-HR"/>
    </w:rPr>
  </w:style>
  <w:style w:type="paragraph" w:styleId="NormalWeb">
    <w:name w:val="Normal (Web)"/>
    <w:basedOn w:val="Normal"/>
    <w:uiPriority w:val="99"/>
    <w:semiHidden/>
    <w:unhideWhenUsed/>
    <w:rsid w:val="00625DA1"/>
    <w:pPr>
      <w:spacing w:before="100" w:beforeAutospacing="1" w:after="100" w:afterAutospacing="1"/>
    </w:pPr>
    <w:rPr>
      <w:rFonts w:eastAsia="Times New Roman"/>
      <w:sz w:val="24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274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astita.podataka@Brtonigla-verteneglio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1971</Words>
  <Characters>11241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3</cp:revision>
  <dcterms:created xsi:type="dcterms:W3CDTF">2019-04-09T07:49:00Z</dcterms:created>
  <dcterms:modified xsi:type="dcterms:W3CDTF">2019-04-09T08:42:00Z</dcterms:modified>
</cp:coreProperties>
</file>