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F5F44E" w14:textId="4CA1ED7D" w:rsidR="00BA2959" w:rsidRPr="00E51E6A" w:rsidRDefault="00BA2959" w:rsidP="00BA2959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                                        </w:t>
      </w:r>
      <w:r>
        <w:rPr>
          <w:noProof/>
          <w:sz w:val="20"/>
        </w:rPr>
        <w:drawing>
          <wp:inline distT="0" distB="0" distL="0" distR="0" wp14:anchorId="165A3027" wp14:editId="29CE5099">
            <wp:extent cx="228600" cy="276225"/>
            <wp:effectExtent l="0" t="0" r="0" b="9525"/>
            <wp:docPr id="2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AA074A" w14:textId="77777777" w:rsidR="00BA2959" w:rsidRPr="00E51E6A" w:rsidRDefault="00BA2959" w:rsidP="00BA2959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  REPUBLIKA HRVATSKA - REPUBBLICA DI CROAZIA</w:t>
      </w:r>
    </w:p>
    <w:p w14:paraId="6FE66923" w14:textId="77777777" w:rsidR="00BA2959" w:rsidRPr="00E51E6A" w:rsidRDefault="00BA2959" w:rsidP="00BA2959">
      <w:pPr>
        <w:rPr>
          <w:sz w:val="20"/>
        </w:rPr>
      </w:pPr>
      <w:r w:rsidRPr="00E51E6A">
        <w:rPr>
          <w:noProof/>
        </w:rPr>
        <w:drawing>
          <wp:anchor distT="0" distB="0" distL="114300" distR="114300" simplePos="0" relativeHeight="251659264" behindDoc="0" locked="0" layoutInCell="1" allowOverlap="1" wp14:anchorId="4C3746C0" wp14:editId="7FA1FF46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1E6A">
        <w:rPr>
          <w:rFonts w:ascii="Arial" w:hAnsi="Arial" w:cs="Arial"/>
          <w:sz w:val="16"/>
          <w:szCs w:val="20"/>
        </w:rPr>
        <w:t xml:space="preserve">ISTARSKA ŽUPANIJA - REGIONE ISTRIANA </w:t>
      </w:r>
    </w:p>
    <w:p w14:paraId="755C59F3" w14:textId="77777777" w:rsidR="00BA2959" w:rsidRPr="00E51E6A" w:rsidRDefault="00BA2959" w:rsidP="00BA2959">
      <w:pPr>
        <w:rPr>
          <w:sz w:val="20"/>
        </w:rPr>
      </w:pPr>
      <w:proofErr w:type="spellStart"/>
      <w:r w:rsidRPr="00E51E6A">
        <w:rPr>
          <w:rFonts w:ascii="Arial" w:hAnsi="Arial" w:cs="Arial"/>
          <w:sz w:val="16"/>
          <w:szCs w:val="20"/>
        </w:rPr>
        <w:t>Općina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16"/>
          <w:szCs w:val="20"/>
        </w:rPr>
        <w:t>Brtonigla-Verteneglio</w:t>
      </w:r>
      <w:r w:rsidRPr="00E51E6A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16"/>
          <w:szCs w:val="20"/>
        </w:rPr>
        <w:t>-</w:t>
      </w:r>
      <w:r w:rsidRPr="00E51E6A">
        <w:rPr>
          <w:rFonts w:ascii="Arial" w:hAnsi="Arial" w:cs="Arial"/>
          <w:sz w:val="16"/>
          <w:szCs w:val="20"/>
        </w:rPr>
        <w:t xml:space="preserve"> Comune di </w:t>
      </w:r>
      <w:r>
        <w:rPr>
          <w:rFonts w:ascii="Arial" w:hAnsi="Arial" w:cs="Arial"/>
          <w:sz w:val="16"/>
          <w:szCs w:val="20"/>
        </w:rPr>
        <w:t xml:space="preserve">Brtonigla-Verteneglio </w:t>
      </w:r>
    </w:p>
    <w:p w14:paraId="72F3B164" w14:textId="77777777" w:rsidR="00BA2959" w:rsidRPr="00E51E6A" w:rsidRDefault="00BA2959" w:rsidP="00BA2959">
      <w:pPr>
        <w:rPr>
          <w:sz w:val="20"/>
        </w:rPr>
      </w:pPr>
      <w:proofErr w:type="spellStart"/>
      <w:r w:rsidRPr="00E51E6A">
        <w:rPr>
          <w:rFonts w:ascii="Arial" w:hAnsi="Arial" w:cs="Arial"/>
          <w:sz w:val="16"/>
          <w:szCs w:val="20"/>
        </w:rPr>
        <w:t>OPĆINSK</w:t>
      </w:r>
      <w:r>
        <w:rPr>
          <w:rFonts w:ascii="Arial" w:hAnsi="Arial" w:cs="Arial"/>
          <w:sz w:val="16"/>
          <w:szCs w:val="20"/>
        </w:rPr>
        <w:t>i</w:t>
      </w:r>
      <w:proofErr w:type="spellEnd"/>
      <w:r>
        <w:rPr>
          <w:rFonts w:ascii="Arial" w:hAnsi="Arial" w:cs="Arial"/>
          <w:sz w:val="16"/>
          <w:szCs w:val="20"/>
        </w:rPr>
        <w:t xml:space="preserve"> </w:t>
      </w:r>
      <w:proofErr w:type="gramStart"/>
      <w:r>
        <w:rPr>
          <w:rFonts w:ascii="Arial" w:hAnsi="Arial" w:cs="Arial"/>
          <w:sz w:val="16"/>
          <w:szCs w:val="20"/>
        </w:rPr>
        <w:t>NAČELNIK</w:t>
      </w:r>
      <w:r w:rsidRPr="00E51E6A">
        <w:rPr>
          <w:rFonts w:ascii="Arial" w:hAnsi="Arial" w:cs="Arial"/>
          <w:sz w:val="16"/>
          <w:szCs w:val="20"/>
        </w:rPr>
        <w:t xml:space="preserve">  -</w:t>
      </w:r>
      <w:proofErr w:type="gramEnd"/>
      <w:r w:rsidRPr="00E51E6A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16"/>
          <w:szCs w:val="20"/>
        </w:rPr>
        <w:t>IL SINDACO COMUNALE</w:t>
      </w:r>
    </w:p>
    <w:p w14:paraId="09E93BBF" w14:textId="77777777" w:rsidR="00BA2959" w:rsidRPr="00E51E6A" w:rsidRDefault="00BA2959" w:rsidP="00BA2959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 xml:space="preserve">52474 </w:t>
      </w:r>
      <w:r>
        <w:rPr>
          <w:rFonts w:ascii="Arial" w:hAnsi="Arial" w:cs="Arial"/>
          <w:sz w:val="16"/>
          <w:szCs w:val="20"/>
        </w:rPr>
        <w:t>Brtonigla-Verteneglio</w:t>
      </w:r>
      <w:r w:rsidRPr="00E51E6A">
        <w:rPr>
          <w:rFonts w:ascii="Arial" w:hAnsi="Arial" w:cs="Arial"/>
          <w:sz w:val="16"/>
          <w:szCs w:val="20"/>
        </w:rPr>
        <w:t xml:space="preserve"> – Verteneglio, </w:t>
      </w:r>
      <w:proofErr w:type="spellStart"/>
      <w:r w:rsidRPr="00E51E6A">
        <w:rPr>
          <w:rFonts w:ascii="Arial" w:hAnsi="Arial" w:cs="Arial"/>
          <w:sz w:val="16"/>
          <w:szCs w:val="20"/>
        </w:rPr>
        <w:t>Trg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 </w:t>
      </w:r>
      <w:proofErr w:type="spellStart"/>
      <w:r w:rsidRPr="00E51E6A">
        <w:rPr>
          <w:rFonts w:ascii="Arial" w:hAnsi="Arial" w:cs="Arial"/>
          <w:sz w:val="16"/>
          <w:szCs w:val="20"/>
        </w:rPr>
        <w:t>Sv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. </w:t>
      </w:r>
      <w:proofErr w:type="spellStart"/>
      <w:r w:rsidRPr="00E51E6A">
        <w:rPr>
          <w:rFonts w:ascii="Arial" w:hAnsi="Arial" w:cs="Arial"/>
          <w:sz w:val="16"/>
          <w:szCs w:val="20"/>
        </w:rPr>
        <w:t>Zenona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 / Piazza S. Zenone 1</w:t>
      </w:r>
    </w:p>
    <w:p w14:paraId="53A5CFF3" w14:textId="77777777" w:rsidR="00BA2959" w:rsidRPr="00E51E6A" w:rsidRDefault="00BA2959" w:rsidP="00BA2959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  Tel. &amp; Fax: +385 (0)52 774-174</w:t>
      </w:r>
    </w:p>
    <w:p w14:paraId="1B2774A5" w14:textId="77777777" w:rsidR="00BA2959" w:rsidRPr="00E51E6A" w:rsidRDefault="00BA2959" w:rsidP="00BA2959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 xml:space="preserve">     E-mail: </w:t>
      </w:r>
      <w:hyperlink r:id="rId6" w:history="1">
        <w:r w:rsidRPr="00CD29E3">
          <w:rPr>
            <w:rStyle w:val="Hyperlink"/>
            <w:rFonts w:ascii="Arial" w:hAnsi="Arial" w:cs="Arial"/>
            <w:sz w:val="16"/>
            <w:szCs w:val="20"/>
          </w:rPr>
          <w:t>info@Brtonigla-verteneglio.hr</w:t>
        </w:r>
      </w:hyperlink>
    </w:p>
    <w:p w14:paraId="53B2AFD6" w14:textId="77777777" w:rsidR="00BA2959" w:rsidRPr="001B062A" w:rsidRDefault="00BA2959" w:rsidP="00BA2959">
      <w:pPr>
        <w:rPr>
          <w:sz w:val="20"/>
          <w:lang w:val="en-US"/>
        </w:rPr>
      </w:pPr>
      <w:r w:rsidRPr="00E51E6A">
        <w:rPr>
          <w:rFonts w:ascii="Arial" w:hAnsi="Arial" w:cs="Arial"/>
          <w:sz w:val="16"/>
          <w:szCs w:val="20"/>
        </w:rPr>
        <w:t>     </w:t>
      </w:r>
      <w:hyperlink r:id="rId7" w:history="1">
        <w:r w:rsidRPr="001B062A">
          <w:rPr>
            <w:rStyle w:val="Hyperlink"/>
            <w:rFonts w:ascii="Arial" w:hAnsi="Arial" w:cs="Arial"/>
            <w:sz w:val="16"/>
            <w:szCs w:val="20"/>
            <w:lang w:val="en-US"/>
          </w:rPr>
          <w:t>www.brtonigla-verteneglio.hr</w:t>
        </w:r>
      </w:hyperlink>
    </w:p>
    <w:p w14:paraId="0039B265" w14:textId="4BDE7741" w:rsidR="00BA2959" w:rsidRDefault="00BA2959" w:rsidP="00BA2959">
      <w:pPr>
        <w:ind w:firstLine="720"/>
        <w:jc w:val="both"/>
        <w:rPr>
          <w:rFonts w:ascii="Times New Roman" w:hAnsi="Times New Roman" w:cs="Times New Roman"/>
          <w:sz w:val="22"/>
          <w:szCs w:val="22"/>
          <w:lang w:val="hr-HR"/>
        </w:rPr>
      </w:pPr>
    </w:p>
    <w:p w14:paraId="3091D620" w14:textId="77777777" w:rsidR="00361C58" w:rsidRPr="00361C58" w:rsidRDefault="00361C58" w:rsidP="00BA2959">
      <w:pPr>
        <w:ind w:firstLine="720"/>
        <w:jc w:val="both"/>
        <w:rPr>
          <w:rFonts w:ascii="Times New Roman" w:hAnsi="Times New Roman" w:cs="Times New Roman"/>
          <w:sz w:val="22"/>
          <w:szCs w:val="22"/>
          <w:lang w:val="hr-HR"/>
        </w:rPr>
      </w:pPr>
    </w:p>
    <w:p w14:paraId="147DDD04" w14:textId="565682FE" w:rsidR="00BA2959" w:rsidRPr="00361C58" w:rsidRDefault="00BA2959" w:rsidP="004F5910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361C58">
        <w:rPr>
          <w:rFonts w:ascii="Times New Roman" w:hAnsi="Times New Roman" w:cs="Times New Roman"/>
          <w:sz w:val="22"/>
          <w:szCs w:val="22"/>
          <w:lang w:val="en-US"/>
        </w:rPr>
        <w:t xml:space="preserve">Na </w:t>
      </w:r>
      <w:proofErr w:type="spellStart"/>
      <w:r w:rsidRPr="00361C58">
        <w:rPr>
          <w:rFonts w:ascii="Times New Roman" w:hAnsi="Times New Roman" w:cs="Times New Roman"/>
          <w:sz w:val="22"/>
          <w:szCs w:val="22"/>
          <w:lang w:val="en-US"/>
        </w:rPr>
        <w:t>temelju</w:t>
      </w:r>
      <w:proofErr w:type="spellEnd"/>
      <w:r w:rsidRPr="00361C58">
        <w:rPr>
          <w:rFonts w:ascii="Times New Roman" w:hAnsi="Times New Roman" w:cs="Times New Roman"/>
          <w:sz w:val="22"/>
          <w:szCs w:val="22"/>
          <w:lang w:val="en-US"/>
        </w:rPr>
        <w:t xml:space="preserve"> </w:t>
      </w:r>
      <w:proofErr w:type="spellStart"/>
      <w:r w:rsidRPr="00361C58">
        <w:rPr>
          <w:rFonts w:ascii="Times New Roman" w:hAnsi="Times New Roman" w:cs="Times New Roman"/>
          <w:sz w:val="22"/>
          <w:szCs w:val="22"/>
          <w:lang w:val="en-US"/>
        </w:rPr>
        <w:t>članka</w:t>
      </w:r>
      <w:proofErr w:type="spellEnd"/>
      <w:r w:rsidRPr="00361C58">
        <w:rPr>
          <w:rFonts w:ascii="Times New Roman" w:hAnsi="Times New Roman" w:cs="Times New Roman"/>
          <w:sz w:val="22"/>
          <w:szCs w:val="22"/>
          <w:lang w:val="en-US"/>
        </w:rPr>
        <w:t xml:space="preserve"> 48.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Zakona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jedinicama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lokalne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i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područne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regionalne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)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samouprave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(NN 33/01, 60/01, 129/05, 109/07, 125/08, 36/09, 36/09, 150/11, 144/12, 19/13, 137/15, 123/17, 98/19),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članka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4.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stavak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1.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Zakona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zaštiti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pučanstva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</w:t>
      </w:r>
      <w:proofErr w:type="gramStart"/>
      <w:r w:rsidRPr="00361C58">
        <w:rPr>
          <w:rFonts w:ascii="Times New Roman" w:hAnsi="Times New Roman" w:cs="Times New Roman"/>
          <w:sz w:val="22"/>
          <w:szCs w:val="22"/>
        </w:rPr>
        <w:t>od</w:t>
      </w:r>
      <w:proofErr w:type="gramEnd"/>
      <w:r w:rsidRPr="00361C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zaraznih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bolesti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(NN 79/07, 113/08, 43/09, 130/17),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članka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52.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Statuta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Općine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Brtonigla</w:t>
      </w:r>
      <w:r w:rsidR="004F5910" w:rsidRPr="00361C58">
        <w:rPr>
          <w:rFonts w:ascii="Times New Roman" w:hAnsi="Times New Roman" w:cs="Times New Roman"/>
          <w:sz w:val="22"/>
          <w:szCs w:val="22"/>
        </w:rPr>
        <w:t xml:space="preserve"> - Verteneglio</w:t>
      </w:r>
      <w:r w:rsidRPr="00361C58">
        <w:rPr>
          <w:rFonts w:ascii="Times New Roman" w:hAnsi="Times New Roman" w:cs="Times New Roman"/>
          <w:sz w:val="22"/>
          <w:szCs w:val="22"/>
        </w:rPr>
        <w:t xml:space="preserve"> (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Službene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novine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Općine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Brtonigla-Verteneglio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broj</w:t>
      </w:r>
      <w:proofErr w:type="spellEnd"/>
      <w:r w:rsidR="004F5910" w:rsidRPr="00361C58">
        <w:rPr>
          <w:rFonts w:ascii="Times New Roman" w:hAnsi="Times New Roman" w:cs="Times New Roman"/>
          <w:sz w:val="22"/>
          <w:szCs w:val="22"/>
        </w:rPr>
        <w:t xml:space="preserve"> </w:t>
      </w:r>
      <w:r w:rsidRPr="00361C58">
        <w:rPr>
          <w:rFonts w:ascii="Times New Roman" w:hAnsi="Times New Roman" w:cs="Times New Roman"/>
          <w:sz w:val="22"/>
          <w:szCs w:val="22"/>
        </w:rPr>
        <w:t xml:space="preserve">03/18), a prema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preporukama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Zavoda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za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javno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zdravstvo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zaključcima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s 19.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sjednice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Stožera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civilne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zaštite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Istarske županije te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službenom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priopćenju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Istarske županije o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vladinom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prihvaćanju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zahtjeva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o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zatvaranju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predškolskih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ustanova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,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osnovnih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i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srednjih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škola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, te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visoko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obrazovnih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institucija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, </w:t>
      </w:r>
      <w:r w:rsidRPr="00361C58">
        <w:rPr>
          <w:rFonts w:ascii="Times New Roman" w:hAnsi="Times New Roman" w:cs="Times New Roman"/>
          <w:sz w:val="22"/>
          <w:szCs w:val="22"/>
          <w:lang w:val="hr-HR"/>
        </w:rPr>
        <w:t>Načelnik Općine Brtonigla-</w:t>
      </w:r>
      <w:proofErr w:type="spellStart"/>
      <w:r w:rsidRPr="00361C58">
        <w:rPr>
          <w:rFonts w:ascii="Times New Roman" w:hAnsi="Times New Roman" w:cs="Times New Roman"/>
          <w:sz w:val="22"/>
          <w:szCs w:val="22"/>
          <w:lang w:val="hr-HR"/>
        </w:rPr>
        <w:t>Verteneglio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dana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12.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ožujka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 2020. godine,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donosi</w:t>
      </w:r>
      <w:proofErr w:type="spellEnd"/>
    </w:p>
    <w:p w14:paraId="3B94A3DE" w14:textId="77777777" w:rsidR="00BA2959" w:rsidRPr="00361C58" w:rsidRDefault="00BA2959" w:rsidP="00BA2959">
      <w:pPr>
        <w:pStyle w:val="Default"/>
        <w:rPr>
          <w:sz w:val="22"/>
          <w:szCs w:val="22"/>
        </w:rPr>
      </w:pPr>
    </w:p>
    <w:p w14:paraId="505F4514" w14:textId="77777777" w:rsidR="00BA2959" w:rsidRPr="00361C58" w:rsidRDefault="00BA2959" w:rsidP="00BA2959">
      <w:pPr>
        <w:pStyle w:val="Default"/>
        <w:rPr>
          <w:sz w:val="22"/>
          <w:szCs w:val="22"/>
        </w:rPr>
      </w:pPr>
    </w:p>
    <w:p w14:paraId="71E9EA67" w14:textId="77777777" w:rsidR="00BA2959" w:rsidRPr="00361C58" w:rsidRDefault="00BA2959" w:rsidP="00BA2959">
      <w:pPr>
        <w:pStyle w:val="Default"/>
        <w:jc w:val="center"/>
        <w:rPr>
          <w:sz w:val="22"/>
          <w:szCs w:val="22"/>
        </w:rPr>
      </w:pPr>
      <w:r w:rsidRPr="00361C58">
        <w:rPr>
          <w:b/>
          <w:bCs/>
          <w:sz w:val="22"/>
          <w:szCs w:val="22"/>
        </w:rPr>
        <w:t>ODLUKU</w:t>
      </w:r>
    </w:p>
    <w:p w14:paraId="35D25EF7" w14:textId="5D6931E2" w:rsidR="00BA2959" w:rsidRPr="00361C58" w:rsidRDefault="00BA2959" w:rsidP="00BA2959">
      <w:pPr>
        <w:pStyle w:val="Default"/>
        <w:jc w:val="center"/>
        <w:rPr>
          <w:b/>
          <w:bCs/>
          <w:sz w:val="22"/>
          <w:szCs w:val="22"/>
        </w:rPr>
      </w:pPr>
      <w:r w:rsidRPr="00361C58">
        <w:rPr>
          <w:b/>
          <w:bCs/>
          <w:sz w:val="22"/>
          <w:szCs w:val="22"/>
        </w:rPr>
        <w:t>o privremenom zatvaranju Dječjeg vrtića „</w:t>
      </w:r>
      <w:proofErr w:type="spellStart"/>
      <w:r w:rsidRPr="00361C58">
        <w:rPr>
          <w:b/>
          <w:bCs/>
          <w:sz w:val="22"/>
          <w:szCs w:val="22"/>
        </w:rPr>
        <w:t>Kalimero</w:t>
      </w:r>
      <w:proofErr w:type="spellEnd"/>
      <w:r w:rsidRPr="00361C58">
        <w:rPr>
          <w:b/>
          <w:bCs/>
          <w:sz w:val="22"/>
          <w:szCs w:val="22"/>
        </w:rPr>
        <w:t xml:space="preserve">“ – </w:t>
      </w:r>
      <w:proofErr w:type="spellStart"/>
      <w:r w:rsidRPr="00361C58">
        <w:rPr>
          <w:b/>
          <w:bCs/>
          <w:sz w:val="22"/>
          <w:szCs w:val="22"/>
        </w:rPr>
        <w:t>Scuola</w:t>
      </w:r>
      <w:proofErr w:type="spellEnd"/>
      <w:r w:rsidRPr="00361C58">
        <w:rPr>
          <w:b/>
          <w:bCs/>
          <w:sz w:val="22"/>
          <w:szCs w:val="22"/>
        </w:rPr>
        <w:t xml:space="preserve"> </w:t>
      </w:r>
      <w:proofErr w:type="spellStart"/>
      <w:r w:rsidRPr="00361C58">
        <w:rPr>
          <w:b/>
          <w:bCs/>
          <w:sz w:val="22"/>
          <w:szCs w:val="22"/>
        </w:rPr>
        <w:t>dell`infanzia</w:t>
      </w:r>
      <w:proofErr w:type="spellEnd"/>
      <w:r w:rsidRPr="00361C58">
        <w:rPr>
          <w:b/>
          <w:bCs/>
          <w:sz w:val="22"/>
          <w:szCs w:val="22"/>
        </w:rPr>
        <w:t xml:space="preserve"> „</w:t>
      </w:r>
      <w:proofErr w:type="spellStart"/>
      <w:r w:rsidRPr="00361C58">
        <w:rPr>
          <w:b/>
          <w:bCs/>
          <w:sz w:val="22"/>
          <w:szCs w:val="22"/>
        </w:rPr>
        <w:t>Calimero</w:t>
      </w:r>
      <w:proofErr w:type="spellEnd"/>
      <w:r w:rsidRPr="00361C58">
        <w:rPr>
          <w:b/>
          <w:bCs/>
          <w:sz w:val="22"/>
          <w:szCs w:val="22"/>
        </w:rPr>
        <w:t xml:space="preserve">“ Brtonigla - </w:t>
      </w:r>
      <w:proofErr w:type="spellStart"/>
      <w:r w:rsidRPr="00361C58">
        <w:rPr>
          <w:b/>
          <w:bCs/>
          <w:sz w:val="22"/>
          <w:szCs w:val="22"/>
        </w:rPr>
        <w:t>Verteneglio</w:t>
      </w:r>
      <w:proofErr w:type="spellEnd"/>
    </w:p>
    <w:p w14:paraId="6291F2C9" w14:textId="77777777" w:rsidR="00BA2959" w:rsidRPr="00361C58" w:rsidRDefault="00BA2959" w:rsidP="00BA2959">
      <w:pPr>
        <w:pStyle w:val="Default"/>
        <w:jc w:val="center"/>
        <w:rPr>
          <w:b/>
          <w:bCs/>
          <w:sz w:val="22"/>
          <w:szCs w:val="22"/>
        </w:rPr>
      </w:pPr>
    </w:p>
    <w:p w14:paraId="141BE6AF" w14:textId="77777777" w:rsidR="00BA2959" w:rsidRPr="00361C58" w:rsidRDefault="00BA2959" w:rsidP="00BA2959">
      <w:pPr>
        <w:pStyle w:val="Default"/>
        <w:jc w:val="center"/>
        <w:rPr>
          <w:sz w:val="22"/>
          <w:szCs w:val="22"/>
        </w:rPr>
      </w:pPr>
    </w:p>
    <w:p w14:paraId="0D6D7D00" w14:textId="77777777" w:rsidR="00BA2959" w:rsidRPr="00361C58" w:rsidRDefault="00BA2959" w:rsidP="00BA2959">
      <w:pPr>
        <w:pStyle w:val="Default"/>
        <w:jc w:val="center"/>
        <w:rPr>
          <w:sz w:val="22"/>
          <w:szCs w:val="22"/>
        </w:rPr>
      </w:pPr>
      <w:r w:rsidRPr="00361C58">
        <w:rPr>
          <w:sz w:val="22"/>
          <w:szCs w:val="22"/>
        </w:rPr>
        <w:softHyphen/>
      </w:r>
    </w:p>
    <w:p w14:paraId="3C613008" w14:textId="77777777" w:rsidR="00BA2959" w:rsidRPr="00361C58" w:rsidRDefault="00BA2959" w:rsidP="00BA2959">
      <w:pPr>
        <w:pStyle w:val="Default"/>
        <w:jc w:val="center"/>
        <w:rPr>
          <w:b/>
          <w:bCs/>
          <w:sz w:val="22"/>
          <w:szCs w:val="22"/>
        </w:rPr>
      </w:pPr>
      <w:r w:rsidRPr="00361C58">
        <w:rPr>
          <w:b/>
          <w:bCs/>
          <w:sz w:val="22"/>
          <w:szCs w:val="22"/>
        </w:rPr>
        <w:t>Članak 1.</w:t>
      </w:r>
    </w:p>
    <w:p w14:paraId="777C843C" w14:textId="77777777" w:rsidR="00BA2959" w:rsidRPr="00361C58" w:rsidRDefault="00BA2959" w:rsidP="00BA2959">
      <w:pPr>
        <w:pStyle w:val="Default"/>
        <w:jc w:val="center"/>
        <w:rPr>
          <w:sz w:val="22"/>
          <w:szCs w:val="22"/>
        </w:rPr>
      </w:pPr>
    </w:p>
    <w:p w14:paraId="7EE9F01F" w14:textId="1B27E1C0" w:rsidR="00BA2959" w:rsidRPr="00361C58" w:rsidRDefault="00BA2959" w:rsidP="004F5910">
      <w:pPr>
        <w:pStyle w:val="Default"/>
        <w:ind w:firstLine="708"/>
        <w:jc w:val="both"/>
        <w:rPr>
          <w:sz w:val="22"/>
          <w:szCs w:val="22"/>
        </w:rPr>
      </w:pPr>
      <w:r w:rsidRPr="00361C58">
        <w:rPr>
          <w:sz w:val="22"/>
          <w:szCs w:val="22"/>
        </w:rPr>
        <w:t xml:space="preserve">U cilju prevencije širenja virusa COVID-19 na području Općine Brtonigla - </w:t>
      </w:r>
      <w:proofErr w:type="spellStart"/>
      <w:r w:rsidRPr="00361C58">
        <w:rPr>
          <w:sz w:val="22"/>
          <w:szCs w:val="22"/>
        </w:rPr>
        <w:t>Verteneglio</w:t>
      </w:r>
      <w:proofErr w:type="spellEnd"/>
      <w:r w:rsidRPr="00361C58">
        <w:rPr>
          <w:sz w:val="22"/>
          <w:szCs w:val="22"/>
        </w:rPr>
        <w:t>, od dana 13. ožujka do 14. travnja 2020. godine prekida se rad i pružanje usluga općinske predškolske ustanove Dječji vrtić „</w:t>
      </w:r>
      <w:proofErr w:type="spellStart"/>
      <w:r w:rsidRPr="00361C58">
        <w:rPr>
          <w:sz w:val="22"/>
          <w:szCs w:val="22"/>
        </w:rPr>
        <w:t>Kalimero</w:t>
      </w:r>
      <w:proofErr w:type="spellEnd"/>
      <w:r w:rsidRPr="00361C58">
        <w:rPr>
          <w:sz w:val="22"/>
          <w:szCs w:val="22"/>
        </w:rPr>
        <w:t xml:space="preserve">“ – </w:t>
      </w:r>
      <w:proofErr w:type="spellStart"/>
      <w:r w:rsidRPr="00361C58">
        <w:rPr>
          <w:sz w:val="22"/>
          <w:szCs w:val="22"/>
        </w:rPr>
        <w:t>Scuola</w:t>
      </w:r>
      <w:proofErr w:type="spellEnd"/>
      <w:r w:rsidRPr="00361C58">
        <w:rPr>
          <w:sz w:val="22"/>
          <w:szCs w:val="22"/>
        </w:rPr>
        <w:t xml:space="preserve"> </w:t>
      </w:r>
      <w:proofErr w:type="spellStart"/>
      <w:r w:rsidRPr="00361C58">
        <w:rPr>
          <w:sz w:val="22"/>
          <w:szCs w:val="22"/>
        </w:rPr>
        <w:t>dell`infanzia</w:t>
      </w:r>
      <w:proofErr w:type="spellEnd"/>
      <w:r w:rsidRPr="00361C58">
        <w:rPr>
          <w:sz w:val="22"/>
          <w:szCs w:val="22"/>
        </w:rPr>
        <w:t xml:space="preserve"> „</w:t>
      </w:r>
      <w:proofErr w:type="spellStart"/>
      <w:r w:rsidRPr="00361C58">
        <w:rPr>
          <w:sz w:val="22"/>
          <w:szCs w:val="22"/>
        </w:rPr>
        <w:t>Calimero</w:t>
      </w:r>
      <w:proofErr w:type="spellEnd"/>
      <w:r w:rsidRPr="00361C58">
        <w:rPr>
          <w:sz w:val="22"/>
          <w:szCs w:val="22"/>
        </w:rPr>
        <w:t xml:space="preserve">“ Brtonigla - </w:t>
      </w:r>
      <w:proofErr w:type="spellStart"/>
      <w:r w:rsidRPr="00361C58">
        <w:rPr>
          <w:sz w:val="22"/>
          <w:szCs w:val="22"/>
        </w:rPr>
        <w:t>Verteneglio</w:t>
      </w:r>
      <w:proofErr w:type="spellEnd"/>
      <w:r w:rsidRPr="00361C58">
        <w:rPr>
          <w:sz w:val="22"/>
          <w:szCs w:val="22"/>
        </w:rPr>
        <w:t xml:space="preserve">. </w:t>
      </w:r>
    </w:p>
    <w:p w14:paraId="6FADDF0D" w14:textId="77777777" w:rsidR="00BA2959" w:rsidRPr="00361C58" w:rsidRDefault="00BA2959" w:rsidP="00BA2959">
      <w:pPr>
        <w:pStyle w:val="Default"/>
        <w:rPr>
          <w:sz w:val="22"/>
          <w:szCs w:val="22"/>
        </w:rPr>
      </w:pPr>
    </w:p>
    <w:p w14:paraId="7C52F76C" w14:textId="77777777" w:rsidR="00BA2959" w:rsidRPr="00361C58" w:rsidRDefault="00BA2959" w:rsidP="00BA2959">
      <w:pPr>
        <w:pStyle w:val="Default"/>
        <w:rPr>
          <w:sz w:val="22"/>
          <w:szCs w:val="22"/>
        </w:rPr>
      </w:pPr>
    </w:p>
    <w:p w14:paraId="15EAD443" w14:textId="77777777" w:rsidR="00BA2959" w:rsidRPr="00361C58" w:rsidRDefault="00BA2959" w:rsidP="00BA2959">
      <w:pPr>
        <w:pStyle w:val="Default"/>
        <w:jc w:val="center"/>
        <w:rPr>
          <w:b/>
          <w:bCs/>
          <w:sz w:val="22"/>
          <w:szCs w:val="22"/>
        </w:rPr>
      </w:pPr>
      <w:r w:rsidRPr="00361C58">
        <w:rPr>
          <w:b/>
          <w:bCs/>
          <w:sz w:val="22"/>
          <w:szCs w:val="22"/>
        </w:rPr>
        <w:t>Članak 2.</w:t>
      </w:r>
    </w:p>
    <w:p w14:paraId="6CDDC2B6" w14:textId="77777777" w:rsidR="00BA2959" w:rsidRPr="00361C58" w:rsidRDefault="00BA2959" w:rsidP="00BA2959">
      <w:pPr>
        <w:pStyle w:val="Default"/>
        <w:jc w:val="center"/>
        <w:rPr>
          <w:sz w:val="22"/>
          <w:szCs w:val="22"/>
        </w:rPr>
      </w:pPr>
    </w:p>
    <w:p w14:paraId="1283BF0C" w14:textId="55887A1A" w:rsidR="00BA2959" w:rsidRPr="00361C58" w:rsidRDefault="00BA2959" w:rsidP="004F5910">
      <w:pPr>
        <w:pStyle w:val="NoSpacing"/>
        <w:ind w:firstLine="708"/>
        <w:rPr>
          <w:rFonts w:ascii="Times New Roman" w:hAnsi="Times New Roman" w:cs="Times New Roman"/>
          <w:sz w:val="22"/>
          <w:szCs w:val="22"/>
          <w:lang w:val="hr-HR"/>
        </w:rPr>
      </w:pPr>
      <w:r w:rsidRPr="00361C58">
        <w:rPr>
          <w:rFonts w:ascii="Times New Roman" w:hAnsi="Times New Roman" w:cs="Times New Roman"/>
          <w:sz w:val="22"/>
          <w:szCs w:val="22"/>
          <w:lang w:val="hr-HR"/>
        </w:rPr>
        <w:t>Ova Odluka stupa na snagu danom donošenja te se upućuje na postupanje Dječjem vrtiću „</w:t>
      </w:r>
      <w:proofErr w:type="spellStart"/>
      <w:r w:rsidRPr="00361C58">
        <w:rPr>
          <w:rFonts w:ascii="Times New Roman" w:hAnsi="Times New Roman" w:cs="Times New Roman"/>
          <w:sz w:val="22"/>
          <w:szCs w:val="22"/>
          <w:lang w:val="hr-HR"/>
        </w:rPr>
        <w:t>Kalimero</w:t>
      </w:r>
      <w:proofErr w:type="spellEnd"/>
      <w:r w:rsidRPr="00361C58">
        <w:rPr>
          <w:rFonts w:ascii="Times New Roman" w:hAnsi="Times New Roman" w:cs="Times New Roman"/>
          <w:sz w:val="22"/>
          <w:szCs w:val="22"/>
          <w:lang w:val="hr-HR"/>
        </w:rPr>
        <w:t xml:space="preserve">“ – </w:t>
      </w:r>
      <w:proofErr w:type="spellStart"/>
      <w:r w:rsidRPr="00361C58">
        <w:rPr>
          <w:rFonts w:ascii="Times New Roman" w:hAnsi="Times New Roman" w:cs="Times New Roman"/>
          <w:sz w:val="22"/>
          <w:szCs w:val="22"/>
          <w:lang w:val="hr-HR"/>
        </w:rPr>
        <w:t>Scuola</w:t>
      </w:r>
      <w:proofErr w:type="spellEnd"/>
      <w:r w:rsidRPr="00361C58">
        <w:rPr>
          <w:rFonts w:ascii="Times New Roman" w:hAnsi="Times New Roman" w:cs="Times New Roman"/>
          <w:sz w:val="22"/>
          <w:szCs w:val="22"/>
          <w:lang w:val="hr-HR"/>
        </w:rPr>
        <w:t xml:space="preserve"> </w:t>
      </w:r>
      <w:proofErr w:type="spellStart"/>
      <w:r w:rsidRPr="00361C58">
        <w:rPr>
          <w:rFonts w:ascii="Times New Roman" w:hAnsi="Times New Roman" w:cs="Times New Roman"/>
          <w:sz w:val="22"/>
          <w:szCs w:val="22"/>
          <w:lang w:val="hr-HR"/>
        </w:rPr>
        <w:t>dell`infanzia</w:t>
      </w:r>
      <w:proofErr w:type="spellEnd"/>
      <w:r w:rsidRPr="00361C58">
        <w:rPr>
          <w:rFonts w:ascii="Times New Roman" w:hAnsi="Times New Roman" w:cs="Times New Roman"/>
          <w:sz w:val="22"/>
          <w:szCs w:val="22"/>
          <w:lang w:val="hr-HR"/>
        </w:rPr>
        <w:t xml:space="preserve"> „</w:t>
      </w:r>
      <w:proofErr w:type="spellStart"/>
      <w:r w:rsidRPr="00361C58">
        <w:rPr>
          <w:rFonts w:ascii="Times New Roman" w:hAnsi="Times New Roman" w:cs="Times New Roman"/>
          <w:sz w:val="22"/>
          <w:szCs w:val="22"/>
          <w:lang w:val="hr-HR"/>
        </w:rPr>
        <w:t>Calimero</w:t>
      </w:r>
      <w:proofErr w:type="spellEnd"/>
      <w:r w:rsidRPr="00361C58">
        <w:rPr>
          <w:rFonts w:ascii="Times New Roman" w:hAnsi="Times New Roman" w:cs="Times New Roman"/>
          <w:sz w:val="22"/>
          <w:szCs w:val="22"/>
          <w:lang w:val="hr-HR"/>
        </w:rPr>
        <w:t xml:space="preserve">“ Brtonigla - </w:t>
      </w:r>
      <w:proofErr w:type="spellStart"/>
      <w:r w:rsidRPr="00361C58">
        <w:rPr>
          <w:rFonts w:ascii="Times New Roman" w:hAnsi="Times New Roman" w:cs="Times New Roman"/>
          <w:sz w:val="22"/>
          <w:szCs w:val="22"/>
          <w:lang w:val="hr-HR"/>
        </w:rPr>
        <w:t>Verteneglio</w:t>
      </w:r>
      <w:proofErr w:type="spellEnd"/>
      <w:r w:rsidRPr="00361C58">
        <w:rPr>
          <w:rFonts w:ascii="Times New Roman" w:hAnsi="Times New Roman" w:cs="Times New Roman"/>
          <w:sz w:val="22"/>
          <w:szCs w:val="22"/>
          <w:lang w:val="hr-HR"/>
        </w:rPr>
        <w:t xml:space="preserve">, a objavit će se na službenim stranicama Općine Brtonigla - </w:t>
      </w:r>
      <w:proofErr w:type="spellStart"/>
      <w:r w:rsidRPr="00361C58">
        <w:rPr>
          <w:rFonts w:ascii="Times New Roman" w:hAnsi="Times New Roman" w:cs="Times New Roman"/>
          <w:sz w:val="22"/>
          <w:szCs w:val="22"/>
          <w:lang w:val="hr-HR"/>
        </w:rPr>
        <w:t>Verteneglio</w:t>
      </w:r>
      <w:proofErr w:type="spellEnd"/>
      <w:r w:rsidRPr="00361C58">
        <w:rPr>
          <w:rFonts w:ascii="Times New Roman" w:hAnsi="Times New Roman" w:cs="Times New Roman"/>
          <w:sz w:val="22"/>
          <w:szCs w:val="22"/>
          <w:lang w:val="hr-HR"/>
        </w:rPr>
        <w:t xml:space="preserve">  i oglasnoj ploči Općine.</w:t>
      </w:r>
    </w:p>
    <w:p w14:paraId="6344FDCF" w14:textId="65D05779" w:rsidR="00BA2959" w:rsidRDefault="00BA2959" w:rsidP="00BA2959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hr-HR"/>
        </w:rPr>
      </w:pPr>
    </w:p>
    <w:p w14:paraId="04B8B299" w14:textId="77777777" w:rsidR="00361C58" w:rsidRPr="00361C58" w:rsidRDefault="00361C58" w:rsidP="00BA2959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hr-HR"/>
        </w:rPr>
      </w:pPr>
    </w:p>
    <w:p w14:paraId="68C9CEDB" w14:textId="77777777" w:rsidR="00BA2959" w:rsidRPr="00361C58" w:rsidRDefault="00BA2959" w:rsidP="00BA2959">
      <w:pPr>
        <w:spacing w:line="276" w:lineRule="auto"/>
        <w:jc w:val="both"/>
        <w:rPr>
          <w:rFonts w:ascii="Times New Roman" w:hAnsi="Times New Roman" w:cs="Times New Roman"/>
          <w:sz w:val="22"/>
          <w:szCs w:val="22"/>
          <w:lang w:val="hr-HR"/>
        </w:rPr>
      </w:pPr>
      <w:r w:rsidRPr="00361C58">
        <w:rPr>
          <w:rFonts w:ascii="Times New Roman" w:hAnsi="Times New Roman" w:cs="Times New Roman"/>
          <w:sz w:val="22"/>
          <w:szCs w:val="22"/>
          <w:lang w:val="hr-HR"/>
        </w:rPr>
        <w:t>KLASA: 501-05/20-01/01</w:t>
      </w:r>
    </w:p>
    <w:p w14:paraId="21118D8A" w14:textId="2FA4EEE7" w:rsidR="00BA2959" w:rsidRPr="00361C58" w:rsidRDefault="00BA2959" w:rsidP="00BA2959">
      <w:pPr>
        <w:spacing w:line="276" w:lineRule="auto"/>
        <w:jc w:val="both"/>
        <w:rPr>
          <w:rFonts w:ascii="Times New Roman" w:hAnsi="Times New Roman" w:cs="Times New Roman"/>
          <w:sz w:val="22"/>
          <w:szCs w:val="22"/>
          <w:lang w:val="hr-HR"/>
        </w:rPr>
      </w:pPr>
      <w:r w:rsidRPr="00361C58">
        <w:rPr>
          <w:rFonts w:ascii="Times New Roman" w:hAnsi="Times New Roman" w:cs="Times New Roman"/>
          <w:sz w:val="22"/>
          <w:szCs w:val="22"/>
          <w:lang w:val="hr-HR"/>
        </w:rPr>
        <w:t>URBROJ:2105/04-02/01-20-</w:t>
      </w:r>
      <w:r w:rsidR="004F5910" w:rsidRPr="00361C58">
        <w:rPr>
          <w:rFonts w:ascii="Times New Roman" w:hAnsi="Times New Roman" w:cs="Times New Roman"/>
          <w:sz w:val="22"/>
          <w:szCs w:val="22"/>
          <w:lang w:val="hr-HR"/>
        </w:rPr>
        <w:t>6</w:t>
      </w:r>
    </w:p>
    <w:p w14:paraId="396FA2C7" w14:textId="7CDC8928" w:rsidR="00BA2959" w:rsidRPr="00361C58" w:rsidRDefault="00BA2959" w:rsidP="00BA2959">
      <w:pPr>
        <w:spacing w:line="360" w:lineRule="auto"/>
        <w:jc w:val="both"/>
        <w:rPr>
          <w:rFonts w:ascii="Times New Roman" w:hAnsi="Times New Roman" w:cs="Times New Roman"/>
          <w:sz w:val="22"/>
          <w:szCs w:val="22"/>
          <w:lang w:val="hr-HR"/>
        </w:rPr>
      </w:pPr>
      <w:r w:rsidRPr="00361C58">
        <w:rPr>
          <w:rFonts w:ascii="Times New Roman" w:hAnsi="Times New Roman" w:cs="Times New Roman"/>
          <w:sz w:val="22"/>
          <w:szCs w:val="22"/>
          <w:lang w:val="hr-HR"/>
        </w:rPr>
        <w:t>Brtonigla-</w:t>
      </w:r>
      <w:proofErr w:type="spellStart"/>
      <w:r w:rsidRPr="00361C58">
        <w:rPr>
          <w:rFonts w:ascii="Times New Roman" w:hAnsi="Times New Roman" w:cs="Times New Roman"/>
          <w:sz w:val="22"/>
          <w:szCs w:val="22"/>
          <w:lang w:val="hr-HR"/>
        </w:rPr>
        <w:t>Verteneglio</w:t>
      </w:r>
      <w:proofErr w:type="spellEnd"/>
      <w:r w:rsidRPr="00361C58">
        <w:rPr>
          <w:rFonts w:ascii="Times New Roman" w:hAnsi="Times New Roman" w:cs="Times New Roman"/>
          <w:sz w:val="22"/>
          <w:szCs w:val="22"/>
          <w:lang w:val="hr-HR"/>
        </w:rPr>
        <w:t>, 12.</w:t>
      </w:r>
      <w:r w:rsidR="004F5910" w:rsidRPr="00361C58">
        <w:rPr>
          <w:rFonts w:ascii="Times New Roman" w:hAnsi="Times New Roman" w:cs="Times New Roman"/>
          <w:sz w:val="22"/>
          <w:szCs w:val="22"/>
          <w:lang w:val="hr-HR"/>
        </w:rPr>
        <w:t xml:space="preserve"> </w:t>
      </w:r>
      <w:r w:rsidRPr="00361C58">
        <w:rPr>
          <w:rFonts w:ascii="Times New Roman" w:hAnsi="Times New Roman" w:cs="Times New Roman"/>
          <w:sz w:val="22"/>
          <w:szCs w:val="22"/>
          <w:lang w:val="hr-HR"/>
        </w:rPr>
        <w:t>ožujka 2020.g</w:t>
      </w:r>
    </w:p>
    <w:p w14:paraId="0AC47640" w14:textId="77777777" w:rsidR="00BA2959" w:rsidRPr="00361C58" w:rsidRDefault="00BA2959" w:rsidP="00BA2959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  <w:lang w:val="hr-HR"/>
        </w:rPr>
      </w:pPr>
      <w:r w:rsidRPr="00361C58">
        <w:rPr>
          <w:rFonts w:ascii="Times New Roman" w:hAnsi="Times New Roman" w:cs="Times New Roman"/>
          <w:sz w:val="22"/>
          <w:szCs w:val="22"/>
          <w:lang w:val="hr-HR"/>
        </w:rPr>
        <w:t>Općinski načelnik</w:t>
      </w:r>
    </w:p>
    <w:p w14:paraId="2DF93371" w14:textId="77777777" w:rsidR="00BA2959" w:rsidRPr="00361C58" w:rsidRDefault="00BA2959" w:rsidP="00BA2959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  <w:lang w:val="hr-HR"/>
        </w:rPr>
      </w:pPr>
      <w:r w:rsidRPr="00361C58">
        <w:rPr>
          <w:rFonts w:ascii="Times New Roman" w:hAnsi="Times New Roman" w:cs="Times New Roman"/>
          <w:sz w:val="22"/>
          <w:szCs w:val="22"/>
          <w:lang w:val="hr-HR"/>
        </w:rPr>
        <w:t xml:space="preserve">Paolo Klarić </w:t>
      </w:r>
      <w:proofErr w:type="spellStart"/>
      <w:r w:rsidRPr="00361C58">
        <w:rPr>
          <w:rFonts w:ascii="Times New Roman" w:hAnsi="Times New Roman" w:cs="Times New Roman"/>
          <w:sz w:val="22"/>
          <w:szCs w:val="22"/>
          <w:lang w:val="hr-HR"/>
        </w:rPr>
        <w:t>dipl.oec</w:t>
      </w:r>
      <w:proofErr w:type="spellEnd"/>
      <w:r w:rsidRPr="00361C58">
        <w:rPr>
          <w:rFonts w:ascii="Times New Roman" w:hAnsi="Times New Roman" w:cs="Times New Roman"/>
          <w:sz w:val="22"/>
          <w:szCs w:val="22"/>
          <w:lang w:val="hr-HR"/>
        </w:rPr>
        <w:t>.</w:t>
      </w:r>
    </w:p>
    <w:p w14:paraId="04083834" w14:textId="3CA851CD" w:rsidR="00FF2A35" w:rsidRDefault="00FF2A35">
      <w:pPr>
        <w:rPr>
          <w:lang w:val="hr-HR"/>
        </w:rPr>
      </w:pPr>
    </w:p>
    <w:p w14:paraId="2057047C" w14:textId="4553C8D0" w:rsidR="00361C58" w:rsidRDefault="00361C58">
      <w:pPr>
        <w:rPr>
          <w:lang w:val="hr-HR"/>
        </w:rPr>
      </w:pPr>
    </w:p>
    <w:p w14:paraId="3A4B9D25" w14:textId="01D85628" w:rsidR="00361C58" w:rsidRDefault="00361C58">
      <w:pPr>
        <w:rPr>
          <w:lang w:val="hr-HR"/>
        </w:rPr>
      </w:pPr>
    </w:p>
    <w:p w14:paraId="636DFB78" w14:textId="77777777" w:rsidR="00361C58" w:rsidRPr="004F5910" w:rsidRDefault="00361C58">
      <w:pPr>
        <w:rPr>
          <w:lang w:val="hr-HR"/>
        </w:rPr>
      </w:pPr>
    </w:p>
    <w:p w14:paraId="720045E7" w14:textId="0F869161" w:rsidR="007507D3" w:rsidRPr="004F5910" w:rsidRDefault="007507D3">
      <w:pPr>
        <w:rPr>
          <w:lang w:val="hr-HR"/>
        </w:rPr>
      </w:pPr>
    </w:p>
    <w:p w14:paraId="3883DD6D" w14:textId="35D2785D" w:rsidR="007507D3" w:rsidRPr="004F5910" w:rsidRDefault="007507D3">
      <w:pPr>
        <w:rPr>
          <w:lang w:val="hr-HR"/>
        </w:rPr>
      </w:pPr>
    </w:p>
    <w:p w14:paraId="184962EC" w14:textId="77777777" w:rsidR="007507D3" w:rsidRPr="00E51E6A" w:rsidRDefault="007507D3" w:rsidP="007507D3">
      <w:pPr>
        <w:rPr>
          <w:sz w:val="20"/>
        </w:rPr>
      </w:pPr>
      <w:r w:rsidRPr="004F5910">
        <w:rPr>
          <w:rFonts w:ascii="Arial" w:hAnsi="Arial" w:cs="Arial"/>
          <w:sz w:val="16"/>
          <w:szCs w:val="20"/>
          <w:lang w:val="hr-HR"/>
        </w:rPr>
        <w:lastRenderedPageBreak/>
        <w:t>                                          </w:t>
      </w:r>
      <w:r>
        <w:rPr>
          <w:noProof/>
          <w:sz w:val="20"/>
        </w:rPr>
        <w:drawing>
          <wp:inline distT="0" distB="0" distL="0" distR="0" wp14:anchorId="5CD7610A" wp14:editId="4DB29978">
            <wp:extent cx="228600" cy="276225"/>
            <wp:effectExtent l="0" t="0" r="0" b="9525"/>
            <wp:docPr id="3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76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264C596" w14:textId="77777777" w:rsidR="007507D3" w:rsidRPr="00E51E6A" w:rsidRDefault="007507D3" w:rsidP="007507D3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  REPUBLIKA HRVATSKA - REPUBBLICA DI CROAZIA</w:t>
      </w:r>
    </w:p>
    <w:p w14:paraId="7EFCDAC3" w14:textId="77777777" w:rsidR="007507D3" w:rsidRPr="00E51E6A" w:rsidRDefault="007507D3" w:rsidP="007507D3">
      <w:pPr>
        <w:rPr>
          <w:sz w:val="20"/>
        </w:rPr>
      </w:pPr>
      <w:r w:rsidRPr="00E51E6A">
        <w:rPr>
          <w:noProof/>
        </w:rPr>
        <w:drawing>
          <wp:anchor distT="0" distB="0" distL="114300" distR="114300" simplePos="0" relativeHeight="251661312" behindDoc="0" locked="0" layoutInCell="1" allowOverlap="1" wp14:anchorId="57B66C74" wp14:editId="0C6B9282">
            <wp:simplePos x="0" y="0"/>
            <wp:positionH relativeFrom="column">
              <wp:posOffset>-302260</wp:posOffset>
            </wp:positionH>
            <wp:positionV relativeFrom="paragraph">
              <wp:posOffset>61595</wp:posOffset>
            </wp:positionV>
            <wp:extent cx="293370" cy="301625"/>
            <wp:effectExtent l="0" t="0" r="0" b="3175"/>
            <wp:wrapSquare wrapText="bothSides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370" cy="301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51E6A">
        <w:rPr>
          <w:rFonts w:ascii="Arial" w:hAnsi="Arial" w:cs="Arial"/>
          <w:sz w:val="16"/>
          <w:szCs w:val="20"/>
        </w:rPr>
        <w:t xml:space="preserve">ISTARSKA ŽUPANIJA - REGIONE ISTRIANA </w:t>
      </w:r>
    </w:p>
    <w:p w14:paraId="456171C9" w14:textId="77777777" w:rsidR="007507D3" w:rsidRPr="00E51E6A" w:rsidRDefault="007507D3" w:rsidP="007507D3">
      <w:pPr>
        <w:rPr>
          <w:sz w:val="20"/>
        </w:rPr>
      </w:pPr>
      <w:proofErr w:type="spellStart"/>
      <w:r w:rsidRPr="00E51E6A">
        <w:rPr>
          <w:rFonts w:ascii="Arial" w:hAnsi="Arial" w:cs="Arial"/>
          <w:sz w:val="16"/>
          <w:szCs w:val="20"/>
        </w:rPr>
        <w:t>Općina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16"/>
          <w:szCs w:val="20"/>
        </w:rPr>
        <w:t>Brtonigla-Verteneglio</w:t>
      </w:r>
      <w:r w:rsidRPr="00E51E6A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16"/>
          <w:szCs w:val="20"/>
        </w:rPr>
        <w:t>-</w:t>
      </w:r>
      <w:r w:rsidRPr="00E51E6A">
        <w:rPr>
          <w:rFonts w:ascii="Arial" w:hAnsi="Arial" w:cs="Arial"/>
          <w:sz w:val="16"/>
          <w:szCs w:val="20"/>
        </w:rPr>
        <w:t xml:space="preserve"> Comune di </w:t>
      </w:r>
      <w:r>
        <w:rPr>
          <w:rFonts w:ascii="Arial" w:hAnsi="Arial" w:cs="Arial"/>
          <w:sz w:val="16"/>
          <w:szCs w:val="20"/>
        </w:rPr>
        <w:t xml:space="preserve">Brtonigla-Verteneglio </w:t>
      </w:r>
    </w:p>
    <w:p w14:paraId="46570B1A" w14:textId="77777777" w:rsidR="007507D3" w:rsidRPr="00E51E6A" w:rsidRDefault="007507D3" w:rsidP="007507D3">
      <w:pPr>
        <w:rPr>
          <w:sz w:val="20"/>
        </w:rPr>
      </w:pPr>
      <w:proofErr w:type="spellStart"/>
      <w:r w:rsidRPr="00E51E6A">
        <w:rPr>
          <w:rFonts w:ascii="Arial" w:hAnsi="Arial" w:cs="Arial"/>
          <w:sz w:val="16"/>
          <w:szCs w:val="20"/>
        </w:rPr>
        <w:t>OPĆINSK</w:t>
      </w:r>
      <w:r>
        <w:rPr>
          <w:rFonts w:ascii="Arial" w:hAnsi="Arial" w:cs="Arial"/>
          <w:sz w:val="16"/>
          <w:szCs w:val="20"/>
        </w:rPr>
        <w:t>i</w:t>
      </w:r>
      <w:proofErr w:type="spellEnd"/>
      <w:r>
        <w:rPr>
          <w:rFonts w:ascii="Arial" w:hAnsi="Arial" w:cs="Arial"/>
          <w:sz w:val="16"/>
          <w:szCs w:val="20"/>
        </w:rPr>
        <w:t xml:space="preserve"> </w:t>
      </w:r>
      <w:proofErr w:type="gramStart"/>
      <w:r>
        <w:rPr>
          <w:rFonts w:ascii="Arial" w:hAnsi="Arial" w:cs="Arial"/>
          <w:sz w:val="16"/>
          <w:szCs w:val="20"/>
        </w:rPr>
        <w:t>NAČELNIK</w:t>
      </w:r>
      <w:r w:rsidRPr="00E51E6A">
        <w:rPr>
          <w:rFonts w:ascii="Arial" w:hAnsi="Arial" w:cs="Arial"/>
          <w:sz w:val="16"/>
          <w:szCs w:val="20"/>
        </w:rPr>
        <w:t xml:space="preserve">  -</w:t>
      </w:r>
      <w:proofErr w:type="gramEnd"/>
      <w:r w:rsidRPr="00E51E6A">
        <w:rPr>
          <w:rFonts w:ascii="Arial" w:hAnsi="Arial" w:cs="Arial"/>
          <w:sz w:val="16"/>
          <w:szCs w:val="20"/>
        </w:rPr>
        <w:t xml:space="preserve"> </w:t>
      </w:r>
      <w:r>
        <w:rPr>
          <w:rFonts w:ascii="Arial" w:hAnsi="Arial" w:cs="Arial"/>
          <w:sz w:val="16"/>
          <w:szCs w:val="20"/>
        </w:rPr>
        <w:t>IL SINDACO COMUNALE</w:t>
      </w:r>
    </w:p>
    <w:p w14:paraId="1451D18B" w14:textId="77777777" w:rsidR="007507D3" w:rsidRPr="00E51E6A" w:rsidRDefault="007507D3" w:rsidP="007507D3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 xml:space="preserve">52474 </w:t>
      </w:r>
      <w:r>
        <w:rPr>
          <w:rFonts w:ascii="Arial" w:hAnsi="Arial" w:cs="Arial"/>
          <w:sz w:val="16"/>
          <w:szCs w:val="20"/>
        </w:rPr>
        <w:t>Brtonigla-Verteneglio</w:t>
      </w:r>
      <w:r w:rsidRPr="00E51E6A">
        <w:rPr>
          <w:rFonts w:ascii="Arial" w:hAnsi="Arial" w:cs="Arial"/>
          <w:sz w:val="16"/>
          <w:szCs w:val="20"/>
        </w:rPr>
        <w:t xml:space="preserve"> – Verteneglio, </w:t>
      </w:r>
      <w:proofErr w:type="spellStart"/>
      <w:r w:rsidRPr="00E51E6A">
        <w:rPr>
          <w:rFonts w:ascii="Arial" w:hAnsi="Arial" w:cs="Arial"/>
          <w:sz w:val="16"/>
          <w:szCs w:val="20"/>
        </w:rPr>
        <w:t>Trg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 </w:t>
      </w:r>
      <w:proofErr w:type="spellStart"/>
      <w:r w:rsidRPr="00E51E6A">
        <w:rPr>
          <w:rFonts w:ascii="Arial" w:hAnsi="Arial" w:cs="Arial"/>
          <w:sz w:val="16"/>
          <w:szCs w:val="20"/>
        </w:rPr>
        <w:t>Sv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. </w:t>
      </w:r>
      <w:proofErr w:type="spellStart"/>
      <w:r w:rsidRPr="00E51E6A">
        <w:rPr>
          <w:rFonts w:ascii="Arial" w:hAnsi="Arial" w:cs="Arial"/>
          <w:sz w:val="16"/>
          <w:szCs w:val="20"/>
        </w:rPr>
        <w:t>Zenona</w:t>
      </w:r>
      <w:proofErr w:type="spellEnd"/>
      <w:r w:rsidRPr="00E51E6A">
        <w:rPr>
          <w:rFonts w:ascii="Arial" w:hAnsi="Arial" w:cs="Arial"/>
          <w:sz w:val="16"/>
          <w:szCs w:val="20"/>
        </w:rPr>
        <w:t xml:space="preserve"> / Piazza S. Zenone 1</w:t>
      </w:r>
    </w:p>
    <w:p w14:paraId="21E086F5" w14:textId="77777777" w:rsidR="007507D3" w:rsidRPr="00E51E6A" w:rsidRDefault="007507D3" w:rsidP="007507D3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  Tel. &amp; Fax: +385 (0)52 774-174</w:t>
      </w:r>
    </w:p>
    <w:p w14:paraId="3DA62717" w14:textId="77777777" w:rsidR="007507D3" w:rsidRPr="00E51E6A" w:rsidRDefault="007507D3" w:rsidP="007507D3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 xml:space="preserve">     E-mail: </w:t>
      </w:r>
      <w:hyperlink r:id="rId8" w:history="1">
        <w:r w:rsidRPr="00CD29E3">
          <w:rPr>
            <w:rStyle w:val="Hyperlink"/>
            <w:rFonts w:ascii="Arial" w:hAnsi="Arial" w:cs="Arial"/>
            <w:sz w:val="16"/>
            <w:szCs w:val="20"/>
          </w:rPr>
          <w:t>info@Brtonigla-verteneglio.hr</w:t>
        </w:r>
      </w:hyperlink>
    </w:p>
    <w:p w14:paraId="2A367F23" w14:textId="77777777" w:rsidR="007507D3" w:rsidRPr="004F5910" w:rsidRDefault="007507D3" w:rsidP="007507D3">
      <w:pPr>
        <w:rPr>
          <w:sz w:val="20"/>
        </w:rPr>
      </w:pPr>
      <w:r w:rsidRPr="00E51E6A">
        <w:rPr>
          <w:rFonts w:ascii="Arial" w:hAnsi="Arial" w:cs="Arial"/>
          <w:sz w:val="16"/>
          <w:szCs w:val="20"/>
        </w:rPr>
        <w:t>     </w:t>
      </w:r>
      <w:hyperlink r:id="rId9" w:history="1">
        <w:r w:rsidRPr="004F5910">
          <w:rPr>
            <w:rStyle w:val="Hyperlink"/>
            <w:rFonts w:ascii="Arial" w:hAnsi="Arial" w:cs="Arial"/>
            <w:sz w:val="16"/>
            <w:szCs w:val="20"/>
          </w:rPr>
          <w:t>www.brtonigla-verteneglio.hr</w:t>
        </w:r>
      </w:hyperlink>
    </w:p>
    <w:p w14:paraId="07B83D22" w14:textId="77777777" w:rsidR="007507D3" w:rsidRPr="0095697D" w:rsidRDefault="007507D3" w:rsidP="007507D3">
      <w:pPr>
        <w:ind w:firstLine="720"/>
        <w:jc w:val="both"/>
        <w:rPr>
          <w:rFonts w:ascii="Times New Roman" w:hAnsi="Times New Roman"/>
          <w:sz w:val="22"/>
          <w:szCs w:val="22"/>
          <w:lang w:val="hr-HR"/>
        </w:rPr>
      </w:pPr>
    </w:p>
    <w:p w14:paraId="6E99E9A1" w14:textId="736004DF" w:rsidR="007507D3" w:rsidRPr="00361C58" w:rsidRDefault="007507D3" w:rsidP="004F5910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361C58">
        <w:rPr>
          <w:rFonts w:ascii="Times New Roman" w:hAnsi="Times New Roman" w:cs="Times New Roman"/>
          <w:sz w:val="22"/>
          <w:szCs w:val="22"/>
        </w:rPr>
        <w:t xml:space="preserve">Ai sensi </w:t>
      </w:r>
      <w:r w:rsidR="004F5910" w:rsidRPr="00361C58">
        <w:rPr>
          <w:rFonts w:ascii="Times New Roman" w:hAnsi="Times New Roman" w:cs="Times New Roman"/>
          <w:sz w:val="22"/>
          <w:szCs w:val="22"/>
        </w:rPr>
        <w:t>dell’articolo</w:t>
      </w:r>
      <w:r w:rsidRPr="00361C58">
        <w:rPr>
          <w:rFonts w:ascii="Times New Roman" w:hAnsi="Times New Roman" w:cs="Times New Roman"/>
          <w:sz w:val="22"/>
          <w:szCs w:val="22"/>
        </w:rPr>
        <w:t xml:space="preserve"> 48. della Legge sulle </w:t>
      </w:r>
      <w:r w:rsidR="004F5910" w:rsidRPr="00361C58">
        <w:rPr>
          <w:rFonts w:ascii="Times New Roman" w:hAnsi="Times New Roman" w:cs="Times New Roman"/>
          <w:sz w:val="22"/>
          <w:szCs w:val="22"/>
        </w:rPr>
        <w:t>unità</w:t>
      </w:r>
      <w:r w:rsidRPr="00361C58">
        <w:rPr>
          <w:rFonts w:ascii="Times New Roman" w:hAnsi="Times New Roman" w:cs="Times New Roman"/>
          <w:sz w:val="22"/>
          <w:szCs w:val="22"/>
        </w:rPr>
        <w:t xml:space="preserve"> di autogoverno locale e regionale (GU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n</w:t>
      </w:r>
      <w:r w:rsidR="004F5910" w:rsidRPr="00361C58">
        <w:rPr>
          <w:rFonts w:ascii="Times New Roman" w:hAnsi="Times New Roman" w:cs="Times New Roman"/>
          <w:sz w:val="22"/>
          <w:szCs w:val="22"/>
        </w:rPr>
        <w:t>um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. </w:t>
      </w:r>
      <w:r w:rsidR="004F5910" w:rsidRPr="00361C58">
        <w:rPr>
          <w:rFonts w:ascii="Times New Roman" w:hAnsi="Times New Roman" w:cs="Times New Roman"/>
          <w:sz w:val="22"/>
          <w:szCs w:val="22"/>
        </w:rPr>
        <w:t>33/01, 60/01, 129/05, 109/07, 125/08, 36/09, 36/09, 150/11, 144/12, 19/13, 137/15, 123/17, 98/19</w:t>
      </w:r>
      <w:r w:rsidRPr="00361C58">
        <w:rPr>
          <w:rFonts w:ascii="Times New Roman" w:hAnsi="Times New Roman" w:cs="Times New Roman"/>
          <w:sz w:val="22"/>
          <w:szCs w:val="22"/>
        </w:rPr>
        <w:t xml:space="preserve">), </w:t>
      </w:r>
      <w:r w:rsidR="004F5910" w:rsidRPr="00361C58">
        <w:rPr>
          <w:rFonts w:ascii="Times New Roman" w:hAnsi="Times New Roman" w:cs="Times New Roman"/>
          <w:sz w:val="22"/>
          <w:szCs w:val="22"/>
        </w:rPr>
        <w:t>dell’articolo</w:t>
      </w:r>
      <w:r w:rsidRPr="00361C58">
        <w:rPr>
          <w:rFonts w:ascii="Times New Roman" w:hAnsi="Times New Roman" w:cs="Times New Roman"/>
          <w:sz w:val="22"/>
          <w:szCs w:val="22"/>
        </w:rPr>
        <w:t xml:space="preserve"> 4</w:t>
      </w:r>
      <w:r w:rsidR="004F5910" w:rsidRPr="00361C58">
        <w:rPr>
          <w:rFonts w:ascii="Times New Roman" w:hAnsi="Times New Roman" w:cs="Times New Roman"/>
          <w:sz w:val="22"/>
          <w:szCs w:val="22"/>
        </w:rPr>
        <w:t xml:space="preserve"> comma</w:t>
      </w:r>
      <w:r w:rsidRPr="00361C58">
        <w:rPr>
          <w:rFonts w:ascii="Times New Roman" w:hAnsi="Times New Roman" w:cs="Times New Roman"/>
          <w:sz w:val="22"/>
          <w:szCs w:val="22"/>
        </w:rPr>
        <w:t xml:space="preserve"> 1 della Legge sulla protezione della popolazione dalle malattie infettive (G</w:t>
      </w:r>
      <w:r w:rsidR="004F5910" w:rsidRPr="00361C58">
        <w:rPr>
          <w:rFonts w:ascii="Times New Roman" w:hAnsi="Times New Roman" w:cs="Times New Roman"/>
          <w:sz w:val="22"/>
          <w:szCs w:val="22"/>
        </w:rPr>
        <w:t xml:space="preserve">U </w:t>
      </w:r>
      <w:proofErr w:type="spellStart"/>
      <w:r w:rsidR="004F5910" w:rsidRPr="00361C58">
        <w:rPr>
          <w:rFonts w:ascii="Times New Roman" w:hAnsi="Times New Roman" w:cs="Times New Roman"/>
          <w:sz w:val="22"/>
          <w:szCs w:val="22"/>
        </w:rPr>
        <w:t>num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. 79/07, 113/08, 43/09, 130/17), </w:t>
      </w:r>
      <w:r w:rsidR="004F5910" w:rsidRPr="00361C58">
        <w:rPr>
          <w:rFonts w:ascii="Times New Roman" w:hAnsi="Times New Roman" w:cs="Times New Roman"/>
          <w:sz w:val="22"/>
          <w:szCs w:val="22"/>
        </w:rPr>
        <w:t>dell’articolo</w:t>
      </w:r>
      <w:r w:rsidRPr="00361C58">
        <w:rPr>
          <w:rFonts w:ascii="Times New Roman" w:hAnsi="Times New Roman" w:cs="Times New Roman"/>
          <w:sz w:val="22"/>
          <w:szCs w:val="22"/>
        </w:rPr>
        <w:t xml:space="preserve"> 52 dello Statuto del Comune di Brtonigla - Verteneglio (Gazzetta Ufficiale del Comune di Brtonigla - Verteneglio </w:t>
      </w:r>
      <w:proofErr w:type="spellStart"/>
      <w:r w:rsidRPr="00361C58">
        <w:rPr>
          <w:rFonts w:ascii="Times New Roman" w:hAnsi="Times New Roman" w:cs="Times New Roman"/>
          <w:sz w:val="22"/>
          <w:szCs w:val="22"/>
        </w:rPr>
        <w:t>num</w:t>
      </w:r>
      <w:proofErr w:type="spellEnd"/>
      <w:r w:rsidRPr="00361C58">
        <w:rPr>
          <w:rFonts w:ascii="Times New Roman" w:hAnsi="Times New Roman" w:cs="Times New Roman"/>
          <w:sz w:val="22"/>
          <w:szCs w:val="22"/>
        </w:rPr>
        <w:t xml:space="preserve">. 03/18) e in seguito alle raccomandazioni dell`Istituto di </w:t>
      </w:r>
      <w:r w:rsidR="004F5910" w:rsidRPr="00361C58">
        <w:rPr>
          <w:rFonts w:ascii="Times New Roman" w:hAnsi="Times New Roman" w:cs="Times New Roman"/>
          <w:sz w:val="22"/>
          <w:szCs w:val="22"/>
        </w:rPr>
        <w:t>sanità</w:t>
      </w:r>
      <w:r w:rsidRPr="00361C58">
        <w:rPr>
          <w:rFonts w:ascii="Times New Roman" w:hAnsi="Times New Roman" w:cs="Times New Roman"/>
          <w:sz w:val="22"/>
          <w:szCs w:val="22"/>
        </w:rPr>
        <w:t xml:space="preserve"> pubblica</w:t>
      </w:r>
      <w:r w:rsidR="004F5910" w:rsidRPr="00361C58">
        <w:rPr>
          <w:rFonts w:ascii="Times New Roman" w:hAnsi="Times New Roman" w:cs="Times New Roman"/>
          <w:sz w:val="22"/>
          <w:szCs w:val="22"/>
        </w:rPr>
        <w:t xml:space="preserve">, </w:t>
      </w:r>
      <w:r w:rsidRPr="00361C58">
        <w:rPr>
          <w:rFonts w:ascii="Times New Roman" w:hAnsi="Times New Roman" w:cs="Times New Roman"/>
          <w:sz w:val="22"/>
          <w:szCs w:val="22"/>
        </w:rPr>
        <w:t>alle conclusion</w:t>
      </w:r>
      <w:r w:rsidR="004F5910" w:rsidRPr="00361C58">
        <w:rPr>
          <w:rFonts w:ascii="Times New Roman" w:hAnsi="Times New Roman" w:cs="Times New Roman"/>
          <w:sz w:val="22"/>
          <w:szCs w:val="22"/>
        </w:rPr>
        <w:t>i</w:t>
      </w:r>
      <w:r w:rsidRPr="00361C58">
        <w:rPr>
          <w:rFonts w:ascii="Times New Roman" w:hAnsi="Times New Roman" w:cs="Times New Roman"/>
          <w:sz w:val="22"/>
          <w:szCs w:val="22"/>
        </w:rPr>
        <w:t xml:space="preserve"> </w:t>
      </w:r>
      <w:r w:rsidR="004F5910" w:rsidRPr="00361C58">
        <w:rPr>
          <w:rFonts w:ascii="Times New Roman" w:hAnsi="Times New Roman" w:cs="Times New Roman"/>
          <w:sz w:val="22"/>
          <w:szCs w:val="22"/>
        </w:rPr>
        <w:t>portate alla</w:t>
      </w:r>
      <w:r w:rsidRPr="00361C58">
        <w:rPr>
          <w:rFonts w:ascii="Times New Roman" w:hAnsi="Times New Roman" w:cs="Times New Roman"/>
          <w:sz w:val="22"/>
          <w:szCs w:val="22"/>
        </w:rPr>
        <w:t xml:space="preserve"> XIX seduta del Comando di protezione civile della Regione Istriana e</w:t>
      </w:r>
      <w:r w:rsidR="004F5910" w:rsidRPr="00361C58">
        <w:rPr>
          <w:rFonts w:ascii="Times New Roman" w:hAnsi="Times New Roman" w:cs="Times New Roman"/>
          <w:sz w:val="22"/>
          <w:szCs w:val="22"/>
        </w:rPr>
        <w:t xml:space="preserve"> </w:t>
      </w:r>
      <w:r w:rsidRPr="00361C58">
        <w:rPr>
          <w:rFonts w:ascii="Times New Roman" w:hAnsi="Times New Roman" w:cs="Times New Roman"/>
          <w:sz w:val="22"/>
          <w:szCs w:val="22"/>
        </w:rPr>
        <w:t>dell</w:t>
      </w:r>
      <w:r w:rsidR="004F5910" w:rsidRPr="00361C58">
        <w:rPr>
          <w:rFonts w:ascii="Times New Roman" w:hAnsi="Times New Roman" w:cs="Times New Roman"/>
          <w:sz w:val="22"/>
          <w:szCs w:val="22"/>
        </w:rPr>
        <w:t xml:space="preserve">’annuncio ufficiale </w:t>
      </w:r>
      <w:r w:rsidRPr="00361C58">
        <w:rPr>
          <w:rFonts w:ascii="Times New Roman" w:hAnsi="Times New Roman" w:cs="Times New Roman"/>
          <w:sz w:val="22"/>
          <w:szCs w:val="22"/>
        </w:rPr>
        <w:t xml:space="preserve">della Regione Istriana sull`approvazione ricevuta dal </w:t>
      </w:r>
      <w:r w:rsidR="00361C58">
        <w:rPr>
          <w:rFonts w:ascii="Times New Roman" w:hAnsi="Times New Roman" w:cs="Times New Roman"/>
          <w:sz w:val="22"/>
          <w:szCs w:val="22"/>
        </w:rPr>
        <w:t>G</w:t>
      </w:r>
      <w:r w:rsidRPr="00361C58">
        <w:rPr>
          <w:rFonts w:ascii="Times New Roman" w:hAnsi="Times New Roman" w:cs="Times New Roman"/>
          <w:sz w:val="22"/>
          <w:szCs w:val="22"/>
        </w:rPr>
        <w:t xml:space="preserve">overno </w:t>
      </w:r>
      <w:r w:rsidR="004F5910" w:rsidRPr="00361C58">
        <w:rPr>
          <w:rFonts w:ascii="Times New Roman" w:hAnsi="Times New Roman" w:cs="Times New Roman"/>
          <w:sz w:val="22"/>
          <w:szCs w:val="22"/>
        </w:rPr>
        <w:t>in merito alla</w:t>
      </w:r>
      <w:r w:rsidRPr="00361C58">
        <w:rPr>
          <w:rFonts w:ascii="Times New Roman" w:hAnsi="Times New Roman" w:cs="Times New Roman"/>
          <w:sz w:val="22"/>
          <w:szCs w:val="22"/>
        </w:rPr>
        <w:t xml:space="preserve"> richiesta di chiusura delle istituzioni prescolari, delle scuole elementari e medie e degli enti </w:t>
      </w:r>
      <w:r w:rsidR="004F5910" w:rsidRPr="00361C58">
        <w:rPr>
          <w:rFonts w:ascii="Times New Roman" w:hAnsi="Times New Roman" w:cs="Times New Roman"/>
          <w:sz w:val="22"/>
          <w:szCs w:val="22"/>
        </w:rPr>
        <w:t>universitari</w:t>
      </w:r>
      <w:r w:rsidRPr="00361C58">
        <w:rPr>
          <w:rFonts w:ascii="Times New Roman" w:hAnsi="Times New Roman" w:cs="Times New Roman"/>
          <w:sz w:val="22"/>
          <w:szCs w:val="22"/>
        </w:rPr>
        <w:t xml:space="preserve">, il Sindaco del Comune di Brtonigla – Verteneglio, in data 12 marzo 2020, emana </w:t>
      </w:r>
      <w:r w:rsidR="004F5910" w:rsidRPr="00361C58">
        <w:rPr>
          <w:rFonts w:ascii="Times New Roman" w:hAnsi="Times New Roman" w:cs="Times New Roman"/>
          <w:sz w:val="22"/>
          <w:szCs w:val="22"/>
        </w:rPr>
        <w:t>la</w:t>
      </w:r>
      <w:r w:rsidRPr="00361C58">
        <w:rPr>
          <w:rFonts w:ascii="Times New Roman" w:hAnsi="Times New Roman" w:cs="Times New Roman"/>
          <w:sz w:val="22"/>
          <w:szCs w:val="22"/>
        </w:rPr>
        <w:t xml:space="preserve"> seguente</w:t>
      </w:r>
    </w:p>
    <w:p w14:paraId="3E825300" w14:textId="77777777" w:rsidR="007507D3" w:rsidRPr="00361C58" w:rsidRDefault="007507D3" w:rsidP="007507D3">
      <w:pPr>
        <w:pStyle w:val="Default"/>
        <w:jc w:val="center"/>
        <w:rPr>
          <w:b/>
          <w:bCs/>
          <w:sz w:val="22"/>
          <w:szCs w:val="22"/>
          <w:lang w:val="it-IT"/>
        </w:rPr>
      </w:pPr>
    </w:p>
    <w:p w14:paraId="21A4BA61" w14:textId="7D16CB36" w:rsidR="007507D3" w:rsidRPr="00361C58" w:rsidRDefault="004F5910" w:rsidP="007507D3">
      <w:pPr>
        <w:pStyle w:val="Default"/>
        <w:jc w:val="center"/>
        <w:rPr>
          <w:b/>
          <w:bCs/>
          <w:sz w:val="22"/>
          <w:szCs w:val="22"/>
          <w:lang w:val="it-IT"/>
        </w:rPr>
      </w:pPr>
      <w:r w:rsidRPr="00361C58">
        <w:rPr>
          <w:b/>
          <w:bCs/>
          <w:sz w:val="22"/>
          <w:szCs w:val="22"/>
          <w:lang w:val="it-IT"/>
        </w:rPr>
        <w:t>DELIBERA</w:t>
      </w:r>
    </w:p>
    <w:p w14:paraId="478EDC80" w14:textId="731313F9" w:rsidR="007507D3" w:rsidRPr="00361C58" w:rsidRDefault="004F5910" w:rsidP="004F5910">
      <w:pPr>
        <w:pStyle w:val="Default"/>
        <w:jc w:val="center"/>
        <w:rPr>
          <w:b/>
          <w:bCs/>
          <w:sz w:val="22"/>
          <w:szCs w:val="22"/>
          <w:lang w:val="it-IT"/>
        </w:rPr>
      </w:pPr>
      <w:r w:rsidRPr="00361C58">
        <w:rPr>
          <w:b/>
          <w:bCs/>
          <w:sz w:val="22"/>
          <w:szCs w:val="22"/>
          <w:lang w:val="it-IT"/>
        </w:rPr>
        <w:t>sulla</w:t>
      </w:r>
      <w:r w:rsidR="007507D3" w:rsidRPr="00361C58">
        <w:rPr>
          <w:b/>
          <w:bCs/>
          <w:sz w:val="22"/>
          <w:szCs w:val="22"/>
          <w:lang w:val="it-IT"/>
        </w:rPr>
        <w:t xml:space="preserve"> chiusura temporanea </w:t>
      </w:r>
      <w:r w:rsidR="00D95A96" w:rsidRPr="00361C58">
        <w:rPr>
          <w:b/>
          <w:bCs/>
          <w:sz w:val="22"/>
          <w:szCs w:val="22"/>
          <w:lang w:val="it-IT"/>
        </w:rPr>
        <w:t>del</w:t>
      </w:r>
      <w:r w:rsidRPr="00361C58">
        <w:rPr>
          <w:b/>
          <w:bCs/>
          <w:sz w:val="22"/>
          <w:szCs w:val="22"/>
          <w:lang w:val="it-IT"/>
        </w:rPr>
        <w:t xml:space="preserve">la </w:t>
      </w:r>
      <w:r w:rsidR="007507D3" w:rsidRPr="00361C58">
        <w:rPr>
          <w:b/>
          <w:bCs/>
          <w:sz w:val="22"/>
          <w:szCs w:val="22"/>
          <w:lang w:val="it-IT"/>
        </w:rPr>
        <w:t>Scuola dell`infanzia „</w:t>
      </w:r>
      <w:proofErr w:type="gramStart"/>
      <w:r w:rsidR="007507D3" w:rsidRPr="00361C58">
        <w:rPr>
          <w:b/>
          <w:bCs/>
          <w:sz w:val="22"/>
          <w:szCs w:val="22"/>
          <w:lang w:val="it-IT"/>
        </w:rPr>
        <w:t>Calimero“</w:t>
      </w:r>
      <w:r w:rsidRPr="00361C58">
        <w:rPr>
          <w:b/>
          <w:bCs/>
          <w:sz w:val="22"/>
          <w:szCs w:val="22"/>
          <w:lang w:val="it-IT"/>
        </w:rPr>
        <w:t xml:space="preserve"> –</w:t>
      </w:r>
      <w:proofErr w:type="gramEnd"/>
      <w:r w:rsidRPr="00361C58">
        <w:rPr>
          <w:b/>
          <w:bCs/>
          <w:sz w:val="22"/>
          <w:szCs w:val="22"/>
          <w:lang w:val="it-IT"/>
        </w:rPr>
        <w:t xml:space="preserve"> </w:t>
      </w:r>
      <w:proofErr w:type="spellStart"/>
      <w:r w:rsidRPr="00361C58">
        <w:rPr>
          <w:b/>
          <w:bCs/>
          <w:sz w:val="22"/>
          <w:szCs w:val="22"/>
          <w:lang w:val="it-IT"/>
        </w:rPr>
        <w:t>Dječji</w:t>
      </w:r>
      <w:proofErr w:type="spellEnd"/>
      <w:r w:rsidRPr="00361C58">
        <w:rPr>
          <w:b/>
          <w:bCs/>
          <w:sz w:val="22"/>
          <w:szCs w:val="22"/>
          <w:lang w:val="it-IT"/>
        </w:rPr>
        <w:t xml:space="preserve"> </w:t>
      </w:r>
      <w:proofErr w:type="spellStart"/>
      <w:r w:rsidRPr="00361C58">
        <w:rPr>
          <w:b/>
          <w:bCs/>
          <w:sz w:val="22"/>
          <w:szCs w:val="22"/>
          <w:lang w:val="it-IT"/>
        </w:rPr>
        <w:t>vrtić</w:t>
      </w:r>
      <w:proofErr w:type="spellEnd"/>
      <w:r w:rsidRPr="00361C58">
        <w:rPr>
          <w:b/>
          <w:bCs/>
          <w:sz w:val="22"/>
          <w:szCs w:val="22"/>
          <w:lang w:val="it-IT"/>
        </w:rPr>
        <w:t xml:space="preserve"> “</w:t>
      </w:r>
      <w:proofErr w:type="spellStart"/>
      <w:r w:rsidRPr="00361C58">
        <w:rPr>
          <w:b/>
          <w:bCs/>
          <w:sz w:val="22"/>
          <w:szCs w:val="22"/>
          <w:lang w:val="it-IT"/>
        </w:rPr>
        <w:t>Kalimero</w:t>
      </w:r>
      <w:proofErr w:type="spellEnd"/>
      <w:r w:rsidRPr="00361C58">
        <w:rPr>
          <w:b/>
          <w:bCs/>
          <w:sz w:val="22"/>
          <w:szCs w:val="22"/>
          <w:lang w:val="it-IT"/>
        </w:rPr>
        <w:t>”</w:t>
      </w:r>
      <w:r w:rsidR="007507D3" w:rsidRPr="00361C58">
        <w:rPr>
          <w:b/>
          <w:bCs/>
          <w:sz w:val="22"/>
          <w:szCs w:val="22"/>
          <w:lang w:val="it-IT"/>
        </w:rPr>
        <w:t xml:space="preserve"> Brtonigla - Verteneglio</w:t>
      </w:r>
    </w:p>
    <w:p w14:paraId="03B71172" w14:textId="6D849957" w:rsidR="007507D3" w:rsidRDefault="007507D3" w:rsidP="007507D3">
      <w:pPr>
        <w:pStyle w:val="Default"/>
        <w:jc w:val="center"/>
        <w:rPr>
          <w:b/>
          <w:bCs/>
          <w:sz w:val="22"/>
          <w:szCs w:val="22"/>
          <w:lang w:val="it-IT"/>
        </w:rPr>
      </w:pPr>
    </w:p>
    <w:p w14:paraId="12FBA002" w14:textId="77777777" w:rsidR="00361C58" w:rsidRPr="00361C58" w:rsidRDefault="00361C58" w:rsidP="007507D3">
      <w:pPr>
        <w:pStyle w:val="Default"/>
        <w:jc w:val="center"/>
        <w:rPr>
          <w:sz w:val="22"/>
          <w:szCs w:val="22"/>
          <w:lang w:val="it-IT"/>
        </w:rPr>
      </w:pPr>
    </w:p>
    <w:p w14:paraId="2124E27C" w14:textId="77777777" w:rsidR="007507D3" w:rsidRPr="00361C58" w:rsidRDefault="007507D3" w:rsidP="007507D3">
      <w:pPr>
        <w:pStyle w:val="Default"/>
        <w:jc w:val="center"/>
        <w:rPr>
          <w:sz w:val="22"/>
          <w:szCs w:val="22"/>
          <w:lang w:val="it-IT"/>
        </w:rPr>
      </w:pPr>
      <w:r w:rsidRPr="00361C58">
        <w:rPr>
          <w:sz w:val="22"/>
          <w:szCs w:val="22"/>
          <w:lang w:val="it-IT"/>
        </w:rPr>
        <w:softHyphen/>
      </w:r>
    </w:p>
    <w:p w14:paraId="1F117EFF" w14:textId="549D88D7" w:rsidR="007507D3" w:rsidRPr="00361C58" w:rsidRDefault="007507D3" w:rsidP="007507D3">
      <w:pPr>
        <w:pStyle w:val="Default"/>
        <w:jc w:val="center"/>
        <w:rPr>
          <w:b/>
          <w:bCs/>
          <w:sz w:val="22"/>
          <w:szCs w:val="22"/>
          <w:lang w:val="it-IT"/>
        </w:rPr>
      </w:pPr>
      <w:bookmarkStart w:id="0" w:name="_GoBack"/>
      <w:bookmarkEnd w:id="0"/>
      <w:r w:rsidRPr="00361C58">
        <w:rPr>
          <w:b/>
          <w:bCs/>
          <w:sz w:val="22"/>
          <w:szCs w:val="22"/>
          <w:lang w:val="it-IT"/>
        </w:rPr>
        <w:t>Articolo 1.</w:t>
      </w:r>
    </w:p>
    <w:p w14:paraId="7D41CF34" w14:textId="77777777" w:rsidR="007507D3" w:rsidRPr="00361C58" w:rsidRDefault="007507D3" w:rsidP="007507D3">
      <w:pPr>
        <w:pStyle w:val="Default"/>
        <w:jc w:val="center"/>
        <w:rPr>
          <w:sz w:val="22"/>
          <w:szCs w:val="22"/>
          <w:lang w:val="it-IT"/>
        </w:rPr>
      </w:pPr>
    </w:p>
    <w:p w14:paraId="6835E557" w14:textId="72BC338C" w:rsidR="007507D3" w:rsidRPr="00361C58" w:rsidRDefault="007507D3" w:rsidP="00361C58">
      <w:pPr>
        <w:pStyle w:val="Default"/>
        <w:ind w:firstLine="708"/>
        <w:jc w:val="both"/>
        <w:rPr>
          <w:sz w:val="22"/>
          <w:szCs w:val="22"/>
          <w:lang w:val="it-IT"/>
        </w:rPr>
      </w:pPr>
      <w:r w:rsidRPr="00361C58">
        <w:rPr>
          <w:sz w:val="22"/>
          <w:szCs w:val="22"/>
          <w:lang w:val="it-IT"/>
        </w:rPr>
        <w:t xml:space="preserve">Al fine di prevenire la diffusione del virus COVID-19 sul territorio del Comune di Brtonigla - Verteneglio, </w:t>
      </w:r>
      <w:r w:rsidR="00361C58">
        <w:rPr>
          <w:sz w:val="22"/>
          <w:szCs w:val="22"/>
          <w:lang w:val="it-IT"/>
        </w:rPr>
        <w:t xml:space="preserve">si interrompono </w:t>
      </w:r>
      <w:r w:rsidR="00D95A96" w:rsidRPr="00361C58">
        <w:rPr>
          <w:sz w:val="22"/>
          <w:szCs w:val="22"/>
          <w:lang w:val="it-IT"/>
        </w:rPr>
        <w:t xml:space="preserve">tutte le </w:t>
      </w:r>
      <w:r w:rsidR="004F5910" w:rsidRPr="00361C58">
        <w:rPr>
          <w:sz w:val="22"/>
          <w:szCs w:val="22"/>
          <w:lang w:val="it-IT"/>
        </w:rPr>
        <w:t>attività</w:t>
      </w:r>
      <w:r w:rsidR="00D95A96" w:rsidRPr="00361C58">
        <w:rPr>
          <w:sz w:val="22"/>
          <w:szCs w:val="22"/>
          <w:lang w:val="it-IT"/>
        </w:rPr>
        <w:t xml:space="preserve"> e l`erogazione di tutti i servizi dell`istituzione prescolare </w:t>
      </w:r>
      <w:proofErr w:type="spellStart"/>
      <w:r w:rsidRPr="00361C58">
        <w:rPr>
          <w:sz w:val="22"/>
          <w:szCs w:val="22"/>
          <w:lang w:val="it-IT"/>
        </w:rPr>
        <w:t>Dječji</w:t>
      </w:r>
      <w:proofErr w:type="spellEnd"/>
      <w:r w:rsidRPr="00361C58">
        <w:rPr>
          <w:sz w:val="22"/>
          <w:szCs w:val="22"/>
          <w:lang w:val="it-IT"/>
        </w:rPr>
        <w:t xml:space="preserve"> </w:t>
      </w:r>
      <w:proofErr w:type="spellStart"/>
      <w:r w:rsidRPr="00361C58">
        <w:rPr>
          <w:sz w:val="22"/>
          <w:szCs w:val="22"/>
          <w:lang w:val="it-IT"/>
        </w:rPr>
        <w:t>vrtić</w:t>
      </w:r>
      <w:proofErr w:type="spellEnd"/>
      <w:r w:rsidRPr="00361C58">
        <w:rPr>
          <w:sz w:val="22"/>
          <w:szCs w:val="22"/>
          <w:lang w:val="it-IT"/>
        </w:rPr>
        <w:t xml:space="preserve"> „</w:t>
      </w:r>
      <w:proofErr w:type="spellStart"/>
      <w:proofErr w:type="gramStart"/>
      <w:r w:rsidRPr="00361C58">
        <w:rPr>
          <w:sz w:val="22"/>
          <w:szCs w:val="22"/>
          <w:lang w:val="it-IT"/>
        </w:rPr>
        <w:t>Kalimero</w:t>
      </w:r>
      <w:proofErr w:type="spellEnd"/>
      <w:r w:rsidRPr="00361C58">
        <w:rPr>
          <w:sz w:val="22"/>
          <w:szCs w:val="22"/>
          <w:lang w:val="it-IT"/>
        </w:rPr>
        <w:t>“ –</w:t>
      </w:r>
      <w:proofErr w:type="gramEnd"/>
      <w:r w:rsidRPr="00361C58">
        <w:rPr>
          <w:sz w:val="22"/>
          <w:szCs w:val="22"/>
          <w:lang w:val="it-IT"/>
        </w:rPr>
        <w:t xml:space="preserve"> Scuola dell`infanzia „Calimero“ Brtonigla </w:t>
      </w:r>
      <w:r w:rsidR="00361C58">
        <w:rPr>
          <w:sz w:val="22"/>
          <w:szCs w:val="22"/>
          <w:lang w:val="it-IT"/>
        </w:rPr>
        <w:t>–</w:t>
      </w:r>
      <w:r w:rsidRPr="00361C58">
        <w:rPr>
          <w:sz w:val="22"/>
          <w:szCs w:val="22"/>
          <w:lang w:val="it-IT"/>
        </w:rPr>
        <w:t xml:space="preserve"> Verteneglio</w:t>
      </w:r>
      <w:r w:rsidR="00361C58">
        <w:rPr>
          <w:sz w:val="22"/>
          <w:szCs w:val="22"/>
          <w:lang w:val="it-IT"/>
        </w:rPr>
        <w:t>,</w:t>
      </w:r>
      <w:r w:rsidRPr="00361C58">
        <w:rPr>
          <w:sz w:val="22"/>
          <w:szCs w:val="22"/>
          <w:lang w:val="it-IT"/>
        </w:rPr>
        <w:t xml:space="preserve"> </w:t>
      </w:r>
      <w:r w:rsidR="00361C58" w:rsidRPr="00361C58">
        <w:rPr>
          <w:sz w:val="22"/>
          <w:szCs w:val="22"/>
          <w:lang w:val="it-IT"/>
        </w:rPr>
        <w:t>dal 13 marzo fino al 14 aprile 2020</w:t>
      </w:r>
      <w:r w:rsidR="00361C58">
        <w:rPr>
          <w:sz w:val="22"/>
          <w:szCs w:val="22"/>
          <w:lang w:val="it-IT"/>
        </w:rPr>
        <w:t>.</w:t>
      </w:r>
    </w:p>
    <w:p w14:paraId="76AC382F" w14:textId="77777777" w:rsidR="007507D3" w:rsidRPr="00361C58" w:rsidRDefault="007507D3" w:rsidP="007507D3">
      <w:pPr>
        <w:pStyle w:val="Default"/>
        <w:rPr>
          <w:sz w:val="22"/>
          <w:szCs w:val="22"/>
          <w:lang w:val="it-IT"/>
        </w:rPr>
      </w:pPr>
    </w:p>
    <w:p w14:paraId="47F44D66" w14:textId="25D1E79E" w:rsidR="007507D3" w:rsidRPr="00361C58" w:rsidRDefault="00D95A96" w:rsidP="007507D3">
      <w:pPr>
        <w:pStyle w:val="Default"/>
        <w:jc w:val="center"/>
        <w:rPr>
          <w:b/>
          <w:bCs/>
          <w:sz w:val="22"/>
          <w:szCs w:val="22"/>
          <w:lang w:val="it-IT"/>
        </w:rPr>
      </w:pPr>
      <w:r w:rsidRPr="00361C58">
        <w:rPr>
          <w:b/>
          <w:bCs/>
          <w:sz w:val="22"/>
          <w:szCs w:val="22"/>
          <w:lang w:val="it-IT"/>
        </w:rPr>
        <w:t>Articolo</w:t>
      </w:r>
      <w:r w:rsidR="007507D3" w:rsidRPr="00361C58">
        <w:rPr>
          <w:b/>
          <w:bCs/>
          <w:sz w:val="22"/>
          <w:szCs w:val="22"/>
          <w:lang w:val="it-IT"/>
        </w:rPr>
        <w:t xml:space="preserve"> 2.</w:t>
      </w:r>
    </w:p>
    <w:p w14:paraId="024A124F" w14:textId="77777777" w:rsidR="007507D3" w:rsidRPr="00361C58" w:rsidRDefault="007507D3" w:rsidP="004F5910">
      <w:pPr>
        <w:pStyle w:val="NoSpacing"/>
        <w:rPr>
          <w:rFonts w:ascii="Times New Roman" w:hAnsi="Times New Roman" w:cs="Times New Roman"/>
          <w:sz w:val="22"/>
          <w:szCs w:val="22"/>
        </w:rPr>
      </w:pPr>
    </w:p>
    <w:p w14:paraId="6EAD026A" w14:textId="39E1E0D3" w:rsidR="007507D3" w:rsidRPr="00361C58" w:rsidRDefault="00D95A96" w:rsidP="004F5910">
      <w:pPr>
        <w:pStyle w:val="NoSpacing"/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361C58">
        <w:rPr>
          <w:rFonts w:ascii="Times New Roman" w:hAnsi="Times New Roman" w:cs="Times New Roman"/>
          <w:sz w:val="22"/>
          <w:szCs w:val="22"/>
        </w:rPr>
        <w:t>La presente De</w:t>
      </w:r>
      <w:r w:rsidR="004F5910" w:rsidRPr="00361C58">
        <w:rPr>
          <w:rFonts w:ascii="Times New Roman" w:hAnsi="Times New Roman" w:cs="Times New Roman"/>
          <w:sz w:val="22"/>
          <w:szCs w:val="22"/>
        </w:rPr>
        <w:t>libera</w:t>
      </w:r>
      <w:r w:rsidR="00076C52" w:rsidRPr="00361C58">
        <w:rPr>
          <w:rFonts w:ascii="Times New Roman" w:hAnsi="Times New Roman" w:cs="Times New Roman"/>
          <w:sz w:val="22"/>
          <w:szCs w:val="22"/>
        </w:rPr>
        <w:t xml:space="preserve"> entra in vigore il giorno della sua emanazione e </w:t>
      </w:r>
      <w:r w:rsidR="004F5910" w:rsidRPr="00361C58">
        <w:rPr>
          <w:rFonts w:ascii="Times New Roman" w:hAnsi="Times New Roman" w:cs="Times New Roman"/>
          <w:sz w:val="22"/>
          <w:szCs w:val="22"/>
        </w:rPr>
        <w:t xml:space="preserve">viene trasmessa alla </w:t>
      </w:r>
      <w:r w:rsidR="004F5910" w:rsidRPr="00361C58">
        <w:rPr>
          <w:rFonts w:ascii="Times New Roman" w:hAnsi="Times New Roman" w:cs="Times New Roman"/>
          <w:sz w:val="22"/>
          <w:szCs w:val="22"/>
        </w:rPr>
        <w:t>Scuola dell`infanzia „</w:t>
      </w:r>
      <w:proofErr w:type="gramStart"/>
      <w:r w:rsidR="004F5910" w:rsidRPr="00361C58">
        <w:rPr>
          <w:rFonts w:ascii="Times New Roman" w:hAnsi="Times New Roman" w:cs="Times New Roman"/>
          <w:sz w:val="22"/>
          <w:szCs w:val="22"/>
        </w:rPr>
        <w:t xml:space="preserve">Calimero“ </w:t>
      </w:r>
      <w:r w:rsidR="004F5910" w:rsidRPr="00361C58">
        <w:rPr>
          <w:rFonts w:ascii="Times New Roman" w:hAnsi="Times New Roman" w:cs="Times New Roman"/>
          <w:sz w:val="22"/>
          <w:szCs w:val="22"/>
        </w:rPr>
        <w:t>-</w:t>
      </w:r>
      <w:proofErr w:type="gramEnd"/>
      <w:r w:rsidR="004F5910" w:rsidRPr="00361C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507D3" w:rsidRPr="00361C58">
        <w:rPr>
          <w:rFonts w:ascii="Times New Roman" w:hAnsi="Times New Roman" w:cs="Times New Roman"/>
          <w:sz w:val="22"/>
          <w:szCs w:val="22"/>
        </w:rPr>
        <w:t>Dječj</w:t>
      </w:r>
      <w:r w:rsidR="00076C52" w:rsidRPr="00361C58">
        <w:rPr>
          <w:rFonts w:ascii="Times New Roman" w:hAnsi="Times New Roman" w:cs="Times New Roman"/>
          <w:sz w:val="22"/>
          <w:szCs w:val="22"/>
        </w:rPr>
        <w:t>i</w:t>
      </w:r>
      <w:proofErr w:type="spellEnd"/>
      <w:r w:rsidR="007507D3" w:rsidRPr="00361C58">
        <w:rPr>
          <w:rFonts w:ascii="Times New Roman" w:hAnsi="Times New Roman" w:cs="Times New Roman"/>
          <w:sz w:val="22"/>
          <w:szCs w:val="22"/>
        </w:rPr>
        <w:t xml:space="preserve"> </w:t>
      </w:r>
      <w:proofErr w:type="spellStart"/>
      <w:r w:rsidR="007507D3" w:rsidRPr="00361C58">
        <w:rPr>
          <w:rFonts w:ascii="Times New Roman" w:hAnsi="Times New Roman" w:cs="Times New Roman"/>
          <w:sz w:val="22"/>
          <w:szCs w:val="22"/>
        </w:rPr>
        <w:t>vrtić</w:t>
      </w:r>
      <w:proofErr w:type="spellEnd"/>
      <w:r w:rsidR="007507D3" w:rsidRPr="00361C58">
        <w:rPr>
          <w:rFonts w:ascii="Times New Roman" w:hAnsi="Times New Roman" w:cs="Times New Roman"/>
          <w:sz w:val="22"/>
          <w:szCs w:val="22"/>
        </w:rPr>
        <w:t xml:space="preserve"> „</w:t>
      </w:r>
      <w:proofErr w:type="spellStart"/>
      <w:r w:rsidR="007507D3" w:rsidRPr="00361C58">
        <w:rPr>
          <w:rFonts w:ascii="Times New Roman" w:hAnsi="Times New Roman" w:cs="Times New Roman"/>
          <w:sz w:val="22"/>
          <w:szCs w:val="22"/>
        </w:rPr>
        <w:t>Kalimero</w:t>
      </w:r>
      <w:proofErr w:type="spellEnd"/>
      <w:r w:rsidR="007507D3" w:rsidRPr="00361C58">
        <w:rPr>
          <w:rFonts w:ascii="Times New Roman" w:hAnsi="Times New Roman" w:cs="Times New Roman"/>
          <w:sz w:val="22"/>
          <w:szCs w:val="22"/>
        </w:rPr>
        <w:t xml:space="preserve">“ Brtonigla </w:t>
      </w:r>
      <w:r w:rsidR="004F5910" w:rsidRPr="00361C58">
        <w:rPr>
          <w:rFonts w:ascii="Times New Roman" w:hAnsi="Times New Roman" w:cs="Times New Roman"/>
          <w:sz w:val="22"/>
          <w:szCs w:val="22"/>
        </w:rPr>
        <w:t>–</w:t>
      </w:r>
      <w:r w:rsidR="007507D3" w:rsidRPr="00361C58">
        <w:rPr>
          <w:rFonts w:ascii="Times New Roman" w:hAnsi="Times New Roman" w:cs="Times New Roman"/>
          <w:sz w:val="22"/>
          <w:szCs w:val="22"/>
        </w:rPr>
        <w:t xml:space="preserve"> Verteneglio</w:t>
      </w:r>
      <w:r w:rsidR="004F5910" w:rsidRPr="00361C58">
        <w:rPr>
          <w:rFonts w:ascii="Times New Roman" w:hAnsi="Times New Roman" w:cs="Times New Roman"/>
          <w:sz w:val="22"/>
          <w:szCs w:val="22"/>
        </w:rPr>
        <w:t xml:space="preserve"> per </w:t>
      </w:r>
      <w:r w:rsidR="00361C58" w:rsidRPr="00361C58">
        <w:rPr>
          <w:rFonts w:ascii="Times New Roman" w:hAnsi="Times New Roman" w:cs="Times New Roman"/>
          <w:sz w:val="22"/>
          <w:szCs w:val="22"/>
        </w:rPr>
        <w:t>l’attuazione; verrà</w:t>
      </w:r>
      <w:r w:rsidR="00076C52" w:rsidRPr="00361C58">
        <w:rPr>
          <w:rFonts w:ascii="Times New Roman" w:hAnsi="Times New Roman" w:cs="Times New Roman"/>
          <w:sz w:val="22"/>
          <w:szCs w:val="22"/>
        </w:rPr>
        <w:t xml:space="preserve"> pubblicata sul sito ufficiale del Comune di </w:t>
      </w:r>
      <w:r w:rsidR="007507D3" w:rsidRPr="00361C58">
        <w:rPr>
          <w:rFonts w:ascii="Times New Roman" w:hAnsi="Times New Roman" w:cs="Times New Roman"/>
          <w:sz w:val="22"/>
          <w:szCs w:val="22"/>
        </w:rPr>
        <w:t xml:space="preserve"> Brtonigla - Verteneglio  </w:t>
      </w:r>
      <w:r w:rsidR="00076C52" w:rsidRPr="00361C58">
        <w:rPr>
          <w:rFonts w:ascii="Times New Roman" w:hAnsi="Times New Roman" w:cs="Times New Roman"/>
          <w:sz w:val="22"/>
          <w:szCs w:val="22"/>
        </w:rPr>
        <w:t xml:space="preserve">e affissata all`albo </w:t>
      </w:r>
      <w:r w:rsidR="00361C58" w:rsidRPr="00361C58">
        <w:rPr>
          <w:rFonts w:ascii="Times New Roman" w:hAnsi="Times New Roman" w:cs="Times New Roman"/>
          <w:sz w:val="22"/>
          <w:szCs w:val="22"/>
        </w:rPr>
        <w:t>comunale</w:t>
      </w:r>
      <w:r w:rsidR="007507D3" w:rsidRPr="00361C58">
        <w:rPr>
          <w:rFonts w:ascii="Times New Roman" w:hAnsi="Times New Roman" w:cs="Times New Roman"/>
          <w:sz w:val="22"/>
          <w:szCs w:val="22"/>
        </w:rPr>
        <w:t>.</w:t>
      </w:r>
    </w:p>
    <w:p w14:paraId="7E4292AB" w14:textId="546402B2" w:rsidR="007507D3" w:rsidRDefault="007507D3" w:rsidP="007507D3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1BC84826" w14:textId="77777777" w:rsidR="00361C58" w:rsidRPr="00361C58" w:rsidRDefault="00361C58" w:rsidP="007507D3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</w:p>
    <w:p w14:paraId="5B01AC1F" w14:textId="77777777" w:rsidR="007507D3" w:rsidRPr="00361C58" w:rsidRDefault="007507D3" w:rsidP="007507D3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61C58">
        <w:rPr>
          <w:rFonts w:ascii="Times New Roman" w:hAnsi="Times New Roman" w:cs="Times New Roman"/>
          <w:sz w:val="22"/>
          <w:szCs w:val="22"/>
        </w:rPr>
        <w:t>KLASA: 501-05/20-01/01</w:t>
      </w:r>
    </w:p>
    <w:p w14:paraId="6A3500CB" w14:textId="445B47C1" w:rsidR="007507D3" w:rsidRPr="00361C58" w:rsidRDefault="007507D3" w:rsidP="007507D3">
      <w:pPr>
        <w:spacing w:line="276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61C58">
        <w:rPr>
          <w:rFonts w:ascii="Times New Roman" w:hAnsi="Times New Roman" w:cs="Times New Roman"/>
          <w:sz w:val="22"/>
          <w:szCs w:val="22"/>
        </w:rPr>
        <w:t>URBROJ:2105/04-02/01-20-</w:t>
      </w:r>
      <w:r w:rsidR="004F5910" w:rsidRPr="00361C58">
        <w:rPr>
          <w:rFonts w:ascii="Times New Roman" w:hAnsi="Times New Roman" w:cs="Times New Roman"/>
          <w:sz w:val="22"/>
          <w:szCs w:val="22"/>
        </w:rPr>
        <w:t>6</w:t>
      </w:r>
    </w:p>
    <w:p w14:paraId="0E6C5C4B" w14:textId="7840681E" w:rsidR="007507D3" w:rsidRPr="00361C58" w:rsidRDefault="007507D3" w:rsidP="007507D3">
      <w:pPr>
        <w:spacing w:line="36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361C58">
        <w:rPr>
          <w:rFonts w:ascii="Times New Roman" w:hAnsi="Times New Roman" w:cs="Times New Roman"/>
          <w:sz w:val="22"/>
          <w:szCs w:val="22"/>
        </w:rPr>
        <w:t>Brtonigla-Verteneglio, 12</w:t>
      </w:r>
      <w:r w:rsidR="00076C52" w:rsidRPr="00361C58">
        <w:rPr>
          <w:rFonts w:ascii="Times New Roman" w:hAnsi="Times New Roman" w:cs="Times New Roman"/>
          <w:sz w:val="22"/>
          <w:szCs w:val="22"/>
        </w:rPr>
        <w:t xml:space="preserve"> marzo</w:t>
      </w:r>
      <w:r w:rsidRPr="00361C58">
        <w:rPr>
          <w:rFonts w:ascii="Times New Roman" w:hAnsi="Times New Roman" w:cs="Times New Roman"/>
          <w:sz w:val="22"/>
          <w:szCs w:val="22"/>
        </w:rPr>
        <w:t xml:space="preserve"> 2020</w:t>
      </w:r>
    </w:p>
    <w:p w14:paraId="6E1D55FA" w14:textId="6690E23E" w:rsidR="007507D3" w:rsidRPr="00361C58" w:rsidRDefault="00076C52" w:rsidP="00076C52">
      <w:pPr>
        <w:spacing w:line="360" w:lineRule="auto"/>
        <w:ind w:left="6372" w:firstLine="708"/>
        <w:jc w:val="center"/>
        <w:rPr>
          <w:rFonts w:ascii="Times New Roman" w:hAnsi="Times New Roman" w:cs="Times New Roman"/>
          <w:sz w:val="22"/>
          <w:szCs w:val="22"/>
        </w:rPr>
      </w:pPr>
      <w:r w:rsidRPr="00361C58">
        <w:rPr>
          <w:rFonts w:ascii="Times New Roman" w:hAnsi="Times New Roman" w:cs="Times New Roman"/>
          <w:sz w:val="22"/>
          <w:szCs w:val="22"/>
        </w:rPr>
        <w:t>Il Sindaco</w:t>
      </w:r>
    </w:p>
    <w:p w14:paraId="76784284" w14:textId="77777777" w:rsidR="007507D3" w:rsidRPr="00361C58" w:rsidRDefault="007507D3" w:rsidP="007507D3">
      <w:pPr>
        <w:spacing w:line="360" w:lineRule="auto"/>
        <w:jc w:val="right"/>
        <w:rPr>
          <w:rFonts w:ascii="Times New Roman" w:hAnsi="Times New Roman" w:cs="Times New Roman"/>
          <w:sz w:val="22"/>
          <w:szCs w:val="22"/>
          <w:lang w:val="hr-HR"/>
        </w:rPr>
      </w:pPr>
      <w:r w:rsidRPr="00361C58">
        <w:rPr>
          <w:rFonts w:ascii="Times New Roman" w:hAnsi="Times New Roman" w:cs="Times New Roman"/>
          <w:sz w:val="22"/>
          <w:szCs w:val="22"/>
          <w:lang w:val="hr-HR"/>
        </w:rPr>
        <w:t xml:space="preserve">Paolo Klarić </w:t>
      </w:r>
      <w:proofErr w:type="spellStart"/>
      <w:r w:rsidRPr="00361C58">
        <w:rPr>
          <w:rFonts w:ascii="Times New Roman" w:hAnsi="Times New Roman" w:cs="Times New Roman"/>
          <w:sz w:val="22"/>
          <w:szCs w:val="22"/>
          <w:lang w:val="hr-HR"/>
        </w:rPr>
        <w:t>dipl.oec</w:t>
      </w:r>
      <w:proofErr w:type="spellEnd"/>
      <w:r w:rsidRPr="00361C58">
        <w:rPr>
          <w:rFonts w:ascii="Times New Roman" w:hAnsi="Times New Roman" w:cs="Times New Roman"/>
          <w:sz w:val="22"/>
          <w:szCs w:val="22"/>
          <w:lang w:val="hr-HR"/>
        </w:rPr>
        <w:t>.</w:t>
      </w:r>
    </w:p>
    <w:p w14:paraId="7E9CB4F7" w14:textId="77777777" w:rsidR="007507D3" w:rsidRPr="004F5910" w:rsidRDefault="007507D3" w:rsidP="007507D3">
      <w:pPr>
        <w:rPr>
          <w:rFonts w:ascii="Times New Roman" w:hAnsi="Times New Roman" w:cs="Times New Roman"/>
        </w:rPr>
      </w:pPr>
    </w:p>
    <w:p w14:paraId="6660527D" w14:textId="77777777" w:rsidR="007507D3" w:rsidRPr="004F5910" w:rsidRDefault="007507D3">
      <w:pPr>
        <w:rPr>
          <w:rFonts w:ascii="Times New Roman" w:hAnsi="Times New Roman" w:cs="Times New Roman"/>
        </w:rPr>
      </w:pPr>
    </w:p>
    <w:sectPr w:rsidR="007507D3" w:rsidRPr="004F59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00"/>
    <w:family w:val="roman"/>
    <w:notTrueType/>
    <w:pitch w:val="default"/>
  </w:font>
  <w:font w:name="Noto Serif CJK SC">
    <w:altName w:val="Cambria"/>
    <w:panose1 w:val="00000000000000000000"/>
    <w:charset w:val="00"/>
    <w:family w:val="roman"/>
    <w:notTrueType/>
    <w:pitch w:val="default"/>
  </w:font>
  <w:font w:name="Lohit Devanagari">
    <w:altName w:val="Cambria"/>
    <w:panose1 w:val="00000000000000000000"/>
    <w:charset w:val="00"/>
    <w:family w:val="roman"/>
    <w:notTrueType/>
    <w:pitch w:val="default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revisionView w:inkAnnotation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2959"/>
    <w:rsid w:val="00076C52"/>
    <w:rsid w:val="00361C58"/>
    <w:rsid w:val="004F5910"/>
    <w:rsid w:val="007507D3"/>
    <w:rsid w:val="00BA2959"/>
    <w:rsid w:val="00D95A96"/>
    <w:rsid w:val="00FF2A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953FA"/>
  <w15:chartTrackingRefBased/>
  <w15:docId w15:val="{29E7B576-83AF-4C5D-9A62-B56B98028A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2959"/>
    <w:pPr>
      <w:spacing w:after="0" w:line="240" w:lineRule="auto"/>
    </w:pPr>
    <w:rPr>
      <w:rFonts w:ascii="Liberation Serif" w:eastAsia="Noto Serif CJK SC" w:hAnsi="Liberation Serif" w:cs="Lohit Devanagari"/>
      <w:kern w:val="2"/>
      <w:sz w:val="24"/>
      <w:szCs w:val="24"/>
      <w:lang w:val="it-IT"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BA2959"/>
    <w:rPr>
      <w:color w:val="0000FF"/>
      <w:u w:val="single"/>
    </w:rPr>
  </w:style>
  <w:style w:type="paragraph" w:customStyle="1" w:styleId="Default">
    <w:name w:val="Default"/>
    <w:qFormat/>
    <w:rsid w:val="00BA2959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hr-HR"/>
    </w:rPr>
  </w:style>
  <w:style w:type="paragraph" w:styleId="NoSpacing">
    <w:name w:val="No Spacing"/>
    <w:uiPriority w:val="1"/>
    <w:qFormat/>
    <w:rsid w:val="004F5910"/>
    <w:pPr>
      <w:spacing w:after="0" w:line="240" w:lineRule="auto"/>
    </w:pPr>
    <w:rPr>
      <w:rFonts w:ascii="Liberation Serif" w:eastAsia="Noto Serif CJK SC" w:hAnsi="Liberation Serif" w:cs="Mangal"/>
      <w:kern w:val="2"/>
      <w:sz w:val="24"/>
      <w:szCs w:val="21"/>
      <w:lang w:val="it-IT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nfo@Brtonigla-verteneglio.hr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hyperlink" Target="http://www.brtonigla-verteneglio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669</Words>
  <Characters>3814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Paolo Klaric</dc:creator>
  <cp:keywords/>
  <dc:description/>
  <cp:lastModifiedBy>Tea Rakar</cp:lastModifiedBy>
  <cp:revision>3</cp:revision>
  <dcterms:created xsi:type="dcterms:W3CDTF">2020-03-12T14:26:00Z</dcterms:created>
  <dcterms:modified xsi:type="dcterms:W3CDTF">2020-03-12T17:46:00Z</dcterms:modified>
</cp:coreProperties>
</file>