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5AC069" w14:textId="345A197E" w:rsidR="0002290B" w:rsidRPr="00990490" w:rsidRDefault="0002290B" w:rsidP="000229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90490">
        <w:rPr>
          <w:rFonts w:ascii="Times New Roman" w:hAnsi="Times New Roman" w:cs="Times New Roman"/>
          <w:b/>
        </w:rPr>
        <w:t>PRIVR</w:t>
      </w:r>
      <w:r w:rsidR="00215C50" w:rsidRPr="00990490">
        <w:rPr>
          <w:rFonts w:ascii="Times New Roman" w:hAnsi="Times New Roman" w:cs="Times New Roman"/>
          <w:b/>
        </w:rPr>
        <w:t xml:space="preserve">EMENA PRAVILA ZA ODRŽAVANJE </w:t>
      </w:r>
      <w:r w:rsidRPr="00990490">
        <w:rPr>
          <w:rFonts w:ascii="Times New Roman" w:hAnsi="Times New Roman" w:cs="Times New Roman"/>
          <w:b/>
        </w:rPr>
        <w:t xml:space="preserve">SJEDNICE </w:t>
      </w:r>
      <w:r w:rsidR="00990490">
        <w:rPr>
          <w:rFonts w:ascii="Times New Roman" w:hAnsi="Times New Roman" w:cs="Times New Roman"/>
          <w:b/>
        </w:rPr>
        <w:t>OPĆINSKOG</w:t>
      </w:r>
      <w:r w:rsidRPr="00990490">
        <w:rPr>
          <w:rFonts w:ascii="Times New Roman" w:hAnsi="Times New Roman" w:cs="Times New Roman"/>
          <w:b/>
        </w:rPr>
        <w:t xml:space="preserve"> VIJEĆA </w:t>
      </w:r>
      <w:r w:rsidR="00990490">
        <w:rPr>
          <w:rFonts w:ascii="Times New Roman" w:hAnsi="Times New Roman" w:cs="Times New Roman"/>
          <w:b/>
        </w:rPr>
        <w:t>OPĆINE BRTONIGLA-VERTENEGLIO</w:t>
      </w:r>
    </w:p>
    <w:p w14:paraId="360D4041" w14:textId="77777777" w:rsidR="0002290B" w:rsidRPr="00990490" w:rsidRDefault="0002290B" w:rsidP="0002290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3566BBA8" w14:textId="4EC5C5D8" w:rsidR="0002290B" w:rsidRPr="00990490" w:rsidRDefault="0002290B" w:rsidP="0002290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90490">
        <w:rPr>
          <w:rFonts w:ascii="Times New Roman" w:hAnsi="Times New Roman" w:cs="Times New Roman"/>
        </w:rPr>
        <w:t xml:space="preserve">Sukladno Uputama za postupanje Ministarstva uprave KLASA:023-01/20-01/114, URBROJ:515-05-02-01/1-20-1 od 13. ožujka 2020. godine u svezi održavanja sjednica predstavničkih tijela jedinica lokalne i područne (regionalne) samouprave u uvjetima propisanih mjera radi sprječavanja širenja koronavirusa, sjednica </w:t>
      </w:r>
      <w:r w:rsidR="00990490">
        <w:rPr>
          <w:rFonts w:ascii="Times New Roman" w:hAnsi="Times New Roman" w:cs="Times New Roman"/>
        </w:rPr>
        <w:t xml:space="preserve">Općiinskog vijeća Općine Brtonigla-Verteneglio </w:t>
      </w:r>
      <w:r w:rsidRPr="00990490">
        <w:rPr>
          <w:rFonts w:ascii="Times New Roman" w:hAnsi="Times New Roman" w:cs="Times New Roman"/>
        </w:rPr>
        <w:t>održat će se na slijedeći način:</w:t>
      </w:r>
    </w:p>
    <w:p w14:paraId="4139DECB" w14:textId="77777777" w:rsidR="0002290B" w:rsidRPr="00990490" w:rsidRDefault="0002290B" w:rsidP="000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24E584" w14:textId="0671434A" w:rsidR="00AE14C0" w:rsidRPr="00990490" w:rsidRDefault="0002290B" w:rsidP="0002290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90490">
        <w:rPr>
          <w:rFonts w:ascii="Times New Roman" w:hAnsi="Times New Roman" w:cs="Times New Roman"/>
        </w:rPr>
        <w:t>1. Sjednica će se sazvati za određeni dan i sat  sa dnevnim redom</w:t>
      </w:r>
      <w:r w:rsidR="00990490">
        <w:rPr>
          <w:rFonts w:ascii="Times New Roman" w:hAnsi="Times New Roman" w:cs="Times New Roman"/>
        </w:rPr>
        <w:t>,</w:t>
      </w:r>
      <w:r w:rsidRPr="00990490">
        <w:rPr>
          <w:rFonts w:ascii="Times New Roman" w:hAnsi="Times New Roman" w:cs="Times New Roman"/>
        </w:rPr>
        <w:t xml:space="preserve"> te će se objaviti </w:t>
      </w:r>
      <w:r w:rsidR="00990490">
        <w:rPr>
          <w:rFonts w:ascii="Times New Roman" w:hAnsi="Times New Roman" w:cs="Times New Roman"/>
        </w:rPr>
        <w:t>na we</w:t>
      </w:r>
      <w:r w:rsidR="008322A3">
        <w:rPr>
          <w:rFonts w:ascii="Times New Roman" w:hAnsi="Times New Roman" w:cs="Times New Roman"/>
        </w:rPr>
        <w:t>b</w:t>
      </w:r>
      <w:r w:rsidR="00990490">
        <w:rPr>
          <w:rFonts w:ascii="Times New Roman" w:hAnsi="Times New Roman" w:cs="Times New Roman"/>
        </w:rPr>
        <w:t xml:space="preserve"> stranici Općine</w:t>
      </w:r>
      <w:r w:rsidRPr="00990490">
        <w:rPr>
          <w:rFonts w:ascii="Times New Roman" w:hAnsi="Times New Roman" w:cs="Times New Roman"/>
        </w:rPr>
        <w:t xml:space="preserve">. </w:t>
      </w:r>
      <w:r w:rsidR="00990490">
        <w:rPr>
          <w:rFonts w:ascii="Times New Roman" w:hAnsi="Times New Roman" w:cs="Times New Roman"/>
        </w:rPr>
        <w:t xml:space="preserve"> R</w:t>
      </w:r>
      <w:r w:rsidRPr="00990490">
        <w:rPr>
          <w:rFonts w:ascii="Times New Roman" w:hAnsi="Times New Roman" w:cs="Times New Roman"/>
        </w:rPr>
        <w:t xml:space="preserve">ok sazivanja sjednice </w:t>
      </w:r>
      <w:r w:rsidR="00990490">
        <w:rPr>
          <w:rFonts w:ascii="Times New Roman" w:hAnsi="Times New Roman" w:cs="Times New Roman"/>
        </w:rPr>
        <w:t>je</w:t>
      </w:r>
      <w:r w:rsidRPr="00990490">
        <w:rPr>
          <w:rFonts w:ascii="Times New Roman" w:hAnsi="Times New Roman" w:cs="Times New Roman"/>
        </w:rPr>
        <w:t xml:space="preserve"> kraći, zbog izvanrednih okolnosti</w:t>
      </w:r>
      <w:r w:rsidR="00492A1A" w:rsidRPr="00990490">
        <w:rPr>
          <w:rFonts w:ascii="Times New Roman" w:hAnsi="Times New Roman" w:cs="Times New Roman"/>
        </w:rPr>
        <w:t xml:space="preserve"> </w:t>
      </w:r>
      <w:r w:rsidRPr="00990490">
        <w:rPr>
          <w:rFonts w:ascii="Times New Roman" w:hAnsi="Times New Roman" w:cs="Times New Roman"/>
        </w:rPr>
        <w:t xml:space="preserve">i hitnoće </w:t>
      </w:r>
      <w:r w:rsidR="00AE14C0" w:rsidRPr="00990490">
        <w:rPr>
          <w:rFonts w:ascii="Times New Roman" w:hAnsi="Times New Roman" w:cs="Times New Roman"/>
        </w:rPr>
        <w:t>za donošenjem predložen</w:t>
      </w:r>
      <w:r w:rsidR="00990490">
        <w:rPr>
          <w:rFonts w:ascii="Times New Roman" w:hAnsi="Times New Roman" w:cs="Times New Roman"/>
        </w:rPr>
        <w:t>e odluke.</w:t>
      </w:r>
    </w:p>
    <w:p w14:paraId="7685D5A3" w14:textId="77777777" w:rsidR="00AE14C0" w:rsidRPr="00990490" w:rsidRDefault="00AE14C0" w:rsidP="000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1DD944" w14:textId="0B180F92" w:rsidR="0002290B" w:rsidRPr="00990490" w:rsidRDefault="00990490" w:rsidP="0002290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02290B" w:rsidRPr="00990490">
        <w:rPr>
          <w:rFonts w:ascii="Times New Roman" w:hAnsi="Times New Roman" w:cs="Times New Roman"/>
        </w:rPr>
        <w:t>. Na dan održavanja sjednice</w:t>
      </w:r>
      <w:r w:rsidR="00017993" w:rsidRPr="00990490">
        <w:rPr>
          <w:rFonts w:ascii="Times New Roman" w:hAnsi="Times New Roman" w:cs="Times New Roman"/>
        </w:rPr>
        <w:t xml:space="preserve"> u vrijeme trajanja sjednice vijećnici </w:t>
      </w:r>
      <w:r w:rsidR="0002290B" w:rsidRPr="00990490">
        <w:rPr>
          <w:rFonts w:ascii="Times New Roman" w:hAnsi="Times New Roman" w:cs="Times New Roman"/>
        </w:rPr>
        <w:t xml:space="preserve">se </w:t>
      </w:r>
      <w:r w:rsidR="00017993" w:rsidRPr="00990490">
        <w:rPr>
          <w:rFonts w:ascii="Times New Roman" w:hAnsi="Times New Roman" w:cs="Times New Roman"/>
        </w:rPr>
        <w:t xml:space="preserve">izjašnjavaju o prihvaćanju dnevnog reda te </w:t>
      </w:r>
      <w:r w:rsidR="0002290B" w:rsidRPr="00990490">
        <w:rPr>
          <w:rFonts w:ascii="Times New Roman" w:hAnsi="Times New Roman" w:cs="Times New Roman"/>
        </w:rPr>
        <w:t>o točkama dnevnog reda</w:t>
      </w:r>
      <w:r w:rsidR="00017993" w:rsidRPr="00990490">
        <w:rPr>
          <w:rFonts w:ascii="Times New Roman" w:hAnsi="Times New Roman" w:cs="Times New Roman"/>
        </w:rPr>
        <w:t xml:space="preserve"> </w:t>
      </w:r>
      <w:r w:rsidR="0002290B" w:rsidRPr="00990490">
        <w:rPr>
          <w:rFonts w:ascii="Times New Roman" w:hAnsi="Times New Roman" w:cs="Times New Roman"/>
        </w:rPr>
        <w:t xml:space="preserve">putem </w:t>
      </w:r>
      <w:r w:rsidR="00017993" w:rsidRPr="00990490">
        <w:rPr>
          <w:rFonts w:ascii="Times New Roman" w:hAnsi="Times New Roman" w:cs="Times New Roman"/>
        </w:rPr>
        <w:t xml:space="preserve">maila navodeći </w:t>
      </w:r>
      <w:r w:rsidR="0002290B" w:rsidRPr="00990490">
        <w:rPr>
          <w:rFonts w:ascii="Times New Roman" w:hAnsi="Times New Roman" w:cs="Times New Roman"/>
        </w:rPr>
        <w:t xml:space="preserve">ZA, PROTIV, SUZDRŽAN </w:t>
      </w:r>
      <w:r w:rsidR="00017993" w:rsidRPr="00990490">
        <w:rPr>
          <w:rFonts w:ascii="Times New Roman" w:hAnsi="Times New Roman" w:cs="Times New Roman"/>
        </w:rPr>
        <w:t xml:space="preserve">za svaku točku, </w:t>
      </w:r>
      <w:r w:rsidR="0002290B" w:rsidRPr="00990490">
        <w:rPr>
          <w:rFonts w:ascii="Times New Roman" w:hAnsi="Times New Roman" w:cs="Times New Roman"/>
        </w:rPr>
        <w:t xml:space="preserve">u roku od </w:t>
      </w:r>
      <w:r>
        <w:rPr>
          <w:rFonts w:ascii="Times New Roman" w:hAnsi="Times New Roman" w:cs="Times New Roman"/>
        </w:rPr>
        <w:t>1</w:t>
      </w:r>
      <w:r w:rsidR="0002290B" w:rsidRPr="00990490">
        <w:rPr>
          <w:rFonts w:ascii="Times New Roman" w:hAnsi="Times New Roman" w:cs="Times New Roman"/>
        </w:rPr>
        <w:t xml:space="preserve"> sata od sata početka sjednice</w:t>
      </w:r>
      <w:r w:rsidR="00017993" w:rsidRPr="00990490">
        <w:rPr>
          <w:rFonts w:ascii="Times New Roman" w:hAnsi="Times New Roman" w:cs="Times New Roman"/>
        </w:rPr>
        <w:t xml:space="preserve"> (npr. prihvaćam dnevni red, točka 1. ZA, točka 2. ZA itd.)</w:t>
      </w:r>
      <w:r w:rsidR="0002290B" w:rsidRPr="00990490">
        <w:rPr>
          <w:rFonts w:ascii="Times New Roman" w:hAnsi="Times New Roman" w:cs="Times New Roman"/>
        </w:rPr>
        <w:t>.</w:t>
      </w:r>
    </w:p>
    <w:p w14:paraId="14951D03" w14:textId="77777777" w:rsidR="00990490" w:rsidRDefault="00990490" w:rsidP="000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E32014" w14:textId="1BD81413" w:rsidR="00990490" w:rsidRDefault="00990490" w:rsidP="0002290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2290B" w:rsidRPr="00990490">
        <w:rPr>
          <w:rFonts w:ascii="Times New Roman" w:hAnsi="Times New Roman" w:cs="Times New Roman"/>
        </w:rPr>
        <w:t xml:space="preserve">. U navedenom roku od </w:t>
      </w:r>
      <w:r>
        <w:rPr>
          <w:rFonts w:ascii="Times New Roman" w:hAnsi="Times New Roman" w:cs="Times New Roman"/>
        </w:rPr>
        <w:t>1</w:t>
      </w:r>
      <w:r w:rsidR="0002290B" w:rsidRPr="00990490">
        <w:rPr>
          <w:rFonts w:ascii="Times New Roman" w:hAnsi="Times New Roman" w:cs="Times New Roman"/>
        </w:rPr>
        <w:t xml:space="preserve"> sata održavanja sjednice (</w:t>
      </w:r>
      <w:r>
        <w:rPr>
          <w:rFonts w:ascii="Times New Roman" w:hAnsi="Times New Roman" w:cs="Times New Roman"/>
        </w:rPr>
        <w:t>8</w:t>
      </w:r>
      <w:r w:rsidR="0002290B" w:rsidRPr="0099049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9</w:t>
      </w:r>
      <w:r w:rsidR="0002290B" w:rsidRPr="00990490">
        <w:rPr>
          <w:rFonts w:ascii="Times New Roman" w:hAnsi="Times New Roman" w:cs="Times New Roman"/>
        </w:rPr>
        <w:t xml:space="preserve"> sati) vijećnici će se jednim mailom izjasniti da li prihvaćaju dnevni red </w:t>
      </w:r>
      <w:r w:rsidR="00017993" w:rsidRPr="00990490">
        <w:rPr>
          <w:rFonts w:ascii="Times New Roman" w:hAnsi="Times New Roman" w:cs="Times New Roman"/>
        </w:rPr>
        <w:t>i u istom mailu</w:t>
      </w:r>
      <w:r w:rsidR="0002290B" w:rsidRPr="00990490">
        <w:rPr>
          <w:rFonts w:ascii="Times New Roman" w:hAnsi="Times New Roman" w:cs="Times New Roman"/>
        </w:rPr>
        <w:t xml:space="preserve"> posebno za svaku točku dnevnog reda za koju je potrebno i</w:t>
      </w:r>
      <w:r w:rsidR="00767A43" w:rsidRPr="00990490">
        <w:rPr>
          <w:rFonts w:ascii="Times New Roman" w:hAnsi="Times New Roman" w:cs="Times New Roman"/>
        </w:rPr>
        <w:t>zjašnjavanje jasno se izjasniti</w:t>
      </w:r>
      <w:r w:rsidR="00017993" w:rsidRPr="00990490">
        <w:rPr>
          <w:rFonts w:ascii="Times New Roman" w:hAnsi="Times New Roman" w:cs="Times New Roman"/>
        </w:rPr>
        <w:t>.</w:t>
      </w:r>
      <w:r w:rsidR="00767A43" w:rsidRPr="00990490">
        <w:rPr>
          <w:rFonts w:ascii="Times New Roman" w:hAnsi="Times New Roman" w:cs="Times New Roman"/>
        </w:rPr>
        <w:t xml:space="preserve"> Mail se šalje na e-mail adresu</w:t>
      </w:r>
      <w:r w:rsidR="00796981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info@brtonigla-verteneglio.hr</w:t>
      </w:r>
    </w:p>
    <w:p w14:paraId="5C642250" w14:textId="77777777" w:rsidR="00990490" w:rsidRDefault="00990490" w:rsidP="000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1411F9" w14:textId="27FC022C" w:rsidR="0002290B" w:rsidRPr="00990490" w:rsidRDefault="00990490" w:rsidP="0002290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Cjelokupna </w:t>
      </w:r>
      <w:r w:rsidR="0002290B" w:rsidRPr="00990490">
        <w:rPr>
          <w:rFonts w:ascii="Times New Roman" w:hAnsi="Times New Roman" w:cs="Times New Roman"/>
        </w:rPr>
        <w:t xml:space="preserve"> korespodencija u mailovima od dana objave sazivanja sjednice pa do sata njezina</w:t>
      </w:r>
      <w:r w:rsidR="00492A1A" w:rsidRPr="00990490">
        <w:rPr>
          <w:rFonts w:ascii="Times New Roman" w:hAnsi="Times New Roman" w:cs="Times New Roman"/>
        </w:rPr>
        <w:t xml:space="preserve"> </w:t>
      </w:r>
      <w:r w:rsidR="0002290B" w:rsidRPr="00990490">
        <w:rPr>
          <w:rFonts w:ascii="Times New Roman" w:hAnsi="Times New Roman" w:cs="Times New Roman"/>
        </w:rPr>
        <w:t>početka smatrala bi se raspravom na sjednici</w:t>
      </w:r>
      <w:r>
        <w:rPr>
          <w:rFonts w:ascii="Times New Roman" w:hAnsi="Times New Roman" w:cs="Times New Roman"/>
        </w:rPr>
        <w:t xml:space="preserve">, </w:t>
      </w:r>
      <w:r w:rsidR="0002290B" w:rsidRPr="00990490">
        <w:rPr>
          <w:rFonts w:ascii="Times New Roman" w:hAnsi="Times New Roman" w:cs="Times New Roman"/>
        </w:rPr>
        <w:t xml:space="preserve"> a mailovi izjašnjavanja o pojedinim točkama</w:t>
      </w:r>
      <w:r w:rsidR="00492A1A" w:rsidRPr="00990490">
        <w:rPr>
          <w:rFonts w:ascii="Times New Roman" w:hAnsi="Times New Roman" w:cs="Times New Roman"/>
        </w:rPr>
        <w:t xml:space="preserve"> </w:t>
      </w:r>
      <w:r w:rsidR="0002290B" w:rsidRPr="00990490">
        <w:rPr>
          <w:rFonts w:ascii="Times New Roman" w:hAnsi="Times New Roman" w:cs="Times New Roman"/>
        </w:rPr>
        <w:t xml:space="preserve">dnevnog reda u navedenom okviru održavanja sjednice od </w:t>
      </w:r>
      <w:r>
        <w:rPr>
          <w:rFonts w:ascii="Times New Roman" w:hAnsi="Times New Roman" w:cs="Times New Roman"/>
        </w:rPr>
        <w:t>1</w:t>
      </w:r>
      <w:r w:rsidR="0002290B" w:rsidRPr="00990490">
        <w:rPr>
          <w:rFonts w:ascii="Times New Roman" w:hAnsi="Times New Roman" w:cs="Times New Roman"/>
        </w:rPr>
        <w:t xml:space="preserve"> sata smatrali bi se dokazom</w:t>
      </w:r>
      <w:r w:rsidR="00492A1A" w:rsidRPr="00990490">
        <w:rPr>
          <w:rFonts w:ascii="Times New Roman" w:hAnsi="Times New Roman" w:cs="Times New Roman"/>
        </w:rPr>
        <w:t xml:space="preserve"> </w:t>
      </w:r>
      <w:r w:rsidR="0002290B" w:rsidRPr="00990490">
        <w:rPr>
          <w:rFonts w:ascii="Times New Roman" w:hAnsi="Times New Roman" w:cs="Times New Roman"/>
        </w:rPr>
        <w:t>prisustva na sjednici i dokazom izjašnjavanja.</w:t>
      </w:r>
    </w:p>
    <w:p w14:paraId="6A1811CF" w14:textId="77777777" w:rsidR="00AE14C0" w:rsidRPr="00990490" w:rsidRDefault="00AE14C0" w:rsidP="0002290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5C585B" w14:textId="4930E491" w:rsidR="00AE14C0" w:rsidRDefault="00AE14C0" w:rsidP="0099049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90490">
        <w:rPr>
          <w:rFonts w:ascii="Times New Roman" w:hAnsi="Times New Roman" w:cs="Times New Roman"/>
        </w:rPr>
        <w:tab/>
      </w:r>
      <w:r w:rsidRPr="00990490">
        <w:rPr>
          <w:rFonts w:ascii="Times New Roman" w:hAnsi="Times New Roman" w:cs="Times New Roman"/>
        </w:rPr>
        <w:tab/>
      </w:r>
      <w:r w:rsidRPr="00990490">
        <w:rPr>
          <w:rFonts w:ascii="Times New Roman" w:hAnsi="Times New Roman" w:cs="Times New Roman"/>
        </w:rPr>
        <w:tab/>
      </w:r>
      <w:r w:rsidRPr="00990490">
        <w:rPr>
          <w:rFonts w:ascii="Times New Roman" w:hAnsi="Times New Roman" w:cs="Times New Roman"/>
        </w:rPr>
        <w:tab/>
      </w:r>
      <w:r w:rsidRPr="00990490">
        <w:rPr>
          <w:rFonts w:ascii="Times New Roman" w:hAnsi="Times New Roman" w:cs="Times New Roman"/>
        </w:rPr>
        <w:tab/>
      </w:r>
      <w:r w:rsidR="00990490">
        <w:rPr>
          <w:rFonts w:ascii="Times New Roman" w:hAnsi="Times New Roman" w:cs="Times New Roman"/>
        </w:rPr>
        <w:t>Jedinstveni upravni odjel Općine Brtonigla-Verteneglio</w:t>
      </w:r>
    </w:p>
    <w:p w14:paraId="73BD6AC3" w14:textId="6B935759" w:rsidR="00EA1C01" w:rsidRDefault="00EA1C01" w:rsidP="00DA291F">
      <w:pPr>
        <w:pStyle w:val="NoSpacing"/>
        <w:rPr>
          <w:rFonts w:ascii="Times New Roman" w:hAnsi="Times New Roman" w:cs="Times New Roman"/>
        </w:rPr>
      </w:pPr>
    </w:p>
    <w:p w14:paraId="0E8AE40D" w14:textId="77777777" w:rsidR="00803390" w:rsidRDefault="00803390" w:rsidP="00DA291F">
      <w:pPr>
        <w:pStyle w:val="NoSpacing"/>
        <w:rPr>
          <w:rFonts w:ascii="Times New Roman" w:hAnsi="Times New Roman" w:cs="Times New Roman"/>
        </w:rPr>
      </w:pPr>
    </w:p>
    <w:p w14:paraId="3BEFF2CF" w14:textId="77777777" w:rsidR="00C73577" w:rsidRDefault="00C73577" w:rsidP="00DA291F">
      <w:pPr>
        <w:pStyle w:val="NoSpacing"/>
        <w:rPr>
          <w:rFonts w:ascii="Times New Roman" w:hAnsi="Times New Roman" w:cs="Times New Roman"/>
        </w:rPr>
      </w:pPr>
    </w:p>
    <w:p w14:paraId="18559FB7" w14:textId="2A994FE0" w:rsidR="00DA291F" w:rsidRPr="00DA291F" w:rsidRDefault="00DA291F" w:rsidP="001F0EC6">
      <w:pPr>
        <w:pStyle w:val="NoSpacing"/>
        <w:jc w:val="both"/>
        <w:rPr>
          <w:rFonts w:ascii="Times New Roman" w:hAnsi="Times New Roman" w:cs="Times New Roman"/>
          <w:b/>
          <w:bCs/>
          <w:lang w:val="it-IT"/>
        </w:rPr>
      </w:pPr>
      <w:r w:rsidRPr="00DA291F">
        <w:rPr>
          <w:rFonts w:ascii="Times New Roman" w:hAnsi="Times New Roman" w:cs="Times New Roman"/>
          <w:b/>
          <w:bCs/>
          <w:lang w:val="it-IT"/>
        </w:rPr>
        <w:t>NORME PROVVISORIE PER L</w:t>
      </w:r>
      <w:r>
        <w:rPr>
          <w:rFonts w:ascii="Times New Roman" w:hAnsi="Times New Roman" w:cs="Times New Roman"/>
          <w:b/>
          <w:bCs/>
          <w:lang w:val="it-IT"/>
        </w:rPr>
        <w:t>A CONVOCAZIONE DELLA SEDUTA</w:t>
      </w:r>
      <w:r w:rsidRPr="00DA291F">
        <w:rPr>
          <w:rFonts w:ascii="Times New Roman" w:hAnsi="Times New Roman" w:cs="Times New Roman"/>
          <w:b/>
          <w:bCs/>
          <w:lang w:val="it-IT"/>
        </w:rPr>
        <w:t xml:space="preserve"> DEL CONSIGLIO COMUN</w:t>
      </w:r>
      <w:r w:rsidR="002119AB">
        <w:rPr>
          <w:rFonts w:ascii="Times New Roman" w:hAnsi="Times New Roman" w:cs="Times New Roman"/>
          <w:b/>
          <w:bCs/>
          <w:lang w:val="it-IT"/>
        </w:rPr>
        <w:t>ALE</w:t>
      </w:r>
      <w:r w:rsidRPr="00DA291F">
        <w:rPr>
          <w:rFonts w:ascii="Times New Roman" w:hAnsi="Times New Roman" w:cs="Times New Roman"/>
          <w:b/>
          <w:bCs/>
          <w:lang w:val="it-IT"/>
        </w:rPr>
        <w:t xml:space="preserve"> </w:t>
      </w:r>
      <w:r>
        <w:rPr>
          <w:rFonts w:ascii="Times New Roman" w:hAnsi="Times New Roman" w:cs="Times New Roman"/>
          <w:b/>
          <w:bCs/>
          <w:lang w:val="it-IT"/>
        </w:rPr>
        <w:t xml:space="preserve">DEL COMUNE </w:t>
      </w:r>
      <w:r w:rsidRPr="00DA291F">
        <w:rPr>
          <w:rFonts w:ascii="Times New Roman" w:hAnsi="Times New Roman" w:cs="Times New Roman"/>
          <w:b/>
          <w:bCs/>
          <w:lang w:val="it-IT"/>
        </w:rPr>
        <w:t>DI BRTONIGLA-VERTENEGLIO</w:t>
      </w:r>
    </w:p>
    <w:p w14:paraId="60E47833" w14:textId="77777777" w:rsidR="00DA291F" w:rsidRPr="001F0EC6" w:rsidRDefault="00DA291F" w:rsidP="001F0EC6">
      <w:pPr>
        <w:pStyle w:val="NoSpacing"/>
        <w:jc w:val="both"/>
        <w:rPr>
          <w:rFonts w:ascii="Times New Roman" w:hAnsi="Times New Roman" w:cs="Times New Roman"/>
          <w:lang w:val="it-IT"/>
        </w:rPr>
      </w:pPr>
    </w:p>
    <w:p w14:paraId="37E42162" w14:textId="1A0F6463" w:rsidR="00DA291F" w:rsidRPr="001F0EC6" w:rsidRDefault="00DA291F" w:rsidP="001F0EC6">
      <w:pPr>
        <w:pStyle w:val="NoSpacing"/>
        <w:jc w:val="both"/>
        <w:rPr>
          <w:rFonts w:ascii="Times New Roman" w:hAnsi="Times New Roman" w:cs="Times New Roman"/>
          <w:lang w:val="it-IT"/>
        </w:rPr>
      </w:pPr>
      <w:r w:rsidRPr="001F0EC6">
        <w:rPr>
          <w:rFonts w:ascii="Times New Roman" w:hAnsi="Times New Roman" w:cs="Times New Roman"/>
          <w:lang w:val="it-IT"/>
        </w:rPr>
        <w:t xml:space="preserve">Ai sensi delle Istruzioni trasmesse dal Ministero dell'amministrazione SIGLA AMM: 023-01/20-01/114, NUM.PROT.: 515-05-02-01/1-20-1 del 13 marzo 2020 in merito allo svolgimento delle sedute degli organi rappresentativi delle unità </w:t>
      </w:r>
      <w:r w:rsidR="00326F6A" w:rsidRPr="001F0EC6">
        <w:rPr>
          <w:rFonts w:ascii="Times New Roman" w:hAnsi="Times New Roman" w:cs="Times New Roman"/>
          <w:lang w:val="it-IT"/>
        </w:rPr>
        <w:t>di</w:t>
      </w:r>
      <w:r w:rsidRPr="001F0EC6">
        <w:rPr>
          <w:rFonts w:ascii="Times New Roman" w:hAnsi="Times New Roman" w:cs="Times New Roman"/>
          <w:lang w:val="it-IT"/>
        </w:rPr>
        <w:t xml:space="preserve"> autogoverno</w:t>
      </w:r>
      <w:r w:rsidR="00326F6A" w:rsidRPr="001F0EC6">
        <w:rPr>
          <w:rFonts w:ascii="Times New Roman" w:hAnsi="Times New Roman" w:cs="Times New Roman"/>
          <w:lang w:val="it-IT"/>
        </w:rPr>
        <w:t xml:space="preserve"> locale e </w:t>
      </w:r>
      <w:r w:rsidRPr="001F0EC6">
        <w:rPr>
          <w:rFonts w:ascii="Times New Roman" w:hAnsi="Times New Roman" w:cs="Times New Roman"/>
          <w:lang w:val="it-IT"/>
        </w:rPr>
        <w:t>regionale</w:t>
      </w:r>
      <w:r w:rsidR="00326F6A" w:rsidRPr="001F0EC6">
        <w:rPr>
          <w:rFonts w:ascii="Times New Roman" w:hAnsi="Times New Roman" w:cs="Times New Roman"/>
          <w:lang w:val="it-IT"/>
        </w:rPr>
        <w:t xml:space="preserve"> entro le </w:t>
      </w:r>
      <w:r w:rsidRPr="001F0EC6">
        <w:rPr>
          <w:rFonts w:ascii="Times New Roman" w:hAnsi="Times New Roman" w:cs="Times New Roman"/>
          <w:lang w:val="it-IT"/>
        </w:rPr>
        <w:t>condizioni</w:t>
      </w:r>
      <w:r w:rsidR="00326F6A" w:rsidRPr="001F0EC6">
        <w:rPr>
          <w:rFonts w:ascii="Times New Roman" w:hAnsi="Times New Roman" w:cs="Times New Roman"/>
          <w:lang w:val="it-IT"/>
        </w:rPr>
        <w:t xml:space="preserve"> previste </w:t>
      </w:r>
      <w:r w:rsidR="008F14BC" w:rsidRPr="001F0EC6">
        <w:rPr>
          <w:rFonts w:ascii="Times New Roman" w:hAnsi="Times New Roman" w:cs="Times New Roman"/>
          <w:lang w:val="it-IT"/>
        </w:rPr>
        <w:t>dalle</w:t>
      </w:r>
      <w:r w:rsidRPr="001F0EC6">
        <w:rPr>
          <w:rFonts w:ascii="Times New Roman" w:hAnsi="Times New Roman" w:cs="Times New Roman"/>
          <w:lang w:val="it-IT"/>
        </w:rPr>
        <w:t xml:space="preserve"> misure</w:t>
      </w:r>
      <w:r w:rsidR="008F14BC" w:rsidRPr="001F0EC6">
        <w:rPr>
          <w:rFonts w:ascii="Times New Roman" w:hAnsi="Times New Roman" w:cs="Times New Roman"/>
          <w:lang w:val="it-IT"/>
        </w:rPr>
        <w:t xml:space="preserve"> che sono state</w:t>
      </w:r>
      <w:r w:rsidRPr="001F0EC6">
        <w:rPr>
          <w:rFonts w:ascii="Times New Roman" w:hAnsi="Times New Roman" w:cs="Times New Roman"/>
          <w:lang w:val="it-IT"/>
        </w:rPr>
        <w:t xml:space="preserve"> prescritte per prevenire la diffusione de</w:t>
      </w:r>
      <w:r w:rsidR="008F14BC" w:rsidRPr="001F0EC6">
        <w:rPr>
          <w:rFonts w:ascii="Times New Roman" w:hAnsi="Times New Roman" w:cs="Times New Roman"/>
          <w:lang w:val="it-IT"/>
        </w:rPr>
        <w:t>l</w:t>
      </w:r>
      <w:r w:rsidRPr="001F0EC6">
        <w:rPr>
          <w:rFonts w:ascii="Times New Roman" w:hAnsi="Times New Roman" w:cs="Times New Roman"/>
          <w:lang w:val="it-IT"/>
        </w:rPr>
        <w:t xml:space="preserve"> coronavirus, l</w:t>
      </w:r>
      <w:r w:rsidR="008F14BC" w:rsidRPr="001F0EC6">
        <w:rPr>
          <w:rFonts w:ascii="Times New Roman" w:hAnsi="Times New Roman" w:cs="Times New Roman"/>
          <w:lang w:val="it-IT"/>
        </w:rPr>
        <w:t xml:space="preserve">a seduta del </w:t>
      </w:r>
      <w:r w:rsidRPr="001F0EC6">
        <w:rPr>
          <w:rFonts w:ascii="Times New Roman" w:hAnsi="Times New Roman" w:cs="Times New Roman"/>
          <w:lang w:val="it-IT"/>
        </w:rPr>
        <w:t xml:space="preserve">Consiglio </w:t>
      </w:r>
      <w:r w:rsidR="008F14BC" w:rsidRPr="001F0EC6">
        <w:rPr>
          <w:rFonts w:ascii="Times New Roman" w:hAnsi="Times New Roman" w:cs="Times New Roman"/>
          <w:lang w:val="it-IT"/>
        </w:rPr>
        <w:t>c</w:t>
      </w:r>
      <w:r w:rsidRPr="001F0EC6">
        <w:rPr>
          <w:rFonts w:ascii="Times New Roman" w:hAnsi="Times New Roman" w:cs="Times New Roman"/>
          <w:lang w:val="it-IT"/>
        </w:rPr>
        <w:t xml:space="preserve">omunale del Comune di </w:t>
      </w:r>
      <w:r w:rsidR="008F14BC" w:rsidRPr="001F0EC6">
        <w:rPr>
          <w:rFonts w:ascii="Times New Roman" w:hAnsi="Times New Roman" w:cs="Times New Roman"/>
          <w:lang w:val="it-IT"/>
        </w:rPr>
        <w:t>Brtonigla -</w:t>
      </w:r>
      <w:r w:rsidRPr="001F0EC6">
        <w:rPr>
          <w:rFonts w:ascii="Times New Roman" w:hAnsi="Times New Roman" w:cs="Times New Roman"/>
          <w:lang w:val="it-IT"/>
        </w:rPr>
        <w:t xml:space="preserve"> Verteneglio si svolg</w:t>
      </w:r>
      <w:r w:rsidR="008F14BC" w:rsidRPr="001F0EC6">
        <w:rPr>
          <w:rFonts w:ascii="Times New Roman" w:hAnsi="Times New Roman" w:cs="Times New Roman"/>
          <w:lang w:val="it-IT"/>
        </w:rPr>
        <w:t>erà come di seguito descritto</w:t>
      </w:r>
      <w:r w:rsidRPr="001F0EC6">
        <w:rPr>
          <w:rFonts w:ascii="Times New Roman" w:hAnsi="Times New Roman" w:cs="Times New Roman"/>
          <w:lang w:val="it-IT"/>
        </w:rPr>
        <w:t>:</w:t>
      </w:r>
    </w:p>
    <w:p w14:paraId="45E172CF" w14:textId="77777777" w:rsidR="00DA291F" w:rsidRPr="001F0EC6" w:rsidRDefault="00DA291F" w:rsidP="001F0EC6">
      <w:pPr>
        <w:pStyle w:val="NoSpacing"/>
        <w:jc w:val="both"/>
        <w:rPr>
          <w:rFonts w:ascii="Times New Roman" w:hAnsi="Times New Roman" w:cs="Times New Roman"/>
          <w:lang w:val="it-IT"/>
        </w:rPr>
      </w:pPr>
    </w:p>
    <w:p w14:paraId="74FE509A" w14:textId="5F6FD340" w:rsidR="00DA291F" w:rsidRPr="00DA291F" w:rsidRDefault="00DA291F" w:rsidP="001F0EC6">
      <w:pPr>
        <w:pStyle w:val="NoSpacing"/>
        <w:jc w:val="both"/>
        <w:rPr>
          <w:rFonts w:ascii="Times New Roman" w:hAnsi="Times New Roman" w:cs="Times New Roman"/>
          <w:lang w:val="it-IT"/>
        </w:rPr>
      </w:pPr>
      <w:r w:rsidRPr="00DA291F">
        <w:rPr>
          <w:rFonts w:ascii="Times New Roman" w:hAnsi="Times New Roman" w:cs="Times New Roman"/>
          <w:lang w:val="it-IT"/>
        </w:rPr>
        <w:t>1. La se</w:t>
      </w:r>
      <w:r w:rsidR="008F14BC">
        <w:rPr>
          <w:rFonts w:ascii="Times New Roman" w:hAnsi="Times New Roman" w:cs="Times New Roman"/>
          <w:lang w:val="it-IT"/>
        </w:rPr>
        <w:t>duta</w:t>
      </w:r>
      <w:r w:rsidRPr="00DA291F">
        <w:rPr>
          <w:rFonts w:ascii="Times New Roman" w:hAnsi="Times New Roman" w:cs="Times New Roman"/>
          <w:lang w:val="it-IT"/>
        </w:rPr>
        <w:t xml:space="preserve"> sarà convocata per </w:t>
      </w:r>
      <w:r w:rsidR="008F14BC">
        <w:rPr>
          <w:rFonts w:ascii="Times New Roman" w:hAnsi="Times New Roman" w:cs="Times New Roman"/>
          <w:lang w:val="it-IT"/>
        </w:rPr>
        <w:t xml:space="preserve">una data ed </w:t>
      </w:r>
      <w:r w:rsidRPr="00DA291F">
        <w:rPr>
          <w:rFonts w:ascii="Times New Roman" w:hAnsi="Times New Roman" w:cs="Times New Roman"/>
          <w:lang w:val="it-IT"/>
        </w:rPr>
        <w:t xml:space="preserve">un'ora </w:t>
      </w:r>
      <w:r w:rsidR="008F14BC">
        <w:rPr>
          <w:rFonts w:ascii="Times New Roman" w:hAnsi="Times New Roman" w:cs="Times New Roman"/>
          <w:lang w:val="it-IT"/>
        </w:rPr>
        <w:t>precedentemente definiti,</w:t>
      </w:r>
      <w:r w:rsidRPr="00DA291F">
        <w:rPr>
          <w:rFonts w:ascii="Times New Roman" w:hAnsi="Times New Roman" w:cs="Times New Roman"/>
          <w:lang w:val="it-IT"/>
        </w:rPr>
        <w:t xml:space="preserve"> con l'ordine del giorno</w:t>
      </w:r>
      <w:r w:rsidR="001F0EC6">
        <w:rPr>
          <w:rFonts w:ascii="Times New Roman" w:hAnsi="Times New Roman" w:cs="Times New Roman"/>
          <w:lang w:val="it-IT"/>
        </w:rPr>
        <w:t>,</w:t>
      </w:r>
      <w:r w:rsidRPr="00DA291F">
        <w:rPr>
          <w:rFonts w:ascii="Times New Roman" w:hAnsi="Times New Roman" w:cs="Times New Roman"/>
          <w:lang w:val="it-IT"/>
        </w:rPr>
        <w:t xml:space="preserve"> </w:t>
      </w:r>
      <w:r w:rsidR="001F0EC6">
        <w:rPr>
          <w:rFonts w:ascii="Times New Roman" w:hAnsi="Times New Roman" w:cs="Times New Roman"/>
          <w:lang w:val="it-IT"/>
        </w:rPr>
        <w:t>che verrà</w:t>
      </w:r>
      <w:r w:rsidRPr="00DA291F">
        <w:rPr>
          <w:rFonts w:ascii="Times New Roman" w:hAnsi="Times New Roman" w:cs="Times New Roman"/>
          <w:lang w:val="it-IT"/>
        </w:rPr>
        <w:t xml:space="preserve"> pubblicat</w:t>
      </w:r>
      <w:r w:rsidR="008F14BC">
        <w:rPr>
          <w:rFonts w:ascii="Times New Roman" w:hAnsi="Times New Roman" w:cs="Times New Roman"/>
          <w:lang w:val="it-IT"/>
        </w:rPr>
        <w:t>o</w:t>
      </w:r>
      <w:r w:rsidR="001F0EC6">
        <w:rPr>
          <w:rFonts w:ascii="Times New Roman" w:hAnsi="Times New Roman" w:cs="Times New Roman"/>
          <w:lang w:val="it-IT"/>
        </w:rPr>
        <w:t xml:space="preserve"> anche</w:t>
      </w:r>
      <w:r w:rsidRPr="00DA291F">
        <w:rPr>
          <w:rFonts w:ascii="Times New Roman" w:hAnsi="Times New Roman" w:cs="Times New Roman"/>
          <w:lang w:val="it-IT"/>
        </w:rPr>
        <w:t xml:space="preserve"> sul sito web del Comune. </w:t>
      </w:r>
      <w:r w:rsidR="008F14BC">
        <w:rPr>
          <w:rFonts w:ascii="Times New Roman" w:hAnsi="Times New Roman" w:cs="Times New Roman"/>
          <w:lang w:val="it-IT"/>
        </w:rPr>
        <w:t>Il</w:t>
      </w:r>
      <w:r w:rsidRPr="00DA291F">
        <w:rPr>
          <w:rFonts w:ascii="Times New Roman" w:hAnsi="Times New Roman" w:cs="Times New Roman"/>
          <w:lang w:val="it-IT"/>
        </w:rPr>
        <w:t xml:space="preserve"> termine per la convocazione della </w:t>
      </w:r>
      <w:r w:rsidR="001F0EC6">
        <w:rPr>
          <w:rFonts w:ascii="Times New Roman" w:hAnsi="Times New Roman" w:cs="Times New Roman"/>
          <w:lang w:val="it-IT"/>
        </w:rPr>
        <w:t>seduta</w:t>
      </w:r>
      <w:r w:rsidRPr="00DA291F">
        <w:rPr>
          <w:rFonts w:ascii="Times New Roman" w:hAnsi="Times New Roman" w:cs="Times New Roman"/>
          <w:lang w:val="it-IT"/>
        </w:rPr>
        <w:t xml:space="preserve"> è più breve, a causa d</w:t>
      </w:r>
      <w:r w:rsidR="008F14BC">
        <w:rPr>
          <w:rFonts w:ascii="Times New Roman" w:hAnsi="Times New Roman" w:cs="Times New Roman"/>
          <w:lang w:val="it-IT"/>
        </w:rPr>
        <w:t>elle</w:t>
      </w:r>
      <w:r w:rsidRPr="00DA291F">
        <w:rPr>
          <w:rFonts w:ascii="Times New Roman" w:hAnsi="Times New Roman" w:cs="Times New Roman"/>
          <w:lang w:val="it-IT"/>
        </w:rPr>
        <w:t xml:space="preserve"> circostanze straordinarie e </w:t>
      </w:r>
      <w:r w:rsidR="001F0EC6">
        <w:rPr>
          <w:rFonts w:ascii="Times New Roman" w:hAnsi="Times New Roman" w:cs="Times New Roman"/>
          <w:lang w:val="it-IT"/>
        </w:rPr>
        <w:t xml:space="preserve">vista </w:t>
      </w:r>
      <w:r w:rsidRPr="00DA291F">
        <w:rPr>
          <w:rFonts w:ascii="Times New Roman" w:hAnsi="Times New Roman" w:cs="Times New Roman"/>
          <w:lang w:val="it-IT"/>
        </w:rPr>
        <w:t xml:space="preserve">l'urgenza </w:t>
      </w:r>
      <w:r w:rsidR="008F14BC">
        <w:rPr>
          <w:rFonts w:ascii="Times New Roman" w:hAnsi="Times New Roman" w:cs="Times New Roman"/>
          <w:lang w:val="it-IT"/>
        </w:rPr>
        <w:t>nel portare la delibera proposta</w:t>
      </w:r>
      <w:r w:rsidRPr="00DA291F">
        <w:rPr>
          <w:rFonts w:ascii="Times New Roman" w:hAnsi="Times New Roman" w:cs="Times New Roman"/>
          <w:lang w:val="it-IT"/>
        </w:rPr>
        <w:t>.</w:t>
      </w:r>
    </w:p>
    <w:p w14:paraId="5B67293E" w14:textId="77777777" w:rsidR="00DA291F" w:rsidRPr="00DA291F" w:rsidRDefault="00DA291F" w:rsidP="001F0EC6">
      <w:pPr>
        <w:pStyle w:val="NoSpacing"/>
        <w:jc w:val="both"/>
        <w:rPr>
          <w:rFonts w:ascii="Times New Roman" w:hAnsi="Times New Roman" w:cs="Times New Roman"/>
          <w:lang w:val="it-IT"/>
        </w:rPr>
      </w:pPr>
    </w:p>
    <w:p w14:paraId="1FA60EC2" w14:textId="2625189B" w:rsidR="00DA291F" w:rsidRPr="00DA291F" w:rsidRDefault="00DA291F" w:rsidP="001F0EC6">
      <w:pPr>
        <w:pStyle w:val="NoSpacing"/>
        <w:jc w:val="both"/>
        <w:rPr>
          <w:rFonts w:ascii="Times New Roman" w:hAnsi="Times New Roman" w:cs="Times New Roman"/>
          <w:lang w:val="it-IT"/>
        </w:rPr>
      </w:pPr>
      <w:r w:rsidRPr="00DA291F">
        <w:rPr>
          <w:rFonts w:ascii="Times New Roman" w:hAnsi="Times New Roman" w:cs="Times New Roman"/>
          <w:lang w:val="it-IT"/>
        </w:rPr>
        <w:t xml:space="preserve">2. Il giorno </w:t>
      </w:r>
      <w:r w:rsidR="008F14BC">
        <w:rPr>
          <w:rFonts w:ascii="Times New Roman" w:hAnsi="Times New Roman" w:cs="Times New Roman"/>
          <w:lang w:val="it-IT"/>
        </w:rPr>
        <w:t>della seduta,</w:t>
      </w:r>
      <w:r w:rsidRPr="00DA291F">
        <w:rPr>
          <w:rFonts w:ascii="Times New Roman" w:hAnsi="Times New Roman" w:cs="Times New Roman"/>
          <w:lang w:val="it-IT"/>
        </w:rPr>
        <w:t xml:space="preserve"> durante la </w:t>
      </w:r>
      <w:r w:rsidR="001F0EC6">
        <w:rPr>
          <w:rFonts w:ascii="Times New Roman" w:hAnsi="Times New Roman" w:cs="Times New Roman"/>
          <w:lang w:val="it-IT"/>
        </w:rPr>
        <w:t xml:space="preserve">durata della </w:t>
      </w:r>
      <w:r w:rsidR="008F14BC">
        <w:rPr>
          <w:rFonts w:ascii="Times New Roman" w:hAnsi="Times New Roman" w:cs="Times New Roman"/>
          <w:lang w:val="it-IT"/>
        </w:rPr>
        <w:t>seduta stessa</w:t>
      </w:r>
      <w:r w:rsidRPr="00DA291F">
        <w:rPr>
          <w:rFonts w:ascii="Times New Roman" w:hAnsi="Times New Roman" w:cs="Times New Roman"/>
          <w:lang w:val="it-IT"/>
        </w:rPr>
        <w:t xml:space="preserve">, i consiglieri </w:t>
      </w:r>
      <w:r w:rsidR="008F14BC">
        <w:rPr>
          <w:rFonts w:ascii="Times New Roman" w:hAnsi="Times New Roman" w:cs="Times New Roman"/>
          <w:lang w:val="it-IT"/>
        </w:rPr>
        <w:t xml:space="preserve">sono tenuti a </w:t>
      </w:r>
      <w:r w:rsidRPr="00DA291F">
        <w:rPr>
          <w:rFonts w:ascii="Times New Roman" w:hAnsi="Times New Roman" w:cs="Times New Roman"/>
          <w:lang w:val="it-IT"/>
        </w:rPr>
        <w:t>dichiara</w:t>
      </w:r>
      <w:r w:rsidR="008F14BC">
        <w:rPr>
          <w:rFonts w:ascii="Times New Roman" w:hAnsi="Times New Roman" w:cs="Times New Roman"/>
          <w:lang w:val="it-IT"/>
        </w:rPr>
        <w:t>re</w:t>
      </w:r>
      <w:r w:rsidRPr="00DA291F">
        <w:rPr>
          <w:rFonts w:ascii="Times New Roman" w:hAnsi="Times New Roman" w:cs="Times New Roman"/>
          <w:lang w:val="it-IT"/>
        </w:rPr>
        <w:t xml:space="preserve"> la loro accettazione dell'ordine del giorno e dei punti dell'ordine del giorno tramite e-mail, dichiarando</w:t>
      </w:r>
      <w:r w:rsidR="008F14BC">
        <w:rPr>
          <w:rFonts w:ascii="Times New Roman" w:hAnsi="Times New Roman" w:cs="Times New Roman"/>
          <w:lang w:val="it-IT"/>
        </w:rPr>
        <w:t xml:space="preserve"> A FAVORE, CONTRARIO/A</w:t>
      </w:r>
      <w:r w:rsidRPr="00DA291F">
        <w:rPr>
          <w:rFonts w:ascii="Times New Roman" w:hAnsi="Times New Roman" w:cs="Times New Roman"/>
          <w:lang w:val="it-IT"/>
        </w:rPr>
        <w:t>,</w:t>
      </w:r>
      <w:r w:rsidR="008F14BC">
        <w:rPr>
          <w:rFonts w:ascii="Times New Roman" w:hAnsi="Times New Roman" w:cs="Times New Roman"/>
          <w:lang w:val="it-IT"/>
        </w:rPr>
        <w:t xml:space="preserve"> ASTENUTO/A</w:t>
      </w:r>
      <w:r w:rsidRPr="00DA291F">
        <w:rPr>
          <w:rFonts w:ascii="Times New Roman" w:hAnsi="Times New Roman" w:cs="Times New Roman"/>
          <w:lang w:val="it-IT"/>
        </w:rPr>
        <w:t xml:space="preserve"> per ciascun punto, entro 1 ora </w:t>
      </w:r>
      <w:r w:rsidR="008F14BC">
        <w:rPr>
          <w:rFonts w:ascii="Times New Roman" w:hAnsi="Times New Roman" w:cs="Times New Roman"/>
          <w:lang w:val="it-IT"/>
        </w:rPr>
        <w:t xml:space="preserve">a partire </w:t>
      </w:r>
      <w:r w:rsidRPr="00DA291F">
        <w:rPr>
          <w:rFonts w:ascii="Times New Roman" w:hAnsi="Times New Roman" w:cs="Times New Roman"/>
          <w:lang w:val="it-IT"/>
        </w:rPr>
        <w:t xml:space="preserve">dall'inizio della </w:t>
      </w:r>
      <w:r w:rsidR="008F14BC">
        <w:rPr>
          <w:rFonts w:ascii="Times New Roman" w:hAnsi="Times New Roman" w:cs="Times New Roman"/>
          <w:lang w:val="it-IT"/>
        </w:rPr>
        <w:t>seduta</w:t>
      </w:r>
      <w:r w:rsidRPr="00DA291F">
        <w:rPr>
          <w:rFonts w:ascii="Times New Roman" w:hAnsi="Times New Roman" w:cs="Times New Roman"/>
          <w:lang w:val="it-IT"/>
        </w:rPr>
        <w:t xml:space="preserve"> (ad esempio</w:t>
      </w:r>
      <w:r w:rsidR="008F14BC">
        <w:rPr>
          <w:rFonts w:ascii="Times New Roman" w:hAnsi="Times New Roman" w:cs="Times New Roman"/>
          <w:lang w:val="it-IT"/>
        </w:rPr>
        <w:t>:</w:t>
      </w:r>
      <w:r w:rsidRPr="00DA291F">
        <w:rPr>
          <w:rFonts w:ascii="Times New Roman" w:hAnsi="Times New Roman" w:cs="Times New Roman"/>
          <w:lang w:val="it-IT"/>
        </w:rPr>
        <w:t xml:space="preserve"> accetto l'ordine del giorno, </w:t>
      </w:r>
      <w:r w:rsidR="008F14BC">
        <w:rPr>
          <w:rFonts w:ascii="Times New Roman" w:hAnsi="Times New Roman" w:cs="Times New Roman"/>
          <w:lang w:val="it-IT"/>
        </w:rPr>
        <w:t>punto</w:t>
      </w:r>
      <w:r w:rsidRPr="00DA291F">
        <w:rPr>
          <w:rFonts w:ascii="Times New Roman" w:hAnsi="Times New Roman" w:cs="Times New Roman"/>
          <w:lang w:val="it-IT"/>
        </w:rPr>
        <w:t xml:space="preserve"> 1 </w:t>
      </w:r>
      <w:r w:rsidR="008F14BC">
        <w:rPr>
          <w:rFonts w:ascii="Times New Roman" w:hAnsi="Times New Roman" w:cs="Times New Roman"/>
          <w:lang w:val="it-IT"/>
        </w:rPr>
        <w:t>A FAVORE</w:t>
      </w:r>
      <w:r w:rsidRPr="00DA291F">
        <w:rPr>
          <w:rFonts w:ascii="Times New Roman" w:hAnsi="Times New Roman" w:cs="Times New Roman"/>
          <w:lang w:val="it-IT"/>
        </w:rPr>
        <w:t xml:space="preserve">, </w:t>
      </w:r>
      <w:r w:rsidR="008F14BC">
        <w:rPr>
          <w:rFonts w:ascii="Times New Roman" w:hAnsi="Times New Roman" w:cs="Times New Roman"/>
          <w:lang w:val="it-IT"/>
        </w:rPr>
        <w:t xml:space="preserve">punto </w:t>
      </w:r>
      <w:r w:rsidRPr="00DA291F">
        <w:rPr>
          <w:rFonts w:ascii="Times New Roman" w:hAnsi="Times New Roman" w:cs="Times New Roman"/>
          <w:lang w:val="it-IT"/>
        </w:rPr>
        <w:t xml:space="preserve">2 </w:t>
      </w:r>
      <w:r w:rsidR="008F14BC">
        <w:rPr>
          <w:rFonts w:ascii="Times New Roman" w:hAnsi="Times New Roman" w:cs="Times New Roman"/>
          <w:lang w:val="it-IT"/>
        </w:rPr>
        <w:t>A FAVORE,</w:t>
      </w:r>
      <w:r w:rsidRPr="00DA291F">
        <w:rPr>
          <w:rFonts w:ascii="Times New Roman" w:hAnsi="Times New Roman" w:cs="Times New Roman"/>
          <w:lang w:val="it-IT"/>
        </w:rPr>
        <w:t xml:space="preserve"> ecc.).</w:t>
      </w:r>
    </w:p>
    <w:p w14:paraId="4090FD25" w14:textId="77777777" w:rsidR="00DA291F" w:rsidRPr="00DA291F" w:rsidRDefault="00DA291F" w:rsidP="001F0EC6">
      <w:pPr>
        <w:pStyle w:val="NoSpacing"/>
        <w:jc w:val="both"/>
        <w:rPr>
          <w:rFonts w:ascii="Times New Roman" w:hAnsi="Times New Roman" w:cs="Times New Roman"/>
          <w:lang w:val="it-IT"/>
        </w:rPr>
      </w:pPr>
    </w:p>
    <w:p w14:paraId="154C5806" w14:textId="09CFB12D" w:rsidR="00DA291F" w:rsidRPr="00DA291F" w:rsidRDefault="00DA291F" w:rsidP="001F0EC6">
      <w:pPr>
        <w:pStyle w:val="NoSpacing"/>
        <w:jc w:val="both"/>
        <w:rPr>
          <w:rFonts w:ascii="Times New Roman" w:hAnsi="Times New Roman" w:cs="Times New Roman"/>
          <w:lang w:val="it-IT"/>
        </w:rPr>
      </w:pPr>
      <w:r w:rsidRPr="00DA291F">
        <w:rPr>
          <w:rFonts w:ascii="Times New Roman" w:hAnsi="Times New Roman" w:cs="Times New Roman"/>
          <w:lang w:val="it-IT"/>
        </w:rPr>
        <w:t xml:space="preserve">3. Entro </w:t>
      </w:r>
      <w:r w:rsidR="008F14BC">
        <w:rPr>
          <w:rFonts w:ascii="Times New Roman" w:hAnsi="Times New Roman" w:cs="Times New Roman"/>
          <w:lang w:val="it-IT"/>
        </w:rPr>
        <w:t>l’</w:t>
      </w:r>
      <w:r w:rsidRPr="00DA291F">
        <w:rPr>
          <w:rFonts w:ascii="Times New Roman" w:hAnsi="Times New Roman" w:cs="Times New Roman"/>
          <w:lang w:val="it-IT"/>
        </w:rPr>
        <w:t xml:space="preserve">ora </w:t>
      </w:r>
      <w:r w:rsidR="008F14BC">
        <w:rPr>
          <w:rFonts w:ascii="Times New Roman" w:hAnsi="Times New Roman" w:cs="Times New Roman"/>
          <w:lang w:val="it-IT"/>
        </w:rPr>
        <w:t>di durata della seduta</w:t>
      </w:r>
      <w:r w:rsidRPr="00DA291F">
        <w:rPr>
          <w:rFonts w:ascii="Times New Roman" w:hAnsi="Times New Roman" w:cs="Times New Roman"/>
          <w:lang w:val="it-IT"/>
        </w:rPr>
        <w:t xml:space="preserve"> (</w:t>
      </w:r>
      <w:r w:rsidR="008F14BC">
        <w:rPr>
          <w:rFonts w:ascii="Times New Roman" w:hAnsi="Times New Roman" w:cs="Times New Roman"/>
          <w:lang w:val="it-IT"/>
        </w:rPr>
        <w:t xml:space="preserve">dalle ore </w:t>
      </w:r>
      <w:r w:rsidRPr="00DA291F">
        <w:rPr>
          <w:rFonts w:ascii="Times New Roman" w:hAnsi="Times New Roman" w:cs="Times New Roman"/>
          <w:lang w:val="it-IT"/>
        </w:rPr>
        <w:t>8</w:t>
      </w:r>
      <w:r w:rsidR="008F14BC">
        <w:rPr>
          <w:rFonts w:ascii="Times New Roman" w:hAnsi="Times New Roman" w:cs="Times New Roman"/>
          <w:lang w:val="it-IT"/>
        </w:rPr>
        <w:t xml:space="preserve"> alle ore </w:t>
      </w:r>
      <w:r w:rsidRPr="00DA291F">
        <w:rPr>
          <w:rFonts w:ascii="Times New Roman" w:hAnsi="Times New Roman" w:cs="Times New Roman"/>
          <w:lang w:val="it-IT"/>
        </w:rPr>
        <w:t xml:space="preserve">9), i consiglieri dichiareranno con una </w:t>
      </w:r>
      <w:r w:rsidR="002260B0">
        <w:rPr>
          <w:rFonts w:ascii="Times New Roman" w:hAnsi="Times New Roman" w:cs="Times New Roman"/>
          <w:lang w:val="it-IT"/>
        </w:rPr>
        <w:t>e-</w:t>
      </w:r>
      <w:r w:rsidRPr="00DA291F">
        <w:rPr>
          <w:rFonts w:ascii="Times New Roman" w:hAnsi="Times New Roman" w:cs="Times New Roman"/>
          <w:lang w:val="it-IT"/>
        </w:rPr>
        <w:t>mail se accettano l'ordine del giorno</w:t>
      </w:r>
      <w:r w:rsidR="001D2B9A">
        <w:rPr>
          <w:rFonts w:ascii="Times New Roman" w:hAnsi="Times New Roman" w:cs="Times New Roman"/>
          <w:lang w:val="it-IT"/>
        </w:rPr>
        <w:t xml:space="preserve">. Nella </w:t>
      </w:r>
      <w:r w:rsidRPr="00DA291F">
        <w:rPr>
          <w:rFonts w:ascii="Times New Roman" w:hAnsi="Times New Roman" w:cs="Times New Roman"/>
          <w:lang w:val="it-IT"/>
        </w:rPr>
        <w:t xml:space="preserve">stessa </w:t>
      </w:r>
      <w:r w:rsidR="001D2B9A">
        <w:rPr>
          <w:rFonts w:ascii="Times New Roman" w:hAnsi="Times New Roman" w:cs="Times New Roman"/>
          <w:lang w:val="it-IT"/>
        </w:rPr>
        <w:t>e-</w:t>
      </w:r>
      <w:r w:rsidRPr="00DA291F">
        <w:rPr>
          <w:rFonts w:ascii="Times New Roman" w:hAnsi="Times New Roman" w:cs="Times New Roman"/>
          <w:lang w:val="it-IT"/>
        </w:rPr>
        <w:t>mail</w:t>
      </w:r>
      <w:r w:rsidR="001D2B9A">
        <w:rPr>
          <w:rFonts w:ascii="Times New Roman" w:hAnsi="Times New Roman" w:cs="Times New Roman"/>
          <w:lang w:val="it-IT"/>
        </w:rPr>
        <w:t xml:space="preserve"> andrà poi dichiarata </w:t>
      </w:r>
      <w:r w:rsidR="0097224C">
        <w:rPr>
          <w:rFonts w:ascii="Times New Roman" w:hAnsi="Times New Roman" w:cs="Times New Roman"/>
          <w:lang w:val="it-IT"/>
        </w:rPr>
        <w:t>la loro votazione,</w:t>
      </w:r>
      <w:r w:rsidRPr="00DA291F">
        <w:rPr>
          <w:rFonts w:ascii="Times New Roman" w:hAnsi="Times New Roman" w:cs="Times New Roman"/>
          <w:lang w:val="it-IT"/>
        </w:rPr>
        <w:t xml:space="preserve"> separatamente per ogni punto </w:t>
      </w:r>
      <w:r w:rsidR="002260B0">
        <w:rPr>
          <w:rFonts w:ascii="Times New Roman" w:hAnsi="Times New Roman" w:cs="Times New Roman"/>
          <w:lang w:val="it-IT"/>
        </w:rPr>
        <w:t>de</w:t>
      </w:r>
      <w:r w:rsidRPr="00DA291F">
        <w:rPr>
          <w:rFonts w:ascii="Times New Roman" w:hAnsi="Times New Roman" w:cs="Times New Roman"/>
          <w:lang w:val="it-IT"/>
        </w:rPr>
        <w:t>ll'ordine del giorno</w:t>
      </w:r>
      <w:r w:rsidR="0097224C">
        <w:rPr>
          <w:rFonts w:ascii="Times New Roman" w:hAnsi="Times New Roman" w:cs="Times New Roman"/>
          <w:lang w:val="it-IT"/>
        </w:rPr>
        <w:t>, in maniera chiara</w:t>
      </w:r>
      <w:r w:rsidRPr="00DA291F">
        <w:rPr>
          <w:rFonts w:ascii="Times New Roman" w:hAnsi="Times New Roman" w:cs="Times New Roman"/>
          <w:lang w:val="it-IT"/>
        </w:rPr>
        <w:t>. L</w:t>
      </w:r>
      <w:r w:rsidR="0097224C">
        <w:rPr>
          <w:rFonts w:ascii="Times New Roman" w:hAnsi="Times New Roman" w:cs="Times New Roman"/>
          <w:lang w:val="it-IT"/>
        </w:rPr>
        <w:t>’e-mail va</w:t>
      </w:r>
      <w:r w:rsidRPr="00DA291F">
        <w:rPr>
          <w:rFonts w:ascii="Times New Roman" w:hAnsi="Times New Roman" w:cs="Times New Roman"/>
          <w:lang w:val="it-IT"/>
        </w:rPr>
        <w:t xml:space="preserve"> inviata a</w:t>
      </w:r>
      <w:r w:rsidR="0097224C">
        <w:rPr>
          <w:rFonts w:ascii="Times New Roman" w:hAnsi="Times New Roman" w:cs="Times New Roman"/>
          <w:lang w:val="it-IT"/>
        </w:rPr>
        <w:t xml:space="preserve">l seguente </w:t>
      </w:r>
      <w:r w:rsidRPr="00DA291F">
        <w:rPr>
          <w:rFonts w:ascii="Times New Roman" w:hAnsi="Times New Roman" w:cs="Times New Roman"/>
          <w:lang w:val="it-IT"/>
        </w:rPr>
        <w:t xml:space="preserve">indirizzo </w:t>
      </w:r>
      <w:r w:rsidR="0097224C">
        <w:rPr>
          <w:rFonts w:ascii="Times New Roman" w:hAnsi="Times New Roman" w:cs="Times New Roman"/>
          <w:lang w:val="it-IT"/>
        </w:rPr>
        <w:t>di posta elettronica</w:t>
      </w:r>
      <w:r w:rsidRPr="00DA291F">
        <w:rPr>
          <w:rFonts w:ascii="Times New Roman" w:hAnsi="Times New Roman" w:cs="Times New Roman"/>
          <w:lang w:val="it-IT"/>
        </w:rPr>
        <w:t>: info@brtonigla-verteneglio.hr</w:t>
      </w:r>
      <w:r w:rsidR="0097224C">
        <w:rPr>
          <w:rFonts w:ascii="Times New Roman" w:hAnsi="Times New Roman" w:cs="Times New Roman"/>
          <w:lang w:val="it-IT"/>
        </w:rPr>
        <w:t xml:space="preserve"> </w:t>
      </w:r>
    </w:p>
    <w:p w14:paraId="2CD9A104" w14:textId="77777777" w:rsidR="00DA291F" w:rsidRPr="00DA291F" w:rsidRDefault="00DA291F" w:rsidP="001F0EC6">
      <w:pPr>
        <w:pStyle w:val="NoSpacing"/>
        <w:jc w:val="both"/>
        <w:rPr>
          <w:rFonts w:ascii="Times New Roman" w:hAnsi="Times New Roman" w:cs="Times New Roman"/>
          <w:lang w:val="it-IT"/>
        </w:rPr>
      </w:pPr>
    </w:p>
    <w:p w14:paraId="3402F131" w14:textId="1A800EC1" w:rsidR="00DA291F" w:rsidRPr="00DA291F" w:rsidRDefault="00DA291F" w:rsidP="001F0EC6">
      <w:pPr>
        <w:pStyle w:val="NoSpacing"/>
        <w:jc w:val="both"/>
        <w:rPr>
          <w:rFonts w:ascii="Times New Roman" w:hAnsi="Times New Roman" w:cs="Times New Roman"/>
          <w:lang w:val="it-IT"/>
        </w:rPr>
      </w:pPr>
      <w:r w:rsidRPr="00DA291F">
        <w:rPr>
          <w:rFonts w:ascii="Times New Roman" w:hAnsi="Times New Roman" w:cs="Times New Roman"/>
          <w:lang w:val="it-IT"/>
        </w:rPr>
        <w:t xml:space="preserve">4. Tutta la corrispondenza </w:t>
      </w:r>
      <w:r w:rsidR="0097224C">
        <w:rPr>
          <w:rFonts w:ascii="Times New Roman" w:hAnsi="Times New Roman" w:cs="Times New Roman"/>
          <w:lang w:val="it-IT"/>
        </w:rPr>
        <w:t xml:space="preserve">effettuata </w:t>
      </w:r>
      <w:r w:rsidR="002260B0">
        <w:rPr>
          <w:rFonts w:ascii="Times New Roman" w:hAnsi="Times New Roman" w:cs="Times New Roman"/>
          <w:lang w:val="it-IT"/>
        </w:rPr>
        <w:t>tramite</w:t>
      </w:r>
      <w:r w:rsidR="0097224C">
        <w:rPr>
          <w:rFonts w:ascii="Times New Roman" w:hAnsi="Times New Roman" w:cs="Times New Roman"/>
          <w:lang w:val="it-IT"/>
        </w:rPr>
        <w:t xml:space="preserve"> e-</w:t>
      </w:r>
      <w:r w:rsidRPr="00DA291F">
        <w:rPr>
          <w:rFonts w:ascii="Times New Roman" w:hAnsi="Times New Roman" w:cs="Times New Roman"/>
          <w:lang w:val="it-IT"/>
        </w:rPr>
        <w:t>mail</w:t>
      </w:r>
      <w:r w:rsidR="0097224C">
        <w:rPr>
          <w:rFonts w:ascii="Times New Roman" w:hAnsi="Times New Roman" w:cs="Times New Roman"/>
          <w:lang w:val="it-IT"/>
        </w:rPr>
        <w:t>, a partire</w:t>
      </w:r>
      <w:r w:rsidRPr="00DA291F">
        <w:rPr>
          <w:rFonts w:ascii="Times New Roman" w:hAnsi="Times New Roman" w:cs="Times New Roman"/>
          <w:lang w:val="it-IT"/>
        </w:rPr>
        <w:t xml:space="preserve"> dalla data di </w:t>
      </w:r>
      <w:r w:rsidR="0097224C">
        <w:rPr>
          <w:rFonts w:ascii="Times New Roman" w:hAnsi="Times New Roman" w:cs="Times New Roman"/>
          <w:lang w:val="it-IT"/>
        </w:rPr>
        <w:t>convocazione della seduta fino al</w:t>
      </w:r>
      <w:r w:rsidRPr="00DA291F">
        <w:rPr>
          <w:rFonts w:ascii="Times New Roman" w:hAnsi="Times New Roman" w:cs="Times New Roman"/>
          <w:lang w:val="it-IT"/>
        </w:rPr>
        <w:t>l'ora del</w:t>
      </w:r>
      <w:r w:rsidR="0097224C">
        <w:rPr>
          <w:rFonts w:ascii="Times New Roman" w:hAnsi="Times New Roman" w:cs="Times New Roman"/>
          <w:lang w:val="it-IT"/>
        </w:rPr>
        <w:t xml:space="preserve">l’inizio della seduta, equivale alla </w:t>
      </w:r>
      <w:r w:rsidRPr="00DA291F">
        <w:rPr>
          <w:rFonts w:ascii="Times New Roman" w:hAnsi="Times New Roman" w:cs="Times New Roman"/>
          <w:lang w:val="it-IT"/>
        </w:rPr>
        <w:t xml:space="preserve">discussione durante la </w:t>
      </w:r>
      <w:r w:rsidR="0097224C">
        <w:rPr>
          <w:rFonts w:ascii="Times New Roman" w:hAnsi="Times New Roman" w:cs="Times New Roman"/>
          <w:lang w:val="it-IT"/>
        </w:rPr>
        <w:t xml:space="preserve">seduta, mentre le </w:t>
      </w:r>
      <w:r w:rsidRPr="00DA291F">
        <w:rPr>
          <w:rFonts w:ascii="Times New Roman" w:hAnsi="Times New Roman" w:cs="Times New Roman"/>
          <w:lang w:val="it-IT"/>
        </w:rPr>
        <w:t xml:space="preserve">e-mail </w:t>
      </w:r>
      <w:r w:rsidR="0097224C">
        <w:rPr>
          <w:rFonts w:ascii="Times New Roman" w:hAnsi="Times New Roman" w:cs="Times New Roman"/>
          <w:lang w:val="it-IT"/>
        </w:rPr>
        <w:t xml:space="preserve">inviate per effettuare le votazioni </w:t>
      </w:r>
      <w:r w:rsidRPr="00DA291F">
        <w:rPr>
          <w:rFonts w:ascii="Times New Roman" w:hAnsi="Times New Roman" w:cs="Times New Roman"/>
          <w:lang w:val="it-IT"/>
        </w:rPr>
        <w:t>su</w:t>
      </w:r>
      <w:r w:rsidR="0097224C">
        <w:rPr>
          <w:rFonts w:ascii="Times New Roman" w:hAnsi="Times New Roman" w:cs="Times New Roman"/>
          <w:lang w:val="it-IT"/>
        </w:rPr>
        <w:t>i</w:t>
      </w:r>
      <w:r w:rsidRPr="00DA291F">
        <w:rPr>
          <w:rFonts w:ascii="Times New Roman" w:hAnsi="Times New Roman" w:cs="Times New Roman"/>
          <w:lang w:val="it-IT"/>
        </w:rPr>
        <w:t xml:space="preserve"> determinati punti dell'ordine del giorno</w:t>
      </w:r>
      <w:r w:rsidR="0097224C">
        <w:rPr>
          <w:rFonts w:ascii="Times New Roman" w:hAnsi="Times New Roman" w:cs="Times New Roman"/>
          <w:lang w:val="it-IT"/>
        </w:rPr>
        <w:t>, inviati</w:t>
      </w:r>
      <w:r w:rsidRPr="00DA291F">
        <w:rPr>
          <w:rFonts w:ascii="Times New Roman" w:hAnsi="Times New Roman" w:cs="Times New Roman"/>
          <w:lang w:val="it-IT"/>
        </w:rPr>
        <w:t xml:space="preserve"> entro il periodo </w:t>
      </w:r>
      <w:r w:rsidR="0097224C">
        <w:rPr>
          <w:rFonts w:ascii="Times New Roman" w:hAnsi="Times New Roman" w:cs="Times New Roman"/>
          <w:lang w:val="it-IT"/>
        </w:rPr>
        <w:t xml:space="preserve">di durata della seduta pari ad </w:t>
      </w:r>
      <w:r w:rsidRPr="00DA291F">
        <w:rPr>
          <w:rFonts w:ascii="Times New Roman" w:hAnsi="Times New Roman" w:cs="Times New Roman"/>
          <w:lang w:val="it-IT"/>
        </w:rPr>
        <w:t>un'ora</w:t>
      </w:r>
      <w:r w:rsidR="0097224C">
        <w:rPr>
          <w:rFonts w:ascii="Times New Roman" w:hAnsi="Times New Roman" w:cs="Times New Roman"/>
          <w:lang w:val="it-IT"/>
        </w:rPr>
        <w:t xml:space="preserve">, verranno considerate </w:t>
      </w:r>
      <w:r w:rsidRPr="00DA291F">
        <w:rPr>
          <w:rFonts w:ascii="Times New Roman" w:hAnsi="Times New Roman" w:cs="Times New Roman"/>
          <w:lang w:val="it-IT"/>
        </w:rPr>
        <w:t xml:space="preserve">come prova della partecipazione alla </w:t>
      </w:r>
      <w:r w:rsidR="0097224C">
        <w:rPr>
          <w:rFonts w:ascii="Times New Roman" w:hAnsi="Times New Roman" w:cs="Times New Roman"/>
          <w:lang w:val="it-IT"/>
        </w:rPr>
        <w:t>seduta</w:t>
      </w:r>
      <w:r w:rsidRPr="00DA291F">
        <w:rPr>
          <w:rFonts w:ascii="Times New Roman" w:hAnsi="Times New Roman" w:cs="Times New Roman"/>
          <w:lang w:val="it-IT"/>
        </w:rPr>
        <w:t xml:space="preserve"> e prova dell</w:t>
      </w:r>
      <w:r w:rsidR="0097224C">
        <w:rPr>
          <w:rFonts w:ascii="Times New Roman" w:hAnsi="Times New Roman" w:cs="Times New Roman"/>
          <w:lang w:val="it-IT"/>
        </w:rPr>
        <w:t>’avvenuta votazione.</w:t>
      </w:r>
    </w:p>
    <w:p w14:paraId="41CC8D73" w14:textId="77777777" w:rsidR="00DA291F" w:rsidRPr="00DA291F" w:rsidRDefault="00DA291F" w:rsidP="001F0EC6">
      <w:pPr>
        <w:pStyle w:val="NoSpacing"/>
        <w:jc w:val="both"/>
        <w:rPr>
          <w:rFonts w:ascii="Times New Roman" w:hAnsi="Times New Roman" w:cs="Times New Roman"/>
          <w:lang w:val="it-IT"/>
        </w:rPr>
      </w:pPr>
    </w:p>
    <w:p w14:paraId="0671793D" w14:textId="6EF079EF" w:rsidR="00EA1C01" w:rsidRPr="00DA291F" w:rsidRDefault="00DA291F" w:rsidP="00DA291F">
      <w:pPr>
        <w:pStyle w:val="NoSpacing"/>
        <w:jc w:val="right"/>
        <w:rPr>
          <w:rFonts w:ascii="Times New Roman" w:hAnsi="Times New Roman" w:cs="Times New Roman"/>
          <w:lang w:val="it-IT"/>
        </w:rPr>
      </w:pPr>
      <w:r w:rsidRPr="00DA291F">
        <w:rPr>
          <w:rFonts w:ascii="Times New Roman" w:hAnsi="Times New Roman" w:cs="Times New Roman"/>
          <w:lang w:val="it-IT"/>
        </w:rPr>
        <w:lastRenderedPageBreak/>
        <w:t>L'Assessorato unificato del Comune di Brtonigla - Verteneglio</w:t>
      </w:r>
    </w:p>
    <w:sectPr w:rsidR="00EA1C01" w:rsidRPr="00DA291F" w:rsidSect="0097224C"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90B"/>
    <w:rsid w:val="00017993"/>
    <w:rsid w:val="0002290B"/>
    <w:rsid w:val="001D2B9A"/>
    <w:rsid w:val="001F0EC6"/>
    <w:rsid w:val="002119AB"/>
    <w:rsid w:val="00215C50"/>
    <w:rsid w:val="002260B0"/>
    <w:rsid w:val="002326E0"/>
    <w:rsid w:val="00326F6A"/>
    <w:rsid w:val="00492A1A"/>
    <w:rsid w:val="00767A43"/>
    <w:rsid w:val="007864AE"/>
    <w:rsid w:val="00796981"/>
    <w:rsid w:val="007B66ED"/>
    <w:rsid w:val="00803390"/>
    <w:rsid w:val="008322A3"/>
    <w:rsid w:val="008F14BC"/>
    <w:rsid w:val="0097224C"/>
    <w:rsid w:val="00990490"/>
    <w:rsid w:val="009C502D"/>
    <w:rsid w:val="00AE14C0"/>
    <w:rsid w:val="00C73577"/>
    <w:rsid w:val="00CC1DB5"/>
    <w:rsid w:val="00DA291F"/>
    <w:rsid w:val="00EA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0C9C4"/>
  <w15:docId w15:val="{2252131E-9A0D-43C2-8A2A-2E90ED0B5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E14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4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4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4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4C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4C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C1DB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A291F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9722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</dc:creator>
  <cp:lastModifiedBy>Tea</cp:lastModifiedBy>
  <cp:revision>10</cp:revision>
  <cp:lastPrinted>2020-04-17T13:30:00Z</cp:lastPrinted>
  <dcterms:created xsi:type="dcterms:W3CDTF">2020-04-17T13:25:00Z</dcterms:created>
  <dcterms:modified xsi:type="dcterms:W3CDTF">2020-04-17T16:07:00Z</dcterms:modified>
</cp:coreProperties>
</file>