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1C48F" w14:textId="77777777" w:rsidR="00AC0D4B" w:rsidRDefault="00AC0D4B" w:rsidP="00AC0D4B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1130B7B" wp14:editId="52AC12C6">
            <wp:extent cx="677333" cy="861815"/>
            <wp:effectExtent l="0" t="0" r="8890" b="0"/>
            <wp:docPr id="2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E7592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396130CA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60998B8C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7D8B75B6" w14:textId="77777777" w:rsidR="00AC0D4B" w:rsidRDefault="00AC0D4B" w:rsidP="00AC0D4B"/>
    <w:p w14:paraId="6A2FD0FC" w14:textId="442C9D01" w:rsidR="00AC0D4B" w:rsidRPr="00087CBB" w:rsidRDefault="00087CB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rFonts w:ascii="Arial" w:hAnsi="Arial" w:cs="Arial"/>
          <w:bCs/>
          <w:sz w:val="20"/>
          <w:szCs w:val="20"/>
          <w:lang w:val="it-IT"/>
        </w:rPr>
        <w:t>SIGLA AMM.</w:t>
      </w:r>
      <w:r w:rsidR="00AC0D4B" w:rsidRPr="00087CBB">
        <w:rPr>
          <w:rFonts w:ascii="Arial" w:hAnsi="Arial" w:cs="Arial"/>
          <w:bCs/>
          <w:sz w:val="20"/>
          <w:szCs w:val="20"/>
          <w:lang w:val="it-IT"/>
        </w:rPr>
        <w:t xml:space="preserve">: </w:t>
      </w:r>
      <w:r w:rsidR="00AC0D4B" w:rsidRPr="00087CBB">
        <w:rPr>
          <w:rFonts w:ascii="Arial" w:hAnsi="Arial" w:cs="Arial"/>
          <w:sz w:val="20"/>
          <w:szCs w:val="20"/>
          <w:lang w:val="it-IT"/>
        </w:rPr>
        <w:t>013-01/21-01/01</w:t>
      </w:r>
    </w:p>
    <w:p w14:paraId="477135C7" w14:textId="72D760FC" w:rsidR="00AC0D4B" w:rsidRPr="005E1176" w:rsidRDefault="00AC0D4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E1176">
        <w:rPr>
          <w:rFonts w:ascii="Arial" w:hAnsi="Arial" w:cs="Arial"/>
          <w:bCs/>
          <w:sz w:val="20"/>
          <w:szCs w:val="20"/>
          <w:lang w:val="it-IT"/>
        </w:rPr>
        <w:t>NUMERO DI PROTOCOLLO</w:t>
      </w:r>
      <w:r w:rsidRPr="005E1176">
        <w:rPr>
          <w:rFonts w:ascii="Arial" w:hAnsi="Arial" w:cs="Arial"/>
          <w:sz w:val="20"/>
          <w:szCs w:val="20"/>
          <w:lang w:val="it-IT"/>
        </w:rPr>
        <w:t>: 39-21-11</w:t>
      </w:r>
      <w:r w:rsidR="00821051" w:rsidRPr="005E1176">
        <w:rPr>
          <w:rFonts w:ascii="Arial" w:hAnsi="Arial" w:cs="Arial"/>
          <w:sz w:val="20"/>
          <w:szCs w:val="20"/>
          <w:lang w:val="it-IT"/>
        </w:rPr>
        <w:t>2</w:t>
      </w:r>
    </w:p>
    <w:p w14:paraId="5D28F227" w14:textId="4FFD2BB9" w:rsidR="00AC0D4B" w:rsidRPr="005E1176" w:rsidRDefault="00AC0D4B" w:rsidP="00AC0D4B">
      <w:pPr>
        <w:spacing w:after="30"/>
        <w:ind w:right="20"/>
        <w:rPr>
          <w:rFonts w:ascii="Arial" w:eastAsia="Arial" w:hAnsi="Arial" w:cs="Arial"/>
          <w:sz w:val="20"/>
          <w:szCs w:val="20"/>
          <w:lang w:val="it-IT"/>
        </w:rPr>
      </w:pPr>
      <w:r w:rsidRPr="005E1176">
        <w:rPr>
          <w:rFonts w:ascii="Arial" w:eastAsia="Arial" w:hAnsi="Arial" w:cs="Arial"/>
          <w:sz w:val="20"/>
          <w:szCs w:val="20"/>
          <w:lang w:val="it-IT"/>
        </w:rPr>
        <w:t>Brtonigla - Verteneglio, 1</w:t>
      </w:r>
      <w:r w:rsidR="00821051" w:rsidRPr="005E1176">
        <w:rPr>
          <w:rFonts w:ascii="Arial" w:eastAsia="Arial" w:hAnsi="Arial" w:cs="Arial"/>
          <w:sz w:val="20"/>
          <w:szCs w:val="20"/>
          <w:lang w:val="it-IT"/>
        </w:rPr>
        <w:t>7</w:t>
      </w:r>
      <w:r w:rsidRPr="005E1176">
        <w:rPr>
          <w:rFonts w:ascii="Arial" w:eastAsia="Arial" w:hAnsi="Arial" w:cs="Arial"/>
          <w:sz w:val="20"/>
          <w:szCs w:val="20"/>
          <w:lang w:val="it-IT"/>
        </w:rPr>
        <w:t xml:space="preserve"> maggio 2021</w:t>
      </w:r>
    </w:p>
    <w:p w14:paraId="06DE9A5D" w14:textId="77777777" w:rsidR="00AC0D4B" w:rsidRPr="00087CBB" w:rsidRDefault="00AC0D4B" w:rsidP="00AC0D4B">
      <w:pPr>
        <w:rPr>
          <w:lang w:val="it-IT"/>
        </w:rPr>
      </w:pPr>
    </w:p>
    <w:p w14:paraId="24D48D3F" w14:textId="217342C3" w:rsidR="00AC0D4B" w:rsidRPr="00087CBB" w:rsidRDefault="00AC0D4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lang w:val="it-IT"/>
        </w:rPr>
        <w:tab/>
      </w:r>
      <w:r w:rsidRPr="00087CBB">
        <w:rPr>
          <w:rFonts w:ascii="Arial" w:hAnsi="Arial" w:cs="Arial"/>
          <w:sz w:val="20"/>
          <w:szCs w:val="20"/>
          <w:lang w:val="it-IT"/>
        </w:rPr>
        <w:t xml:space="preserve">In base </w:t>
      </w:r>
      <w:r w:rsidR="00087CBB" w:rsidRPr="00087CBB">
        <w:rPr>
          <w:rFonts w:ascii="Arial" w:hAnsi="Arial" w:cs="Arial"/>
          <w:sz w:val="20"/>
          <w:szCs w:val="20"/>
          <w:lang w:val="it-IT"/>
        </w:rPr>
        <w:t>al punto 10 dell’articolo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 53 e all'articolo 86 della Legge sulle elezioni amministrative („Gazzetta</w:t>
      </w:r>
      <w:r w:rsidR="00087CBB">
        <w:rPr>
          <w:rFonts w:ascii="Arial" w:hAnsi="Arial" w:cs="Arial"/>
          <w:sz w:val="20"/>
          <w:szCs w:val="20"/>
          <w:lang w:val="it-IT"/>
        </w:rPr>
        <w:t xml:space="preserve"> </w:t>
      </w:r>
      <w:proofErr w:type="gramStart"/>
      <w:r w:rsidR="00087CBB">
        <w:rPr>
          <w:rFonts w:ascii="Arial" w:hAnsi="Arial" w:cs="Arial"/>
          <w:sz w:val="20"/>
          <w:szCs w:val="20"/>
          <w:lang w:val="it-IT"/>
        </w:rPr>
        <w:t>u</w:t>
      </w:r>
      <w:r w:rsidRPr="00087CBB">
        <w:rPr>
          <w:rFonts w:ascii="Arial" w:hAnsi="Arial" w:cs="Arial"/>
          <w:sz w:val="20"/>
          <w:szCs w:val="20"/>
          <w:lang w:val="it-IT"/>
        </w:rPr>
        <w:t>fficiale“ numero</w:t>
      </w:r>
      <w:proofErr w:type="gramEnd"/>
      <w:r w:rsidRPr="00087CBB">
        <w:rPr>
          <w:rFonts w:ascii="Arial" w:hAnsi="Arial" w:cs="Arial"/>
          <w:sz w:val="20"/>
          <w:szCs w:val="20"/>
          <w:lang w:val="it-IT"/>
        </w:rPr>
        <w:t xml:space="preserve"> 144/12, 121/16, 98/19, 42/20, 144/20 e 37/21, </w:t>
      </w:r>
      <w:r w:rsidR="00087CBB">
        <w:rPr>
          <w:rFonts w:ascii="Arial" w:hAnsi="Arial" w:cs="Arial"/>
          <w:sz w:val="20"/>
          <w:szCs w:val="20"/>
          <w:lang w:val="it-IT"/>
        </w:rPr>
        <w:t>nel testo che segue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: Legge), la Commissione elettorale comunale del Comune di Brtonigla - Verteneglio, ha accertato e pubblica </w:t>
      </w:r>
    </w:p>
    <w:p w14:paraId="093B6ADA" w14:textId="77777777" w:rsidR="00AC0D4B" w:rsidRPr="00087CBB" w:rsidRDefault="00AC0D4B" w:rsidP="00AC0D4B">
      <w:pPr>
        <w:spacing w:after="60" w:line="240" w:lineRule="exact"/>
        <w:rPr>
          <w:lang w:val="it-IT"/>
        </w:rPr>
      </w:pPr>
    </w:p>
    <w:p w14:paraId="477EF32E" w14:textId="77777777" w:rsidR="00AC0D4B" w:rsidRPr="00087CBB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087CBB">
        <w:rPr>
          <w:rFonts w:ascii="Arial" w:eastAsia="Arial" w:hAnsi="Arial" w:cs="Arial"/>
          <w:b/>
          <w:color w:val="000000"/>
          <w:lang w:val="it-IT"/>
        </w:rPr>
        <w:t xml:space="preserve">I RISULTATI </w:t>
      </w:r>
    </w:p>
    <w:p w14:paraId="6C43F836" w14:textId="77777777" w:rsidR="00AC0D4B" w:rsidRPr="00087CBB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087CBB">
        <w:rPr>
          <w:rFonts w:ascii="Arial" w:eastAsia="Arial" w:hAnsi="Arial" w:cs="Arial"/>
          <w:b/>
          <w:color w:val="000000"/>
          <w:lang w:val="it-IT"/>
        </w:rPr>
        <w:t>DELLE ELEZIONI PER I MEMBRI DEL CONSIGLIO COMUNALE</w:t>
      </w:r>
    </w:p>
    <w:p w14:paraId="06961AEB" w14:textId="77777777" w:rsidR="00AC0D4B" w:rsidRPr="00087CBB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087CBB">
        <w:rPr>
          <w:rFonts w:ascii="Arial" w:eastAsia="Arial" w:hAnsi="Arial" w:cs="Arial"/>
          <w:b/>
          <w:color w:val="000000"/>
          <w:lang w:val="it-IT"/>
        </w:rPr>
        <w:t>DEL COMUNE DI BRTONIGLA - VERTENEGLIO</w:t>
      </w:r>
    </w:p>
    <w:p w14:paraId="4793610B" w14:textId="5DD4F12E" w:rsidR="00AC0D4B" w:rsidRPr="00087CBB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087CBB">
        <w:rPr>
          <w:rFonts w:ascii="Arial" w:eastAsia="Arial" w:hAnsi="Arial" w:cs="Arial"/>
          <w:b/>
          <w:color w:val="000000"/>
          <w:lang w:val="it-IT"/>
        </w:rPr>
        <w:t>TENUTESI IL 16 MAGGIO 2021</w:t>
      </w:r>
    </w:p>
    <w:p w14:paraId="7BFEBB42" w14:textId="77777777" w:rsidR="00AC0D4B" w:rsidRPr="00087CBB" w:rsidRDefault="00AC0D4B" w:rsidP="00AC0D4B">
      <w:pPr>
        <w:spacing w:line="150" w:lineRule="exact"/>
        <w:rPr>
          <w:sz w:val="15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6B812C2D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2D220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8241F45" w14:textId="5B51B5AF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1.521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elettori iscritti nelle liste elettorali, hanno votato in tutto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848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55,75%,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dei quali</w:t>
            </w:r>
            <w:r w:rsid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</w:t>
            </w:r>
            <w:r w:rsid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hanno votato in tutto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 xml:space="preserve"> 848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55,75%.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818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96,46%.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Le schede </w:t>
            </w:r>
            <w:r w:rsid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non valide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erano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30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3,54%.</w:t>
            </w:r>
          </w:p>
          <w:p w14:paraId="2CD06778" w14:textId="77777777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  <w:p w14:paraId="521E326C" w14:textId="77777777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</w:tc>
      </w:tr>
      <w:tr w:rsidR="00AC0D4B" w:rsidRPr="00087CBB" w14:paraId="2CDC000F" w14:textId="77777777" w:rsidTr="006F463D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8BD79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9FFF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  <w:tr w:rsidR="00AC0D4B" w:rsidRPr="00087CBB" w14:paraId="0028E96A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143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1428659" w14:textId="77777777" w:rsidR="00AC0D4B" w:rsidRPr="00087CBB" w:rsidRDefault="00AC0D4B" w:rsidP="006F463D">
            <w:pPr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Le singole liste hanno ottenuto il seguente numero di voti:</w:t>
            </w:r>
          </w:p>
        </w:tc>
      </w:tr>
    </w:tbl>
    <w:p w14:paraId="3C8F3C42" w14:textId="77777777" w:rsidR="00AC0D4B" w:rsidRPr="00087CBB" w:rsidRDefault="00AC0D4B" w:rsidP="00AC0D4B">
      <w:pPr>
        <w:spacing w:line="105" w:lineRule="exact"/>
        <w:rPr>
          <w:sz w:val="11"/>
          <w:lang w:val="it-IT"/>
        </w:rPr>
      </w:pPr>
      <w:r w:rsidRPr="00087CBB">
        <w:rPr>
          <w:lang w:val="it-IT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51409CDE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E078505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FAAD455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6186FF42" w14:textId="77777777" w:rsidR="00AC0D4B" w:rsidRPr="00087CBB" w:rsidRDefault="00B67DBC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DIETA DEMOCRATICA ISTRIANA</w:t>
                  </w:r>
                  <w:r w:rsidR="00AC0D4B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 xml:space="preserve"> - </w:t>
                  </w: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DDI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12FB7D24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346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54FC92B6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89538A4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42,29%</w:t>
                  </w:r>
                </w:p>
              </w:tc>
            </w:tr>
          </w:tbl>
          <w:p w14:paraId="27A071F5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36CEDAD3" w14:textId="77777777" w:rsidR="00AC0D4B" w:rsidRPr="00087CBB" w:rsidRDefault="00B67DBC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bookmarkStart w:id="0" w:name="_Hlk72133620"/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>: IGOR PALČIĆ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253A75B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bookmarkEnd w:id="0"/>
          <w:p w14:paraId="38AD92E4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5B3D40F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75E8FE2E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066C2440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164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7DB75056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C91F012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20,04%</w:t>
                  </w:r>
                </w:p>
              </w:tc>
            </w:tr>
          </w:tbl>
          <w:p w14:paraId="5EDAFE1E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2E481B76" w14:textId="77777777" w:rsidR="00AC0D4B" w:rsidRPr="00087CBB" w:rsidRDefault="00B67DBC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>: ROBI ŠKRINJAR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57CEE9A2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5249B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4533412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E2049C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23D7B16F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161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24BEC438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57A6A77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19,68%</w:t>
                  </w:r>
                </w:p>
              </w:tc>
            </w:tr>
          </w:tbl>
          <w:p w14:paraId="07014C0B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37E5C910" w14:textId="77777777" w:rsidR="00AC0D4B" w:rsidRPr="00087CBB" w:rsidRDefault="00B67DBC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candidatura: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 xml:space="preserve"> ŽELJKO RUŽIĆ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6636D5A4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55F432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357DED7B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A00EED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169792F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147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065AC6CF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6389B8A8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17,97%</w:t>
                  </w:r>
                </w:p>
              </w:tc>
            </w:tr>
          </w:tbl>
          <w:p w14:paraId="3B0C6977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60AEE57E" w14:textId="77777777" w:rsidR="00AC0D4B" w:rsidRPr="00087CBB" w:rsidRDefault="00B67DBC" w:rsidP="00AC0D4B">
      <w:pPr>
        <w:spacing w:before="2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candidatura: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 xml:space="preserve"> GIANNI SPITZ</w:t>
      </w:r>
    </w:p>
    <w:p w14:paraId="30A708B6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687AFEB4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60436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8DC5A24" w14:textId="0BE76F1E" w:rsidR="00AC0D4B" w:rsidRPr="00087CBB" w:rsidRDefault="00467F84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Le liste dei candidati che hanno ottenuto almeno il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5%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dei voti validi e che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ai sensi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del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l'articolo 84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, comma 1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della Legge partecipano alla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ri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partizione dei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segg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d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el Consiglio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c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omunale del Comune </w:t>
            </w:r>
            <w:r w:rsidR="000A140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di Brtonigla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- Verteneglio s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ono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:</w:t>
            </w:r>
          </w:p>
        </w:tc>
      </w:tr>
      <w:tr w:rsidR="00AC0D4B" w:rsidRPr="00087CBB" w14:paraId="61562D7F" w14:textId="77777777" w:rsidTr="006F463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A213F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A5045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421C5773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6822BF8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453A95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9B9E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DIETA DEMOCRATICA ISTRIANA - DDI</w:t>
            </w:r>
          </w:p>
        </w:tc>
      </w:tr>
    </w:tbl>
    <w:p w14:paraId="181ABB05" w14:textId="77777777" w:rsidR="00467F84" w:rsidRPr="00087CBB" w:rsidRDefault="00467F84" w:rsidP="00467F84">
      <w:pPr>
        <w:spacing w:before="20" w:after="105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IGOR PALČIĆ</w:t>
      </w:r>
    </w:p>
    <w:p w14:paraId="548576E6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445DE6D3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2F255B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D8B1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616D157A" w14:textId="77777777" w:rsidR="00AC0D4B" w:rsidRPr="00087CBB" w:rsidRDefault="00467F84" w:rsidP="00AC0D4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 xml:space="preserve">Capolista della lista di candidatura: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ROBI ŠKRINJAR</w:t>
      </w:r>
    </w:p>
    <w:p w14:paraId="30DDC795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45B8F5E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73E65F0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9749D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1797C4F2" w14:textId="77777777" w:rsidR="00AC0D4B" w:rsidRPr="00087CBB" w:rsidRDefault="00467F84" w:rsidP="00AC0D4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 xml:space="preserve">Capolista della lista di candidatura: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ŽELJKO RUŽIĆ</w:t>
      </w:r>
    </w:p>
    <w:p w14:paraId="346B2971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33D70F4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21B05E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7B13C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5C7217BE" w14:textId="77777777" w:rsidR="00AC0D4B" w:rsidRPr="00087CBB" w:rsidRDefault="00467F84" w:rsidP="00AC0D4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  <w:sectPr w:rsidR="00AC0D4B" w:rsidRPr="00087CBB">
          <w:pgSz w:w="11900" w:h="16840"/>
          <w:pgMar w:top="1120" w:right="1120" w:bottom="560" w:left="1120" w:header="1120" w:footer="560" w:gutter="0"/>
          <w:cols w:space="708"/>
          <w:docGrid w:linePitch="360"/>
        </w:sect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 xml:space="preserve">Capolista della lista di candidatura: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GIANNI SPITZ</w:t>
      </w:r>
    </w:p>
    <w:p w14:paraId="2005C504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0A621793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400FF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F87089C" w14:textId="1EB20C75" w:rsidR="00AC0D4B" w:rsidRPr="00087CBB" w:rsidRDefault="00E877A2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In base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agli articoli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84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85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della Legge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si accerta </w:t>
            </w:r>
            <w:r w:rsidR="008548F2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che le singole liste dei candidati hanno ottenuto il seguente numero di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seggi del</w:t>
            </w:r>
            <w:r w:rsidR="008548F2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Consiglio comunale del Comune di Brtonigla – Verteneglio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:</w:t>
            </w:r>
          </w:p>
        </w:tc>
      </w:tr>
      <w:tr w:rsidR="00AC0D4B" w:rsidRPr="00087CBB" w14:paraId="698182A1" w14:textId="77777777" w:rsidTr="006F463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F2024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0F8B1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287D3CA5" w14:textId="77777777" w:rsidR="00AC0D4B" w:rsidRPr="00087CBB" w:rsidRDefault="00AC0D4B" w:rsidP="00AC0D4B">
      <w:pPr>
        <w:spacing w:line="75" w:lineRule="exact"/>
        <w:rPr>
          <w:sz w:val="8"/>
          <w:lang w:val="it-IT"/>
        </w:rPr>
      </w:pPr>
      <w:r w:rsidRPr="00087CBB">
        <w:rPr>
          <w:lang w:val="it-IT"/>
        </w:rPr>
        <w:t xml:space="preserve"> </w:t>
      </w:r>
    </w:p>
    <w:p w14:paraId="678C5DD5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02D7353D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F890B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3A7BF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LA DIETA DEMOCRATICA ISTRIANA - DDI</w:t>
            </w:r>
          </w:p>
        </w:tc>
      </w:tr>
    </w:tbl>
    <w:p w14:paraId="1522198A" w14:textId="77777777" w:rsidR="008548F2" w:rsidRPr="00087CBB" w:rsidRDefault="008548F2" w:rsidP="008548F2">
      <w:pPr>
        <w:spacing w:before="20" w:after="105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IGOR PALČIĆ</w:t>
      </w:r>
    </w:p>
    <w:p w14:paraId="583A7556" w14:textId="2D0531EA" w:rsidR="00AC0D4B" w:rsidRPr="00087CBB" w:rsidRDefault="008548F2" w:rsidP="00AC0D4B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4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>segg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i e da questa lista di candidati sono stati elett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>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54EF15A2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5B4498B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0764985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IGOR PALČIĆ</w:t>
            </w:r>
          </w:p>
        </w:tc>
      </w:tr>
      <w:tr w:rsidR="00AC0D4B" w:rsidRPr="00087CBB" w14:paraId="60ECA36B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31DC90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8B633C3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DORIANO LABINJAN</w:t>
            </w:r>
          </w:p>
        </w:tc>
      </w:tr>
      <w:tr w:rsidR="00AC0D4B" w:rsidRPr="00087CBB" w14:paraId="1206E670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1462911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BA27247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PAOLO KLARIĆ</w:t>
            </w:r>
          </w:p>
        </w:tc>
      </w:tr>
      <w:tr w:rsidR="00AC0D4B" w:rsidRPr="00087CBB" w14:paraId="63074E85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DC3059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DBA66D2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LORENA LUBIANA BELLE</w:t>
            </w:r>
          </w:p>
        </w:tc>
      </w:tr>
    </w:tbl>
    <w:p w14:paraId="2A5C220E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  <w:r w:rsidRPr="00087CBB">
        <w:rPr>
          <w:lang w:val="it-IT"/>
        </w:rPr>
        <w:t xml:space="preserve"> </w:t>
      </w:r>
    </w:p>
    <w:p w14:paraId="2B932F7B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3756C48B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891449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15CEE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16BED72C" w14:textId="77777777" w:rsidR="008548F2" w:rsidRPr="00087CBB" w:rsidRDefault="008548F2" w:rsidP="008548F2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ROBI ŠKRINJAR</w:t>
      </w:r>
    </w:p>
    <w:p w14:paraId="3251822F" w14:textId="36CE72B2" w:rsidR="008548F2" w:rsidRPr="00087CBB" w:rsidRDefault="008548F2" w:rsidP="008548F2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2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 xml:space="preserve">seggi 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e da questa lista di candidati sono stati eletti: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295E5701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BFC1EAF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2322912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ROBI ŠKRINJAR</w:t>
            </w:r>
          </w:p>
        </w:tc>
      </w:tr>
      <w:tr w:rsidR="00AC0D4B" w:rsidRPr="00087CBB" w14:paraId="639DF31E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33C956F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63D9585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IVICA KLARIĆ</w:t>
            </w:r>
          </w:p>
        </w:tc>
      </w:tr>
    </w:tbl>
    <w:p w14:paraId="3D84C401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  <w:r w:rsidRPr="00087CBB">
        <w:rPr>
          <w:lang w:val="it-IT"/>
        </w:rPr>
        <w:t xml:space="preserve"> </w:t>
      </w:r>
    </w:p>
    <w:p w14:paraId="296028BD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4C16F19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907B45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EA46E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73F21B2" w14:textId="77777777" w:rsidR="008548F2" w:rsidRPr="00087CBB" w:rsidRDefault="008548F2" w:rsidP="008548F2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ŽELJKO RUŽIĆ</w:t>
      </w:r>
    </w:p>
    <w:p w14:paraId="3BFC7C76" w14:textId="557C009C" w:rsidR="008548F2" w:rsidRPr="00087CBB" w:rsidRDefault="008548F2" w:rsidP="008548F2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2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 xml:space="preserve">seggi 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e da questa lista di candidati sono stati eletti: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02262210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03F89B1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0922871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ŽELJKO RUŽIĆ</w:t>
            </w:r>
          </w:p>
        </w:tc>
      </w:tr>
      <w:tr w:rsidR="00AC0D4B" w:rsidRPr="00087CBB" w14:paraId="2074467B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BF57D55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3D5E9B9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ELENA BARNABA</w:t>
            </w:r>
          </w:p>
        </w:tc>
      </w:tr>
    </w:tbl>
    <w:p w14:paraId="27C0A91D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  <w:r w:rsidRPr="00087CBB">
        <w:rPr>
          <w:lang w:val="it-IT"/>
        </w:rPr>
        <w:t xml:space="preserve"> </w:t>
      </w:r>
    </w:p>
    <w:p w14:paraId="25247B81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F62A50C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3A2BFA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F67ED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6628ECF" w14:textId="77777777" w:rsidR="008548F2" w:rsidRPr="00087CBB" w:rsidRDefault="008548F2" w:rsidP="008548F2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GIANNI SPITZ</w:t>
      </w:r>
    </w:p>
    <w:p w14:paraId="2E0D5FAF" w14:textId="138694BF" w:rsidR="00AC0D4B" w:rsidRPr="00087CBB" w:rsidRDefault="008548F2" w:rsidP="008548F2">
      <w:pPr>
        <w:spacing w:before="2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1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>seggio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e da questa lista di candidati </w:t>
      </w:r>
      <w:r w:rsidR="00087CBB" w:rsidRPr="00087CBB">
        <w:rPr>
          <w:rFonts w:ascii="Arial" w:eastAsia="Arial" w:hAnsi="Arial" w:cs="Arial"/>
          <w:color w:val="000000"/>
          <w:sz w:val="20"/>
          <w:lang w:val="it-IT"/>
        </w:rPr>
        <w:t>è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stato eletto: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03290B03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21C972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DDFF0E3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GIANNI SPITZ</w:t>
            </w:r>
          </w:p>
        </w:tc>
      </w:tr>
    </w:tbl>
    <w:p w14:paraId="58981DB2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5A27D270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82AED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A53C134" w14:textId="39C2FF7F" w:rsidR="00AC0D4B" w:rsidRPr="00087CBB" w:rsidRDefault="008548F2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In base all'articolo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107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comma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in relazione all'articolo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103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della Legge e all'articolo 20 della Legge </w:t>
            </w:r>
            <w:r w:rsidR="00087CB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costituzionale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sui diritti delle minoranze nazionali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sz w:val="20"/>
                <w:szCs w:val="20"/>
                <w:lang w:val="it-IT"/>
              </w:rPr>
              <w:t xml:space="preserve">(„Gazzetta </w:t>
            </w:r>
            <w:proofErr w:type="gramStart"/>
            <w:r w:rsidR="00087CBB">
              <w:rPr>
                <w:rFonts w:ascii="Arial" w:hAnsi="Arial" w:cs="Arial"/>
                <w:sz w:val="20"/>
                <w:szCs w:val="20"/>
                <w:lang w:val="it-IT"/>
              </w:rPr>
              <w:t>u</w:t>
            </w:r>
            <w:r w:rsidRPr="00087CBB">
              <w:rPr>
                <w:rFonts w:ascii="Arial" w:hAnsi="Arial" w:cs="Arial"/>
                <w:sz w:val="20"/>
                <w:szCs w:val="20"/>
                <w:lang w:val="it-IT"/>
              </w:rPr>
              <w:t>fficiale“ numero</w:t>
            </w:r>
            <w:proofErr w:type="gramEnd"/>
            <w:r w:rsidRPr="00087CBB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155/02, 47/10, 80/10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93/11),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si </w:t>
            </w:r>
            <w:r w:rsidRPr="00087CBB">
              <w:rPr>
                <w:rFonts w:ascii="Arial" w:eastAsia="Arial" w:hAnsi="Arial" w:cs="Arial"/>
                <w:sz w:val="20"/>
                <w:lang w:val="it-IT"/>
              </w:rPr>
              <w:t xml:space="preserve">accerta che </w:t>
            </w:r>
            <w:r w:rsidR="00087CBB" w:rsidRPr="00087CBB">
              <w:rPr>
                <w:rFonts w:ascii="Arial" w:eastAsia="Arial" w:hAnsi="Arial" w:cs="Arial"/>
                <w:sz w:val="20"/>
                <w:lang w:val="it-IT"/>
              </w:rPr>
              <w:t xml:space="preserve">nell’ambito delle </w:t>
            </w:r>
            <w:r w:rsidRPr="00087CBB">
              <w:rPr>
                <w:rFonts w:ascii="Arial" w:eastAsia="Arial" w:hAnsi="Arial" w:cs="Arial"/>
                <w:sz w:val="20"/>
                <w:lang w:val="it-IT"/>
              </w:rPr>
              <w:t xml:space="preserve">elezioni </w:t>
            </w:r>
            <w:r w:rsidR="00087CBB" w:rsidRPr="00087CBB">
              <w:rPr>
                <w:rFonts w:ascii="Arial" w:eastAsia="Arial" w:hAnsi="Arial" w:cs="Arial"/>
                <w:sz w:val="20"/>
                <w:lang w:val="it-IT"/>
              </w:rPr>
              <w:t xml:space="preserve">per i membri del </w:t>
            </w:r>
            <w:r w:rsidR="00A268EC" w:rsidRPr="00087CBB">
              <w:rPr>
                <w:rFonts w:ascii="Arial" w:eastAsia="Arial" w:hAnsi="Arial" w:cs="Arial"/>
                <w:sz w:val="20"/>
                <w:lang w:val="it-IT"/>
              </w:rPr>
              <w:t xml:space="preserve">Consiglio </w:t>
            </w:r>
            <w:r w:rsidR="00087CBB" w:rsidRPr="00087CBB">
              <w:rPr>
                <w:rFonts w:ascii="Arial" w:eastAsia="Arial" w:hAnsi="Arial" w:cs="Arial"/>
                <w:sz w:val="20"/>
                <w:lang w:val="it-IT"/>
              </w:rPr>
              <w:t>c</w:t>
            </w:r>
            <w:r w:rsidR="00A268EC" w:rsidRPr="00087CBB">
              <w:rPr>
                <w:rFonts w:ascii="Arial" w:eastAsia="Arial" w:hAnsi="Arial" w:cs="Arial"/>
                <w:sz w:val="20"/>
                <w:lang w:val="it-IT"/>
              </w:rPr>
              <w:t xml:space="preserve">omunale del Comune di Brtonigla – Verteneglio </w:t>
            </w:r>
            <w:r w:rsidR="00087CB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è</w:t>
            </w:r>
            <w:r w:rsidR="00A268E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stata assicurata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A268E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l'adeguata rappresentanza dei membri della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M</w:t>
            </w:r>
            <w:r w:rsidR="00A268E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inoranza nazionale italiana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all’interno del Consiglio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.</w:t>
            </w:r>
          </w:p>
        </w:tc>
      </w:tr>
      <w:tr w:rsidR="00AC0D4B" w:rsidRPr="00087CBB" w14:paraId="78E8F977" w14:textId="77777777" w:rsidTr="006F463D">
        <w:trPr>
          <w:trHeight w:val="62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0F7C4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DF551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1CB750A8" w14:textId="77777777" w:rsidR="00AC0D4B" w:rsidRPr="00087CBB" w:rsidRDefault="00AC0D4B" w:rsidP="00AC0D4B">
      <w:pPr>
        <w:spacing w:line="75" w:lineRule="exact"/>
        <w:rPr>
          <w:sz w:val="8"/>
          <w:lang w:val="it-IT"/>
        </w:rPr>
      </w:pPr>
      <w:r w:rsidRPr="00087CBB">
        <w:rPr>
          <w:lang w:val="it-IT"/>
        </w:rPr>
        <w:t xml:space="preserve"> </w:t>
      </w:r>
    </w:p>
    <w:p w14:paraId="3F9DEB6A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</w:p>
    <w:p w14:paraId="285D05B2" w14:textId="77777777" w:rsidR="004E167B" w:rsidRPr="00087CBB" w:rsidRDefault="004E167B" w:rsidP="006F463D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13B03C62" w14:textId="77777777" w:rsidR="004E167B" w:rsidRPr="00087CBB" w:rsidRDefault="004E167B" w:rsidP="006F463D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6B093059" w14:textId="77777777" w:rsidR="004E167B" w:rsidRPr="00087CBB" w:rsidRDefault="004E167B" w:rsidP="006F463D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DEL COMUNE DI BRTONIGLA - VERTENEGLIO</w:t>
      </w:r>
    </w:p>
    <w:p w14:paraId="5A90C1BD" w14:textId="239257D5" w:rsidR="004E167B" w:rsidRPr="00087CBB" w:rsidRDefault="004E167B" w:rsidP="004E167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KRISTINA RUKAVINA</w:t>
      </w:r>
      <w:r w:rsidR="002A7370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, </w:t>
      </w:r>
      <w:proofErr w:type="spellStart"/>
      <w:r w:rsidR="002A7370">
        <w:rPr>
          <w:rFonts w:ascii="Arial" w:eastAsia="Arial" w:hAnsi="Arial" w:cs="Arial"/>
          <w:color w:val="000000"/>
          <w:sz w:val="20"/>
          <w:szCs w:val="20"/>
          <w:lang w:val="it-IT"/>
        </w:rPr>
        <w:t>m.p.</w:t>
      </w:r>
      <w:proofErr w:type="spellEnd"/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AC0D4B" w:rsidRPr="00087CBB" w14:paraId="0FB2FA50" w14:textId="77777777" w:rsidTr="006F463D">
        <w:tc>
          <w:tcPr>
            <w:tcW w:w="50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654FCA" w14:textId="404044CB" w:rsidR="00AC0D4B" w:rsidRPr="00087CBB" w:rsidRDefault="00AC0D4B" w:rsidP="006F463D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bookmarkStart w:id="1" w:name="_GoBack"/>
            <w:bookmarkEnd w:id="1"/>
          </w:p>
        </w:tc>
      </w:tr>
    </w:tbl>
    <w:p w14:paraId="60398156" w14:textId="77777777" w:rsidR="00AC0D4B" w:rsidRPr="00087CBB" w:rsidRDefault="00AC0D4B" w:rsidP="00AC0D4B">
      <w:pPr>
        <w:rPr>
          <w:lang w:val="it-IT"/>
        </w:rPr>
      </w:pPr>
    </w:p>
    <w:p w14:paraId="1923BBE0" w14:textId="77777777" w:rsidR="00AC0D4B" w:rsidRPr="00087CBB" w:rsidRDefault="00AC0D4B" w:rsidP="00AC0D4B">
      <w:pPr>
        <w:rPr>
          <w:lang w:val="it-IT"/>
        </w:rPr>
      </w:pPr>
    </w:p>
    <w:p w14:paraId="0AEB4EFA" w14:textId="77777777" w:rsidR="00AC0D4B" w:rsidRPr="00087CBB" w:rsidRDefault="00AC0D4B" w:rsidP="00AC0D4B">
      <w:pPr>
        <w:rPr>
          <w:lang w:val="it-IT"/>
        </w:rPr>
      </w:pPr>
    </w:p>
    <w:p w14:paraId="0041950E" w14:textId="77777777" w:rsidR="00AC0D4B" w:rsidRPr="00087CBB" w:rsidRDefault="00AC0D4B" w:rsidP="00AC0D4B">
      <w:pPr>
        <w:rPr>
          <w:lang w:val="it-IT"/>
        </w:rPr>
      </w:pPr>
    </w:p>
    <w:p w14:paraId="6EFFF175" w14:textId="77777777" w:rsidR="00AC0D4B" w:rsidRPr="00087CBB" w:rsidRDefault="00AC0D4B" w:rsidP="00AC0D4B">
      <w:pPr>
        <w:rPr>
          <w:lang w:val="it-IT"/>
        </w:rPr>
      </w:pPr>
    </w:p>
    <w:p w14:paraId="6BDEF842" w14:textId="77777777" w:rsidR="00AC0D4B" w:rsidRPr="00087CBB" w:rsidRDefault="00AC0D4B" w:rsidP="00AC0D4B">
      <w:pPr>
        <w:rPr>
          <w:lang w:val="it-IT"/>
        </w:rPr>
      </w:pPr>
    </w:p>
    <w:p w14:paraId="63E6F3A3" w14:textId="77777777" w:rsidR="00AC0D4B" w:rsidRDefault="00AC0D4B" w:rsidP="00AC0D4B"/>
    <w:p w14:paraId="2E1D9134" w14:textId="77777777" w:rsidR="00AC0D4B" w:rsidRDefault="00AC0D4B" w:rsidP="00AC0D4B"/>
    <w:p w14:paraId="1D5672D7" w14:textId="77777777" w:rsidR="00AC0D4B" w:rsidRDefault="00AC0D4B" w:rsidP="00AC0D4B"/>
    <w:sectPr w:rsidR="00AC0D4B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8E"/>
    <w:rsid w:val="00087CBB"/>
    <w:rsid w:val="000A140C"/>
    <w:rsid w:val="000B7891"/>
    <w:rsid w:val="002A7370"/>
    <w:rsid w:val="00467F84"/>
    <w:rsid w:val="004E167B"/>
    <w:rsid w:val="005E1176"/>
    <w:rsid w:val="006E1186"/>
    <w:rsid w:val="00821051"/>
    <w:rsid w:val="008548F2"/>
    <w:rsid w:val="00A268EC"/>
    <w:rsid w:val="00A66C55"/>
    <w:rsid w:val="00AC0D4B"/>
    <w:rsid w:val="00B00F8E"/>
    <w:rsid w:val="00B67DBC"/>
    <w:rsid w:val="00CC14B6"/>
    <w:rsid w:val="00E877A2"/>
    <w:rsid w:val="00EF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7B86"/>
  <w15:docId w15:val="{558285CE-4D44-4AC1-9873-826950D0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3</cp:revision>
  <cp:lastPrinted>2021-05-17T07:12:00Z</cp:lastPrinted>
  <dcterms:created xsi:type="dcterms:W3CDTF">2021-05-17T11:49:00Z</dcterms:created>
  <dcterms:modified xsi:type="dcterms:W3CDTF">2021-05-17T11:51:00Z</dcterms:modified>
</cp:coreProperties>
</file>