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57FA" w:rsidRPr="002B57FA" w:rsidRDefault="002B57FA" w:rsidP="002B57FA">
      <w:pPr>
        <w:ind w:left="1416"/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</w:pPr>
      <w:bookmarkStart w:id="0" w:name="_Toc468978616"/>
      <w:bookmarkStart w:id="1" w:name="_GoBack"/>
      <w:bookmarkEnd w:id="1"/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Modulo di 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partecipazione 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>al</w:t>
      </w:r>
      <w:r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procedimento di</w:t>
      </w:r>
      <w:r w:rsidRPr="002B57FA">
        <w:rPr>
          <w:rFonts w:ascii="Arial Narrow" w:eastAsia="Calibri" w:hAnsi="Arial Narrow" w:cs="Times New Roman"/>
          <w:b/>
          <w:bCs/>
          <w:sz w:val="24"/>
          <w:szCs w:val="24"/>
          <w:lang w:val="it-IT" w:eastAsia="en-US"/>
        </w:rPr>
        <w:t xml:space="preserve"> consultazione con il pubblico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2B57FA" w:rsidTr="002B57FA">
        <w:tc>
          <w:tcPr>
            <w:tcW w:w="9286" w:type="dxa"/>
            <w:gridSpan w:val="2"/>
            <w:shd w:val="clear" w:color="auto" w:fill="E5DFEC" w:themeFill="accent4" w:themeFillTint="33"/>
          </w:tcPr>
          <w:bookmarkEnd w:id="0"/>
          <w:p w:rsidR="00912984" w:rsidRPr="00CA6EC6" w:rsidRDefault="002B57FA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lang w:val="it-IT"/>
              </w:rPr>
            </w:pPr>
            <w:r w:rsidRPr="00CA6EC6">
              <w:rPr>
                <w:rFonts w:ascii="Arial Narrow" w:hAnsi="Arial Narrow" w:cs="Times New Roman"/>
                <w:b/>
                <w:lang w:val="it-IT"/>
              </w:rPr>
              <w:t>MODULO</w:t>
            </w:r>
          </w:p>
          <w:p w:rsidR="00CA6EC6" w:rsidRPr="00D335AE" w:rsidRDefault="002B57FA" w:rsidP="00CA6EC6">
            <w:pPr>
              <w:pStyle w:val="NoSpacing"/>
              <w:jc w:val="center"/>
              <w:rPr>
                <w:rFonts w:ascii="Arial Narrow" w:hAnsi="Arial Narrow"/>
                <w:lang w:val="it-IT"/>
              </w:rPr>
            </w:pPr>
            <w:r w:rsidRPr="00D335AE">
              <w:rPr>
                <w:rFonts w:ascii="Arial Narrow" w:hAnsi="Arial Narrow"/>
                <w:lang w:val="it-IT"/>
              </w:rPr>
              <w:t>di partecipazione al procedimento di consultazione con il pubblico sulla bozza di proposta</w:t>
            </w:r>
          </w:p>
          <w:p w:rsidR="008515C4" w:rsidRPr="002B57FA" w:rsidRDefault="008515C4" w:rsidP="00EE19F8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D335AE">
              <w:rPr>
                <w:rFonts w:ascii="Arial Narrow" w:hAnsi="Arial Narrow"/>
              </w:rPr>
              <w:t xml:space="preserve">della </w:t>
            </w:r>
            <w:r w:rsidR="00D335AE" w:rsidRPr="00D335AE">
              <w:rPr>
                <w:rFonts w:ascii="Arial Narrow" w:hAnsi="Arial Narrow" w:cs="Arial"/>
                <w:shd w:val="clear" w:color="auto" w:fill="FFFFFF"/>
              </w:rPr>
              <w:t> Delibera sull’importo dell’imposta forfettaria per i posti-letto e per le unità ricettive nel campeggio sul territorio del Comune di Brtonigla-Verteneglio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CA6EC6" w:rsidRDefault="002B57FA" w:rsidP="00CA6EC6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Denominazione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dell’atto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/documento</w:t>
            </w:r>
            <w:r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per il quale è in corso la consultazione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:</w:t>
            </w:r>
          </w:p>
          <w:p w:rsidR="00912984" w:rsidRPr="008515C4" w:rsidRDefault="00D335AE" w:rsidP="007925A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 w:rsidRPr="00D335AE">
              <w:rPr>
                <w:rFonts w:ascii="Arial Narrow" w:hAnsi="Arial Narrow" w:cs="Arial"/>
                <w:shd w:val="clear" w:color="auto" w:fill="FFFFFF"/>
              </w:rPr>
              <w:t>Delibera sull’importo dell’imposta forfettaria per i posti-letto e per le unità ricettive nel campeggio sul territorio del Comune di Brtonigla-Verteneglio</w:t>
            </w: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auto"/>
            <w:vAlign w:val="center"/>
          </w:tcPr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Autore dell’atto/documento: 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</w:p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L’Assessorato unificato del Comune di </w:t>
            </w:r>
            <w:r w:rsidR="00415AF8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Brtonigla - </w:t>
            </w: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Verteneglio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auto"/>
            <w:vAlign w:val="center"/>
          </w:tcPr>
          <w:p w:rsidR="00912984" w:rsidRPr="002B57FA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  <w:p w:rsidR="00912984" w:rsidRPr="002B57FA" w:rsidRDefault="002B57FA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Inizio della consultazione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D335AE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01 settembre 2021</w:t>
            </w:r>
          </w:p>
          <w:p w:rsidR="00912984" w:rsidRPr="002B57FA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  <w:vAlign w:val="center"/>
          </w:tcPr>
          <w:p w:rsidR="00912984" w:rsidRPr="002B57FA" w:rsidRDefault="002B57FA" w:rsidP="0011111D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Fine della consultazione</w:t>
            </w:r>
            <w:r w:rsidR="00912984" w:rsidRPr="002B57FA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: </w:t>
            </w:r>
            <w:r w:rsidR="00D335AE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>01 ottobre 2021</w:t>
            </w: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CE433F" w:rsidRDefault="00304F2C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Persona </w:t>
            </w:r>
            <w:r w:rsidR="00CE433F">
              <w:rPr>
                <w:rFonts w:ascii="Arial Narrow" w:hAnsi="Arial Narrow" w:cs="Times New Roman"/>
                <w:sz w:val="20"/>
                <w:szCs w:val="20"/>
                <w:lang w:val="it-IT"/>
              </w:rPr>
              <w:t>che sottopone la proposta ed il parere</w:t>
            </w:r>
          </w:p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(nome e cognome della persona fisica, ovvero nominativo della persona giuridica per la quale vengono sottoposti la proposta ed il parere)</w:t>
            </w:r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CE433F">
            <w:pPr>
              <w:pStyle w:val="BodyText"/>
              <w:spacing w:before="120" w:after="120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Interesse, ovvero categoria e numerosità degli utenti che rappresenta (cittadini, associazioni, associazioni nell’ambito della difesa dell’ambiente, imprenditori, ecc.)</w:t>
            </w:r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Nome e cognome della persona (o delle persone) che ha formulato le osservazioni o delle persone autorizzate a rappresentare la persona giuridica (nel caso in cui a sottoporre le proposte ed i pareri sia una persona giuridica) </w:t>
            </w:r>
          </w:p>
        </w:tc>
        <w:tc>
          <w:tcPr>
            <w:tcW w:w="4643" w:type="dxa"/>
            <w:shd w:val="clear" w:color="auto" w:fill="F2F2F2" w:themeFill="background1" w:themeFillShade="F2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Proposte concettuali e parere sulla bozza dell’atto o del documento</w:t>
            </w:r>
          </w:p>
          <w:p w:rsidR="00CE433F" w:rsidRPr="002B57FA" w:rsidRDefault="00CE433F" w:rsidP="00CE433F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 w:val="restart"/>
            <w:shd w:val="clear" w:color="auto" w:fill="auto"/>
          </w:tcPr>
          <w:p w:rsidR="00912984" w:rsidRPr="002C1554" w:rsidRDefault="00CE433F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Osservazioni riguardanti particolari articoli o parti della bozza dell’atto o del documento (</w:t>
            </w:r>
            <w:r w:rsidR="002C1554">
              <w:rPr>
                <w:rFonts w:ascii="Arial Narrow" w:hAnsi="Arial Narrow" w:cs="Times New Roman"/>
                <w:sz w:val="20"/>
                <w:szCs w:val="20"/>
                <w:lang w:val="it-IT"/>
              </w:rPr>
              <w:t>proposta e parere)</w:t>
            </w: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vMerge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4643" w:type="dxa"/>
            <w:shd w:val="clear" w:color="auto" w:fill="auto"/>
          </w:tcPr>
          <w:p w:rsidR="00912984" w:rsidRPr="002B57FA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Data nella quale vengono sottoposti le proposte ed i pareri</w:t>
            </w:r>
          </w:p>
        </w:tc>
        <w:tc>
          <w:tcPr>
            <w:tcW w:w="4643" w:type="dxa"/>
            <w:shd w:val="clear" w:color="auto" w:fill="auto"/>
          </w:tcPr>
          <w:p w:rsidR="00912984" w:rsidRPr="002B57FA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</w:p>
        </w:tc>
      </w:tr>
      <w:tr w:rsidR="00912984" w:rsidRPr="002B57FA" w:rsidTr="002B57FA">
        <w:tc>
          <w:tcPr>
            <w:tcW w:w="9286" w:type="dxa"/>
            <w:gridSpan w:val="2"/>
            <w:shd w:val="clear" w:color="auto" w:fill="DBE5F1" w:themeFill="accent1" w:themeFillTint="33"/>
          </w:tcPr>
          <w:p w:rsidR="002C1554" w:rsidRPr="00067F89" w:rsidRDefault="002C155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Il modulo compilato, con gli allegati, va consegnato entro il</w:t>
            </w:r>
            <w:r w:rsidRPr="00067F89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 </w:t>
            </w:r>
            <w:r w:rsidR="00D335AE">
              <w:rPr>
                <w:rFonts w:ascii="Arial Narrow" w:hAnsi="Arial Narrow" w:cs="Times New Roman"/>
                <w:b/>
                <w:sz w:val="20"/>
                <w:szCs w:val="20"/>
                <w:lang w:val="it-IT"/>
              </w:rPr>
              <w:t xml:space="preserve">01 ottobre 2021 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 seguente indirizzo elettronico: </w:t>
            </w:r>
            <w:hyperlink r:id="rId6" w:history="1">
              <w:r w:rsidRPr="00067F89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info@brtonigla-verteneglio.hr</w:t>
              </w:r>
            </w:hyperlink>
            <w:r w:rsidR="001B654C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</w:t>
            </w:r>
            <w:r w:rsidR="00067F89" w:rsidRPr="00067F89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oppure 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all’indirizzo: Comune di </w:t>
            </w:r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Brtonigla - 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Verteneglio, Piazza San Zenone 1, 52474</w:t>
            </w:r>
            <w:r w:rsidR="00D03CE3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Brtonigla -</w:t>
            </w:r>
            <w:r w:rsidR="00067F89"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Verteneglio</w:t>
            </w:r>
            <w:r w:rsidRPr="00067F89">
              <w:rPr>
                <w:rFonts w:ascii="Arial Narrow" w:hAnsi="Arial Narrow" w:cs="Times New Roman"/>
                <w:sz w:val="20"/>
                <w:szCs w:val="20"/>
                <w:lang w:val="it-IT"/>
              </w:rPr>
              <w:t>.</w:t>
            </w:r>
          </w:p>
          <w:p w:rsidR="00912984" w:rsidRPr="002B57FA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>A conclusione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del procedimento di consultazione,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tutti i contributi verranno analizzati, al che seguirà l’accettazione o la non accettazione degli stessi, ovvero la presa a conoscenza con le spiegazioni,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che sono parte costitutiva dei </w:t>
            </w:r>
            <w:r w:rsidRPr="000C2C21">
              <w:rPr>
                <w:rFonts w:ascii="Arial Narrow" w:hAnsi="Arial Narrow" w:cs="Times New Roman"/>
                <w:sz w:val="20"/>
                <w:szCs w:val="20"/>
                <w:u w:val="single"/>
                <w:lang w:val="it-IT"/>
              </w:rPr>
              <w:t>Rapporti sulle consultazioni con il pubblico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Il rapporto verrà pubblicato entro e non oltre il </w:t>
            </w:r>
            <w:r w:rsidR="00E26974">
              <w:rPr>
                <w:rFonts w:ascii="Arial Narrow" w:hAnsi="Arial Narrow" w:cs="Times New Roman"/>
                <w:sz w:val="20"/>
                <w:szCs w:val="20"/>
                <w:lang w:val="it-IT"/>
              </w:rPr>
              <w:t>1</w:t>
            </w:r>
            <w:r w:rsidR="00D335AE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5 ottobre 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20</w:t>
            </w:r>
            <w:r w:rsidR="00E26974">
              <w:rPr>
                <w:rFonts w:ascii="Arial Narrow" w:hAnsi="Arial Narrow" w:cs="Times New Roman"/>
                <w:sz w:val="20"/>
                <w:szCs w:val="20"/>
                <w:lang w:val="it-IT"/>
              </w:rPr>
              <w:t>2</w:t>
            </w:r>
            <w:r w:rsidR="00D335AE">
              <w:rPr>
                <w:rFonts w:ascii="Arial Narrow" w:hAnsi="Arial Narrow" w:cs="Times New Roman"/>
                <w:sz w:val="20"/>
                <w:szCs w:val="20"/>
                <w:lang w:val="it-IT"/>
              </w:rPr>
              <w:t>1</w:t>
            </w: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sulla pagina web </w:t>
            </w:r>
            <w:r w:rsidRPr="000C2C21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 </w:t>
            </w:r>
            <w:hyperlink r:id="rId7" w:history="1">
              <w:r w:rsidR="00912984" w:rsidRPr="002B57FA">
                <w:rPr>
                  <w:rStyle w:val="Hyperlink"/>
                  <w:rFonts w:ascii="Arial Narrow" w:hAnsi="Arial Narrow" w:cs="Times New Roman"/>
                  <w:sz w:val="20"/>
                  <w:szCs w:val="20"/>
                  <w:lang w:val="it-IT"/>
                </w:rPr>
                <w:t>www.brtonigla-verteneglio.hr</w:t>
              </w:r>
            </w:hyperlink>
            <w:r w:rsidR="00912984" w:rsidRPr="002B57FA">
              <w:rPr>
                <w:rFonts w:ascii="Arial Narrow" w:hAnsi="Arial Narrow" w:cs="Times New Roman"/>
                <w:sz w:val="20"/>
                <w:szCs w:val="20"/>
                <w:lang w:val="it-IT"/>
              </w:rPr>
              <w:t xml:space="preserve">. </w:t>
            </w:r>
          </w:p>
          <w:p w:rsidR="00912984" w:rsidRPr="000C2C21" w:rsidRDefault="000C2C21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  <w:lang w:val="it-IT"/>
              </w:rPr>
            </w:pPr>
            <w:r>
              <w:rPr>
                <w:rFonts w:ascii="Arial Narrow" w:hAnsi="Arial Narrow" w:cs="Times New Roman"/>
                <w:sz w:val="20"/>
                <w:szCs w:val="20"/>
                <w:lang w:val="it-IT"/>
              </w:rPr>
              <w:t>In quanto non desideriate che le Vostre informazioni personali (nome e cognome) vengano pubblicati, Vi preghiamo di evidenziare in maniera chiara tale fatto nel momento in cui inviate il modulo.</w:t>
            </w:r>
          </w:p>
        </w:tc>
      </w:tr>
    </w:tbl>
    <w:p w:rsidR="009B6878" w:rsidRPr="002B57FA" w:rsidRDefault="009B6878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p w:rsidR="002B57FA" w:rsidRPr="002B57FA" w:rsidRDefault="002B57FA">
      <w:pPr>
        <w:rPr>
          <w:lang w:val="it-IT"/>
        </w:rPr>
      </w:pPr>
    </w:p>
    <w:sectPr w:rsidR="002B57FA" w:rsidRPr="002B57FA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0DC" w:rsidRDefault="006B10DC" w:rsidP="005464B7">
      <w:pPr>
        <w:spacing w:after="0" w:line="240" w:lineRule="auto"/>
      </w:pPr>
      <w:r>
        <w:separator/>
      </w:r>
    </w:p>
  </w:endnote>
  <w:endnote w:type="continuationSeparator" w:id="0">
    <w:p w:rsidR="006B10DC" w:rsidRDefault="006B10DC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0DC" w:rsidRDefault="006B10DC" w:rsidP="005464B7">
      <w:pPr>
        <w:spacing w:after="0" w:line="240" w:lineRule="auto"/>
      </w:pPr>
      <w:r>
        <w:separator/>
      </w:r>
    </w:p>
  </w:footnote>
  <w:footnote w:type="continuationSeparator" w:id="0">
    <w:p w:rsidR="006B10DC" w:rsidRDefault="006B10DC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05194"/>
    <w:rsid w:val="00035DC7"/>
    <w:rsid w:val="00067F89"/>
    <w:rsid w:val="000C2C21"/>
    <w:rsid w:val="000F0CB1"/>
    <w:rsid w:val="000F2739"/>
    <w:rsid w:val="0011111D"/>
    <w:rsid w:val="00132DF8"/>
    <w:rsid w:val="001669AD"/>
    <w:rsid w:val="001B654C"/>
    <w:rsid w:val="001C25E9"/>
    <w:rsid w:val="00217FA6"/>
    <w:rsid w:val="00225002"/>
    <w:rsid w:val="0028044F"/>
    <w:rsid w:val="002B57FA"/>
    <w:rsid w:val="002C1554"/>
    <w:rsid w:val="00304F2C"/>
    <w:rsid w:val="00330D58"/>
    <w:rsid w:val="00357EDA"/>
    <w:rsid w:val="003B74BB"/>
    <w:rsid w:val="003C75BE"/>
    <w:rsid w:val="003E5C6B"/>
    <w:rsid w:val="003E7D6E"/>
    <w:rsid w:val="00415AF8"/>
    <w:rsid w:val="004333AD"/>
    <w:rsid w:val="004B0A8A"/>
    <w:rsid w:val="004C5CB6"/>
    <w:rsid w:val="004F4E55"/>
    <w:rsid w:val="005259B8"/>
    <w:rsid w:val="005464B7"/>
    <w:rsid w:val="00546565"/>
    <w:rsid w:val="005679B1"/>
    <w:rsid w:val="00571CBB"/>
    <w:rsid w:val="00596490"/>
    <w:rsid w:val="005A4BE4"/>
    <w:rsid w:val="005C3EB4"/>
    <w:rsid w:val="00625074"/>
    <w:rsid w:val="006255BD"/>
    <w:rsid w:val="0069164B"/>
    <w:rsid w:val="006B10DC"/>
    <w:rsid w:val="006D4FC6"/>
    <w:rsid w:val="006F0D01"/>
    <w:rsid w:val="0075398A"/>
    <w:rsid w:val="007925AB"/>
    <w:rsid w:val="007D3CCF"/>
    <w:rsid w:val="00843932"/>
    <w:rsid w:val="00845AD4"/>
    <w:rsid w:val="008515C4"/>
    <w:rsid w:val="00872F30"/>
    <w:rsid w:val="00887F2E"/>
    <w:rsid w:val="008A1815"/>
    <w:rsid w:val="008C0CDE"/>
    <w:rsid w:val="008E4AEE"/>
    <w:rsid w:val="008F7DCE"/>
    <w:rsid w:val="00912984"/>
    <w:rsid w:val="009A0102"/>
    <w:rsid w:val="009B6878"/>
    <w:rsid w:val="009C361F"/>
    <w:rsid w:val="009D2395"/>
    <w:rsid w:val="009D296C"/>
    <w:rsid w:val="00A231C1"/>
    <w:rsid w:val="00A833AA"/>
    <w:rsid w:val="00AD0826"/>
    <w:rsid w:val="00B510D6"/>
    <w:rsid w:val="00B92E0E"/>
    <w:rsid w:val="00BD1303"/>
    <w:rsid w:val="00BF7DC1"/>
    <w:rsid w:val="00C20CA1"/>
    <w:rsid w:val="00C30716"/>
    <w:rsid w:val="00C545C3"/>
    <w:rsid w:val="00C85BB9"/>
    <w:rsid w:val="00CA6EC6"/>
    <w:rsid w:val="00CB5ACC"/>
    <w:rsid w:val="00CC7EDB"/>
    <w:rsid w:val="00CE433F"/>
    <w:rsid w:val="00D03CE3"/>
    <w:rsid w:val="00D335AE"/>
    <w:rsid w:val="00D57BD6"/>
    <w:rsid w:val="00DA5C82"/>
    <w:rsid w:val="00DB7FE1"/>
    <w:rsid w:val="00DF554A"/>
    <w:rsid w:val="00DF7B5E"/>
    <w:rsid w:val="00E26974"/>
    <w:rsid w:val="00E31B98"/>
    <w:rsid w:val="00E46517"/>
    <w:rsid w:val="00E60CDE"/>
    <w:rsid w:val="00EA377A"/>
    <w:rsid w:val="00EA6D34"/>
    <w:rsid w:val="00EB42EF"/>
    <w:rsid w:val="00ED0CA1"/>
    <w:rsid w:val="00EE19F8"/>
    <w:rsid w:val="00FB5BD9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897E9C-9E28-47D5-91CE-D9E20F345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4B7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2B57FA"/>
    <w:pPr>
      <w:spacing w:after="0" w:line="240" w:lineRule="auto"/>
    </w:pPr>
    <w:rPr>
      <w:rFonts w:ascii="Arial" w:eastAsia="SimSun" w:hAnsi="Arial" w:cs="Arial"/>
      <w:b/>
      <w:sz w:val="24"/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2B57FA"/>
    <w:rPr>
      <w:rFonts w:ascii="Arial" w:eastAsia="SimSun" w:hAnsi="Arial" w:cs="Arial"/>
      <w:b/>
      <w:sz w:val="24"/>
      <w:szCs w:val="24"/>
      <w:lang w:val="hr-HR"/>
    </w:rPr>
  </w:style>
  <w:style w:type="character" w:styleId="Strong">
    <w:name w:val="Strong"/>
    <w:uiPriority w:val="22"/>
    <w:qFormat/>
    <w:rsid w:val="002B57FA"/>
    <w:rPr>
      <w:b/>
      <w:bCs/>
    </w:rPr>
  </w:style>
  <w:style w:type="paragraph" w:customStyle="1" w:styleId="Default">
    <w:name w:val="Default"/>
    <w:rsid w:val="002B57F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C1554"/>
    <w:rPr>
      <w:color w:val="808080"/>
      <w:shd w:val="clear" w:color="auto" w:fill="E6E6E6"/>
    </w:rPr>
  </w:style>
  <w:style w:type="paragraph" w:styleId="NoSpacing">
    <w:name w:val="No Spacing"/>
    <w:basedOn w:val="Normal"/>
    <w:uiPriority w:val="1"/>
    <w:qFormat/>
    <w:rsid w:val="00357EDA"/>
    <w:pPr>
      <w:spacing w:after="0" w:line="240" w:lineRule="auto"/>
    </w:pPr>
    <w:rPr>
      <w:rFonts w:ascii="Calibri" w:eastAsiaTheme="minorHAns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Morena Brečević</cp:lastModifiedBy>
  <cp:revision>2</cp:revision>
  <cp:lastPrinted>2021-09-01T10:26:00Z</cp:lastPrinted>
  <dcterms:created xsi:type="dcterms:W3CDTF">2021-09-01T12:23:00Z</dcterms:created>
  <dcterms:modified xsi:type="dcterms:W3CDTF">2021-09-01T12:23:00Z</dcterms:modified>
</cp:coreProperties>
</file>