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6A7" w:rsidRPr="00205F40" w:rsidRDefault="004B06A7" w:rsidP="004B06A7">
      <w:pPr>
        <w:rPr>
          <w:sz w:val="20"/>
        </w:rPr>
      </w:pPr>
      <w:r w:rsidRPr="00205F40">
        <w:rPr>
          <w:rFonts w:ascii="Arial" w:hAnsi="Arial" w:cs="Arial"/>
          <w:sz w:val="16"/>
          <w:szCs w:val="20"/>
        </w:rPr>
        <w:t xml:space="preserve">                                    </w:t>
      </w:r>
      <w:r>
        <w:rPr>
          <w:rFonts w:ascii="Arial" w:hAnsi="Arial" w:cs="Arial"/>
          <w:sz w:val="16"/>
          <w:szCs w:val="20"/>
        </w:rPr>
        <w:t xml:space="preserve">    </w:t>
      </w:r>
      <w:r w:rsidRPr="00205F40">
        <w:rPr>
          <w:rFonts w:ascii="Arial" w:hAnsi="Arial" w:cs="Arial"/>
          <w:sz w:val="16"/>
          <w:szCs w:val="20"/>
        </w:rPr>
        <w:t xml:space="preserve">   </w:t>
      </w:r>
      <w:r w:rsidRPr="00205F40">
        <w:rPr>
          <w:sz w:val="20"/>
        </w:rPr>
        <w:fldChar w:fldCharType="begin"/>
      </w:r>
      <w:r w:rsidRPr="00205F40">
        <w:rPr>
          <w:sz w:val="20"/>
        </w:rPr>
        <w:instrText xml:space="preserve"> INCLUDEPICTURE "http://rizicna.azo.hr/iszo/images/grb_rh.jpg" \* MERGEFORMATINET </w:instrText>
      </w:r>
      <w:r w:rsidRPr="00205F40"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 w:rsidR="00212D26">
        <w:rPr>
          <w:sz w:val="20"/>
        </w:rPr>
        <w:fldChar w:fldCharType="begin"/>
      </w:r>
      <w:r w:rsidR="00212D26">
        <w:rPr>
          <w:sz w:val="20"/>
        </w:rPr>
        <w:instrText xml:space="preserve"> INCLUDEPICTURE  "http://rizicna.azo.hr/iszo/images/grb_rh.jpg" \* MERGEFORMATINET </w:instrText>
      </w:r>
      <w:r w:rsidR="00212D26">
        <w:rPr>
          <w:sz w:val="20"/>
        </w:rPr>
        <w:fldChar w:fldCharType="separate"/>
      </w:r>
      <w:r w:rsidR="001840E4">
        <w:rPr>
          <w:sz w:val="20"/>
        </w:rPr>
        <w:fldChar w:fldCharType="begin"/>
      </w:r>
      <w:r w:rsidR="001840E4">
        <w:rPr>
          <w:sz w:val="20"/>
        </w:rPr>
        <w:instrText xml:space="preserve"> INCLUDEPICTURE  "http://rizicna.azo.hr/iszo/images/grb_rh.jpg" \* MERGEFORMATINET </w:instrText>
      </w:r>
      <w:r w:rsidR="001840E4">
        <w:rPr>
          <w:sz w:val="20"/>
        </w:rPr>
        <w:fldChar w:fldCharType="separate"/>
      </w:r>
      <w:r w:rsidR="006A4CA2">
        <w:rPr>
          <w:sz w:val="20"/>
        </w:rPr>
        <w:fldChar w:fldCharType="begin"/>
      </w:r>
      <w:r w:rsidR="006A4CA2">
        <w:rPr>
          <w:sz w:val="20"/>
        </w:rPr>
        <w:instrText xml:space="preserve"> INCLUDEPICTURE  "http://rizicna.azo.hr/iszo/images/grb_rh.jpg" \* MERGEFORMATINET </w:instrText>
      </w:r>
      <w:r w:rsidR="006A4CA2">
        <w:rPr>
          <w:sz w:val="20"/>
        </w:rPr>
        <w:fldChar w:fldCharType="separate"/>
      </w:r>
      <w:r w:rsidR="00B62094">
        <w:rPr>
          <w:sz w:val="20"/>
        </w:rPr>
        <w:fldChar w:fldCharType="begin"/>
      </w:r>
      <w:r w:rsidR="00B62094">
        <w:rPr>
          <w:sz w:val="20"/>
        </w:rPr>
        <w:instrText xml:space="preserve"> INCLUDEPICTURE  "http://rizicna.azo.hr/iszo/images/grb_rh.jpg" \* MERGEFORMATINET </w:instrText>
      </w:r>
      <w:r w:rsidR="00B62094">
        <w:rPr>
          <w:sz w:val="20"/>
        </w:rPr>
        <w:fldChar w:fldCharType="separate"/>
      </w:r>
      <w:r w:rsidR="00A36057">
        <w:rPr>
          <w:sz w:val="20"/>
        </w:rPr>
        <w:fldChar w:fldCharType="begin"/>
      </w:r>
      <w:r w:rsidR="00A36057">
        <w:rPr>
          <w:sz w:val="20"/>
        </w:rPr>
        <w:instrText xml:space="preserve"> INCLUDEPICTURE  "http://rizicna.azo.hr/iszo/images/grb_rh.jpg" \* MERGEFORMATINET </w:instrText>
      </w:r>
      <w:r w:rsidR="00A36057">
        <w:rPr>
          <w:sz w:val="20"/>
        </w:rPr>
        <w:fldChar w:fldCharType="separate"/>
      </w:r>
      <w:r w:rsidR="008E3782">
        <w:rPr>
          <w:sz w:val="20"/>
        </w:rPr>
        <w:fldChar w:fldCharType="begin"/>
      </w:r>
      <w:r w:rsidR="008E3782">
        <w:rPr>
          <w:sz w:val="20"/>
        </w:rPr>
        <w:instrText xml:space="preserve"> INCLUDEPICTURE  "http://rizicna.azo.hr/iszo/images/grb_rh.jpg" \* MERGEFORMATINET </w:instrText>
      </w:r>
      <w:r w:rsidR="008E3782">
        <w:rPr>
          <w:sz w:val="20"/>
        </w:rPr>
        <w:fldChar w:fldCharType="separate"/>
      </w:r>
      <w:r w:rsidR="008143C2">
        <w:rPr>
          <w:sz w:val="20"/>
        </w:rPr>
        <w:fldChar w:fldCharType="begin"/>
      </w:r>
      <w:r w:rsidR="008143C2">
        <w:rPr>
          <w:sz w:val="20"/>
        </w:rPr>
        <w:instrText xml:space="preserve"> INCLUDEPICTURE  "http://rizicna.azo.hr/iszo/images/grb_rh.jpg" \* MERGEFORMATINET </w:instrText>
      </w:r>
      <w:r w:rsidR="008143C2">
        <w:rPr>
          <w:sz w:val="20"/>
        </w:rPr>
        <w:fldChar w:fldCharType="separate"/>
      </w:r>
      <w:r w:rsidR="0039476A">
        <w:rPr>
          <w:sz w:val="20"/>
        </w:rPr>
        <w:fldChar w:fldCharType="begin"/>
      </w:r>
      <w:r w:rsidR="0039476A">
        <w:rPr>
          <w:sz w:val="20"/>
        </w:rPr>
        <w:instrText xml:space="preserve"> INCLUDEPICTURE  "http://rizicna.azo.hr/iszo/images/grb_rh.jpg" \* MERGEFORMATINET </w:instrText>
      </w:r>
      <w:r w:rsidR="0039476A">
        <w:rPr>
          <w:sz w:val="20"/>
        </w:rPr>
        <w:fldChar w:fldCharType="separate"/>
      </w:r>
      <w:r w:rsidR="005A7412">
        <w:rPr>
          <w:sz w:val="20"/>
        </w:rPr>
        <w:fldChar w:fldCharType="begin"/>
      </w:r>
      <w:r w:rsidR="005A7412">
        <w:rPr>
          <w:sz w:val="20"/>
        </w:rPr>
        <w:instrText xml:space="preserve"> INCLUDEPICTURE  "http://rizicna.azo.hr/iszo/images/grb_rh.jpg" \* MERGEFORMATINET </w:instrText>
      </w:r>
      <w:r w:rsidR="005A7412">
        <w:rPr>
          <w:sz w:val="20"/>
        </w:rPr>
        <w:fldChar w:fldCharType="separate"/>
      </w:r>
      <w:r w:rsidR="00B3730E">
        <w:rPr>
          <w:sz w:val="20"/>
        </w:rPr>
        <w:fldChar w:fldCharType="begin"/>
      </w:r>
      <w:r w:rsidR="00B3730E">
        <w:rPr>
          <w:sz w:val="20"/>
        </w:rPr>
        <w:instrText xml:space="preserve"> </w:instrText>
      </w:r>
      <w:r w:rsidR="00B3730E">
        <w:rPr>
          <w:sz w:val="20"/>
        </w:rPr>
        <w:instrText>INCLUDEPICTURE  "http://rizicna.az</w:instrText>
      </w:r>
      <w:r w:rsidR="00B3730E">
        <w:rPr>
          <w:sz w:val="20"/>
        </w:rPr>
        <w:instrText>o.hr/iszo/images/grb_rh.jpg" \* MERGEFORMATINET</w:instrText>
      </w:r>
      <w:r w:rsidR="00B3730E">
        <w:rPr>
          <w:sz w:val="20"/>
        </w:rPr>
        <w:instrText xml:space="preserve"> </w:instrText>
      </w:r>
      <w:r w:rsidR="00B3730E">
        <w:rPr>
          <w:sz w:val="20"/>
        </w:rPr>
        <w:fldChar w:fldCharType="separate"/>
      </w:r>
      <w:r w:rsidR="00B3730E"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5" r:href="rId6"/>
          </v:shape>
        </w:pict>
      </w:r>
      <w:r w:rsidR="00B3730E">
        <w:rPr>
          <w:sz w:val="20"/>
        </w:rPr>
        <w:fldChar w:fldCharType="end"/>
      </w:r>
      <w:r w:rsidR="005A7412">
        <w:rPr>
          <w:sz w:val="20"/>
        </w:rPr>
        <w:fldChar w:fldCharType="end"/>
      </w:r>
      <w:r w:rsidR="0039476A">
        <w:rPr>
          <w:sz w:val="20"/>
        </w:rPr>
        <w:fldChar w:fldCharType="end"/>
      </w:r>
      <w:r w:rsidR="008143C2">
        <w:rPr>
          <w:sz w:val="20"/>
        </w:rPr>
        <w:fldChar w:fldCharType="end"/>
      </w:r>
      <w:r w:rsidR="008E3782">
        <w:rPr>
          <w:sz w:val="20"/>
        </w:rPr>
        <w:fldChar w:fldCharType="end"/>
      </w:r>
      <w:r w:rsidR="00A36057">
        <w:rPr>
          <w:sz w:val="20"/>
        </w:rPr>
        <w:fldChar w:fldCharType="end"/>
      </w:r>
      <w:r w:rsidR="00B62094">
        <w:rPr>
          <w:sz w:val="20"/>
        </w:rPr>
        <w:fldChar w:fldCharType="end"/>
      </w:r>
      <w:r w:rsidR="006A4CA2">
        <w:rPr>
          <w:sz w:val="20"/>
        </w:rPr>
        <w:fldChar w:fldCharType="end"/>
      </w:r>
      <w:r w:rsidR="001840E4">
        <w:rPr>
          <w:sz w:val="20"/>
        </w:rPr>
        <w:fldChar w:fldCharType="end"/>
      </w:r>
      <w:r w:rsidR="00212D26"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 w:rsidRPr="00205F40">
        <w:rPr>
          <w:sz w:val="20"/>
        </w:rPr>
        <w:fldChar w:fldCharType="end"/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20"/>
        </w:rPr>
        <w:t xml:space="preserve"> </w:t>
      </w:r>
      <w:r w:rsidRPr="002D0640">
        <w:rPr>
          <w:rFonts w:ascii="Arial" w:hAnsi="Arial" w:cs="Arial"/>
          <w:sz w:val="16"/>
          <w:szCs w:val="16"/>
        </w:rPr>
        <w:t>REPUBLIKA HRVATSKA - REPUBBLICA DI CROAZIA</w:t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640">
        <w:rPr>
          <w:rFonts w:ascii="Arial" w:hAnsi="Arial" w:cs="Arial"/>
          <w:sz w:val="16"/>
          <w:szCs w:val="16"/>
        </w:rPr>
        <w:t xml:space="preserve">ISTARSKA ŽUPANIJA - REGIONE ISTRIANA </w:t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>OPĆINA BRTONIGLA-VERTENEGLIO-COMUNE DI BRTONIGLA-VERTENEGLIO</w:t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>OPĆINSKI NAČELNIK – IL SINDACO COMUNALE</w:t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52474 Brtonigla-Verteneglio – Verteneglio, Trg Sv. Zenona / </w:t>
      </w:r>
      <w:proofErr w:type="spellStart"/>
      <w:r w:rsidRPr="002D0640">
        <w:rPr>
          <w:rFonts w:ascii="Arial" w:hAnsi="Arial" w:cs="Arial"/>
          <w:sz w:val="16"/>
          <w:szCs w:val="16"/>
        </w:rPr>
        <w:t>Piazza</w:t>
      </w:r>
      <w:proofErr w:type="spellEnd"/>
      <w:r w:rsidRPr="002D0640">
        <w:rPr>
          <w:rFonts w:ascii="Arial" w:hAnsi="Arial" w:cs="Arial"/>
          <w:sz w:val="16"/>
          <w:szCs w:val="16"/>
        </w:rPr>
        <w:t xml:space="preserve"> S. Zenone 1</w:t>
      </w:r>
    </w:p>
    <w:p w:rsidR="004B06A7" w:rsidRPr="002D0640" w:rsidRDefault="004B06A7" w:rsidP="004B06A7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Tel. &amp; Fax: +385 (0)52 774-174</w:t>
      </w:r>
    </w:p>
    <w:p w:rsidR="004B06A7" w:rsidRPr="002D0640" w:rsidRDefault="004B06A7" w:rsidP="004B06A7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E-mail: </w:t>
      </w:r>
      <w:hyperlink r:id="rId8" w:history="1">
        <w:r w:rsidRPr="002D0640">
          <w:rPr>
            <w:rStyle w:val="Hyperlink"/>
            <w:rFonts w:ascii="Arial" w:hAnsi="Arial" w:cs="Arial"/>
            <w:sz w:val="16"/>
            <w:szCs w:val="16"/>
          </w:rPr>
          <w:t>info@btonigla-verteneglio.hr</w:t>
        </w:r>
      </w:hyperlink>
    </w:p>
    <w:p w:rsidR="004B06A7" w:rsidRPr="002D0640" w:rsidRDefault="004B06A7" w:rsidP="004B06A7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Pr="002D0640">
          <w:rPr>
            <w:rStyle w:val="Hyperlink"/>
            <w:rFonts w:ascii="Arial" w:hAnsi="Arial" w:cs="Arial"/>
            <w:sz w:val="16"/>
            <w:szCs w:val="16"/>
          </w:rPr>
          <w:t>www.brtonigla-verteneglio.hr</w:t>
        </w:r>
      </w:hyperlink>
    </w:p>
    <w:p w:rsidR="004B06A7" w:rsidRPr="005C098C" w:rsidRDefault="004B06A7" w:rsidP="004B06A7">
      <w:pPr>
        <w:jc w:val="both"/>
        <w:rPr>
          <w:rFonts w:ascii="Arial" w:hAnsi="Arial" w:cs="Arial"/>
        </w:rPr>
      </w:pPr>
      <w:r w:rsidRPr="005C098C">
        <w:rPr>
          <w:rFonts w:ascii="Arial" w:hAnsi="Arial" w:cs="Arial"/>
        </w:rPr>
        <w:t xml:space="preserve">KLASA: </w:t>
      </w:r>
      <w:r w:rsidR="00BE36B9" w:rsidRPr="005C098C">
        <w:rPr>
          <w:rFonts w:ascii="Arial" w:hAnsi="Arial" w:cs="Arial"/>
        </w:rPr>
        <w:t>604-01/2</w:t>
      </w:r>
      <w:r w:rsidR="00612345" w:rsidRPr="005C098C">
        <w:rPr>
          <w:rFonts w:ascii="Arial" w:hAnsi="Arial" w:cs="Arial"/>
        </w:rPr>
        <w:t>1</w:t>
      </w:r>
      <w:r w:rsidR="00BE36B9" w:rsidRPr="005C098C">
        <w:rPr>
          <w:rFonts w:ascii="Arial" w:hAnsi="Arial" w:cs="Arial"/>
        </w:rPr>
        <w:t>-10/0</w:t>
      </w:r>
      <w:r w:rsidR="00CA0E03" w:rsidRPr="005C098C">
        <w:rPr>
          <w:rFonts w:ascii="Arial" w:hAnsi="Arial" w:cs="Arial"/>
        </w:rPr>
        <w:t>2</w:t>
      </w:r>
    </w:p>
    <w:p w:rsidR="004B06A7" w:rsidRPr="005C098C" w:rsidRDefault="004B06A7" w:rsidP="004B06A7">
      <w:pPr>
        <w:jc w:val="both"/>
        <w:rPr>
          <w:rFonts w:ascii="Arial" w:hAnsi="Arial" w:cs="Arial"/>
          <w:lang w:val="it-IT"/>
        </w:rPr>
      </w:pPr>
      <w:r w:rsidRPr="005C098C">
        <w:rPr>
          <w:rFonts w:ascii="Arial" w:hAnsi="Arial" w:cs="Arial"/>
          <w:lang w:val="it-IT"/>
        </w:rPr>
        <w:t xml:space="preserve">URBROJ: </w:t>
      </w:r>
      <w:bookmarkStart w:id="0" w:name="_Hlk85626349"/>
      <w:r w:rsidRPr="005C098C">
        <w:rPr>
          <w:rFonts w:ascii="Arial" w:hAnsi="Arial" w:cs="Arial"/>
          <w:lang w:val="it-IT"/>
        </w:rPr>
        <w:t>2105/04-02/01-2</w:t>
      </w:r>
      <w:r w:rsidR="00CA0E03" w:rsidRPr="005C098C">
        <w:rPr>
          <w:rFonts w:ascii="Arial" w:hAnsi="Arial" w:cs="Arial"/>
          <w:lang w:val="it-IT"/>
        </w:rPr>
        <w:t>1</w:t>
      </w:r>
      <w:r w:rsidRPr="005C098C">
        <w:rPr>
          <w:rFonts w:ascii="Arial" w:hAnsi="Arial" w:cs="Arial"/>
          <w:lang w:val="it-IT"/>
        </w:rPr>
        <w:t>-</w:t>
      </w:r>
      <w:r w:rsidR="00BE36B9" w:rsidRPr="005C098C">
        <w:rPr>
          <w:rFonts w:ascii="Arial" w:hAnsi="Arial" w:cs="Arial"/>
          <w:lang w:val="it-IT"/>
        </w:rPr>
        <w:t>1</w:t>
      </w:r>
      <w:bookmarkEnd w:id="0"/>
      <w:r w:rsidR="0039476A">
        <w:rPr>
          <w:rFonts w:ascii="Arial" w:hAnsi="Arial" w:cs="Arial"/>
          <w:lang w:val="it-IT"/>
        </w:rPr>
        <w:t>9</w:t>
      </w:r>
    </w:p>
    <w:p w:rsidR="004B06A7" w:rsidRPr="005C098C" w:rsidRDefault="004B06A7" w:rsidP="004B06A7">
      <w:pPr>
        <w:jc w:val="both"/>
        <w:rPr>
          <w:rFonts w:ascii="Arial" w:hAnsi="Arial" w:cs="Arial"/>
          <w:lang w:val="it-IT"/>
        </w:rPr>
      </w:pPr>
      <w:r w:rsidRPr="005C098C">
        <w:rPr>
          <w:rFonts w:ascii="Arial" w:hAnsi="Arial" w:cs="Arial"/>
          <w:lang w:val="it-IT"/>
        </w:rPr>
        <w:t xml:space="preserve">Brtonigla-Verteneglio, </w:t>
      </w:r>
      <w:r w:rsidR="00E93367" w:rsidRPr="005C098C">
        <w:rPr>
          <w:rFonts w:ascii="Arial" w:hAnsi="Arial" w:cs="Arial"/>
          <w:lang w:val="it-IT"/>
        </w:rPr>
        <w:t>0</w:t>
      </w:r>
      <w:r w:rsidR="005C098C" w:rsidRPr="005C098C">
        <w:rPr>
          <w:rFonts w:ascii="Arial" w:hAnsi="Arial" w:cs="Arial"/>
          <w:lang w:val="it-IT"/>
        </w:rPr>
        <w:t xml:space="preserve">8. </w:t>
      </w:r>
      <w:proofErr w:type="spellStart"/>
      <w:r w:rsidR="005C098C" w:rsidRPr="005C098C">
        <w:rPr>
          <w:rFonts w:ascii="Arial" w:hAnsi="Arial" w:cs="Arial"/>
          <w:lang w:val="it-IT"/>
        </w:rPr>
        <w:t>studenoga</w:t>
      </w:r>
      <w:proofErr w:type="spellEnd"/>
      <w:r w:rsidRPr="005C098C">
        <w:rPr>
          <w:rFonts w:ascii="Arial" w:hAnsi="Arial" w:cs="Arial"/>
          <w:lang w:val="it-IT"/>
        </w:rPr>
        <w:t xml:space="preserve"> 202</w:t>
      </w:r>
      <w:r w:rsidR="00CA0E03" w:rsidRPr="005C098C">
        <w:rPr>
          <w:rFonts w:ascii="Arial" w:hAnsi="Arial" w:cs="Arial"/>
          <w:lang w:val="it-IT"/>
        </w:rPr>
        <w:t>1</w:t>
      </w:r>
      <w:r w:rsidRPr="005C098C">
        <w:rPr>
          <w:rFonts w:ascii="Arial" w:hAnsi="Arial" w:cs="Arial"/>
          <w:lang w:val="it-IT"/>
        </w:rPr>
        <w:t>. godine</w:t>
      </w:r>
    </w:p>
    <w:p w:rsidR="004B06A7" w:rsidRPr="000A6C02" w:rsidRDefault="004B06A7" w:rsidP="004B06A7">
      <w:pPr>
        <w:jc w:val="both"/>
        <w:rPr>
          <w:rFonts w:ascii="Arial" w:hAnsi="Arial" w:cs="Arial"/>
          <w:lang w:val="it-IT"/>
        </w:rPr>
      </w:pPr>
    </w:p>
    <w:p w:rsidR="00AE6D28" w:rsidRPr="00AE6D28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E93367" w:rsidRPr="00E93367" w:rsidRDefault="00AE6D28" w:rsidP="00E93367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  <w:r w:rsidRPr="00AE6D28">
        <w:rPr>
          <w:rFonts w:ascii="Arial" w:eastAsia="SimSun" w:hAnsi="Arial" w:cs="Arial"/>
        </w:rPr>
        <w:t xml:space="preserve">Sukladno čl. 8. </w:t>
      </w:r>
      <w:r w:rsidRPr="00AE6D28">
        <w:rPr>
          <w:rFonts w:ascii="Arial" w:hAnsi="Arial" w:cs="Arial"/>
        </w:rPr>
        <w:t xml:space="preserve">Odluke o dodjeli stipendija studentima sa područja Općine Brtonigla ("Službene novine Općine Brtonigla - Verteneglio“ br. 16/2016), primjenom kriterija iz Javnog natječaja </w:t>
      </w:r>
      <w:r w:rsidR="00AF09F4" w:rsidRPr="00AF09F4">
        <w:rPr>
          <w:rFonts w:ascii="Arial" w:eastAsia="Calibri" w:hAnsi="Arial" w:cs="Arial"/>
          <w:lang w:eastAsia="en-US"/>
        </w:rPr>
        <w:t>za dodjelu studentskih stipendija za akademsku godinu 2021./2022. (KLASA: 604-01/21-10/02 URBROJ: 2105/04-02/01-21-02 od 23. rujna 2021.godine)</w:t>
      </w:r>
      <w:r w:rsidRPr="00AE6D28">
        <w:rPr>
          <w:rFonts w:ascii="Arial" w:eastAsia="SimSun" w:hAnsi="Arial" w:cs="Arial"/>
        </w:rPr>
        <w:t xml:space="preserve">, </w:t>
      </w:r>
      <w:r w:rsidR="00AF1ABC">
        <w:rPr>
          <w:rFonts w:ascii="Arial" w:eastAsia="SimSun" w:hAnsi="Arial" w:cs="Arial"/>
        </w:rPr>
        <w:t>a i povodom</w:t>
      </w:r>
      <w:r w:rsidR="005C098C">
        <w:rPr>
          <w:rFonts w:ascii="Arial" w:eastAsia="SimSun" w:hAnsi="Arial" w:cs="Arial"/>
        </w:rPr>
        <w:t xml:space="preserve"> Zaključka o prihvaćanju prigovora </w:t>
      </w:r>
      <w:r w:rsidRPr="00AE6D28">
        <w:rPr>
          <w:rFonts w:ascii="Arial" w:hAnsi="Arial" w:cs="Arial"/>
        </w:rPr>
        <w:t xml:space="preserve"> </w:t>
      </w:r>
      <w:r w:rsidR="005C098C" w:rsidRPr="005C098C">
        <w:rPr>
          <w:rFonts w:ascii="Arial" w:hAnsi="Arial" w:cs="Arial"/>
        </w:rPr>
        <w:t>KLASA: 604-01/21-10/02</w:t>
      </w:r>
      <w:r w:rsidR="005C098C">
        <w:rPr>
          <w:rFonts w:ascii="Arial" w:hAnsi="Arial" w:cs="Arial"/>
        </w:rPr>
        <w:t xml:space="preserve"> </w:t>
      </w:r>
      <w:r w:rsidR="005C098C" w:rsidRPr="005C098C">
        <w:rPr>
          <w:rFonts w:ascii="Arial" w:hAnsi="Arial" w:cs="Arial"/>
        </w:rPr>
        <w:t>URBROJ: 2105/04-02/01-21-1</w:t>
      </w:r>
      <w:r w:rsidR="005C098C">
        <w:rPr>
          <w:rFonts w:ascii="Arial" w:hAnsi="Arial" w:cs="Arial"/>
        </w:rPr>
        <w:t xml:space="preserve">7 od 08. studenoga 2021. godine, </w:t>
      </w:r>
      <w:r w:rsidR="00E93367" w:rsidRPr="00E93367">
        <w:rPr>
          <w:rFonts w:ascii="Arial" w:hAnsi="Arial" w:cs="Arial"/>
        </w:rPr>
        <w:t>Općinski načelnik Općine Brtonigla - Verteneglio, utvrđuje sljedeću</w:t>
      </w:r>
    </w:p>
    <w:p w:rsidR="00E93367" w:rsidRPr="00E93367" w:rsidRDefault="00E93367" w:rsidP="00E93367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E93367" w:rsidRPr="00E93367" w:rsidRDefault="00E93367" w:rsidP="00E93367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E93367">
        <w:rPr>
          <w:rFonts w:ascii="Arial" w:hAnsi="Arial" w:cs="Arial"/>
          <w:b/>
        </w:rPr>
        <w:t>KONAČNU RANG LISTU</w:t>
      </w:r>
    </w:p>
    <w:p w:rsidR="00AE6D28" w:rsidRDefault="00E93367" w:rsidP="00E93367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E93367">
        <w:rPr>
          <w:rFonts w:ascii="Arial" w:hAnsi="Arial" w:cs="Arial"/>
          <w:b/>
        </w:rPr>
        <w:t>za dodjelu studentskih stipendija za akademsku godinu 2021./2022.</w:t>
      </w:r>
      <w:r>
        <w:rPr>
          <w:rFonts w:ascii="Arial" w:hAnsi="Arial" w:cs="Arial"/>
          <w:b/>
        </w:rPr>
        <w:t xml:space="preserve">  </w:t>
      </w:r>
    </w:p>
    <w:p w:rsidR="00E93367" w:rsidRPr="00E93367" w:rsidRDefault="00E93367" w:rsidP="00E93367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</w:p>
    <w:p w:rsidR="00AE6D28" w:rsidRPr="00AE6D28" w:rsidRDefault="00AE6D28" w:rsidP="00AE6D28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I.</w:t>
      </w:r>
    </w:p>
    <w:p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  <w:r w:rsidRPr="00AE6D28">
        <w:rPr>
          <w:rFonts w:ascii="Arial" w:hAnsi="Arial" w:cs="Arial"/>
        </w:rPr>
        <w:t>Studentske stipendije Općine Brtonigla - Verteneglio za akademsku godinu 20</w:t>
      </w:r>
      <w:r w:rsidR="000976D8">
        <w:rPr>
          <w:rFonts w:ascii="Arial" w:hAnsi="Arial" w:cs="Arial"/>
        </w:rPr>
        <w:t>2</w:t>
      </w:r>
      <w:r w:rsidR="00AF09F4">
        <w:rPr>
          <w:rFonts w:ascii="Arial" w:hAnsi="Arial" w:cs="Arial"/>
        </w:rPr>
        <w:t>1</w:t>
      </w:r>
      <w:r w:rsidRPr="00AE6D28">
        <w:rPr>
          <w:rFonts w:ascii="Arial" w:hAnsi="Arial" w:cs="Arial"/>
        </w:rPr>
        <w:t>./20</w:t>
      </w:r>
      <w:r w:rsidR="000976D8">
        <w:rPr>
          <w:rFonts w:ascii="Arial" w:hAnsi="Arial" w:cs="Arial"/>
        </w:rPr>
        <w:t>2</w:t>
      </w:r>
      <w:r w:rsidR="00AF09F4">
        <w:rPr>
          <w:rFonts w:ascii="Arial" w:hAnsi="Arial" w:cs="Arial"/>
        </w:rPr>
        <w:t>2</w:t>
      </w:r>
      <w:r w:rsidRPr="00AE6D28">
        <w:rPr>
          <w:rFonts w:ascii="Arial" w:hAnsi="Arial" w:cs="Arial"/>
        </w:rPr>
        <w:t>, dodjeljuju se kako slijedi:</w:t>
      </w:r>
    </w:p>
    <w:p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03"/>
        <w:gridCol w:w="1233"/>
        <w:gridCol w:w="1130"/>
        <w:gridCol w:w="2347"/>
        <w:gridCol w:w="1250"/>
        <w:gridCol w:w="1291"/>
      </w:tblGrid>
      <w:tr w:rsidR="00AE6D28" w:rsidRPr="00E50E66" w:rsidTr="00E50E66">
        <w:tc>
          <w:tcPr>
            <w:tcW w:w="534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503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Ime, prezime i prebivalište</w:t>
            </w:r>
          </w:p>
        </w:tc>
        <w:tc>
          <w:tcPr>
            <w:tcW w:w="1233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2347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25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 xml:space="preserve">Dodatni mjesečni iznos za ostvareni uspjeh </w:t>
            </w:r>
          </w:p>
        </w:tc>
        <w:tc>
          <w:tcPr>
            <w:tcW w:w="1291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Ukupan iznos dodijeljene stipendije</w:t>
            </w:r>
          </w:p>
        </w:tc>
      </w:tr>
      <w:tr w:rsidR="00AE6D28" w:rsidRPr="00E50E66" w:rsidTr="00AF09F4">
        <w:trPr>
          <w:trHeight w:val="4096"/>
        </w:trPr>
        <w:tc>
          <w:tcPr>
            <w:tcW w:w="534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503" w:type="dxa"/>
          </w:tcPr>
          <w:p w:rsidR="00AE6D28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F09F4">
              <w:rPr>
                <w:rFonts w:ascii="Arial" w:hAnsi="Arial" w:cs="Arial"/>
                <w:sz w:val="20"/>
                <w:szCs w:val="20"/>
              </w:rPr>
              <w:tab/>
              <w:t xml:space="preserve">Tina Nekić </w:t>
            </w:r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, Radini, Radini 11</w:t>
            </w:r>
          </w:p>
        </w:tc>
        <w:tc>
          <w:tcPr>
            <w:tcW w:w="1233" w:type="dxa"/>
          </w:tcPr>
          <w:p w:rsidR="00AE6D28" w:rsidRPr="00E50E66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24AEB">
              <w:rPr>
                <w:rFonts w:ascii="Arial" w:hAnsi="Arial" w:cs="Arial"/>
                <w:sz w:val="20"/>
                <w:szCs w:val="20"/>
              </w:rPr>
              <w:t xml:space="preserve">redovno upisana na I. godini preddiplomskog sveučilišnog studija Građevinarstvo na Građevinski fakultet  </w:t>
            </w:r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AE6D28" w:rsidRPr="00E50E66" w:rsidRDefault="00385A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AE6D28" w:rsidRPr="00E50E66" w:rsidRDefault="00077B05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4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00,00 kn</w:t>
            </w:r>
          </w:p>
        </w:tc>
      </w:tr>
      <w:tr w:rsidR="00AF09F4" w:rsidRPr="00E50E66" w:rsidTr="00E50E66">
        <w:tc>
          <w:tcPr>
            <w:tcW w:w="534" w:type="dxa"/>
          </w:tcPr>
          <w:p w:rsidR="00AF09F4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1503" w:type="dxa"/>
          </w:tcPr>
          <w:p w:rsidR="00AF09F4" w:rsidRPr="00AF09F4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09F4">
              <w:rPr>
                <w:rFonts w:ascii="Arial" w:hAnsi="Arial" w:cs="Arial"/>
                <w:sz w:val="20"/>
                <w:szCs w:val="20"/>
              </w:rPr>
              <w:tab/>
              <w:t xml:space="preserve">Pierre </w:t>
            </w:r>
            <w:proofErr w:type="spellStart"/>
            <w:r w:rsidRPr="00AF09F4">
              <w:rPr>
                <w:rFonts w:ascii="Arial" w:hAnsi="Arial" w:cs="Arial"/>
                <w:sz w:val="20"/>
                <w:szCs w:val="20"/>
              </w:rPr>
              <w:lastRenderedPageBreak/>
              <w:t>Giovanni</w:t>
            </w:r>
            <w:proofErr w:type="spellEnd"/>
            <w:r w:rsidRPr="00AF09F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09F4">
              <w:rPr>
                <w:rFonts w:ascii="Arial" w:hAnsi="Arial" w:cs="Arial"/>
                <w:sz w:val="20"/>
                <w:szCs w:val="20"/>
              </w:rPr>
              <w:t>Bibalo</w:t>
            </w:r>
            <w:proofErr w:type="spellEnd"/>
            <w:r w:rsidRPr="00AF09F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, Srednja ulica 18</w:t>
            </w:r>
          </w:p>
        </w:tc>
        <w:tc>
          <w:tcPr>
            <w:tcW w:w="1233" w:type="dxa"/>
          </w:tcPr>
          <w:p w:rsidR="00AF09F4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09F4">
              <w:rPr>
                <w:rFonts w:ascii="Arial" w:hAnsi="Arial" w:cs="Arial"/>
                <w:sz w:val="20"/>
                <w:szCs w:val="20"/>
              </w:rPr>
              <w:lastRenderedPageBreak/>
              <w:t xml:space="preserve">redovno upisan po </w:t>
            </w:r>
            <w:r w:rsidRPr="00AF09F4">
              <w:rPr>
                <w:rFonts w:ascii="Arial" w:hAnsi="Arial" w:cs="Arial"/>
                <w:sz w:val="20"/>
                <w:szCs w:val="20"/>
              </w:rPr>
              <w:lastRenderedPageBreak/>
              <w:t>prvi puta u III. godinu diplomskog studija Ekonomskog fakulteta u Rijeci, na studij Poslovne ekonomije, smjer Financije i računovodstvo</w:t>
            </w:r>
          </w:p>
        </w:tc>
        <w:tc>
          <w:tcPr>
            <w:tcW w:w="1130" w:type="dxa"/>
          </w:tcPr>
          <w:p w:rsidR="00AF09F4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09F4">
              <w:rPr>
                <w:rFonts w:ascii="Arial" w:hAnsi="Arial" w:cs="Arial"/>
                <w:sz w:val="20"/>
                <w:szCs w:val="20"/>
              </w:rPr>
              <w:lastRenderedPageBreak/>
              <w:t>400,00 kn</w:t>
            </w:r>
          </w:p>
        </w:tc>
        <w:tc>
          <w:tcPr>
            <w:tcW w:w="2347" w:type="dxa"/>
          </w:tcPr>
          <w:p w:rsidR="00AF09F4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AF09F4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AF09F4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09F4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E50E66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AE6D28" w:rsidRPr="00E50E66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503" w:type="dxa"/>
          </w:tcPr>
          <w:p w:rsidR="00AE6D28" w:rsidRPr="00E50E66" w:rsidRDefault="00A1596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 xml:space="preserve">Mateo Škrinjar </w:t>
            </w:r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, Ul. Mira 12 A</w:t>
            </w:r>
          </w:p>
        </w:tc>
        <w:tc>
          <w:tcPr>
            <w:tcW w:w="1233" w:type="dxa"/>
          </w:tcPr>
          <w:p w:rsidR="00AE6D28" w:rsidRPr="00E50E66" w:rsidRDefault="00A1596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redovno upisan na II</w:t>
            </w:r>
            <w:r w:rsidR="00D639AA">
              <w:rPr>
                <w:rFonts w:ascii="Arial" w:hAnsi="Arial" w:cs="Arial"/>
                <w:sz w:val="20"/>
                <w:szCs w:val="20"/>
              </w:rPr>
              <w:t>I</w:t>
            </w:r>
            <w:r w:rsidRPr="00E50E66">
              <w:rPr>
                <w:rFonts w:ascii="Arial" w:hAnsi="Arial" w:cs="Arial"/>
                <w:sz w:val="20"/>
                <w:szCs w:val="20"/>
              </w:rPr>
              <w:t xml:space="preserve">. studija Vinarstva i enologije pri Sveučilištu u </w:t>
            </w:r>
            <w:proofErr w:type="spellStart"/>
            <w:r w:rsidRPr="00E50E66">
              <w:rPr>
                <w:rFonts w:ascii="Arial" w:hAnsi="Arial" w:cs="Arial"/>
                <w:sz w:val="20"/>
                <w:szCs w:val="20"/>
              </w:rPr>
              <w:t>Udinama</w:t>
            </w:r>
            <w:proofErr w:type="spellEnd"/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300,00 kn</w:t>
            </w:r>
          </w:p>
        </w:tc>
        <w:tc>
          <w:tcPr>
            <w:tcW w:w="1250" w:type="dxa"/>
          </w:tcPr>
          <w:p w:rsidR="00AE6D28" w:rsidRPr="00E50E66" w:rsidRDefault="00A1596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AE6D28" w:rsidRPr="00E50E66" w:rsidRDefault="00A1596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7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E50E66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03" w:type="dxa"/>
          </w:tcPr>
          <w:p w:rsidR="00AE6D28" w:rsidRPr="00E50E66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0508">
              <w:rPr>
                <w:rFonts w:ascii="Arial" w:hAnsi="Arial" w:cs="Arial"/>
                <w:sz w:val="20"/>
                <w:szCs w:val="20"/>
              </w:rPr>
              <w:t xml:space="preserve">Tina </w:t>
            </w:r>
            <w:proofErr w:type="spellStart"/>
            <w:r w:rsidRPr="00380508">
              <w:rPr>
                <w:rFonts w:ascii="Arial" w:hAnsi="Arial" w:cs="Arial"/>
                <w:sz w:val="20"/>
                <w:szCs w:val="20"/>
              </w:rPr>
              <w:t>Sirotić</w:t>
            </w:r>
            <w:proofErr w:type="spellEnd"/>
            <w:r w:rsidRPr="003805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, </w:t>
            </w:r>
            <w:proofErr w:type="spellStart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Fiorini</w:t>
            </w:r>
            <w:proofErr w:type="spellEnd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 4E</w:t>
            </w:r>
          </w:p>
        </w:tc>
        <w:tc>
          <w:tcPr>
            <w:tcW w:w="1233" w:type="dxa"/>
          </w:tcPr>
          <w:p w:rsidR="00AE6D28" w:rsidRPr="00E50E66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0508">
              <w:rPr>
                <w:rFonts w:ascii="Arial" w:hAnsi="Arial" w:cs="Arial"/>
                <w:sz w:val="20"/>
                <w:szCs w:val="20"/>
              </w:rPr>
              <w:t>redovno upisana na I</w:t>
            </w:r>
            <w:r w:rsidR="005A7412">
              <w:rPr>
                <w:rFonts w:ascii="Arial" w:hAnsi="Arial" w:cs="Arial"/>
                <w:sz w:val="20"/>
                <w:szCs w:val="20"/>
              </w:rPr>
              <w:t>I</w:t>
            </w:r>
            <w:r w:rsidRPr="00380508">
              <w:rPr>
                <w:rFonts w:ascii="Arial" w:hAnsi="Arial" w:cs="Arial"/>
                <w:sz w:val="20"/>
                <w:szCs w:val="20"/>
              </w:rPr>
              <w:t xml:space="preserve">. godini preddiplomskog studija </w:t>
            </w:r>
            <w:proofErr w:type="spellStart"/>
            <w:r w:rsidRPr="00380508">
              <w:rPr>
                <w:rFonts w:ascii="Arial" w:hAnsi="Arial" w:cs="Arial"/>
                <w:sz w:val="20"/>
                <w:szCs w:val="20"/>
              </w:rPr>
              <w:t>kulturologije</w:t>
            </w:r>
            <w:proofErr w:type="spellEnd"/>
            <w:r w:rsidRPr="00380508">
              <w:rPr>
                <w:rFonts w:ascii="Arial" w:hAnsi="Arial" w:cs="Arial"/>
                <w:sz w:val="20"/>
                <w:szCs w:val="20"/>
              </w:rPr>
              <w:t xml:space="preserve"> Filozofskog fakulteta Sveučilišta u Rijeci </w:t>
            </w:r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AE6D28" w:rsidRPr="00E50E66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AE6D28" w:rsidRPr="00E50E66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200,00 kn</w:t>
            </w:r>
          </w:p>
        </w:tc>
        <w:tc>
          <w:tcPr>
            <w:tcW w:w="1291" w:type="dxa"/>
          </w:tcPr>
          <w:p w:rsidR="00AE6D28" w:rsidRPr="00E50E66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00,00 kn</w:t>
            </w:r>
          </w:p>
        </w:tc>
      </w:tr>
      <w:tr w:rsidR="001D482E" w:rsidRPr="00E50E66" w:rsidTr="00E50E66">
        <w:tc>
          <w:tcPr>
            <w:tcW w:w="534" w:type="dxa"/>
          </w:tcPr>
          <w:p w:rsidR="001D482E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503" w:type="dxa"/>
          </w:tcPr>
          <w:p w:rsidR="001D482E" w:rsidRPr="00380508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482E">
              <w:rPr>
                <w:rFonts w:ascii="Arial" w:hAnsi="Arial" w:cs="Arial"/>
                <w:sz w:val="20"/>
                <w:szCs w:val="20"/>
              </w:rPr>
              <w:tab/>
              <w:t xml:space="preserve">Teo </w:t>
            </w:r>
            <w:proofErr w:type="spellStart"/>
            <w:r w:rsidRPr="001D482E">
              <w:rPr>
                <w:rFonts w:ascii="Arial" w:hAnsi="Arial" w:cs="Arial"/>
                <w:sz w:val="20"/>
                <w:szCs w:val="20"/>
              </w:rPr>
              <w:t>Ferenac</w:t>
            </w:r>
            <w:proofErr w:type="spellEnd"/>
            <w:r w:rsidRPr="001D482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, Gradine 5</w:t>
            </w:r>
          </w:p>
        </w:tc>
        <w:tc>
          <w:tcPr>
            <w:tcW w:w="1233" w:type="dxa"/>
          </w:tcPr>
          <w:p w:rsidR="001D482E" w:rsidRPr="00380508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482E">
              <w:rPr>
                <w:rFonts w:ascii="Arial" w:hAnsi="Arial" w:cs="Arial"/>
                <w:sz w:val="20"/>
                <w:szCs w:val="20"/>
              </w:rPr>
              <w:t>redovno upisan u III. godini na studij Računarstva Sveučilišta Jurja Dobrile u Puli</w:t>
            </w:r>
          </w:p>
        </w:tc>
        <w:tc>
          <w:tcPr>
            <w:tcW w:w="1130" w:type="dxa"/>
          </w:tcPr>
          <w:p w:rsidR="001D482E" w:rsidRPr="00E50E66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1D482E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1D482E" w:rsidRPr="00E50E66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200,00</w:t>
            </w:r>
          </w:p>
        </w:tc>
        <w:tc>
          <w:tcPr>
            <w:tcW w:w="1291" w:type="dxa"/>
          </w:tcPr>
          <w:p w:rsidR="001D482E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1D482E">
              <w:rPr>
                <w:rFonts w:ascii="Arial" w:hAnsi="Arial" w:cs="Arial"/>
                <w:sz w:val="20"/>
                <w:szCs w:val="20"/>
              </w:rPr>
              <w:t>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E50E66" w:rsidRDefault="0047469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03" w:type="dxa"/>
          </w:tcPr>
          <w:p w:rsidR="00AE6D28" w:rsidRPr="00E50E66" w:rsidRDefault="00E50E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 xml:space="preserve">Martin </w:t>
            </w:r>
            <w:proofErr w:type="spellStart"/>
            <w:r w:rsidRPr="00E50E66">
              <w:rPr>
                <w:rFonts w:ascii="Arial" w:hAnsi="Arial" w:cs="Arial"/>
                <w:sz w:val="20"/>
                <w:szCs w:val="20"/>
              </w:rPr>
              <w:t>Ladavac</w:t>
            </w:r>
            <w:proofErr w:type="spellEnd"/>
            <w:r w:rsidRPr="00E50E6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, </w:t>
            </w:r>
            <w:proofErr w:type="spellStart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Karigador</w:t>
            </w:r>
            <w:proofErr w:type="spellEnd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, </w:t>
            </w:r>
            <w:proofErr w:type="spellStart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Karigador</w:t>
            </w:r>
            <w:proofErr w:type="spellEnd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 93</w:t>
            </w:r>
          </w:p>
        </w:tc>
        <w:tc>
          <w:tcPr>
            <w:tcW w:w="1233" w:type="dxa"/>
          </w:tcPr>
          <w:p w:rsidR="00AE6D28" w:rsidRPr="00E50E66" w:rsidRDefault="00E50E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redovno upisan po prvi puta na I</w:t>
            </w:r>
            <w:r w:rsidR="00AA5F9E">
              <w:rPr>
                <w:rFonts w:ascii="Arial" w:hAnsi="Arial" w:cs="Arial"/>
                <w:sz w:val="20"/>
                <w:szCs w:val="20"/>
              </w:rPr>
              <w:t>V</w:t>
            </w:r>
            <w:r w:rsidRPr="00E50E66">
              <w:rPr>
                <w:rFonts w:ascii="Arial" w:hAnsi="Arial" w:cs="Arial"/>
                <w:sz w:val="20"/>
                <w:szCs w:val="20"/>
              </w:rPr>
              <w:t>. godinu na Pravnom fakultetu u Rijeci, na studij Prava</w:t>
            </w:r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E50E66" w:rsidRDefault="0047469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03" w:type="dxa"/>
          </w:tcPr>
          <w:p w:rsidR="00AE6D28" w:rsidRPr="00E50E66" w:rsidRDefault="00564BA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4BA6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564BA6">
              <w:rPr>
                <w:rFonts w:ascii="Arial" w:hAnsi="Arial" w:cs="Arial"/>
                <w:sz w:val="20"/>
                <w:szCs w:val="20"/>
              </w:rPr>
              <w:t>Deborah</w:t>
            </w:r>
            <w:proofErr w:type="spellEnd"/>
            <w:r w:rsidRPr="00564B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4BA6">
              <w:rPr>
                <w:rFonts w:ascii="Arial" w:hAnsi="Arial" w:cs="Arial"/>
                <w:sz w:val="20"/>
                <w:szCs w:val="20"/>
              </w:rPr>
              <w:t>Milokanović</w:t>
            </w:r>
            <w:proofErr w:type="spellEnd"/>
            <w:r w:rsidRPr="00564B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, Ulica mira 6</w:t>
            </w:r>
          </w:p>
        </w:tc>
        <w:tc>
          <w:tcPr>
            <w:tcW w:w="1233" w:type="dxa"/>
          </w:tcPr>
          <w:p w:rsidR="00AE6D28" w:rsidRPr="00E50E66" w:rsidRDefault="00DB34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34A9">
              <w:rPr>
                <w:rFonts w:ascii="Arial" w:hAnsi="Arial" w:cs="Arial"/>
                <w:sz w:val="20"/>
                <w:szCs w:val="20"/>
              </w:rPr>
              <w:t xml:space="preserve">redovno upisana po prvi puta na I. godini studija </w:t>
            </w:r>
            <w:r w:rsidRPr="00DB34A9">
              <w:rPr>
                <w:rFonts w:ascii="Arial" w:hAnsi="Arial" w:cs="Arial"/>
                <w:sz w:val="20"/>
                <w:szCs w:val="20"/>
              </w:rPr>
              <w:lastRenderedPageBreak/>
              <w:t>Poslovna ekonomija u turizmu i ugostiteljstvu, smjer Menadžment u turizmu, na Fakultetu za menadžment u turizmu i ugostiteljsku Opatiji</w:t>
            </w:r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lastRenderedPageBreak/>
              <w:t>400,00 kn</w:t>
            </w:r>
          </w:p>
        </w:tc>
        <w:tc>
          <w:tcPr>
            <w:tcW w:w="2347" w:type="dxa"/>
          </w:tcPr>
          <w:p w:rsidR="00AE6D28" w:rsidRPr="00E50E66" w:rsidRDefault="00DB34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AE6D28" w:rsidRPr="00E50E66" w:rsidRDefault="00E50E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AE6D28" w:rsidRPr="00E50E66" w:rsidRDefault="00DB34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00,00 kn</w:t>
            </w:r>
          </w:p>
        </w:tc>
      </w:tr>
      <w:tr w:rsidR="008143C2" w:rsidRPr="00E50E66" w:rsidTr="00E50E66">
        <w:tc>
          <w:tcPr>
            <w:tcW w:w="534" w:type="dxa"/>
          </w:tcPr>
          <w:p w:rsidR="008143C2" w:rsidRDefault="008143C2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1503" w:type="dxa"/>
          </w:tcPr>
          <w:p w:rsidR="008143C2" w:rsidRPr="008143C2" w:rsidRDefault="008143C2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43C2">
              <w:rPr>
                <w:rFonts w:ascii="Arial" w:hAnsi="Arial" w:cs="Arial"/>
                <w:sz w:val="20"/>
                <w:szCs w:val="20"/>
              </w:rPr>
              <w:t xml:space="preserve">Erika </w:t>
            </w:r>
            <w:proofErr w:type="spellStart"/>
            <w:r w:rsidRPr="008143C2">
              <w:rPr>
                <w:rFonts w:ascii="Arial" w:hAnsi="Arial" w:cs="Arial"/>
                <w:sz w:val="20"/>
                <w:szCs w:val="20"/>
              </w:rPr>
              <w:t>Paoletić</w:t>
            </w:r>
            <w:proofErr w:type="spellEnd"/>
            <w:r w:rsidRPr="008143C2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1" w:name="_GoBack"/>
            <w:bookmarkEnd w:id="1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B3730E">
              <w:rPr>
                <w:rFonts w:ascii="Arial" w:hAnsi="Arial" w:cs="Arial"/>
                <w:sz w:val="20"/>
                <w:szCs w:val="20"/>
                <w:highlight w:val="black"/>
              </w:rPr>
              <w:t>, Ulica muškati 2</w:t>
            </w:r>
          </w:p>
        </w:tc>
        <w:tc>
          <w:tcPr>
            <w:tcW w:w="1233" w:type="dxa"/>
          </w:tcPr>
          <w:p w:rsidR="008143C2" w:rsidRPr="00DB34A9" w:rsidRDefault="008143C2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43C2">
              <w:rPr>
                <w:rFonts w:ascii="Arial" w:hAnsi="Arial" w:cs="Arial"/>
                <w:sz w:val="20"/>
                <w:szCs w:val="20"/>
              </w:rPr>
              <w:t>redovno upisana po prvi puta na II. godini studija prava pri Sveučilištu u Trstu</w:t>
            </w:r>
          </w:p>
        </w:tc>
        <w:tc>
          <w:tcPr>
            <w:tcW w:w="1130" w:type="dxa"/>
          </w:tcPr>
          <w:p w:rsidR="008143C2" w:rsidRPr="00E50E66" w:rsidRDefault="008143C2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8143C2" w:rsidRDefault="008143C2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8143C2" w:rsidRPr="00E50E66" w:rsidRDefault="008143C2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8143C2" w:rsidRDefault="008143C2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</w:tr>
    </w:tbl>
    <w:p w:rsidR="007934C5" w:rsidRDefault="007934C5" w:rsidP="000976D8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AE6D28" w:rsidRPr="00AE6D28" w:rsidRDefault="00AE6D28" w:rsidP="000976D8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II.</w:t>
      </w:r>
    </w:p>
    <w:p w:rsidR="00E93367" w:rsidRPr="00E93367" w:rsidRDefault="00E93367" w:rsidP="00E93367">
      <w:pPr>
        <w:tabs>
          <w:tab w:val="left" w:pos="1843"/>
        </w:tabs>
        <w:jc w:val="both"/>
        <w:rPr>
          <w:rFonts w:ascii="Arial" w:hAnsi="Arial" w:cs="Arial"/>
        </w:rPr>
      </w:pPr>
      <w:r w:rsidRPr="00E93367">
        <w:rPr>
          <w:rFonts w:ascii="Arial" w:hAnsi="Arial" w:cs="Arial"/>
        </w:rPr>
        <w:t xml:space="preserve">      Na temelju ove Konačne rang liste Općina Brtonigla – Verteneglio će sa studentima iz </w:t>
      </w:r>
      <w:proofErr w:type="spellStart"/>
      <w:r w:rsidRPr="00E93367">
        <w:rPr>
          <w:rFonts w:ascii="Arial" w:hAnsi="Arial" w:cs="Arial"/>
        </w:rPr>
        <w:t>toč</w:t>
      </w:r>
      <w:proofErr w:type="spellEnd"/>
      <w:r w:rsidRPr="00E93367">
        <w:rPr>
          <w:rFonts w:ascii="Arial" w:hAnsi="Arial" w:cs="Arial"/>
        </w:rPr>
        <w:t>. I. iste liste sklopiti Ugovore o stipendiranju.</w:t>
      </w:r>
    </w:p>
    <w:p w:rsidR="00E93367" w:rsidRPr="00E93367" w:rsidRDefault="00E93367" w:rsidP="00E93367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E93367" w:rsidRPr="00E93367" w:rsidRDefault="00E93367" w:rsidP="00E93367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E93367">
        <w:rPr>
          <w:rFonts w:ascii="Arial" w:hAnsi="Arial" w:cs="Arial"/>
          <w:b/>
        </w:rPr>
        <w:t>I</w:t>
      </w:r>
      <w:r w:rsidR="005C098C">
        <w:rPr>
          <w:rFonts w:ascii="Arial" w:hAnsi="Arial" w:cs="Arial"/>
          <w:b/>
        </w:rPr>
        <w:t>II</w:t>
      </w:r>
      <w:r w:rsidRPr="00E93367">
        <w:rPr>
          <w:rFonts w:ascii="Arial" w:hAnsi="Arial" w:cs="Arial"/>
          <w:b/>
        </w:rPr>
        <w:t>.</w:t>
      </w:r>
    </w:p>
    <w:p w:rsidR="00E93367" w:rsidRPr="008E3782" w:rsidRDefault="00E93367" w:rsidP="008E3782">
      <w:pPr>
        <w:tabs>
          <w:tab w:val="left" w:pos="1843"/>
        </w:tabs>
        <w:jc w:val="both"/>
        <w:rPr>
          <w:rFonts w:ascii="Arial" w:hAnsi="Arial" w:cs="Arial"/>
        </w:rPr>
      </w:pPr>
      <w:r w:rsidRPr="008E3782">
        <w:rPr>
          <w:rFonts w:ascii="Arial" w:hAnsi="Arial" w:cs="Arial"/>
        </w:rPr>
        <w:t xml:space="preserve">     Ova Konačna rang lista objaviti će se na oglasnoj ploči i na službenim internetskim Općine Brtonigla – Verteneglio www.brtonigla-verteneglio.hr.</w:t>
      </w:r>
    </w:p>
    <w:p w:rsidR="00E93367" w:rsidRPr="00E93367" w:rsidRDefault="00E93367" w:rsidP="00E93367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E93367" w:rsidRPr="00E93367" w:rsidRDefault="00E93367" w:rsidP="00E93367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E93367">
        <w:rPr>
          <w:rFonts w:ascii="Arial" w:hAnsi="Arial" w:cs="Arial"/>
          <w:b/>
        </w:rPr>
        <w:t>OPĆINSKI NAČELNIK</w:t>
      </w:r>
    </w:p>
    <w:p w:rsidR="00C50717" w:rsidRPr="00203417" w:rsidRDefault="008E3782" w:rsidP="00E93367">
      <w:pPr>
        <w:tabs>
          <w:tab w:val="left" w:pos="1843"/>
        </w:tabs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Neš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Sinožić</w:t>
      </w:r>
      <w:proofErr w:type="spellEnd"/>
      <w:r>
        <w:rPr>
          <w:rFonts w:ascii="Arial" w:hAnsi="Arial" w:cs="Arial"/>
          <w:b/>
        </w:rPr>
        <w:t xml:space="preserve">, </w:t>
      </w:r>
      <w:proofErr w:type="spellStart"/>
      <w:r>
        <w:rPr>
          <w:rFonts w:ascii="Arial" w:hAnsi="Arial" w:cs="Arial"/>
          <w:b/>
        </w:rPr>
        <w:t>mag</w:t>
      </w:r>
      <w:proofErr w:type="spellEnd"/>
      <w:r>
        <w:rPr>
          <w:rFonts w:ascii="Arial" w:hAnsi="Arial" w:cs="Arial"/>
          <w:b/>
        </w:rPr>
        <w:t>. ing. agr.</w:t>
      </w:r>
    </w:p>
    <w:sectPr w:rsidR="00C50717" w:rsidRPr="002034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EF6D2C"/>
    <w:multiLevelType w:val="hybridMultilevel"/>
    <w:tmpl w:val="9836C2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526F8"/>
    <w:rsid w:val="00077B05"/>
    <w:rsid w:val="0008733F"/>
    <w:rsid w:val="000976D8"/>
    <w:rsid w:val="0010479E"/>
    <w:rsid w:val="001840E4"/>
    <w:rsid w:val="0019097E"/>
    <w:rsid w:val="001D482E"/>
    <w:rsid w:val="00203417"/>
    <w:rsid w:val="00212D26"/>
    <w:rsid w:val="002357F3"/>
    <w:rsid w:val="0029365E"/>
    <w:rsid w:val="002A4F7C"/>
    <w:rsid w:val="002D289A"/>
    <w:rsid w:val="002E1752"/>
    <w:rsid w:val="00380508"/>
    <w:rsid w:val="00385AA9"/>
    <w:rsid w:val="003923D7"/>
    <w:rsid w:val="0039476A"/>
    <w:rsid w:val="003B4AEC"/>
    <w:rsid w:val="003D5ADC"/>
    <w:rsid w:val="003F1272"/>
    <w:rsid w:val="004067A9"/>
    <w:rsid w:val="0047469B"/>
    <w:rsid w:val="00497576"/>
    <w:rsid w:val="004A0801"/>
    <w:rsid w:val="004B06A7"/>
    <w:rsid w:val="00512575"/>
    <w:rsid w:val="00556419"/>
    <w:rsid w:val="00564BA6"/>
    <w:rsid w:val="005A7412"/>
    <w:rsid w:val="005C098C"/>
    <w:rsid w:val="00612345"/>
    <w:rsid w:val="006A4CA2"/>
    <w:rsid w:val="00722CFE"/>
    <w:rsid w:val="00725DF0"/>
    <w:rsid w:val="00732ABA"/>
    <w:rsid w:val="00756B89"/>
    <w:rsid w:val="007934C5"/>
    <w:rsid w:val="008143C2"/>
    <w:rsid w:val="008E3782"/>
    <w:rsid w:val="008E787B"/>
    <w:rsid w:val="008F586C"/>
    <w:rsid w:val="009C3ED7"/>
    <w:rsid w:val="00A15968"/>
    <w:rsid w:val="00A36057"/>
    <w:rsid w:val="00AA5F9E"/>
    <w:rsid w:val="00AE6D28"/>
    <w:rsid w:val="00AF09F4"/>
    <w:rsid w:val="00AF1ABC"/>
    <w:rsid w:val="00B276A5"/>
    <w:rsid w:val="00B3730E"/>
    <w:rsid w:val="00B62094"/>
    <w:rsid w:val="00B82140"/>
    <w:rsid w:val="00BB32DC"/>
    <w:rsid w:val="00BE36B9"/>
    <w:rsid w:val="00BF5CDE"/>
    <w:rsid w:val="00C31123"/>
    <w:rsid w:val="00C50717"/>
    <w:rsid w:val="00C517E3"/>
    <w:rsid w:val="00CA0E03"/>
    <w:rsid w:val="00CE5ADA"/>
    <w:rsid w:val="00D24AEB"/>
    <w:rsid w:val="00D639AA"/>
    <w:rsid w:val="00D91882"/>
    <w:rsid w:val="00D9234E"/>
    <w:rsid w:val="00DA4F5E"/>
    <w:rsid w:val="00DB34A9"/>
    <w:rsid w:val="00E03861"/>
    <w:rsid w:val="00E4685A"/>
    <w:rsid w:val="00E50E66"/>
    <w:rsid w:val="00E93367"/>
    <w:rsid w:val="00EC1AE6"/>
    <w:rsid w:val="00F61E7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0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tonigla-verteneglio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rizicna.azo.hr/iszo/images/grb_rh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10</cp:revision>
  <cp:lastPrinted>2021-11-09T13:54:00Z</cp:lastPrinted>
  <dcterms:created xsi:type="dcterms:W3CDTF">2021-11-03T13:54:00Z</dcterms:created>
  <dcterms:modified xsi:type="dcterms:W3CDTF">2021-12-22T13:39:00Z</dcterms:modified>
</cp:coreProperties>
</file>