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AB356" w14:textId="77777777" w:rsidR="00224B2F" w:rsidRPr="00224B2F" w:rsidRDefault="00224B2F" w:rsidP="00224B2F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hr-HR"/>
        </w:rPr>
      </w:pPr>
      <w:r w:rsidRPr="00224B2F">
        <w:rPr>
          <w:rFonts w:ascii="Arial" w:eastAsia="Times New Roman" w:hAnsi="Arial" w:cs="Arial"/>
          <w:sz w:val="16"/>
          <w:szCs w:val="20"/>
          <w:lang w:eastAsia="hr-HR"/>
        </w:rPr>
        <w:t>                                           </w:t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begin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instrText xml:space="preserve"> INCLUDEPICTURE "http://rizicna.azo.hr/iszo/images/grb_rh.jpg" \* MERGEFORMATINET </w:instrText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separate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begin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instrText xml:space="preserve"> INCLUDEPICTURE  "http://rizicna.azo.hr/iszo/images/grb_rh.jpg" \* MERGEFORMATINET </w:instrText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separate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begin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instrText xml:space="preserve"> INCLUDEPICTURE  "http://rizicna.azo.hr/iszo/images/grb_rh.jpg" \* MERGEFORMATINET </w:instrText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separate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pict w14:anchorId="1DF112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17.65pt;height:21.75pt">
            <v:imagedata r:id="rId4" r:href="rId5"/>
          </v:shape>
        </w:pict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end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end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end"/>
      </w:r>
    </w:p>
    <w:p w14:paraId="4C6ECFEB" w14:textId="77777777" w:rsidR="00224B2F" w:rsidRPr="00224B2F" w:rsidRDefault="00224B2F" w:rsidP="00224B2F">
      <w:pPr>
        <w:spacing w:after="0" w:line="240" w:lineRule="auto"/>
        <w:ind w:left="142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REPUBLIKA HRVATSKA - REPUBBLICA DI CROAZIA</w:t>
      </w:r>
    </w:p>
    <w:p w14:paraId="522B56DE" w14:textId="783EF67B" w:rsidR="00224B2F" w:rsidRPr="00224B2F" w:rsidRDefault="00224B2F" w:rsidP="00224B2F">
      <w:pPr>
        <w:spacing w:after="0" w:line="240" w:lineRule="auto"/>
        <w:ind w:left="142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63360" behindDoc="0" locked="0" layoutInCell="1" allowOverlap="1" wp14:anchorId="3FBBAD38" wp14:editId="34C4AD73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6" name="Picture 6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ISTARSKA ŽUPANIJA - REGIONE ISTRIANA </w:t>
      </w:r>
    </w:p>
    <w:p w14:paraId="63B05D16" w14:textId="77777777" w:rsidR="00224B2F" w:rsidRPr="00224B2F" w:rsidRDefault="00224B2F" w:rsidP="00224B2F">
      <w:pPr>
        <w:spacing w:after="0" w:line="240" w:lineRule="auto"/>
        <w:ind w:left="142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Općina Brtonigla-Verteneglio - </w:t>
      </w:r>
      <w:proofErr w:type="spellStart"/>
      <w:r w:rsidRPr="00224B2F">
        <w:rPr>
          <w:rFonts w:ascii="Arial" w:eastAsia="Times New Roman" w:hAnsi="Arial" w:cs="Arial"/>
          <w:sz w:val="16"/>
          <w:szCs w:val="16"/>
          <w:lang w:eastAsia="hr-HR"/>
        </w:rPr>
        <w:t>Comune</w:t>
      </w:r>
      <w:proofErr w:type="spellEnd"/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di Brtonigla-Verteneglio</w:t>
      </w:r>
    </w:p>
    <w:p w14:paraId="7FEFF80B" w14:textId="77777777" w:rsidR="00224B2F" w:rsidRPr="00224B2F" w:rsidRDefault="00224B2F" w:rsidP="00224B2F">
      <w:pPr>
        <w:spacing w:after="0" w:line="240" w:lineRule="auto"/>
        <w:ind w:left="142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OPĆINSKI NAČELNIK – IL SINDACO </w:t>
      </w:r>
    </w:p>
    <w:p w14:paraId="340BC325" w14:textId="77777777" w:rsidR="00224B2F" w:rsidRPr="00224B2F" w:rsidRDefault="00224B2F" w:rsidP="00224B2F">
      <w:pPr>
        <w:spacing w:after="0" w:line="240" w:lineRule="auto"/>
        <w:ind w:left="142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52474 Brtonigla-Verteneglio, Trg Sv. Zenona / </w:t>
      </w:r>
      <w:proofErr w:type="spellStart"/>
      <w:r w:rsidRPr="00224B2F">
        <w:rPr>
          <w:rFonts w:ascii="Arial" w:eastAsia="Times New Roman" w:hAnsi="Arial" w:cs="Arial"/>
          <w:sz w:val="16"/>
          <w:szCs w:val="16"/>
          <w:lang w:eastAsia="hr-HR"/>
        </w:rPr>
        <w:t>Piazza</w:t>
      </w:r>
      <w:proofErr w:type="spellEnd"/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S. Zenone 1</w:t>
      </w:r>
    </w:p>
    <w:p w14:paraId="424A33BD" w14:textId="77777777" w:rsidR="00224B2F" w:rsidRPr="00224B2F" w:rsidRDefault="00224B2F" w:rsidP="00224B2F">
      <w:pPr>
        <w:spacing w:after="0" w:line="240" w:lineRule="auto"/>
        <w:ind w:left="142"/>
        <w:jc w:val="both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Tel. &amp; Fax: +385 (0)52 774-174</w:t>
      </w:r>
    </w:p>
    <w:p w14:paraId="33AFB693" w14:textId="77777777" w:rsidR="00224B2F" w:rsidRPr="00224B2F" w:rsidRDefault="00224B2F" w:rsidP="00224B2F">
      <w:pPr>
        <w:spacing w:after="0" w:line="240" w:lineRule="auto"/>
        <w:ind w:left="142"/>
        <w:jc w:val="both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 E-mail: </w:t>
      </w:r>
      <w:hyperlink r:id="rId7" w:history="1">
        <w:proofErr w:type="spellStart"/>
        <w:r w:rsidRPr="00224B2F">
          <w:rPr>
            <w:rFonts w:ascii="Arial" w:eastAsia="Times New Roman" w:hAnsi="Arial" w:cs="Arial"/>
            <w:sz w:val="16"/>
            <w:szCs w:val="16"/>
            <w:lang w:eastAsia="hr-HR"/>
          </w:rPr>
          <w:t>info@brtonigla-verteneglio.hr</w:t>
        </w:r>
        <w:proofErr w:type="spellEnd"/>
      </w:hyperlink>
    </w:p>
    <w:p w14:paraId="76FBE1DE" w14:textId="77777777" w:rsidR="00224B2F" w:rsidRPr="00224B2F" w:rsidRDefault="00224B2F" w:rsidP="00224B2F">
      <w:pPr>
        <w:spacing w:after="0" w:line="240" w:lineRule="auto"/>
        <w:ind w:left="142"/>
        <w:jc w:val="both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 </w:t>
      </w:r>
      <w:hyperlink r:id="rId8" w:history="1">
        <w:proofErr w:type="spellStart"/>
        <w:r w:rsidRPr="00224B2F">
          <w:rPr>
            <w:rFonts w:ascii="Arial" w:eastAsia="Times New Roman" w:hAnsi="Arial" w:cs="Arial"/>
            <w:sz w:val="16"/>
            <w:szCs w:val="16"/>
            <w:lang w:eastAsia="hr-HR"/>
          </w:rPr>
          <w:t>www.brtonigla-verteneglio.hr</w:t>
        </w:r>
        <w:proofErr w:type="spellEnd"/>
      </w:hyperlink>
    </w:p>
    <w:p w14:paraId="649D4E2B" w14:textId="77777777" w:rsidR="00CC7DA3" w:rsidRDefault="00CC7DA3" w:rsidP="00224B2F">
      <w:pPr>
        <w:pStyle w:val="NoSpacing"/>
        <w:rPr>
          <w:b/>
          <w:bCs/>
          <w:sz w:val="28"/>
          <w:szCs w:val="28"/>
        </w:rPr>
      </w:pPr>
    </w:p>
    <w:p w14:paraId="274BC4A3" w14:textId="77777777" w:rsidR="00CC7DA3" w:rsidRDefault="00CC7DA3" w:rsidP="0042050A">
      <w:pPr>
        <w:pStyle w:val="NoSpacing"/>
        <w:jc w:val="center"/>
        <w:rPr>
          <w:b/>
          <w:bCs/>
          <w:sz w:val="28"/>
          <w:szCs w:val="28"/>
        </w:rPr>
      </w:pPr>
    </w:p>
    <w:p w14:paraId="4A4CCF52" w14:textId="01CCC26F" w:rsidR="0042050A" w:rsidRDefault="00541638" w:rsidP="0042050A">
      <w:pPr>
        <w:pStyle w:val="NoSpacing"/>
        <w:jc w:val="center"/>
        <w:rPr>
          <w:b/>
          <w:bCs/>
          <w:sz w:val="28"/>
          <w:szCs w:val="28"/>
        </w:rPr>
      </w:pPr>
      <w:r w:rsidRPr="0042050A">
        <w:rPr>
          <w:b/>
          <w:bCs/>
          <w:sz w:val="28"/>
          <w:szCs w:val="28"/>
        </w:rPr>
        <w:t xml:space="preserve">Poziv na preuzimanje spremnika </w:t>
      </w:r>
    </w:p>
    <w:p w14:paraId="1E36BF6D" w14:textId="20C896C5" w:rsidR="00541638" w:rsidRPr="0042050A" w:rsidRDefault="00541638" w:rsidP="0042050A">
      <w:pPr>
        <w:pStyle w:val="NoSpacing"/>
        <w:jc w:val="center"/>
        <w:rPr>
          <w:b/>
          <w:bCs/>
          <w:sz w:val="28"/>
          <w:szCs w:val="28"/>
        </w:rPr>
      </w:pPr>
      <w:r w:rsidRPr="0042050A">
        <w:rPr>
          <w:b/>
          <w:bCs/>
          <w:sz w:val="28"/>
          <w:szCs w:val="28"/>
        </w:rPr>
        <w:t>za odvojeno prikupljanje otpada u kućanstvima</w:t>
      </w:r>
    </w:p>
    <w:p w14:paraId="08694032" w14:textId="40FA95C4" w:rsidR="006D5609" w:rsidRDefault="006D5609" w:rsidP="006D5609">
      <w:pPr>
        <w:pStyle w:val="NoSpacing"/>
      </w:pPr>
    </w:p>
    <w:p w14:paraId="689D11A7" w14:textId="77777777" w:rsidR="00CC7DA3" w:rsidRDefault="00CC7DA3" w:rsidP="00224B2F">
      <w:pPr>
        <w:pStyle w:val="NoSpacing"/>
        <w:jc w:val="both"/>
      </w:pPr>
    </w:p>
    <w:p w14:paraId="785CC6BC" w14:textId="5494B97F" w:rsidR="00C420B4" w:rsidRDefault="00667EBA" w:rsidP="00D10C7D">
      <w:pPr>
        <w:pStyle w:val="NoSpacing"/>
        <w:ind w:firstLine="708"/>
        <w:jc w:val="both"/>
      </w:pPr>
      <w:r>
        <w:t>O</w:t>
      </w:r>
      <w:r w:rsidR="006D5609" w:rsidRPr="006D5609">
        <w:t>bavještavamo</w:t>
      </w:r>
      <w:r w:rsidR="0042050A">
        <w:t xml:space="preserve"> </w:t>
      </w:r>
      <w:r>
        <w:t xml:space="preserve">Vas </w:t>
      </w:r>
      <w:r w:rsidR="006D5609" w:rsidRPr="006D5609">
        <w:t>da će u narednom periodu doći do otklanjanja zelenih otoka</w:t>
      </w:r>
      <w:r w:rsidR="0042050A">
        <w:t>. O</w:t>
      </w:r>
      <w:r w:rsidR="006D5609" w:rsidRPr="006D5609">
        <w:t>dvajanje otpada vršiti</w:t>
      </w:r>
      <w:r w:rsidR="0042050A">
        <w:t xml:space="preserve"> će se</w:t>
      </w:r>
      <w:r w:rsidR="006D5609" w:rsidRPr="006D5609">
        <w:t xml:space="preserve"> na mjestu nastanka,</w:t>
      </w:r>
      <w:r w:rsidR="0042050A">
        <w:t xml:space="preserve"> u kućanstvima,</w:t>
      </w:r>
      <w:r w:rsidR="006D5609" w:rsidRPr="006D5609">
        <w:t xml:space="preserve"> pomoću spremnika za odvojeno prikupljanje otpada u vlasništvu Općine Brtonigla-Verteneglio.</w:t>
      </w:r>
      <w:r w:rsidR="00C420B4">
        <w:t xml:space="preserve"> </w:t>
      </w:r>
    </w:p>
    <w:p w14:paraId="386556D9" w14:textId="08BE49C2" w:rsidR="0042050A" w:rsidRDefault="0042050A" w:rsidP="00D10C7D">
      <w:pPr>
        <w:pStyle w:val="NoSpacing"/>
        <w:ind w:firstLine="708"/>
        <w:jc w:val="both"/>
      </w:pPr>
      <w:r>
        <w:t xml:space="preserve">Spremnici </w:t>
      </w:r>
      <w:r w:rsidRPr="006D5609">
        <w:t>za odvojeno prikupljanje otpadnog papira i kartona te otpadne plastike</w:t>
      </w:r>
      <w:r>
        <w:t xml:space="preserve"> nabavljeni su u</w:t>
      </w:r>
      <w:r w:rsidRPr="006D5609">
        <w:t xml:space="preserve"> sklopu projekta Fonda za zaštitu okoliša i energetske učinkovitosti “Nabava spremnika za odvojeno prikupljanje komunalnog otpada“, kojim </w:t>
      </w:r>
      <w:r>
        <w:t>je</w:t>
      </w:r>
      <w:r w:rsidRPr="006D5609">
        <w:t xml:space="preserve"> jedinicama lokalne samouprave osigura</w:t>
      </w:r>
      <w:r>
        <w:t>na</w:t>
      </w:r>
      <w:r w:rsidRPr="006D5609">
        <w:t xml:space="preserve"> pomoć </w:t>
      </w:r>
      <w:r>
        <w:t>u</w:t>
      </w:r>
      <w:r w:rsidRPr="006D5609">
        <w:t xml:space="preserve"> proved</w:t>
      </w:r>
      <w:r>
        <w:t>bi</w:t>
      </w:r>
      <w:r w:rsidRPr="006D5609">
        <w:t xml:space="preserve"> ciljeva i zadaća iz usvojenih planova gospodarenja otpadom.</w:t>
      </w:r>
    </w:p>
    <w:p w14:paraId="2589A905" w14:textId="335CC354" w:rsidR="00C420B4" w:rsidRDefault="00C420B4" w:rsidP="00D10C7D">
      <w:pPr>
        <w:pStyle w:val="NoSpacing"/>
        <w:ind w:firstLine="708"/>
        <w:jc w:val="both"/>
      </w:pPr>
      <w:r>
        <w:t>Pomoću općinskih spremnika za odvojeno prikupljanje otpada, građani će smanjiti</w:t>
      </w:r>
      <w:r w:rsidRPr="006D5609">
        <w:t xml:space="preserve"> količin</w:t>
      </w:r>
      <w:r>
        <w:t>u</w:t>
      </w:r>
      <w:r w:rsidRPr="006D5609">
        <w:t xml:space="preserve"> otpada </w:t>
      </w:r>
      <w:r>
        <w:t>koj</w:t>
      </w:r>
      <w:r w:rsidR="0042050A">
        <w:t>i</w:t>
      </w:r>
      <w:r>
        <w:t xml:space="preserve"> se odlaže </w:t>
      </w:r>
      <w:r w:rsidRPr="006D5609">
        <w:t>u zelen</w:t>
      </w:r>
      <w:r w:rsidR="00D10C7D">
        <w:t>e</w:t>
      </w:r>
      <w:r w:rsidRPr="006D5609">
        <w:t xml:space="preserve"> </w:t>
      </w:r>
      <w:r w:rsidR="00D10C7D">
        <w:t>spremnike</w:t>
      </w:r>
      <w:r>
        <w:t xml:space="preserve"> (miješani komunalni otpad), a time i cijenu </w:t>
      </w:r>
      <w:r w:rsidRPr="006D5609">
        <w:t xml:space="preserve">odvoza. </w:t>
      </w:r>
    </w:p>
    <w:p w14:paraId="33A8BABD" w14:textId="77777777" w:rsidR="006D5609" w:rsidRPr="006D5609" w:rsidRDefault="006D5609" w:rsidP="00D10C7D">
      <w:pPr>
        <w:pStyle w:val="NoSpacing"/>
        <w:jc w:val="both"/>
      </w:pPr>
    </w:p>
    <w:p w14:paraId="65F3AD6D" w14:textId="41E3980A" w:rsidR="0042050A" w:rsidRDefault="00855C7C" w:rsidP="00D10C7D">
      <w:pPr>
        <w:pStyle w:val="NoSpacing"/>
        <w:ind w:firstLine="708"/>
        <w:jc w:val="both"/>
      </w:pPr>
      <w:r>
        <w:t xml:space="preserve">Objavljujemo </w:t>
      </w:r>
      <w:r w:rsidRPr="0042050A">
        <w:rPr>
          <w:u w:val="single"/>
        </w:rPr>
        <w:t xml:space="preserve">raspored za </w:t>
      </w:r>
      <w:r w:rsidR="006D5609" w:rsidRPr="0042050A">
        <w:rPr>
          <w:u w:val="single"/>
        </w:rPr>
        <w:t>preuzimanj</w:t>
      </w:r>
      <w:r w:rsidRPr="0042050A">
        <w:rPr>
          <w:u w:val="single"/>
        </w:rPr>
        <w:t>e</w:t>
      </w:r>
      <w:r w:rsidR="006D5609" w:rsidRPr="0042050A">
        <w:rPr>
          <w:u w:val="single"/>
        </w:rPr>
        <w:t xml:space="preserve"> spremnika</w:t>
      </w:r>
      <w:r w:rsidR="006D5609" w:rsidRPr="006D5609">
        <w:t xml:space="preserve"> za papir i plastiku za obiteljske kuće: </w:t>
      </w:r>
    </w:p>
    <w:p w14:paraId="7824ED2D" w14:textId="339B7686" w:rsidR="0042050A" w:rsidRDefault="0042050A" w:rsidP="00D10C7D">
      <w:pPr>
        <w:pStyle w:val="NoSpacing"/>
        <w:ind w:firstLine="708"/>
        <w:jc w:val="both"/>
      </w:pPr>
      <w:r>
        <w:t xml:space="preserve">- </w:t>
      </w:r>
      <w:r w:rsidR="00855C7C">
        <w:t>od 15.11. (ponedjeljak) do 17.11.2021. (srijeda)</w:t>
      </w:r>
      <w:r>
        <w:t xml:space="preserve"> od 13:00 do 15:00 sati i</w:t>
      </w:r>
    </w:p>
    <w:p w14:paraId="5A0F1621" w14:textId="6924609E" w:rsidR="0042050A" w:rsidRDefault="0042050A" w:rsidP="00D10C7D">
      <w:pPr>
        <w:pStyle w:val="NoSpacing"/>
        <w:ind w:firstLine="708"/>
        <w:jc w:val="both"/>
      </w:pPr>
      <w:r>
        <w:t xml:space="preserve">- </w:t>
      </w:r>
      <w:r w:rsidR="00855C7C">
        <w:t>od 22.11. (ponedjeljak) do 26.11.2021. (petak)</w:t>
      </w:r>
      <w:r>
        <w:t xml:space="preserve"> od 13:00 do 15:00 sati.</w:t>
      </w:r>
    </w:p>
    <w:p w14:paraId="2DB00677" w14:textId="77777777" w:rsidR="0042050A" w:rsidRDefault="0042050A" w:rsidP="00D10C7D">
      <w:pPr>
        <w:pStyle w:val="NoSpacing"/>
        <w:jc w:val="both"/>
      </w:pPr>
    </w:p>
    <w:p w14:paraId="1103E4CD" w14:textId="77352BC4" w:rsidR="00855C7C" w:rsidRDefault="00855C7C" w:rsidP="00D10C7D">
      <w:pPr>
        <w:pStyle w:val="NoSpacing"/>
        <w:ind w:firstLine="708"/>
        <w:jc w:val="both"/>
      </w:pPr>
      <w:r>
        <w:t>Mjesto preuzimanja spremnika: Mlinska ulica 2, Brtonigla</w:t>
      </w:r>
      <w:r w:rsidR="00BD010C">
        <w:t xml:space="preserve"> – atrij iza zgrade u kojoj ima sjedište </w:t>
      </w:r>
      <w:r>
        <w:t>Turističk</w:t>
      </w:r>
      <w:r w:rsidR="00BD010C">
        <w:t>a</w:t>
      </w:r>
      <w:r>
        <w:t xml:space="preserve"> zajednic</w:t>
      </w:r>
      <w:r w:rsidR="00BD010C">
        <w:t>a</w:t>
      </w:r>
      <w:r>
        <w:t>.</w:t>
      </w:r>
    </w:p>
    <w:p w14:paraId="1DD84C7B" w14:textId="5F665FF5" w:rsidR="006D5609" w:rsidRDefault="006D5609" w:rsidP="00D10C7D">
      <w:pPr>
        <w:pStyle w:val="NoSpacing"/>
        <w:jc w:val="both"/>
      </w:pPr>
    </w:p>
    <w:p w14:paraId="2DC6BE1C" w14:textId="6396F028" w:rsidR="000207C5" w:rsidRDefault="00855C7C" w:rsidP="00D10C7D">
      <w:pPr>
        <w:pStyle w:val="NoSpacing"/>
        <w:ind w:firstLine="708"/>
        <w:jc w:val="both"/>
      </w:pPr>
      <w:r>
        <w:t xml:space="preserve">Prilikom preuzimanja spremnika, korisnici </w:t>
      </w:r>
      <w:r w:rsidR="00D10C7D">
        <w:t xml:space="preserve">su obvezni ispuniti </w:t>
      </w:r>
      <w:r>
        <w:t>I</w:t>
      </w:r>
      <w:r w:rsidR="006D5609">
        <w:t>zjav</w:t>
      </w:r>
      <w:r>
        <w:t>u</w:t>
      </w:r>
      <w:r w:rsidR="006D5609" w:rsidRPr="006D5609">
        <w:t xml:space="preserve"> o preuzimanju </w:t>
      </w:r>
      <w:r>
        <w:t xml:space="preserve">općinskih </w:t>
      </w:r>
      <w:r w:rsidR="006D5609" w:rsidRPr="006D5609">
        <w:t>spremnika za odvojeno prikupljanje otpada</w:t>
      </w:r>
      <w:r w:rsidR="00D10C7D">
        <w:t xml:space="preserve">, a radi </w:t>
      </w:r>
      <w:r w:rsidR="000207C5" w:rsidRPr="000207C5">
        <w:t>provjer</w:t>
      </w:r>
      <w:r w:rsidR="00D10C7D">
        <w:t>e</w:t>
      </w:r>
      <w:r w:rsidR="000207C5" w:rsidRPr="000207C5">
        <w:t xml:space="preserve"> identiteta i adrese </w:t>
      </w:r>
      <w:r w:rsidR="0042050A">
        <w:t>p</w:t>
      </w:r>
      <w:r w:rsidR="000207C5" w:rsidRPr="000207C5">
        <w:t xml:space="preserve">rebivališta/boravišta, </w:t>
      </w:r>
      <w:r w:rsidR="00D10C7D">
        <w:t xml:space="preserve">obvezno je općinskom djelatniku omogućiti </w:t>
      </w:r>
      <w:r w:rsidR="00D10C7D" w:rsidRPr="00D10C7D">
        <w:rPr>
          <w:u w:val="single"/>
        </w:rPr>
        <w:t>uvid</w:t>
      </w:r>
      <w:r w:rsidR="000207C5" w:rsidRPr="00D10C7D">
        <w:rPr>
          <w:u w:val="single"/>
        </w:rPr>
        <w:t xml:space="preserve"> u</w:t>
      </w:r>
      <w:r w:rsidR="000207C5" w:rsidRPr="0042050A">
        <w:rPr>
          <w:u w:val="single"/>
        </w:rPr>
        <w:t xml:space="preserve"> osobnu iskaznicu ili drugi važeći </w:t>
      </w:r>
      <w:r w:rsidR="003954E5">
        <w:rPr>
          <w:u w:val="single"/>
        </w:rPr>
        <w:t xml:space="preserve">identifikacijski </w:t>
      </w:r>
      <w:r w:rsidR="000207C5" w:rsidRPr="0042050A">
        <w:rPr>
          <w:u w:val="single"/>
        </w:rPr>
        <w:t>dokument</w:t>
      </w:r>
      <w:r w:rsidR="000207C5" w:rsidRPr="000207C5">
        <w:t>.</w:t>
      </w:r>
    </w:p>
    <w:p w14:paraId="6FF4BB0F" w14:textId="77777777" w:rsidR="0042050A" w:rsidRDefault="0042050A" w:rsidP="00D10C7D">
      <w:pPr>
        <w:pStyle w:val="NoSpacing"/>
        <w:ind w:firstLine="708"/>
        <w:jc w:val="both"/>
      </w:pPr>
    </w:p>
    <w:p w14:paraId="790E9F1A" w14:textId="77777777" w:rsidR="0042050A" w:rsidRDefault="0042050A" w:rsidP="00D10C7D">
      <w:pPr>
        <w:pStyle w:val="NoSpacing"/>
        <w:jc w:val="both"/>
      </w:pPr>
    </w:p>
    <w:p w14:paraId="16800D2F" w14:textId="3CD56846" w:rsidR="00224B2F" w:rsidRDefault="0042050A" w:rsidP="00224B2F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224B2F">
        <w:t>Općina</w:t>
      </w:r>
      <w:r w:rsidR="00224B2F">
        <w:t xml:space="preserve"> </w:t>
      </w:r>
      <w:r w:rsidR="00224B2F">
        <w:t>Brtonigla-Verteneglio</w:t>
      </w:r>
    </w:p>
    <w:p w14:paraId="49867D78" w14:textId="620E239D" w:rsidR="00224B2F" w:rsidRDefault="00224B2F" w:rsidP="00224B2F">
      <w:pPr>
        <w:pStyle w:val="NoSpacing"/>
        <w:ind w:left="4248" w:firstLine="708"/>
      </w:pPr>
      <w:r>
        <w:t xml:space="preserve">Općinski načelnik </w:t>
      </w:r>
    </w:p>
    <w:p w14:paraId="6C52460B" w14:textId="164006EE" w:rsidR="0042050A" w:rsidRDefault="00224B2F" w:rsidP="00224B2F">
      <w:pPr>
        <w:pStyle w:val="NoSpacing"/>
        <w:ind w:left="3540" w:firstLine="708"/>
      </w:pPr>
      <w:r>
        <w:t xml:space="preserve">         </w:t>
      </w:r>
      <w:proofErr w:type="spellStart"/>
      <w:r>
        <w:t>Neš</w:t>
      </w:r>
      <w:proofErr w:type="spellEnd"/>
      <w:r>
        <w:t xml:space="preserve"> </w:t>
      </w:r>
      <w:proofErr w:type="spellStart"/>
      <w:r>
        <w:t>Sinožić</w:t>
      </w:r>
      <w:proofErr w:type="spellEnd"/>
      <w:r>
        <w:t xml:space="preserve"> </w:t>
      </w:r>
      <w:proofErr w:type="spellStart"/>
      <w:r>
        <w:t>mag.ing.agr</w:t>
      </w:r>
      <w:proofErr w:type="spellEnd"/>
      <w:r>
        <w:t>.</w:t>
      </w:r>
    </w:p>
    <w:p w14:paraId="7B6E2A70" w14:textId="7018D3BC" w:rsidR="006D5609" w:rsidRDefault="006D5609" w:rsidP="006D5609">
      <w:pPr>
        <w:pStyle w:val="NoSpacing"/>
      </w:pPr>
    </w:p>
    <w:p w14:paraId="037FD9CC" w14:textId="6DB228A2" w:rsidR="0042050A" w:rsidRDefault="0042050A" w:rsidP="006D5609">
      <w:pPr>
        <w:pStyle w:val="NoSpacing"/>
      </w:pPr>
    </w:p>
    <w:p w14:paraId="66CDADA2" w14:textId="77777777" w:rsidR="0042050A" w:rsidRDefault="0042050A" w:rsidP="006D5609">
      <w:pPr>
        <w:pStyle w:val="NoSpacing"/>
      </w:pPr>
    </w:p>
    <w:p w14:paraId="4561EBA7" w14:textId="0671021C" w:rsidR="00C55B81" w:rsidRDefault="00C55B81" w:rsidP="00541638">
      <w:r>
        <w:rPr>
          <w:noProof/>
        </w:rPr>
        <w:drawing>
          <wp:inline distT="0" distB="0" distL="0" distR="0" wp14:anchorId="57D0C036" wp14:editId="6C50B2DB">
            <wp:extent cx="5943600" cy="7861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B8C87" w14:textId="77777777" w:rsidR="00224B2F" w:rsidRPr="00224B2F" w:rsidRDefault="00224B2F" w:rsidP="00224B2F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hr-HR"/>
        </w:rPr>
      </w:pPr>
      <w:r w:rsidRPr="00224B2F">
        <w:rPr>
          <w:rFonts w:ascii="Arial" w:eastAsia="Times New Roman" w:hAnsi="Arial" w:cs="Arial"/>
          <w:sz w:val="16"/>
          <w:szCs w:val="20"/>
          <w:lang w:eastAsia="hr-HR"/>
        </w:rPr>
        <w:lastRenderedPageBreak/>
        <w:t>                                           </w:t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begin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instrText xml:space="preserve"> INCLUDEPICTURE "http://rizicna.azo.hr/iszo/images/grb_rh.jpg" \* MERGEFORMATINET </w:instrText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separate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begin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instrText xml:space="preserve"> INCLUDEPICTURE  "http://rizicna.azo.hr/iszo/images/grb_rh.jpg" \* MERGEFORMATINET </w:instrText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separate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begin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instrText xml:space="preserve"> INCLUDEPICTURE  "http://rizicna.azo.hr/iszo/images/grb_rh.jpg" \* MERGEFORMATINET </w:instrText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separate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pict w14:anchorId="12EC3F78">
          <v:shape id="_x0000_i1040" type="#_x0000_t75" style="width:17.65pt;height:21.75pt">
            <v:imagedata r:id="rId4" r:href="rId10"/>
          </v:shape>
        </w:pict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end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end"/>
      </w:r>
      <w:r w:rsidRPr="00224B2F">
        <w:rPr>
          <w:rFonts w:ascii="Arial" w:eastAsia="Times New Roman" w:hAnsi="Arial" w:cs="Arial"/>
          <w:sz w:val="20"/>
          <w:szCs w:val="24"/>
          <w:lang w:eastAsia="hr-HR"/>
        </w:rPr>
        <w:fldChar w:fldCharType="end"/>
      </w:r>
    </w:p>
    <w:p w14:paraId="495AD7C8" w14:textId="77777777" w:rsidR="00224B2F" w:rsidRPr="00224B2F" w:rsidRDefault="00224B2F" w:rsidP="00224B2F">
      <w:pPr>
        <w:spacing w:after="0" w:line="240" w:lineRule="auto"/>
        <w:ind w:left="142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REPUBLIKA HRVATSKA - REPUBBLICA DI CROAZIA</w:t>
      </w:r>
    </w:p>
    <w:p w14:paraId="3D14EB19" w14:textId="77777777" w:rsidR="00224B2F" w:rsidRPr="00224B2F" w:rsidRDefault="00224B2F" w:rsidP="00224B2F">
      <w:pPr>
        <w:spacing w:after="0" w:line="240" w:lineRule="auto"/>
        <w:ind w:left="142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65408" behindDoc="0" locked="0" layoutInCell="1" allowOverlap="1" wp14:anchorId="43AE638C" wp14:editId="142DC4E2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7" name="Picture 7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ISTARSKA ŽUPANIJA - REGIONE ISTRIANA </w:t>
      </w:r>
    </w:p>
    <w:p w14:paraId="668BF6F2" w14:textId="77777777" w:rsidR="00224B2F" w:rsidRPr="00224B2F" w:rsidRDefault="00224B2F" w:rsidP="00224B2F">
      <w:pPr>
        <w:spacing w:after="0" w:line="240" w:lineRule="auto"/>
        <w:ind w:left="142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Općina Brtonigla-Verteneglio - </w:t>
      </w:r>
      <w:proofErr w:type="spellStart"/>
      <w:r w:rsidRPr="00224B2F">
        <w:rPr>
          <w:rFonts w:ascii="Arial" w:eastAsia="Times New Roman" w:hAnsi="Arial" w:cs="Arial"/>
          <w:sz w:val="16"/>
          <w:szCs w:val="16"/>
          <w:lang w:eastAsia="hr-HR"/>
        </w:rPr>
        <w:t>Comune</w:t>
      </w:r>
      <w:proofErr w:type="spellEnd"/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di Brtonigla-Verteneglio</w:t>
      </w:r>
    </w:p>
    <w:p w14:paraId="228D8C17" w14:textId="77777777" w:rsidR="00224B2F" w:rsidRPr="00224B2F" w:rsidRDefault="00224B2F" w:rsidP="00224B2F">
      <w:pPr>
        <w:spacing w:after="0" w:line="240" w:lineRule="auto"/>
        <w:ind w:left="142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OPĆINSKI NAČELNIK – IL SINDACO </w:t>
      </w:r>
    </w:p>
    <w:p w14:paraId="2B441098" w14:textId="77777777" w:rsidR="00224B2F" w:rsidRPr="00224B2F" w:rsidRDefault="00224B2F" w:rsidP="00224B2F">
      <w:pPr>
        <w:spacing w:after="0" w:line="240" w:lineRule="auto"/>
        <w:ind w:left="142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52474 Brtonigla-Verteneglio, Trg Sv. Zenona / </w:t>
      </w:r>
      <w:proofErr w:type="spellStart"/>
      <w:r w:rsidRPr="00224B2F">
        <w:rPr>
          <w:rFonts w:ascii="Arial" w:eastAsia="Times New Roman" w:hAnsi="Arial" w:cs="Arial"/>
          <w:sz w:val="16"/>
          <w:szCs w:val="16"/>
          <w:lang w:eastAsia="hr-HR"/>
        </w:rPr>
        <w:t>Piazza</w:t>
      </w:r>
      <w:proofErr w:type="spellEnd"/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S. Zenone 1</w:t>
      </w:r>
    </w:p>
    <w:p w14:paraId="6D3D6092" w14:textId="77777777" w:rsidR="00224B2F" w:rsidRPr="00224B2F" w:rsidRDefault="00224B2F" w:rsidP="00224B2F">
      <w:pPr>
        <w:spacing w:after="0" w:line="240" w:lineRule="auto"/>
        <w:ind w:left="142"/>
        <w:jc w:val="both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Tel. &amp; Fax: +385 (0)52 774-174</w:t>
      </w:r>
    </w:p>
    <w:p w14:paraId="66AEBA92" w14:textId="77777777" w:rsidR="00224B2F" w:rsidRPr="00224B2F" w:rsidRDefault="00224B2F" w:rsidP="00224B2F">
      <w:pPr>
        <w:spacing w:after="0" w:line="240" w:lineRule="auto"/>
        <w:ind w:left="142"/>
        <w:jc w:val="both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 E-mail: </w:t>
      </w:r>
      <w:hyperlink r:id="rId11" w:history="1">
        <w:proofErr w:type="spellStart"/>
        <w:r w:rsidRPr="00224B2F">
          <w:rPr>
            <w:rFonts w:ascii="Arial" w:eastAsia="Times New Roman" w:hAnsi="Arial" w:cs="Arial"/>
            <w:sz w:val="16"/>
            <w:szCs w:val="16"/>
            <w:lang w:eastAsia="hr-HR"/>
          </w:rPr>
          <w:t>info@brtonigla-verteneglio.hr</w:t>
        </w:r>
        <w:proofErr w:type="spellEnd"/>
      </w:hyperlink>
    </w:p>
    <w:p w14:paraId="583864DB" w14:textId="77777777" w:rsidR="00224B2F" w:rsidRPr="00224B2F" w:rsidRDefault="00224B2F" w:rsidP="00224B2F">
      <w:pPr>
        <w:spacing w:after="0" w:line="240" w:lineRule="auto"/>
        <w:ind w:left="142"/>
        <w:jc w:val="both"/>
        <w:rPr>
          <w:rFonts w:ascii="Arial" w:eastAsia="Times New Roman" w:hAnsi="Arial" w:cs="Arial"/>
          <w:sz w:val="16"/>
          <w:szCs w:val="16"/>
          <w:lang w:eastAsia="hr-HR"/>
        </w:rPr>
      </w:pPr>
      <w:r w:rsidRPr="00224B2F">
        <w:rPr>
          <w:rFonts w:ascii="Arial" w:eastAsia="Times New Roman" w:hAnsi="Arial" w:cs="Arial"/>
          <w:sz w:val="16"/>
          <w:szCs w:val="16"/>
          <w:lang w:eastAsia="hr-HR"/>
        </w:rPr>
        <w:t xml:space="preserve">  </w:t>
      </w:r>
      <w:hyperlink r:id="rId12" w:history="1">
        <w:proofErr w:type="spellStart"/>
        <w:r w:rsidRPr="00224B2F">
          <w:rPr>
            <w:rFonts w:ascii="Arial" w:eastAsia="Times New Roman" w:hAnsi="Arial" w:cs="Arial"/>
            <w:sz w:val="16"/>
            <w:szCs w:val="16"/>
            <w:lang w:eastAsia="hr-HR"/>
          </w:rPr>
          <w:t>www.brtonigla-verteneglio.hr</w:t>
        </w:r>
        <w:proofErr w:type="spellEnd"/>
      </w:hyperlink>
    </w:p>
    <w:p w14:paraId="1E9E8BA6" w14:textId="43601242" w:rsidR="00224B2F" w:rsidRDefault="00224B2F" w:rsidP="00CC7DA3"/>
    <w:p w14:paraId="57A9353B" w14:textId="77777777" w:rsidR="00224B2F" w:rsidRPr="00224B2F" w:rsidRDefault="00224B2F" w:rsidP="00CC7DA3">
      <w:pPr>
        <w:rPr>
          <w:sz w:val="2"/>
          <w:szCs w:val="2"/>
        </w:rPr>
      </w:pPr>
    </w:p>
    <w:p w14:paraId="115E1C22" w14:textId="1AFB64E3" w:rsidR="00CC7DA3" w:rsidRPr="00CC7DA3" w:rsidRDefault="00CC7DA3" w:rsidP="00CC7DA3">
      <w:pPr>
        <w:pStyle w:val="NoSpacing"/>
        <w:jc w:val="center"/>
        <w:rPr>
          <w:b/>
          <w:bCs/>
          <w:sz w:val="28"/>
          <w:szCs w:val="28"/>
          <w:lang w:val="it-IT"/>
        </w:rPr>
      </w:pPr>
      <w:r w:rsidRPr="00CC7DA3">
        <w:rPr>
          <w:b/>
          <w:bCs/>
          <w:sz w:val="28"/>
          <w:szCs w:val="28"/>
          <w:lang w:val="it-IT"/>
        </w:rPr>
        <w:t>Invito per il ritiro dei contenitori</w:t>
      </w:r>
    </w:p>
    <w:p w14:paraId="13ED2F89" w14:textId="11D5740E" w:rsidR="00CC7DA3" w:rsidRPr="00224B2F" w:rsidRDefault="00CC7DA3" w:rsidP="00224B2F">
      <w:pPr>
        <w:pStyle w:val="NoSpacing"/>
        <w:jc w:val="center"/>
        <w:rPr>
          <w:b/>
          <w:bCs/>
          <w:sz w:val="28"/>
          <w:szCs w:val="28"/>
          <w:lang w:val="it-IT"/>
        </w:rPr>
      </w:pPr>
      <w:r w:rsidRPr="00CC7DA3">
        <w:rPr>
          <w:b/>
          <w:bCs/>
          <w:sz w:val="28"/>
          <w:szCs w:val="28"/>
          <w:lang w:val="it-IT"/>
        </w:rPr>
        <w:t xml:space="preserve">per la raccolta differenziata </w:t>
      </w:r>
      <w:r w:rsidR="00224B2F">
        <w:rPr>
          <w:b/>
          <w:bCs/>
          <w:sz w:val="28"/>
          <w:szCs w:val="28"/>
          <w:lang w:val="it-IT"/>
        </w:rPr>
        <w:t>presso le abitazioni</w:t>
      </w:r>
    </w:p>
    <w:p w14:paraId="4E88EE39" w14:textId="77777777" w:rsidR="00CC7DA3" w:rsidRDefault="00CC7DA3" w:rsidP="00CC7DA3">
      <w:pPr>
        <w:pStyle w:val="NoSpacing"/>
        <w:jc w:val="both"/>
        <w:rPr>
          <w:lang w:val="it-IT"/>
        </w:rPr>
      </w:pPr>
    </w:p>
    <w:p w14:paraId="71E6BF4E" w14:textId="77777777" w:rsidR="00CC7DA3" w:rsidRDefault="00CC7DA3" w:rsidP="00CC7DA3">
      <w:pPr>
        <w:pStyle w:val="NoSpacing"/>
        <w:jc w:val="both"/>
        <w:rPr>
          <w:lang w:val="it-IT"/>
        </w:rPr>
      </w:pPr>
    </w:p>
    <w:p w14:paraId="0D45652D" w14:textId="018EAB43" w:rsidR="00CC7DA3" w:rsidRPr="00CC7DA3" w:rsidRDefault="00CC7DA3" w:rsidP="00CC7DA3">
      <w:pPr>
        <w:pStyle w:val="NoSpacing"/>
        <w:ind w:firstLine="708"/>
        <w:jc w:val="both"/>
        <w:rPr>
          <w:lang w:val="it-IT"/>
        </w:rPr>
      </w:pPr>
      <w:r>
        <w:rPr>
          <w:lang w:val="it-IT"/>
        </w:rPr>
        <w:t xml:space="preserve">Con la presente </w:t>
      </w:r>
      <w:r w:rsidRPr="00CC7DA3">
        <w:rPr>
          <w:lang w:val="it-IT"/>
        </w:rPr>
        <w:t xml:space="preserve">Vi informiamo che </w:t>
      </w:r>
      <w:r>
        <w:rPr>
          <w:lang w:val="it-IT"/>
        </w:rPr>
        <w:t>a</w:t>
      </w:r>
      <w:r w:rsidRPr="00CC7DA3">
        <w:rPr>
          <w:lang w:val="it-IT"/>
        </w:rPr>
        <w:t xml:space="preserve"> breve le isole ecologiche verranno rimosse e</w:t>
      </w:r>
      <w:r w:rsidR="00F04B8C">
        <w:rPr>
          <w:lang w:val="it-IT"/>
        </w:rPr>
        <w:t xml:space="preserve"> che</w:t>
      </w:r>
      <w:r w:rsidRPr="00CC7DA3">
        <w:rPr>
          <w:lang w:val="it-IT"/>
        </w:rPr>
        <w:t xml:space="preserve"> i rifiuti verranno differenziati direttamente presso il luogo di residenza/domicilio</w:t>
      </w:r>
      <w:r>
        <w:rPr>
          <w:lang w:val="it-IT"/>
        </w:rPr>
        <w:t>,</w:t>
      </w:r>
      <w:r w:rsidRPr="00CC7DA3">
        <w:rPr>
          <w:lang w:val="it-IT"/>
        </w:rPr>
        <w:t xml:space="preserve"> utilizzando </w:t>
      </w:r>
      <w:r>
        <w:rPr>
          <w:lang w:val="it-IT"/>
        </w:rPr>
        <w:t>i</w:t>
      </w:r>
      <w:r w:rsidRPr="00CC7DA3">
        <w:rPr>
          <w:lang w:val="it-IT"/>
        </w:rPr>
        <w:t xml:space="preserve"> contenitor</w:t>
      </w:r>
      <w:r>
        <w:rPr>
          <w:lang w:val="it-IT"/>
        </w:rPr>
        <w:t>i</w:t>
      </w:r>
      <w:r w:rsidRPr="00CC7DA3">
        <w:rPr>
          <w:lang w:val="it-IT"/>
        </w:rPr>
        <w:t xml:space="preserve"> per la raccolta differenziata di proprietà del Comune di </w:t>
      </w:r>
      <w:r w:rsidR="008C0D72">
        <w:rPr>
          <w:lang w:val="it-IT"/>
        </w:rPr>
        <w:t>Brtonigla</w:t>
      </w:r>
      <w:r w:rsidRPr="00CC7DA3">
        <w:rPr>
          <w:lang w:val="it-IT"/>
        </w:rPr>
        <w:t>-Verteneglio.</w:t>
      </w:r>
    </w:p>
    <w:p w14:paraId="3A4730FC" w14:textId="3B7AA5EC" w:rsidR="00CC7DA3" w:rsidRPr="00CC7DA3" w:rsidRDefault="008C0D72" w:rsidP="00CC7DA3">
      <w:pPr>
        <w:pStyle w:val="NoSpacing"/>
        <w:ind w:firstLine="708"/>
        <w:jc w:val="both"/>
        <w:rPr>
          <w:lang w:val="it-IT"/>
        </w:rPr>
      </w:pPr>
      <w:r>
        <w:rPr>
          <w:lang w:val="it-IT"/>
        </w:rPr>
        <w:t>I c</w:t>
      </w:r>
      <w:r w:rsidR="00CC7DA3" w:rsidRPr="00CC7DA3">
        <w:rPr>
          <w:lang w:val="it-IT"/>
        </w:rPr>
        <w:t xml:space="preserve">ontenitori per la raccolta differenziata </w:t>
      </w:r>
      <w:r>
        <w:rPr>
          <w:lang w:val="it-IT"/>
        </w:rPr>
        <w:t>di</w:t>
      </w:r>
      <w:r w:rsidR="00CC7DA3" w:rsidRPr="00CC7DA3">
        <w:rPr>
          <w:lang w:val="it-IT"/>
        </w:rPr>
        <w:t xml:space="preserve"> carta e cartone </w:t>
      </w:r>
      <w:r>
        <w:rPr>
          <w:lang w:val="it-IT"/>
        </w:rPr>
        <w:t>e dei</w:t>
      </w:r>
      <w:r w:rsidR="00CC7DA3" w:rsidRPr="00CC7DA3">
        <w:rPr>
          <w:lang w:val="it-IT"/>
        </w:rPr>
        <w:t xml:space="preserve"> rifiuti plastici</w:t>
      </w:r>
      <w:r>
        <w:rPr>
          <w:lang w:val="it-IT"/>
        </w:rPr>
        <w:t>,</w:t>
      </w:r>
      <w:r w:rsidR="00CC7DA3" w:rsidRPr="00CC7DA3">
        <w:rPr>
          <w:lang w:val="it-IT"/>
        </w:rPr>
        <w:t xml:space="preserve"> sono stati acquisiti nell'ambito del progetto del Fondo per la Protezione dell'Ambiente e l'Efficienza Energetica "Approvvigionamento di contenitori per la raccolta differenziata dei rifiuti </w:t>
      </w:r>
      <w:r>
        <w:rPr>
          <w:lang w:val="it-IT"/>
        </w:rPr>
        <w:t>comunali</w:t>
      </w:r>
      <w:r w:rsidR="00CC7DA3" w:rsidRPr="00CC7DA3">
        <w:rPr>
          <w:lang w:val="it-IT"/>
        </w:rPr>
        <w:t xml:space="preserve">", che ha fornito assistenza agli enti locali </w:t>
      </w:r>
      <w:r>
        <w:rPr>
          <w:lang w:val="it-IT"/>
        </w:rPr>
        <w:t>nel</w:t>
      </w:r>
      <w:r w:rsidR="00CC7DA3" w:rsidRPr="00CC7DA3">
        <w:rPr>
          <w:lang w:val="it-IT"/>
        </w:rPr>
        <w:t>l'attuazione d</w:t>
      </w:r>
      <w:r>
        <w:rPr>
          <w:lang w:val="it-IT"/>
        </w:rPr>
        <w:t>egl</w:t>
      </w:r>
      <w:r w:rsidR="00CC7DA3" w:rsidRPr="00CC7DA3">
        <w:rPr>
          <w:lang w:val="it-IT"/>
        </w:rPr>
        <w:t xml:space="preserve">i obiettivi e </w:t>
      </w:r>
      <w:r>
        <w:rPr>
          <w:lang w:val="it-IT"/>
        </w:rPr>
        <w:t xml:space="preserve">dei </w:t>
      </w:r>
      <w:r w:rsidR="00CC7DA3" w:rsidRPr="00CC7DA3">
        <w:rPr>
          <w:lang w:val="it-IT"/>
        </w:rPr>
        <w:t xml:space="preserve">compiti </w:t>
      </w:r>
      <w:r>
        <w:rPr>
          <w:lang w:val="it-IT"/>
        </w:rPr>
        <w:t>stabiliti con i</w:t>
      </w:r>
      <w:r w:rsidR="00CC7DA3" w:rsidRPr="00CC7DA3">
        <w:rPr>
          <w:lang w:val="it-IT"/>
        </w:rPr>
        <w:t xml:space="preserve"> piani di gestione dei rifiuti </w:t>
      </w:r>
      <w:r>
        <w:rPr>
          <w:lang w:val="it-IT"/>
        </w:rPr>
        <w:t xml:space="preserve">precedentemente </w:t>
      </w:r>
      <w:r w:rsidR="00CC7DA3" w:rsidRPr="00CC7DA3">
        <w:rPr>
          <w:lang w:val="it-IT"/>
        </w:rPr>
        <w:t>adottati.</w:t>
      </w:r>
    </w:p>
    <w:p w14:paraId="582F11E1" w14:textId="79853317" w:rsidR="00CC7DA3" w:rsidRPr="00CC7DA3" w:rsidRDefault="00CC7DA3" w:rsidP="00CC7DA3">
      <w:pPr>
        <w:pStyle w:val="NoSpacing"/>
        <w:ind w:firstLine="708"/>
        <w:jc w:val="both"/>
        <w:rPr>
          <w:lang w:val="it-IT"/>
        </w:rPr>
      </w:pPr>
      <w:r w:rsidRPr="00CC7DA3">
        <w:rPr>
          <w:lang w:val="it-IT"/>
        </w:rPr>
        <w:t>Con l'ausilio dei contenitori comunali per la raccolta differenziata, i cittadini ridurranno la quantità d</w:t>
      </w:r>
      <w:r w:rsidR="008C0D72">
        <w:rPr>
          <w:lang w:val="it-IT"/>
        </w:rPr>
        <w:t>e</w:t>
      </w:r>
      <w:r w:rsidRPr="00CC7DA3">
        <w:rPr>
          <w:lang w:val="it-IT"/>
        </w:rPr>
        <w:t xml:space="preserve">i rifiuti </w:t>
      </w:r>
      <w:r w:rsidR="008C0D72">
        <w:rPr>
          <w:lang w:val="it-IT"/>
        </w:rPr>
        <w:t>che vengono depositati</w:t>
      </w:r>
      <w:r w:rsidRPr="00CC7DA3">
        <w:rPr>
          <w:lang w:val="it-IT"/>
        </w:rPr>
        <w:t xml:space="preserve"> nei contenitori verdi (rifiuti </w:t>
      </w:r>
      <w:r w:rsidR="008C0D72">
        <w:rPr>
          <w:lang w:val="it-IT"/>
        </w:rPr>
        <w:t>comunali</w:t>
      </w:r>
      <w:r w:rsidRPr="00CC7DA3">
        <w:rPr>
          <w:lang w:val="it-IT"/>
        </w:rPr>
        <w:t xml:space="preserve"> misti), e quindi </w:t>
      </w:r>
      <w:r w:rsidR="003C2ED6">
        <w:rPr>
          <w:lang w:val="it-IT"/>
        </w:rPr>
        <w:t xml:space="preserve">anche </w:t>
      </w:r>
      <w:r w:rsidRPr="00CC7DA3">
        <w:rPr>
          <w:lang w:val="it-IT"/>
        </w:rPr>
        <w:t xml:space="preserve">il costo </w:t>
      </w:r>
      <w:r w:rsidR="003C2ED6">
        <w:rPr>
          <w:lang w:val="it-IT"/>
        </w:rPr>
        <w:t>per il servizio di</w:t>
      </w:r>
      <w:r w:rsidRPr="00CC7DA3">
        <w:rPr>
          <w:lang w:val="it-IT"/>
        </w:rPr>
        <w:t xml:space="preserve"> raccolta.</w:t>
      </w:r>
    </w:p>
    <w:p w14:paraId="20CDD8E1" w14:textId="77777777" w:rsidR="00CC7DA3" w:rsidRPr="00CC7DA3" w:rsidRDefault="00CC7DA3" w:rsidP="00CC7DA3">
      <w:pPr>
        <w:pStyle w:val="NoSpacing"/>
        <w:jc w:val="both"/>
        <w:rPr>
          <w:lang w:val="it-IT"/>
        </w:rPr>
      </w:pPr>
    </w:p>
    <w:p w14:paraId="1405F80C" w14:textId="7942D974" w:rsidR="00CC7DA3" w:rsidRPr="00CC7DA3" w:rsidRDefault="00CC7DA3" w:rsidP="00CC7DA3">
      <w:pPr>
        <w:pStyle w:val="NoSpacing"/>
        <w:ind w:firstLine="708"/>
        <w:jc w:val="both"/>
        <w:rPr>
          <w:lang w:val="it-IT"/>
        </w:rPr>
      </w:pPr>
      <w:r w:rsidRPr="00CC7DA3">
        <w:rPr>
          <w:lang w:val="it-IT"/>
        </w:rPr>
        <w:t xml:space="preserve">Pubblichiamo il </w:t>
      </w:r>
      <w:r w:rsidRPr="008C0D72">
        <w:rPr>
          <w:u w:val="single"/>
          <w:lang w:val="it-IT"/>
        </w:rPr>
        <w:t xml:space="preserve">calendario per il </w:t>
      </w:r>
      <w:r w:rsidR="008C0D72">
        <w:rPr>
          <w:u w:val="single"/>
          <w:lang w:val="it-IT"/>
        </w:rPr>
        <w:t>ritiro</w:t>
      </w:r>
      <w:r w:rsidRPr="008C0D72">
        <w:rPr>
          <w:u w:val="single"/>
          <w:lang w:val="it-IT"/>
        </w:rPr>
        <w:t xml:space="preserve"> dei contenitori</w:t>
      </w:r>
      <w:r w:rsidRPr="00CC7DA3">
        <w:rPr>
          <w:lang w:val="it-IT"/>
        </w:rPr>
        <w:t xml:space="preserve"> </w:t>
      </w:r>
      <w:r w:rsidR="008C0D72">
        <w:rPr>
          <w:lang w:val="it-IT"/>
        </w:rPr>
        <w:t>per</w:t>
      </w:r>
      <w:r w:rsidRPr="00CC7DA3">
        <w:rPr>
          <w:lang w:val="it-IT"/>
        </w:rPr>
        <w:t xml:space="preserve"> </w:t>
      </w:r>
      <w:r w:rsidR="00F04B8C">
        <w:rPr>
          <w:lang w:val="it-IT"/>
        </w:rPr>
        <w:t xml:space="preserve">la raccolta di </w:t>
      </w:r>
      <w:r w:rsidRPr="00CC7DA3">
        <w:rPr>
          <w:lang w:val="it-IT"/>
        </w:rPr>
        <w:t>carta e plastica:</w:t>
      </w:r>
    </w:p>
    <w:p w14:paraId="4409A2B3" w14:textId="6B89BD82" w:rsidR="00CC7DA3" w:rsidRPr="00CC7DA3" w:rsidRDefault="00CC7DA3" w:rsidP="00CC7DA3">
      <w:pPr>
        <w:pStyle w:val="NoSpacing"/>
        <w:jc w:val="both"/>
        <w:rPr>
          <w:lang w:val="it-IT"/>
        </w:rPr>
      </w:pPr>
      <w:r w:rsidRPr="00CC7DA3">
        <w:rPr>
          <w:lang w:val="it-IT"/>
        </w:rPr>
        <w:t>- dal 15</w:t>
      </w:r>
      <w:r w:rsidR="008C0D72">
        <w:rPr>
          <w:lang w:val="it-IT"/>
        </w:rPr>
        <w:t xml:space="preserve"> novembre</w:t>
      </w:r>
      <w:r w:rsidRPr="00CC7DA3">
        <w:rPr>
          <w:lang w:val="it-IT"/>
        </w:rPr>
        <w:t xml:space="preserve"> (lunedì) fino al 17</w:t>
      </w:r>
      <w:r w:rsidR="008C0D72">
        <w:rPr>
          <w:lang w:val="it-IT"/>
        </w:rPr>
        <w:t xml:space="preserve"> novembre 2</w:t>
      </w:r>
      <w:r w:rsidRPr="00CC7DA3">
        <w:rPr>
          <w:lang w:val="it-IT"/>
        </w:rPr>
        <w:t xml:space="preserve">021 (mercoledì) dalle 13:00 alle 15:00 </w:t>
      </w:r>
      <w:r w:rsidR="00F04B8C">
        <w:rPr>
          <w:lang w:val="it-IT"/>
        </w:rPr>
        <w:t>e</w:t>
      </w:r>
    </w:p>
    <w:p w14:paraId="40B38BA9" w14:textId="72597248" w:rsidR="00CC7DA3" w:rsidRPr="00CC7DA3" w:rsidRDefault="00CC7DA3" w:rsidP="00CC7DA3">
      <w:pPr>
        <w:pStyle w:val="NoSpacing"/>
        <w:jc w:val="both"/>
        <w:rPr>
          <w:lang w:val="it-IT"/>
        </w:rPr>
      </w:pPr>
      <w:r w:rsidRPr="00CC7DA3">
        <w:rPr>
          <w:lang w:val="it-IT"/>
        </w:rPr>
        <w:t>- dal 22</w:t>
      </w:r>
      <w:r w:rsidR="008C0D72">
        <w:rPr>
          <w:lang w:val="it-IT"/>
        </w:rPr>
        <w:t xml:space="preserve"> novembre</w:t>
      </w:r>
      <w:r w:rsidRPr="00CC7DA3">
        <w:rPr>
          <w:lang w:val="it-IT"/>
        </w:rPr>
        <w:t xml:space="preserve"> (lunedì) fino al 26</w:t>
      </w:r>
      <w:r w:rsidR="008C0D72">
        <w:rPr>
          <w:lang w:val="it-IT"/>
        </w:rPr>
        <w:t xml:space="preserve"> novembre 2021</w:t>
      </w:r>
      <w:r w:rsidRPr="00CC7DA3">
        <w:rPr>
          <w:lang w:val="it-IT"/>
        </w:rPr>
        <w:t xml:space="preserve"> (venerdì) dalle 13:00 alle 15:00.</w:t>
      </w:r>
    </w:p>
    <w:p w14:paraId="4301BC0B" w14:textId="77777777" w:rsidR="00CC7DA3" w:rsidRPr="00CC7DA3" w:rsidRDefault="00CC7DA3" w:rsidP="00CC7DA3">
      <w:pPr>
        <w:pStyle w:val="NoSpacing"/>
        <w:jc w:val="both"/>
        <w:rPr>
          <w:lang w:val="it-IT"/>
        </w:rPr>
      </w:pPr>
    </w:p>
    <w:p w14:paraId="3497D02F" w14:textId="1F221601" w:rsidR="00CC7DA3" w:rsidRPr="00CC7DA3" w:rsidRDefault="00CC7DA3" w:rsidP="00CC7DA3">
      <w:pPr>
        <w:pStyle w:val="NoSpacing"/>
        <w:ind w:firstLine="708"/>
        <w:jc w:val="both"/>
        <w:rPr>
          <w:lang w:val="it-IT"/>
        </w:rPr>
      </w:pPr>
      <w:r w:rsidRPr="00CC7DA3">
        <w:rPr>
          <w:lang w:val="it-IT"/>
        </w:rPr>
        <w:t xml:space="preserve">Punto di raccolta </w:t>
      </w:r>
      <w:r w:rsidR="008C0D72">
        <w:rPr>
          <w:lang w:val="it-IT"/>
        </w:rPr>
        <w:t>dei contenitori</w:t>
      </w:r>
      <w:r w:rsidRPr="00CC7DA3">
        <w:rPr>
          <w:lang w:val="it-IT"/>
        </w:rPr>
        <w:t xml:space="preserve">: </w:t>
      </w:r>
      <w:r w:rsidR="008C0D72">
        <w:rPr>
          <w:lang w:val="it-IT"/>
        </w:rPr>
        <w:t>Via del mulino</w:t>
      </w:r>
      <w:r w:rsidRPr="00CC7DA3">
        <w:rPr>
          <w:lang w:val="it-IT"/>
        </w:rPr>
        <w:t xml:space="preserve"> 2, Verteneglio - atrio </w:t>
      </w:r>
      <w:r w:rsidR="008C0D72">
        <w:rPr>
          <w:lang w:val="it-IT"/>
        </w:rPr>
        <w:t>sul retro del</w:t>
      </w:r>
      <w:r w:rsidRPr="00CC7DA3">
        <w:rPr>
          <w:lang w:val="it-IT"/>
        </w:rPr>
        <w:t xml:space="preserve">l'edificio </w:t>
      </w:r>
      <w:r w:rsidR="008C0D72">
        <w:rPr>
          <w:lang w:val="it-IT"/>
        </w:rPr>
        <w:t>nel quale</w:t>
      </w:r>
      <w:r w:rsidRPr="00CC7DA3">
        <w:rPr>
          <w:lang w:val="it-IT"/>
        </w:rPr>
        <w:t xml:space="preserve"> ha sede l'Ente per il turismo.</w:t>
      </w:r>
    </w:p>
    <w:p w14:paraId="3F1A5AEA" w14:textId="77777777" w:rsidR="00CC7DA3" w:rsidRPr="00CC7DA3" w:rsidRDefault="00CC7DA3" w:rsidP="00CC7DA3">
      <w:pPr>
        <w:pStyle w:val="NoSpacing"/>
        <w:jc w:val="both"/>
        <w:rPr>
          <w:lang w:val="it-IT"/>
        </w:rPr>
      </w:pPr>
    </w:p>
    <w:p w14:paraId="711E938E" w14:textId="7BC57304" w:rsidR="00CC7DA3" w:rsidRPr="00CC7DA3" w:rsidRDefault="00CC7DA3" w:rsidP="00CC7DA3">
      <w:pPr>
        <w:pStyle w:val="NoSpacing"/>
        <w:ind w:firstLine="708"/>
        <w:jc w:val="both"/>
        <w:rPr>
          <w:lang w:val="it-IT"/>
        </w:rPr>
      </w:pPr>
      <w:r w:rsidRPr="00CC7DA3">
        <w:rPr>
          <w:lang w:val="it-IT"/>
        </w:rPr>
        <w:t xml:space="preserve">Al momento </w:t>
      </w:r>
      <w:r w:rsidR="008C0D72">
        <w:rPr>
          <w:lang w:val="it-IT"/>
        </w:rPr>
        <w:t>del ritiro</w:t>
      </w:r>
      <w:r w:rsidRPr="00CC7DA3">
        <w:rPr>
          <w:lang w:val="it-IT"/>
        </w:rPr>
        <w:t xml:space="preserve"> dei contenitori, gli utenti sono tenuti a compilare la Dichiarazione </w:t>
      </w:r>
      <w:r w:rsidR="008C0D72" w:rsidRPr="008C0D72">
        <w:rPr>
          <w:lang w:val="it-IT"/>
        </w:rPr>
        <w:t xml:space="preserve">sul ritiro dei contenitori per la raccolta differenziata </w:t>
      </w:r>
      <w:r w:rsidRPr="00CC7DA3">
        <w:rPr>
          <w:lang w:val="it-IT"/>
        </w:rPr>
        <w:t>e, al fine di verificare l'identità e l'indirizzo di residenza</w:t>
      </w:r>
      <w:r w:rsidR="003954E5">
        <w:rPr>
          <w:lang w:val="it-IT"/>
        </w:rPr>
        <w:t>/domicilio</w:t>
      </w:r>
      <w:r w:rsidRPr="00CC7DA3">
        <w:rPr>
          <w:lang w:val="it-IT"/>
        </w:rPr>
        <w:t xml:space="preserve">, sono tenuti a fornire al dipendente comunale un </w:t>
      </w:r>
      <w:r w:rsidRPr="003954E5">
        <w:rPr>
          <w:u w:val="single"/>
          <w:lang w:val="it-IT"/>
        </w:rPr>
        <w:t xml:space="preserve">documento di identità o </w:t>
      </w:r>
      <w:r w:rsidR="003C2ED6">
        <w:rPr>
          <w:u w:val="single"/>
          <w:lang w:val="it-IT"/>
        </w:rPr>
        <w:t xml:space="preserve">un </w:t>
      </w:r>
      <w:r w:rsidRPr="003954E5">
        <w:rPr>
          <w:u w:val="single"/>
          <w:lang w:val="it-IT"/>
        </w:rPr>
        <w:t>altro documento</w:t>
      </w:r>
      <w:r w:rsidR="003954E5">
        <w:rPr>
          <w:u w:val="single"/>
          <w:lang w:val="it-IT"/>
        </w:rPr>
        <w:t xml:space="preserve"> </w:t>
      </w:r>
      <w:r w:rsidR="003C2ED6">
        <w:rPr>
          <w:u w:val="single"/>
          <w:lang w:val="it-IT"/>
        </w:rPr>
        <w:t>di riconoscimento</w:t>
      </w:r>
      <w:r w:rsidRPr="003954E5">
        <w:rPr>
          <w:u w:val="single"/>
          <w:lang w:val="it-IT"/>
        </w:rPr>
        <w:t xml:space="preserve"> </w:t>
      </w:r>
      <w:r w:rsidR="003C2ED6">
        <w:rPr>
          <w:u w:val="single"/>
          <w:lang w:val="it-IT"/>
        </w:rPr>
        <w:t xml:space="preserve">in corso di </w:t>
      </w:r>
      <w:r w:rsidRPr="003954E5">
        <w:rPr>
          <w:u w:val="single"/>
          <w:lang w:val="it-IT"/>
        </w:rPr>
        <w:t>valid</w:t>
      </w:r>
      <w:r w:rsidR="003C2ED6">
        <w:rPr>
          <w:u w:val="single"/>
          <w:lang w:val="it-IT"/>
        </w:rPr>
        <w:t>ità</w:t>
      </w:r>
      <w:r w:rsidRPr="00CC7DA3">
        <w:rPr>
          <w:lang w:val="it-IT"/>
        </w:rPr>
        <w:t>.</w:t>
      </w:r>
      <w:r w:rsidR="008C0D72">
        <w:rPr>
          <w:lang w:val="it-IT"/>
        </w:rPr>
        <w:t xml:space="preserve"> </w:t>
      </w:r>
    </w:p>
    <w:p w14:paraId="25AD759D" w14:textId="77777777" w:rsidR="003954E5" w:rsidRPr="00224B2F" w:rsidRDefault="003954E5" w:rsidP="00CC7DA3">
      <w:pPr>
        <w:pStyle w:val="NoSpacing"/>
        <w:jc w:val="both"/>
        <w:rPr>
          <w:sz w:val="32"/>
          <w:szCs w:val="32"/>
          <w:lang w:val="it-IT"/>
        </w:rPr>
      </w:pPr>
    </w:p>
    <w:p w14:paraId="7E149AD0" w14:textId="5379243D" w:rsidR="00CC7DA3" w:rsidRDefault="00CC7DA3" w:rsidP="00CC7DA3">
      <w:pPr>
        <w:pStyle w:val="NoSpacing"/>
        <w:ind w:left="3540" w:firstLine="708"/>
        <w:rPr>
          <w:lang w:val="it-IT"/>
        </w:rPr>
      </w:pPr>
      <w:r>
        <w:rPr>
          <w:lang w:val="it-IT"/>
        </w:rPr>
        <w:t xml:space="preserve">Il </w:t>
      </w:r>
      <w:r w:rsidRPr="00CC7DA3">
        <w:rPr>
          <w:lang w:val="it-IT"/>
        </w:rPr>
        <w:t xml:space="preserve">Comune di </w:t>
      </w:r>
      <w:r>
        <w:rPr>
          <w:lang w:val="it-IT"/>
        </w:rPr>
        <w:t>Brtonigla</w:t>
      </w:r>
      <w:r w:rsidRPr="00CC7DA3">
        <w:rPr>
          <w:lang w:val="it-IT"/>
        </w:rPr>
        <w:t xml:space="preserve"> </w:t>
      </w:r>
      <w:r>
        <w:rPr>
          <w:lang w:val="it-IT"/>
        </w:rPr>
        <w:t>–</w:t>
      </w:r>
      <w:r w:rsidRPr="00CC7DA3">
        <w:rPr>
          <w:lang w:val="it-IT"/>
        </w:rPr>
        <w:t xml:space="preserve"> Verteneglio</w:t>
      </w:r>
    </w:p>
    <w:p w14:paraId="697008B5" w14:textId="03072F63" w:rsidR="00224B2F" w:rsidRDefault="00224B2F" w:rsidP="00CC7DA3">
      <w:pPr>
        <w:pStyle w:val="NoSpacing"/>
        <w:ind w:left="3540" w:firstLine="708"/>
        <w:rPr>
          <w:lang w:val="it-IT"/>
        </w:rPr>
      </w:pPr>
      <w:r>
        <w:rPr>
          <w:lang w:val="it-IT"/>
        </w:rPr>
        <w:t xml:space="preserve">                         Il Sindaco</w:t>
      </w:r>
    </w:p>
    <w:p w14:paraId="35E07E68" w14:textId="6F21F775" w:rsidR="00224B2F" w:rsidRPr="00224B2F" w:rsidRDefault="00224B2F" w:rsidP="00CC7DA3">
      <w:pPr>
        <w:pStyle w:val="NoSpacing"/>
        <w:ind w:left="3540" w:firstLine="708"/>
      </w:pPr>
      <w:r>
        <w:t xml:space="preserve">           </w:t>
      </w:r>
      <w:proofErr w:type="spellStart"/>
      <w:r w:rsidRPr="00224B2F">
        <w:t>Neš</w:t>
      </w:r>
      <w:proofErr w:type="spellEnd"/>
      <w:r w:rsidRPr="00224B2F">
        <w:t xml:space="preserve"> </w:t>
      </w:r>
      <w:proofErr w:type="spellStart"/>
      <w:r w:rsidRPr="00224B2F">
        <w:t>Sinožić</w:t>
      </w:r>
      <w:proofErr w:type="spellEnd"/>
      <w:r w:rsidRPr="00224B2F">
        <w:t xml:space="preserve"> </w:t>
      </w:r>
      <w:proofErr w:type="spellStart"/>
      <w:r w:rsidRPr="00224B2F">
        <w:t>mag.ing.agr</w:t>
      </w:r>
      <w:proofErr w:type="spellEnd"/>
      <w:r w:rsidRPr="00224B2F">
        <w:t>.</w:t>
      </w:r>
    </w:p>
    <w:p w14:paraId="29E1D0B0" w14:textId="194AD4F3" w:rsidR="00CC7DA3" w:rsidRDefault="00CC7DA3" w:rsidP="00CC7DA3">
      <w:pPr>
        <w:pStyle w:val="NoSpacing"/>
        <w:rPr>
          <w:lang w:val="it-IT"/>
        </w:rPr>
      </w:pPr>
    </w:p>
    <w:p w14:paraId="797BA815" w14:textId="77777777" w:rsidR="00224B2F" w:rsidRPr="00224B2F" w:rsidRDefault="00224B2F" w:rsidP="00CC7DA3">
      <w:pPr>
        <w:pStyle w:val="NoSpacing"/>
        <w:rPr>
          <w:sz w:val="32"/>
          <w:szCs w:val="32"/>
          <w:lang w:val="it-IT"/>
        </w:rPr>
      </w:pPr>
    </w:p>
    <w:p w14:paraId="2E120495" w14:textId="0446A378" w:rsidR="00CC7DA3" w:rsidRPr="00CC7DA3" w:rsidRDefault="00CC7DA3" w:rsidP="00CC7DA3">
      <w:pPr>
        <w:pStyle w:val="NoSpacing"/>
        <w:rPr>
          <w:lang w:val="it-IT"/>
        </w:rPr>
      </w:pPr>
      <w:r>
        <w:rPr>
          <w:noProof/>
        </w:rPr>
        <w:drawing>
          <wp:inline distT="0" distB="0" distL="0" distR="0" wp14:anchorId="24F9F62E" wp14:editId="5DCC3C6C">
            <wp:extent cx="5612130" cy="742288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2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7DA3" w:rsidRPr="00CC7DA3" w:rsidSect="0042050A">
      <w:pgSz w:w="12240" w:h="15840"/>
      <w:pgMar w:top="1418" w:right="170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638"/>
    <w:rsid w:val="000207C5"/>
    <w:rsid w:val="00102CAF"/>
    <w:rsid w:val="00157A44"/>
    <w:rsid w:val="00224B2F"/>
    <w:rsid w:val="0036522B"/>
    <w:rsid w:val="003954E5"/>
    <w:rsid w:val="003C2ED6"/>
    <w:rsid w:val="0042050A"/>
    <w:rsid w:val="00431FC4"/>
    <w:rsid w:val="00541638"/>
    <w:rsid w:val="006204D1"/>
    <w:rsid w:val="00667EBA"/>
    <w:rsid w:val="006D5609"/>
    <w:rsid w:val="00855C7C"/>
    <w:rsid w:val="008C0D72"/>
    <w:rsid w:val="00AA7D45"/>
    <w:rsid w:val="00BD010C"/>
    <w:rsid w:val="00C420B4"/>
    <w:rsid w:val="00C55B81"/>
    <w:rsid w:val="00CA7AAB"/>
    <w:rsid w:val="00CC7DA3"/>
    <w:rsid w:val="00D10C7D"/>
    <w:rsid w:val="00F0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29D1D"/>
  <w15:chartTrackingRefBased/>
  <w15:docId w15:val="{7CCF9620-4969-48BE-A9F6-800B6BDAD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56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7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mailto:info@brtonigla-verteneglio.hr" TargetMode="External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image" Target="http://rizicna.azo.hr/iszo/images/grb_rh.jp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3</cp:revision>
  <dcterms:created xsi:type="dcterms:W3CDTF">2021-11-12T06:38:00Z</dcterms:created>
  <dcterms:modified xsi:type="dcterms:W3CDTF">2021-11-12T06:47:00Z</dcterms:modified>
</cp:coreProperties>
</file>