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C4170" w14:textId="77777777" w:rsidR="001C03AA" w:rsidRDefault="001C03AA">
      <w:pPr>
        <w:widowControl w:val="0"/>
        <w:tabs>
          <w:tab w:val="center" w:pos="5096"/>
        </w:tabs>
        <w:autoSpaceDE w:val="0"/>
        <w:autoSpaceDN w:val="0"/>
        <w:adjustRightInd w:val="0"/>
        <w:spacing w:before="970"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8"/>
          <w:szCs w:val="18"/>
        </w:rPr>
        <w:t>REPUBLIKA HRVATSKA</w:t>
      </w:r>
    </w:p>
    <w:p w14:paraId="77472DFE" w14:textId="77777777" w:rsidR="001C03AA" w:rsidRDefault="001C03AA">
      <w:pPr>
        <w:widowControl w:val="0"/>
        <w:tabs>
          <w:tab w:val="center" w:pos="509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8"/>
          <w:szCs w:val="18"/>
        </w:rPr>
        <w:t>ISTARSKA ŽUPANIJA</w:t>
      </w:r>
    </w:p>
    <w:p w14:paraId="00BC4DFB" w14:textId="77777777" w:rsidR="001C03AA" w:rsidRDefault="001C03AA">
      <w:pPr>
        <w:widowControl w:val="0"/>
        <w:tabs>
          <w:tab w:val="center" w:pos="509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</w:rPr>
        <w:t>OPĆINA BRTONIGLA - VERTENEGLIO</w:t>
      </w:r>
    </w:p>
    <w:p w14:paraId="53084E74" w14:textId="77777777" w:rsidR="001C03AA" w:rsidRDefault="001C03AA">
      <w:pPr>
        <w:widowControl w:val="0"/>
        <w:tabs>
          <w:tab w:val="center" w:pos="7650"/>
        </w:tabs>
        <w:autoSpaceDE w:val="0"/>
        <w:autoSpaceDN w:val="0"/>
        <w:adjustRightInd w:val="0"/>
        <w:spacing w:before="104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III. IZMJENE I DOPUNE  PRORAČUNA OPĆINE BRTONIGLA -VERTENEGLIO ZA 2021. GODINU</w:t>
      </w:r>
    </w:p>
    <w:p w14:paraId="00B6A1CB" w14:textId="77777777" w:rsidR="001C03AA" w:rsidRDefault="001C03AA">
      <w:pPr>
        <w:widowControl w:val="0"/>
        <w:tabs>
          <w:tab w:val="center" w:pos="7650"/>
        </w:tabs>
        <w:autoSpaceDE w:val="0"/>
        <w:autoSpaceDN w:val="0"/>
        <w:adjustRightInd w:val="0"/>
        <w:spacing w:before="19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C. RASPOLOŽIVA SREDSTVA</w:t>
      </w:r>
    </w:p>
    <w:p w14:paraId="7969AC07" w14:textId="77777777" w:rsidR="001C03AA" w:rsidRDefault="001C03AA">
      <w:pPr>
        <w:widowControl w:val="0"/>
        <w:tabs>
          <w:tab w:val="center" w:pos="736"/>
          <w:tab w:val="center" w:pos="5098"/>
          <w:tab w:val="center" w:pos="9673"/>
          <w:tab w:val="center" w:pos="11509"/>
          <w:tab w:val="center" w:pos="13323"/>
          <w:tab w:val="center" w:pos="14773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Povećanje/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65F98D17" w14:textId="77777777" w:rsidR="001C03AA" w:rsidRDefault="001C03AA">
      <w:pPr>
        <w:widowControl w:val="0"/>
        <w:tabs>
          <w:tab w:val="center" w:pos="11509"/>
          <w:tab w:val="center" w:pos="14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smanjenje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</w:p>
    <w:p w14:paraId="31A69D2C" w14:textId="77777777" w:rsidR="001C03AA" w:rsidRDefault="001C03AA">
      <w:pPr>
        <w:widowControl w:val="0"/>
        <w:tabs>
          <w:tab w:val="center" w:pos="736"/>
          <w:tab w:val="center" w:pos="5098"/>
          <w:tab w:val="center" w:pos="9673"/>
          <w:tab w:val="center" w:pos="11509"/>
          <w:tab w:val="center" w:pos="13323"/>
          <w:tab w:val="center" w:pos="14773"/>
        </w:tabs>
        <w:autoSpaceDE w:val="0"/>
        <w:autoSpaceDN w:val="0"/>
        <w:adjustRightInd w:val="0"/>
        <w:spacing w:before="51" w:after="0" w:line="240" w:lineRule="auto"/>
        <w:rPr>
          <w:rFonts w:ascii="Tahoma" w:hAnsi="Tahoma" w:cs="Tahoma"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</w:p>
    <w:p w14:paraId="5FE87773" w14:textId="77777777" w:rsidR="001C03AA" w:rsidRDefault="001C03AA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6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Vlastiti izvori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2.336.175,50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-2.336.175,50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</w:p>
    <w:p w14:paraId="743B6824" w14:textId="77777777" w:rsidR="001C03AA" w:rsidRDefault="001C03AA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Rezultat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2.336.175,50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-2.336.175,50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</w:p>
    <w:p w14:paraId="26172677" w14:textId="77777777" w:rsidR="001C03AA" w:rsidRDefault="001C03AA">
      <w:pPr>
        <w:widowControl w:val="0"/>
        <w:tabs>
          <w:tab w:val="right" w:pos="735"/>
          <w:tab w:val="left" w:pos="1581"/>
          <w:tab w:val="right" w:pos="10560"/>
          <w:tab w:val="right" w:pos="12360"/>
          <w:tab w:val="right" w:pos="14175"/>
          <w:tab w:val="right" w:pos="15312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Višak/manjak prihoda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2.336.175,50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-2.336.175,50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612B6098" w14:textId="77777777" w:rsidR="001C03AA" w:rsidRDefault="001C03AA">
      <w:pPr>
        <w:widowControl w:val="0"/>
        <w:tabs>
          <w:tab w:val="left" w:pos="1259"/>
          <w:tab w:val="right" w:pos="10560"/>
          <w:tab w:val="right" w:pos="12360"/>
          <w:tab w:val="right" w:pos="14175"/>
          <w:tab w:val="right" w:pos="15300"/>
        </w:tabs>
        <w:autoSpaceDE w:val="0"/>
        <w:autoSpaceDN w:val="0"/>
        <w:adjustRightInd w:val="0"/>
        <w:spacing w:before="521" w:after="0" w:line="240" w:lineRule="auto"/>
        <w:rPr>
          <w:rFonts w:ascii="Times New Roman" w:hAnsi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2.336.175,50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-2.336.175,50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0,00</w:t>
      </w:r>
    </w:p>
    <w:sectPr w:rsidR="001C03AA">
      <w:pgSz w:w="16838" w:h="11906" w:orient="landscape" w:code="9"/>
      <w:pgMar w:top="1134" w:right="567" w:bottom="567" w:left="85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0D4B"/>
    <w:rsid w:val="001C03AA"/>
    <w:rsid w:val="00890D4B"/>
    <w:rsid w:val="008D0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38DB8E"/>
  <w14:defaultImageDpi w14:val="0"/>
  <w15:docId w15:val="{18EA63B2-F9BE-4503-8214-21E99E0F9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428</Characters>
  <Application>Microsoft Office Word</Application>
  <DocSecurity>0</DocSecurity>
  <Lines>3</Lines>
  <Paragraphs>1</Paragraphs>
  <ScaleCrop>false</ScaleCrop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Dorijana Damjanić</dc:creator>
  <cp:keywords/>
  <dc:description/>
  <cp:lastModifiedBy>Ronald Jurcan</cp:lastModifiedBy>
  <cp:revision>2</cp:revision>
  <dcterms:created xsi:type="dcterms:W3CDTF">2021-12-28T18:09:00Z</dcterms:created>
  <dcterms:modified xsi:type="dcterms:W3CDTF">2021-12-28T18:09:00Z</dcterms:modified>
</cp:coreProperties>
</file>