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64357F31" w14:textId="77777777" w:rsidR="00275543" w:rsidRDefault="00E56B15" w:rsidP="00BD02E1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275543">
              <w:rPr>
                <w:rFonts w:ascii="Arial Narrow" w:hAnsi="Arial Narrow"/>
                <w:b/>
              </w:rPr>
              <w:t xml:space="preserve">ustrojstvu i djelokrugu Jedinstvenog upravnog odjela </w:t>
            </w:r>
          </w:p>
          <w:p w14:paraId="4512A806" w14:textId="7A7B388D" w:rsidR="00E56B15" w:rsidRPr="002904E8" w:rsidRDefault="00275543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>Općine Brtonigla-Verteneglio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505DF5CD" w14:textId="025BEA28" w:rsidR="00BF30BF" w:rsidRPr="00341231" w:rsidRDefault="00BD02E1" w:rsidP="00BF30BF">
            <w:pPr>
              <w:pStyle w:val="NoSpacing"/>
              <w:rPr>
                <w:rFonts w:ascii="Arial Narrow" w:hAnsi="Arial Narrow" w:cs="Arial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 xml:space="preserve">o </w:t>
            </w:r>
            <w:r w:rsidR="00275543">
              <w:rPr>
                <w:rFonts w:ascii="Arial Narrow" w:hAnsi="Arial Narrow" w:cs="Arial"/>
                <w:b/>
              </w:rPr>
              <w:t>ustrojstvu i djelokrugu Jedinstvenog upravnog odjela Općine Brtoniga-Verteneglio</w:t>
            </w:r>
          </w:p>
          <w:p w14:paraId="3FABAB4A" w14:textId="77777777" w:rsidR="00BF30BF" w:rsidRPr="00341231" w:rsidRDefault="00BF30BF" w:rsidP="00BF30BF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45B173E4" w14:textId="37D70C5A" w:rsidR="00912984" w:rsidRPr="00EC7F57" w:rsidRDefault="00912984" w:rsidP="00BF30BF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427362F1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275543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275543">
              <w:rPr>
                <w:rFonts w:ascii="Arial Narrow" w:hAnsi="Arial Narrow" w:cs="Times New Roman"/>
                <w:b/>
                <w:sz w:val="20"/>
                <w:szCs w:val="20"/>
              </w:rPr>
              <w:t>travnja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29A8827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275543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275543">
              <w:rPr>
                <w:rFonts w:ascii="Arial Narrow" w:hAnsi="Arial Narrow" w:cs="Times New Roman"/>
                <w:b/>
                <w:sz w:val="20"/>
                <w:szCs w:val="20"/>
              </w:rPr>
              <w:t>svibnja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5E35DE50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9C32C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svibnja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123DE5CB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17A95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17A95">
              <w:rPr>
                <w:rFonts w:ascii="Arial Narrow" w:hAnsi="Arial Narrow" w:cs="Times New Roman"/>
                <w:sz w:val="20"/>
                <w:szCs w:val="20"/>
              </w:rPr>
              <w:t>ožujka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DE356" w14:textId="77777777" w:rsidR="00720FA4" w:rsidRDefault="00720FA4" w:rsidP="005464B7">
      <w:pPr>
        <w:spacing w:after="0" w:line="240" w:lineRule="auto"/>
      </w:pPr>
      <w:r>
        <w:separator/>
      </w:r>
    </w:p>
  </w:endnote>
  <w:endnote w:type="continuationSeparator" w:id="0">
    <w:p w14:paraId="1D03DD8F" w14:textId="77777777" w:rsidR="00720FA4" w:rsidRDefault="00720FA4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24460" w14:textId="77777777" w:rsidR="00720FA4" w:rsidRDefault="00720FA4" w:rsidP="005464B7">
      <w:pPr>
        <w:spacing w:after="0" w:line="240" w:lineRule="auto"/>
      </w:pPr>
      <w:r>
        <w:separator/>
      </w:r>
    </w:p>
  </w:footnote>
  <w:footnote w:type="continuationSeparator" w:id="0">
    <w:p w14:paraId="4BA36F21" w14:textId="77777777" w:rsidR="00720FA4" w:rsidRDefault="00720FA4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F0CB1"/>
    <w:rsid w:val="00132DF8"/>
    <w:rsid w:val="0013519D"/>
    <w:rsid w:val="001F3E02"/>
    <w:rsid w:val="00225002"/>
    <w:rsid w:val="00262352"/>
    <w:rsid w:val="00275543"/>
    <w:rsid w:val="0028044F"/>
    <w:rsid w:val="002904E8"/>
    <w:rsid w:val="002941A2"/>
    <w:rsid w:val="002B795F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84BC9"/>
    <w:rsid w:val="004B0A8A"/>
    <w:rsid w:val="004C5CB6"/>
    <w:rsid w:val="004D39B7"/>
    <w:rsid w:val="004F4E55"/>
    <w:rsid w:val="00517A95"/>
    <w:rsid w:val="005259B8"/>
    <w:rsid w:val="005464B7"/>
    <w:rsid w:val="00546565"/>
    <w:rsid w:val="00584FAE"/>
    <w:rsid w:val="005A50CB"/>
    <w:rsid w:val="005C3EB4"/>
    <w:rsid w:val="005F23C3"/>
    <w:rsid w:val="00625074"/>
    <w:rsid w:val="00656188"/>
    <w:rsid w:val="00720FA4"/>
    <w:rsid w:val="0075398A"/>
    <w:rsid w:val="00784DBD"/>
    <w:rsid w:val="007A1685"/>
    <w:rsid w:val="007D744B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2022-02-02T08:10:00Z</cp:lastPrinted>
  <dcterms:created xsi:type="dcterms:W3CDTF">2022-04-01T12:16:00Z</dcterms:created>
  <dcterms:modified xsi:type="dcterms:W3CDTF">2022-04-01T12:16:00Z</dcterms:modified>
</cp:coreProperties>
</file>