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43A" w:rsidRPr="00DD036C" w:rsidRDefault="00645134" w:rsidP="006E743A">
      <w:pPr>
        <w:shd w:val="clear" w:color="auto" w:fill="FFFFFF"/>
        <w:spacing w:after="150" w:line="330" w:lineRule="atLeast"/>
        <w:jc w:val="center"/>
        <w:rPr>
          <w:rFonts w:ascii="Arial" w:eastAsia="Times New Roman" w:hAnsi="Arial" w:cs="Arial"/>
          <w:b/>
          <w:color w:val="0070C0"/>
          <w:sz w:val="32"/>
          <w:szCs w:val="32"/>
          <w:lang w:eastAsia="hr-HR"/>
        </w:rPr>
      </w:pPr>
      <w:r w:rsidRPr="00DD036C">
        <w:rPr>
          <w:rFonts w:ascii="Arial" w:eastAsia="Times New Roman" w:hAnsi="Arial" w:cs="Arial"/>
          <w:b/>
          <w:color w:val="0070C0"/>
          <w:sz w:val="32"/>
          <w:szCs w:val="32"/>
          <w:lang w:eastAsia="hr-HR"/>
        </w:rPr>
        <w:t>KAKO SMANJITI MOGUĆNOST PROVALE U KUĆE I STANOVE?</w:t>
      </w:r>
    </w:p>
    <w:p w:rsidR="006E743A" w:rsidRPr="00DD036C" w:rsidRDefault="006E743A" w:rsidP="00BB00B2">
      <w:pPr>
        <w:shd w:val="clear" w:color="auto" w:fill="FFFFFF"/>
        <w:spacing w:after="150" w:line="330" w:lineRule="atLeast"/>
        <w:jc w:val="both"/>
        <w:rPr>
          <w:rFonts w:ascii="Arial" w:eastAsia="Times New Roman" w:hAnsi="Arial" w:cs="Arial"/>
          <w:color w:val="0070C0"/>
          <w:sz w:val="24"/>
          <w:szCs w:val="24"/>
          <w:lang w:eastAsia="hr-HR"/>
        </w:rPr>
      </w:pPr>
      <w:r w:rsidRPr="00DD036C">
        <w:rPr>
          <w:rFonts w:ascii="Arial" w:eastAsia="Times New Roman" w:hAnsi="Arial" w:cs="Arial"/>
          <w:color w:val="0070C0"/>
          <w:sz w:val="24"/>
          <w:szCs w:val="24"/>
          <w:lang w:eastAsia="hr-HR"/>
        </w:rPr>
        <w:t>Većina ljudi želi život proživjeti na miru, sigurno i zaštićeno. No, uz opću kulturu ponašanja, koju usvajamo u krugu obitelji, dječjeg vrtića, škole ili ulice, usvajamo li i kulturu osobne sigurnosti?</w:t>
      </w:r>
    </w:p>
    <w:p w:rsidR="006E743A" w:rsidRPr="00DD036C" w:rsidRDefault="006E743A" w:rsidP="00BB00B2">
      <w:pPr>
        <w:shd w:val="clear" w:color="auto" w:fill="FFFFFF"/>
        <w:spacing w:after="150" w:line="330" w:lineRule="atLeast"/>
        <w:jc w:val="both"/>
        <w:rPr>
          <w:rFonts w:ascii="Arial" w:eastAsia="Times New Roman" w:hAnsi="Arial" w:cs="Arial"/>
          <w:color w:val="0070C0"/>
          <w:sz w:val="24"/>
          <w:szCs w:val="24"/>
          <w:lang w:eastAsia="hr-HR"/>
        </w:rPr>
      </w:pPr>
      <w:r w:rsidRPr="00DD036C">
        <w:rPr>
          <w:rFonts w:ascii="Arial" w:eastAsia="Times New Roman" w:hAnsi="Arial" w:cs="Arial"/>
          <w:color w:val="0070C0"/>
          <w:sz w:val="24"/>
          <w:szCs w:val="24"/>
          <w:lang w:eastAsia="hr-HR"/>
        </w:rPr>
        <w:t>Mnogi će reći da razmišljaju o svojoj osobnoj sigurnosti, o sigurnosti svoga doma, svoje obitelji ili tvrtke u kojoj rade, a potom ostaviti novčanik, mobitel, torbu na zadnjem sjedalu svoga automobila, parkirati auto, zaključati ga i otići na kavu u obližnji kafić. Kada se vrate, ostat će zaprepašteni jer se netko “usudio</w:t>
      </w:r>
      <w:r w:rsidR="00BB00B2" w:rsidRPr="00DD036C">
        <w:rPr>
          <w:rFonts w:ascii="Arial" w:eastAsia="Times New Roman" w:hAnsi="Arial" w:cs="Arial"/>
          <w:color w:val="0070C0"/>
          <w:sz w:val="24"/>
          <w:szCs w:val="24"/>
          <w:lang w:eastAsia="hr-HR"/>
        </w:rPr>
        <w:t>“</w:t>
      </w:r>
      <w:r w:rsidRPr="00DD036C">
        <w:rPr>
          <w:rFonts w:ascii="Arial" w:eastAsia="Times New Roman" w:hAnsi="Arial" w:cs="Arial"/>
          <w:color w:val="0070C0"/>
          <w:sz w:val="24"/>
          <w:szCs w:val="24"/>
          <w:lang w:eastAsia="hr-HR"/>
        </w:rPr>
        <w:t xml:space="preserve"> u pola bijela dana provaliti u njihov automobil i odnijeti njihove stvari?.</w:t>
      </w:r>
    </w:p>
    <w:p w:rsidR="000C5091" w:rsidRPr="00DD036C" w:rsidRDefault="000C5091" w:rsidP="006E743A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iCs/>
          <w:color w:val="0070C0"/>
          <w:sz w:val="24"/>
          <w:szCs w:val="24"/>
          <w:lang w:eastAsia="hr-HR"/>
        </w:rPr>
      </w:pPr>
      <w:r>
        <w:rPr>
          <w:rFonts w:ascii="Arial" w:eastAsia="Times New Roman" w:hAnsi="Arial" w:cs="Arial"/>
          <w:b/>
          <w:bCs/>
          <w:iCs/>
          <w:color w:val="0070C0"/>
          <w:sz w:val="24"/>
          <w:szCs w:val="24"/>
          <w:lang w:eastAsia="hr-HR"/>
        </w:rPr>
        <w:t>U nastavku vam dajemo</w:t>
      </w:r>
      <w:r w:rsidR="006E743A" w:rsidRPr="00DD036C">
        <w:rPr>
          <w:rFonts w:ascii="Arial" w:eastAsia="Times New Roman" w:hAnsi="Arial" w:cs="Arial"/>
          <w:b/>
          <w:bCs/>
          <w:iCs/>
          <w:color w:val="0070C0"/>
          <w:sz w:val="24"/>
          <w:szCs w:val="24"/>
          <w:lang w:eastAsia="hr-HR"/>
        </w:rPr>
        <w:t xml:space="preserve"> nekoliko savjeta vezano u</w:t>
      </w:r>
      <w:r w:rsidR="00F00337">
        <w:rPr>
          <w:rFonts w:ascii="Arial" w:eastAsia="Times New Roman" w:hAnsi="Arial" w:cs="Arial"/>
          <w:b/>
          <w:bCs/>
          <w:iCs/>
          <w:color w:val="0070C0"/>
          <w:sz w:val="24"/>
          <w:szCs w:val="24"/>
          <w:lang w:eastAsia="hr-HR"/>
        </w:rPr>
        <w:t xml:space="preserve">z  povećanje sigurnosti unutar </w:t>
      </w:r>
      <w:r w:rsidR="006E743A" w:rsidRPr="00DD036C">
        <w:rPr>
          <w:rFonts w:ascii="Arial" w:eastAsia="Times New Roman" w:hAnsi="Arial" w:cs="Arial"/>
          <w:b/>
          <w:bCs/>
          <w:iCs/>
          <w:color w:val="0070C0"/>
          <w:sz w:val="24"/>
          <w:szCs w:val="24"/>
          <w:lang w:eastAsia="hr-HR"/>
        </w:rPr>
        <w:t>Vašeg doma.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b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b/>
          <w:i/>
          <w:color w:val="000000" w:themeColor="text1"/>
          <w:sz w:val="24"/>
          <w:szCs w:val="24"/>
          <w:lang w:eastAsia="hr-HR"/>
        </w:rPr>
        <w:t>Iskoristite lijepi dan, prošećite oko svoje kuće ili stana, dobro razgledajte i uočite slabe točke u vašoj obrani. Imajte na umu činjenicu da je vaša sigurnost, odnosno sigurnost članova vaše obitelji, vaša prva briga.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 Odvojite nekoliko minuta i ispunite ovaj upitnik kako biste dobili važne ulazne informacije o trenutnoj razini sigurnosti: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1.  Može li itko doći do kuće ili stana, a da ga nitko ne vidi?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2. Postoje li mjesta na kojima grabežljivac može biti lako opažen?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3. Postoje li objekti van doma (garaža, drvarnica, itd.) koji nisu zaključani?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4. Postoje li ljestve ostavljene van kuće ili drugog dvorišnog objekta? DA/NE</w:t>
      </w:r>
    </w:p>
    <w:p w:rsidR="006E743A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 xml:space="preserve">5. Može li staklo biti lako izrezano i maknuto s vašeg prozora (nemate protuprovalnu foliju)? </w:t>
      </w:r>
      <w:r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 xml:space="preserve">  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 xml:space="preserve">    </w:t>
      </w: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6. Mogu li vrijedni predmeti biti viđeni kroz vaš prozor?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7. Imate li širokokutnu špijunku na vratima?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8. Koristite li je prije no što otvorite vrata?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9. Jesu li vaša vrata ojačana i lancem?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10. Je li lanac postavljen prije no što otvorite vrata?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11. Imate li naviku provjeravati jest</w:t>
      </w:r>
      <w:r w:rsidR="00682B9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e</w:t>
      </w: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 xml:space="preserve"> li zaključali vrata za sobom?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12. Imate li protuprovalna vrata?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13. Ako ste na nižim katovima, jesu li prozori lako dostupni s vanjske strane?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14. Imate li alarmni sustav?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15. Čuje li se alarm i na ulici? DA/NE</w:t>
      </w:r>
    </w:p>
    <w:p w:rsidR="006E743A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 xml:space="preserve">16. Jeste li sigurni da će u slučaju neuobičajene buke vaš susjed biti zainteresiran za događanja? 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 xml:space="preserve">     </w:t>
      </w: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17. Odlažete li svoje vrijednosti u bankarske sefove?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18. Jeste li nekako označili vrijedne predmete? DA/NE</w:t>
      </w:r>
    </w:p>
    <w:p w:rsidR="006E743A" w:rsidRPr="002C3460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19. Imate li foto-album vaših vrijednih predmeta? DA/NE</w:t>
      </w:r>
    </w:p>
    <w:p w:rsidR="006E743A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ascii="Arial" w:eastAsia="Times New Roman" w:hAnsi="Arial" w:cs="Arial"/>
          <w:b/>
          <w:i/>
          <w:color w:val="000000" w:themeColor="text1"/>
          <w:sz w:val="24"/>
          <w:szCs w:val="24"/>
          <w:lang w:eastAsia="hr-HR"/>
        </w:rPr>
      </w:pPr>
      <w:r w:rsidRPr="002C34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hr-HR"/>
        </w:rPr>
        <w:t>20. Mislite li da netko može lako doći do vaše imovine? DA/NE</w:t>
      </w:r>
      <w:r w:rsidRPr="006E743A">
        <w:rPr>
          <w:rFonts w:ascii="Arial" w:eastAsia="Times New Roman" w:hAnsi="Arial" w:cs="Arial"/>
          <w:b/>
          <w:i/>
          <w:color w:val="000000" w:themeColor="text1"/>
          <w:sz w:val="24"/>
          <w:szCs w:val="24"/>
          <w:lang w:eastAsia="hr-HR"/>
        </w:rPr>
        <w:t xml:space="preserve"> </w:t>
      </w:r>
    </w:p>
    <w:p w:rsidR="006E743A" w:rsidRDefault="006E743A" w:rsidP="001D09C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12" w:color="auto"/>
        </w:pBdr>
        <w:spacing w:after="120" w:line="240" w:lineRule="auto"/>
        <w:rPr>
          <w:rFonts w:eastAsia="Times New Roman" w:cs="Times New Roman"/>
          <w:b/>
          <w:i/>
          <w:color w:val="000000" w:themeColor="text1"/>
          <w:lang w:eastAsia="hr-HR"/>
        </w:rPr>
      </w:pPr>
      <w:r w:rsidRPr="002C3460">
        <w:rPr>
          <w:rFonts w:ascii="Arial" w:eastAsia="Times New Roman" w:hAnsi="Arial" w:cs="Arial"/>
          <w:b/>
          <w:i/>
          <w:color w:val="000000" w:themeColor="text1"/>
          <w:sz w:val="24"/>
          <w:szCs w:val="24"/>
          <w:lang w:eastAsia="hr-HR"/>
        </w:rPr>
        <w:t>Ukoliko ste na većinu od pitanja 1-6 i 15 odgovorili DA, a na većinu od pitanja 7-14 sa NE, vrijeme je da povećate sigurnost vašeg doma.</w:t>
      </w:r>
      <w:r>
        <w:rPr>
          <w:rFonts w:eastAsia="Times New Roman" w:cs="Times New Roman"/>
          <w:b/>
          <w:i/>
          <w:color w:val="000000" w:themeColor="text1"/>
          <w:lang w:eastAsia="hr-HR"/>
        </w:rPr>
        <w:t xml:space="preserve"> </w:t>
      </w:r>
    </w:p>
    <w:p w:rsidR="000F31DC" w:rsidRDefault="000F31DC" w:rsidP="006E743A">
      <w:pPr>
        <w:shd w:val="clear" w:color="auto" w:fill="FFFFFF"/>
        <w:spacing w:after="150" w:line="330" w:lineRule="atLeast"/>
        <w:rPr>
          <w:rFonts w:eastAsia="Times New Roman" w:cs="Times New Roman"/>
          <w:b/>
          <w:i/>
          <w:color w:val="000000" w:themeColor="text1"/>
          <w:lang w:eastAsia="hr-HR"/>
        </w:rPr>
      </w:pPr>
    </w:p>
    <w:p w:rsidR="006E743A" w:rsidRPr="000F31DC" w:rsidRDefault="000F31DC" w:rsidP="006E743A">
      <w:pPr>
        <w:shd w:val="clear" w:color="auto" w:fill="FFFFFF"/>
        <w:spacing w:after="150" w:line="330" w:lineRule="atLeast"/>
        <w:rPr>
          <w:rFonts w:eastAsia="Times New Roman" w:cs="Times New Roman"/>
          <w:b/>
          <w:i/>
          <w:color w:val="000000" w:themeColor="text1"/>
          <w:lang w:eastAsia="hr-HR"/>
        </w:rPr>
      </w:pPr>
      <w:r w:rsidRPr="00DD036C">
        <w:rPr>
          <w:b/>
          <w:noProof/>
          <w:color w:val="0070C0"/>
          <w:sz w:val="36"/>
          <w:szCs w:val="36"/>
          <w:lang w:eastAsia="hr-HR"/>
        </w:rPr>
        <w:lastRenderedPageBreak/>
        <w:drawing>
          <wp:anchor distT="36576" distB="36576" distL="36576" distR="36576" simplePos="0" relativeHeight="251667456" behindDoc="0" locked="0" layoutInCell="1" allowOverlap="1" wp14:anchorId="36F7AE40" wp14:editId="56E4AD62">
            <wp:simplePos x="0" y="0"/>
            <wp:positionH relativeFrom="column">
              <wp:posOffset>5230495</wp:posOffset>
            </wp:positionH>
            <wp:positionV relativeFrom="paragraph">
              <wp:posOffset>142875</wp:posOffset>
            </wp:positionV>
            <wp:extent cx="1306195" cy="964565"/>
            <wp:effectExtent l="0" t="0" r="8255" b="6985"/>
            <wp:wrapNone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036C">
        <w:rPr>
          <w:b/>
          <w:noProof/>
          <w:color w:val="0070C0"/>
          <w:sz w:val="36"/>
          <w:szCs w:val="36"/>
          <w:lang w:eastAsia="hr-HR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151057C3" wp14:editId="2F0391A8">
                <wp:simplePos x="0" y="0"/>
                <wp:positionH relativeFrom="column">
                  <wp:posOffset>3375660</wp:posOffset>
                </wp:positionH>
                <wp:positionV relativeFrom="paragraph">
                  <wp:posOffset>99061</wp:posOffset>
                </wp:positionV>
                <wp:extent cx="1828800" cy="1143000"/>
                <wp:effectExtent l="0" t="0" r="0" b="0"/>
                <wp:wrapNone/>
                <wp:docPr id="6" name="Tekstni okvi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E0220" w:rsidRPr="00DD036C" w:rsidRDefault="00AE0220" w:rsidP="00660FAF">
                            <w:pPr>
                              <w:widowControl w:val="0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120" w:line="120" w:lineRule="atLeast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NA ULAZNA VRATA UGRADITE PROTUPROVALNA VRATA ILI  DVIJE RAZLIČITE CILINDRIČNE BRAVE. </w:t>
                            </w:r>
                          </w:p>
                          <w:p w:rsidR="00AE0220" w:rsidRPr="00DD036C" w:rsidRDefault="00AE0220" w:rsidP="00660FAF">
                            <w:pPr>
                              <w:widowControl w:val="0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120" w:line="120" w:lineRule="atLeast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CILINDAR BRAVE POSTAVITE U RAVNINI S VANJSKIM DIJELOM VRATA!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6" o:spid="_x0000_s1026" type="#_x0000_t202" style="position:absolute;margin-left:265.8pt;margin-top:7.8pt;width:2in;height:90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" filled="f" stroked="f" strokecolor="black [0]" insetpen="t">
                <v:textbox inset="2.88pt,2.88pt,2.88pt,2.88pt">
                  <w:txbxContent>
                    <w:p w:rsidR="00AE0220" w:rsidRPr="00DD036C" w:rsidRDefault="00AE0220" w:rsidP="00660FAF">
                      <w:pPr>
                        <w:widowControl w:val="0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120" w:line="120" w:lineRule="atLeast"/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NA ULAZNA VRATA UGRADITE PROTUPROVALNA VRATA ILI  DVIJE RAZLIČITE CILINDRIČNE BRAVE. </w:t>
                      </w:r>
                    </w:p>
                    <w:p w:rsidR="00AE0220" w:rsidRPr="00DD036C" w:rsidRDefault="00AE0220" w:rsidP="00660FAF">
                      <w:pPr>
                        <w:widowControl w:val="0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120" w:line="120" w:lineRule="atLeast"/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CILINDAR BRAVE POSTAVITE U RAVNINI S VANJSKIM DIJELOM VRATA!</w:t>
                      </w:r>
                    </w:p>
                  </w:txbxContent>
                </v:textbox>
              </v:shape>
            </w:pict>
          </mc:Fallback>
        </mc:AlternateContent>
      </w:r>
      <w:r w:rsidR="00DD036C" w:rsidRPr="00DD036C">
        <w:rPr>
          <w:rFonts w:ascii="Times New Roman" w:hAnsi="Times New Roman"/>
          <w:b/>
          <w:noProof/>
          <w:color w:val="0070C0"/>
          <w:sz w:val="36"/>
          <w:szCs w:val="36"/>
          <w:lang w:eastAsia="hr-HR"/>
        </w:rPr>
        <w:drawing>
          <wp:anchor distT="36576" distB="36576" distL="36576" distR="36576" simplePos="0" relativeHeight="251663360" behindDoc="0" locked="0" layoutInCell="1" allowOverlap="1" wp14:anchorId="6E22ABBE" wp14:editId="432393E1">
            <wp:simplePos x="0" y="0"/>
            <wp:positionH relativeFrom="column">
              <wp:posOffset>1638300</wp:posOffset>
            </wp:positionH>
            <wp:positionV relativeFrom="paragraph">
              <wp:posOffset>314325</wp:posOffset>
            </wp:positionV>
            <wp:extent cx="1076325" cy="723900"/>
            <wp:effectExtent l="0" t="0" r="9525" b="0"/>
            <wp:wrapNone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A3A" w:rsidRPr="00DD036C">
        <w:rPr>
          <w:rFonts w:ascii="Times New Roman" w:hAnsi="Times New Roman"/>
          <w:b/>
          <w:noProof/>
          <w:color w:val="0070C0"/>
          <w:sz w:val="36"/>
          <w:szCs w:val="36"/>
          <w:lang w:eastAsia="hr-HR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46ED0251" wp14:editId="0D7EC6A1">
                <wp:simplePos x="0" y="0"/>
                <wp:positionH relativeFrom="margin">
                  <wp:posOffset>85725</wp:posOffset>
                </wp:positionH>
                <wp:positionV relativeFrom="paragraph">
                  <wp:posOffset>247650</wp:posOffset>
                </wp:positionV>
                <wp:extent cx="1552575" cy="857250"/>
                <wp:effectExtent l="0" t="0" r="9525" b="0"/>
                <wp:wrapNone/>
                <wp:docPr id="4" name="Tekstni okvi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E0220" w:rsidRPr="00DD036C" w:rsidRDefault="00AE0220" w:rsidP="00660FAF">
                            <w:pPr>
                              <w:widowControl w:val="0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120" w:line="120" w:lineRule="atLeast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VRATA I PROZORE VAŠEG PROSTORA, KAD NISTE U OBJEKTU, ZATVORITE ILI ZAKLJUČAJTE 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ni okvir 4" o:spid="_x0000_s1027" type="#_x0000_t202" style="position:absolute;margin-left:6.75pt;margin-top:19.5pt;width:122.25pt;height:67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" filled="f" stroked="f" strokecolor="black [0]" insetpen="t">
                <v:textbox inset="2.88pt,2.88pt,2.88pt,2.88pt">
                  <w:txbxContent>
                    <w:p w:rsidR="00AE0220" w:rsidRPr="00DD036C" w:rsidRDefault="00AE0220" w:rsidP="00660FAF">
                      <w:pPr>
                        <w:widowControl w:val="0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120" w:line="120" w:lineRule="atLeast"/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VRATA I PROZORE VAŠEG PROSTORA, KAD NISTE U OBJEKTU, ZATVORITE ILI ZAKLJUČAJTE 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0FAF" w:rsidRPr="00DD036C">
        <w:rPr>
          <w:rFonts w:ascii="Arial" w:eastAsia="Times New Roman" w:hAnsi="Arial" w:cs="Arial"/>
          <w:b/>
          <w:bCs/>
          <w:color w:val="0070C0"/>
          <w:sz w:val="36"/>
          <w:szCs w:val="36"/>
          <w:lang w:eastAsia="hr-HR"/>
        </w:rPr>
        <w:t>POLICIJA SAVJETUJE</w:t>
      </w:r>
      <w:r w:rsidR="00660FAF" w:rsidRPr="00DD036C">
        <w:rPr>
          <w:rFonts w:ascii="Arial" w:eastAsia="Times New Roman" w:hAnsi="Arial" w:cs="Arial"/>
          <w:b/>
          <w:bCs/>
          <w:color w:val="0070C0"/>
          <w:sz w:val="24"/>
          <w:szCs w:val="24"/>
          <w:lang w:eastAsia="hr-HR"/>
        </w:rPr>
        <w:t>:</w:t>
      </w:r>
    </w:p>
    <w:p w:rsidR="00BB00B2" w:rsidRDefault="00BB00B2" w:rsidP="000F31DC">
      <w:pPr>
        <w:shd w:val="clear" w:color="auto" w:fill="FFFFFF"/>
        <w:spacing w:before="100" w:beforeAutospacing="1" w:after="100" w:afterAutospacing="1" w:line="330" w:lineRule="atLeast"/>
        <w:rPr>
          <w:rFonts w:eastAsia="Times New Roman" w:cs="Lucida Sans Unicode"/>
          <w:bCs/>
          <w:i/>
          <w:color w:val="00B0F0"/>
          <w:lang w:eastAsia="hr-HR"/>
        </w:rPr>
      </w:pPr>
    </w:p>
    <w:p w:rsidR="00BB00B2" w:rsidRDefault="00BB00B2" w:rsidP="00BB00B2">
      <w:pPr>
        <w:spacing w:after="150" w:line="330" w:lineRule="atLeast"/>
        <w:jc w:val="both"/>
        <w:rPr>
          <w:rFonts w:eastAsia="Times New Roman" w:cs="Lucida Sans Unicode"/>
          <w:bCs/>
          <w:i/>
          <w:color w:val="00B0F0"/>
          <w:lang w:eastAsia="hr-HR"/>
        </w:rPr>
      </w:pPr>
    </w:p>
    <w:p w:rsidR="00BB00B2" w:rsidRDefault="000F31DC" w:rsidP="00BB00B2">
      <w:pPr>
        <w:spacing w:after="150" w:line="330" w:lineRule="atLeast"/>
        <w:jc w:val="both"/>
        <w:rPr>
          <w:rFonts w:eastAsia="Times New Roman" w:cs="Lucida Sans Unicode"/>
          <w:bCs/>
          <w:i/>
          <w:color w:val="00B0F0"/>
          <w:lang w:eastAsia="hr-HR"/>
        </w:rPr>
      </w:pPr>
      <w:r>
        <w:rPr>
          <w:rFonts w:ascii="Times New Roman" w:hAnsi="Times New Roman"/>
          <w:noProof/>
          <w:sz w:val="24"/>
          <w:szCs w:val="24"/>
          <w:lang w:eastAsia="hr-HR"/>
        </w:rPr>
        <w:drawing>
          <wp:anchor distT="36576" distB="36576" distL="36576" distR="36576" simplePos="0" relativeHeight="251675648" behindDoc="0" locked="0" layoutInCell="1" allowOverlap="1" wp14:anchorId="17493D4B" wp14:editId="6FC130DF">
            <wp:simplePos x="0" y="0"/>
            <wp:positionH relativeFrom="column">
              <wp:posOffset>3474085</wp:posOffset>
            </wp:positionH>
            <wp:positionV relativeFrom="paragraph">
              <wp:posOffset>133985</wp:posOffset>
            </wp:positionV>
            <wp:extent cx="1249200" cy="860400"/>
            <wp:effectExtent l="0" t="0" r="8255" b="0"/>
            <wp:wrapNone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200" cy="8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0E3">
        <w:rPr>
          <w:rFonts w:ascii="Times New Roman" w:hAnsi="Times New Roman"/>
          <w:noProof/>
          <w:sz w:val="24"/>
          <w:szCs w:val="24"/>
          <w:lang w:eastAsia="hr-HR"/>
        </w:rPr>
        <w:drawing>
          <wp:anchor distT="36576" distB="36576" distL="36576" distR="36576" simplePos="0" relativeHeight="251671552" behindDoc="0" locked="0" layoutInCell="1" allowOverlap="1" wp14:anchorId="480922C9" wp14:editId="21885B2E">
            <wp:simplePos x="0" y="0"/>
            <wp:positionH relativeFrom="margin">
              <wp:posOffset>85725</wp:posOffset>
            </wp:positionH>
            <wp:positionV relativeFrom="paragraph">
              <wp:posOffset>636</wp:posOffset>
            </wp:positionV>
            <wp:extent cx="1076400" cy="738000"/>
            <wp:effectExtent l="0" t="0" r="0" b="5080"/>
            <wp:wrapNone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00" cy="7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A3A">
        <w:rPr>
          <w:rFonts w:ascii="Times New Roman" w:hAnsi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071EA53E" wp14:editId="3DB5F179">
                <wp:simplePos x="0" y="0"/>
                <wp:positionH relativeFrom="margin">
                  <wp:posOffset>1200150</wp:posOffset>
                </wp:positionH>
                <wp:positionV relativeFrom="paragraph">
                  <wp:posOffset>10795</wp:posOffset>
                </wp:positionV>
                <wp:extent cx="1924050" cy="752475"/>
                <wp:effectExtent l="0" t="0" r="0" b="9525"/>
                <wp:wrapNone/>
                <wp:docPr id="8" name="Tekstni okvi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E0220" w:rsidRPr="00DD036C" w:rsidRDefault="00AE0220" w:rsidP="00660FAF">
                            <w:pPr>
                              <w:widowControl w:val="0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120" w:line="120" w:lineRule="atLeast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PODRUMSKE ILI GARAŽNE PROSTORE OSIGURAJTE ROLETNAMA S POSTAVLJENIM OSIGURAČIMA 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kstni okvir 8" o:spid="_x0000_s1028" type="#_x0000_t202" style="position:absolute;left:0;text-align:left;margin-left:94.5pt;margin-top:.85pt;width:151.5pt;height:59.2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" filled="f" stroked="f" strokecolor="black [0]" insetpen="t">
                <v:textbox inset="2.88pt,2.88pt,2.88pt,2.88pt">
                  <w:txbxContent>
                    <w:p w:rsidR="00AE0220" w:rsidRPr="00DD036C" w:rsidRDefault="00AE0220" w:rsidP="00660FAF">
                      <w:pPr>
                        <w:widowControl w:val="0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120" w:line="120" w:lineRule="atLeast"/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PODRUMSKE ILI GARAŽNE PROSTORE OSIGURAJTE ROLETNAMA S POSTAVLJENIM OSIGURAČIMA 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7A3A" w:rsidRPr="00660FAF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07FD8068" wp14:editId="2333DA45">
                <wp:simplePos x="0" y="0"/>
                <wp:positionH relativeFrom="margin">
                  <wp:align>right</wp:align>
                </wp:positionH>
                <wp:positionV relativeFrom="paragraph">
                  <wp:posOffset>92075</wp:posOffset>
                </wp:positionV>
                <wp:extent cx="1871980" cy="81915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98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60FAF" w:rsidRPr="00DD036C" w:rsidRDefault="00660FAF" w:rsidP="00660FAF">
                            <w:pPr>
                              <w:widowControl w:val="0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NE OSTAVLJAJTE VRATA I PROZORE OTVORENE NA </w:t>
                            </w:r>
                            <w:r w:rsidR="00F0033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„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VENTUS</w:t>
                            </w:r>
                            <w:r w:rsidR="00F0033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“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C4538"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–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057FD"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„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ŠKURE</w:t>
                            </w:r>
                            <w:r w:rsidR="00F057FD"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“ </w:t>
                            </w:r>
                            <w:r w:rsidR="001C4538"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NISU DOVOLJNO SIGURNA ZAŠTITA 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9" type="#_x0000_t202" style="position:absolute;left:0;text-align:left;margin-left:96.2pt;margin-top:7.25pt;width:147.4pt;height:64.5pt;z-index:251677696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" filled="f" stroked="f" strokecolor="black [0]" insetpen="t">
                <v:textbox inset="2.88pt,2.88pt,2.88pt,2.88pt">
                  <w:txbxContent>
                    <w:p w:rsidR="00660FAF" w:rsidRPr="00DD036C" w:rsidRDefault="00660FAF" w:rsidP="00660FAF">
                      <w:pPr>
                        <w:widowControl w:val="0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NE OSTAVLJAJTE VRATA I PROZORE OTVORENE NA </w:t>
                      </w:r>
                      <w:r w:rsidR="00F00337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„</w:t>
                      </w: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VENTUS</w:t>
                      </w:r>
                      <w:r w:rsidR="00F00337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“</w:t>
                      </w: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="001C4538"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–</w:t>
                      </w: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="00F057FD"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„</w:t>
                      </w: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ŠKURE</w:t>
                      </w:r>
                      <w:r w:rsidR="00F057FD"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“ </w:t>
                      </w:r>
                      <w:r w:rsidR="001C4538"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NISU DOVOLJNO SIGURNA ZAŠTITA 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0220" w:rsidRDefault="00AE0220" w:rsidP="00BB00B2">
      <w:pPr>
        <w:spacing w:after="150" w:line="330" w:lineRule="atLeast"/>
        <w:jc w:val="both"/>
        <w:rPr>
          <w:rFonts w:ascii="Arial" w:eastAsia="Times New Roman" w:hAnsi="Arial" w:cs="Arial"/>
          <w:bCs/>
          <w:color w:val="00B0F0"/>
          <w:sz w:val="24"/>
          <w:szCs w:val="24"/>
          <w:lang w:eastAsia="hr-HR"/>
        </w:rPr>
      </w:pPr>
    </w:p>
    <w:p w:rsidR="00AE0220" w:rsidRDefault="00BE50E3" w:rsidP="00BB00B2">
      <w:pPr>
        <w:spacing w:after="150" w:line="330" w:lineRule="atLeast"/>
        <w:jc w:val="both"/>
        <w:rPr>
          <w:rFonts w:ascii="Arial" w:eastAsia="Times New Roman" w:hAnsi="Arial" w:cs="Arial"/>
          <w:bCs/>
          <w:color w:val="00B0F0"/>
          <w:sz w:val="24"/>
          <w:szCs w:val="24"/>
          <w:lang w:eastAsia="hr-HR"/>
        </w:rPr>
      </w:pPr>
      <w:r>
        <w:rPr>
          <w:rFonts w:ascii="Times New Roman" w:hAnsi="Times New Roman"/>
          <w:noProof/>
          <w:sz w:val="24"/>
          <w:szCs w:val="24"/>
          <w:lang w:eastAsia="hr-HR"/>
        </w:rPr>
        <w:drawing>
          <wp:anchor distT="36576" distB="36576" distL="36576" distR="36576" simplePos="0" relativeHeight="251679744" behindDoc="0" locked="0" layoutInCell="1" allowOverlap="1" wp14:anchorId="2C1B88D4" wp14:editId="375D04FB">
            <wp:simplePos x="0" y="0"/>
            <wp:positionH relativeFrom="column">
              <wp:posOffset>2009775</wp:posOffset>
            </wp:positionH>
            <wp:positionV relativeFrom="paragraph">
              <wp:posOffset>238760</wp:posOffset>
            </wp:positionV>
            <wp:extent cx="1073561" cy="828000"/>
            <wp:effectExtent l="0" t="0" r="0" b="0"/>
            <wp:wrapNone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561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0220" w:rsidRDefault="000F31DC" w:rsidP="00BB00B2">
      <w:pPr>
        <w:spacing w:after="150" w:line="330" w:lineRule="atLeast"/>
        <w:jc w:val="both"/>
        <w:rPr>
          <w:rFonts w:ascii="Arial" w:eastAsia="Times New Roman" w:hAnsi="Arial" w:cs="Arial"/>
          <w:bCs/>
          <w:color w:val="00B0F0"/>
          <w:sz w:val="24"/>
          <w:szCs w:val="24"/>
          <w:lang w:eastAsia="hr-HR"/>
        </w:rPr>
      </w:pPr>
      <w:r>
        <w:rPr>
          <w:rFonts w:ascii="Times New Roman" w:hAnsi="Times New Roman"/>
          <w:noProof/>
          <w:sz w:val="24"/>
          <w:szCs w:val="24"/>
          <w:lang w:eastAsia="hr-HR"/>
        </w:rPr>
        <w:drawing>
          <wp:anchor distT="36576" distB="36576" distL="36576" distR="36576" simplePos="0" relativeHeight="251685888" behindDoc="0" locked="0" layoutInCell="1" allowOverlap="1" wp14:anchorId="1AA47EC8" wp14:editId="33A07E0C">
            <wp:simplePos x="0" y="0"/>
            <wp:positionH relativeFrom="column">
              <wp:posOffset>5229225</wp:posOffset>
            </wp:positionH>
            <wp:positionV relativeFrom="paragraph">
              <wp:posOffset>77470</wp:posOffset>
            </wp:positionV>
            <wp:extent cx="1223645" cy="832485"/>
            <wp:effectExtent l="0" t="0" r="0" b="5715"/>
            <wp:wrapNone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0FAF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7F87EB56" wp14:editId="1C5C43DF">
                <wp:simplePos x="0" y="0"/>
                <wp:positionH relativeFrom="column">
                  <wp:posOffset>3371850</wp:posOffset>
                </wp:positionH>
                <wp:positionV relativeFrom="paragraph">
                  <wp:posOffset>172086</wp:posOffset>
                </wp:positionV>
                <wp:extent cx="1828800" cy="800100"/>
                <wp:effectExtent l="0" t="0" r="0" b="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60FAF" w:rsidRPr="00DD036C" w:rsidRDefault="00660FAF" w:rsidP="00DD036C">
                            <w:pPr>
                              <w:widowControl w:val="0"/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120" w:line="120" w:lineRule="atLeast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KOD NENAJAVLJENIH ILI NEPOZNATIH POSJETA NE OTVARAJTE VRATA DOK NE PROVJERITE O KOME SE RADI I ŠTO ŽELI 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left:0;text-align:left;margin-left:265.5pt;margin-top:13.55pt;width:2in;height:63pt;z-index:2516838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" filled="f" stroked="f" strokecolor="black [0]" insetpen="t">
                <v:textbox inset="2.88pt,2.88pt,2.88pt,2.88pt">
                  <w:txbxContent>
                    <w:p w:rsidR="00660FAF" w:rsidRPr="00DD036C" w:rsidRDefault="00660FAF" w:rsidP="00DD036C">
                      <w:pPr>
                        <w:widowControl w:val="0"/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120" w:line="120" w:lineRule="atLeast"/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KOD NENAJAVLJENIH ILI NEPOZNATIH POSJETA NE OTVARAJTE VRATA DOK NE PROVJERITE O KOME SE RADI I ŠTO ŽELI !</w:t>
                      </w:r>
                    </w:p>
                  </w:txbxContent>
                </v:textbox>
              </v:shape>
            </w:pict>
          </mc:Fallback>
        </mc:AlternateContent>
      </w:r>
      <w:r w:rsidR="00587A3A" w:rsidRPr="00660FAF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2322CE68" wp14:editId="09551DE9">
                <wp:simplePos x="0" y="0"/>
                <wp:positionH relativeFrom="margin">
                  <wp:align>left</wp:align>
                </wp:positionH>
                <wp:positionV relativeFrom="paragraph">
                  <wp:posOffset>168275</wp:posOffset>
                </wp:positionV>
                <wp:extent cx="1971675" cy="676275"/>
                <wp:effectExtent l="0" t="0" r="9525" b="9525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60FAF" w:rsidRPr="00DD036C" w:rsidRDefault="00660FAF" w:rsidP="00660FAF">
                            <w:pPr>
                              <w:widowControl w:val="0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120" w:line="120" w:lineRule="atLeast"/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D036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UNUTRAŠNJOST I VANJSKI DIO STANA ILI KUĆE, KAO I PRILAZE, OSVJETLITE SENZORSKIM SVJETLIMA</w:t>
                            </w:r>
                            <w:r w:rsidRPr="00DD036C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 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0;margin-top:13.25pt;width:155.25pt;height:53.25pt;z-index:25168179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" filled="f" stroked="f" strokecolor="black [0]" insetpen="t">
                <v:textbox inset="2.88pt,2.88pt,2.88pt,2.88pt">
                  <w:txbxContent>
                    <w:p w:rsidR="00660FAF" w:rsidRPr="00DD036C" w:rsidRDefault="00660FAF" w:rsidP="00660FAF">
                      <w:pPr>
                        <w:widowControl w:val="0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120" w:line="120" w:lineRule="atLeast"/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DD036C">
                        <w:rPr>
                          <w:rFonts w:ascii="Arial" w:hAnsi="Arial" w:cs="Arial"/>
                          <w:b/>
                          <w:bCs/>
                          <w:color w:val="0070C0"/>
                          <w:sz w:val="18"/>
                          <w:szCs w:val="18"/>
                        </w:rPr>
                        <w:t>UNUTRAŠNJOST I VANJSKI DIO STANA ILI KUĆE, KAO I PRILAZE, OSVJETLITE SENZORSKIM SVJETLIMA</w:t>
                      </w:r>
                      <w:r w:rsidRPr="00DD036C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 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0FAF">
        <w:rPr>
          <w:rFonts w:ascii="Times New Roman" w:hAnsi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21693AFA" wp14:editId="5D085FA9">
                <wp:simplePos x="0" y="0"/>
                <wp:positionH relativeFrom="column">
                  <wp:posOffset>1790700</wp:posOffset>
                </wp:positionH>
                <wp:positionV relativeFrom="paragraph">
                  <wp:posOffset>6350</wp:posOffset>
                </wp:positionV>
                <wp:extent cx="3023870" cy="0"/>
                <wp:effectExtent l="8255" t="10160" r="6350" b="889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2387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CCD6F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66A596C" id="Line 9" o:spid="_x0000_s1026" style="position:absolute;flip:y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41pt,.5pt" to="379.1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" strokecolor="#ccd6f5" strokeweight="1pt">
                <v:shadow color="#ccc"/>
              </v:line>
            </w:pict>
          </mc:Fallback>
        </mc:AlternateContent>
      </w:r>
    </w:p>
    <w:p w:rsidR="00AE0220" w:rsidRDefault="00AE0220" w:rsidP="00BB00B2">
      <w:pPr>
        <w:spacing w:after="150" w:line="330" w:lineRule="atLeast"/>
        <w:jc w:val="both"/>
        <w:rPr>
          <w:rFonts w:ascii="Arial" w:eastAsia="Times New Roman" w:hAnsi="Arial" w:cs="Arial"/>
          <w:bCs/>
          <w:color w:val="00B0F0"/>
          <w:sz w:val="24"/>
          <w:szCs w:val="24"/>
          <w:lang w:eastAsia="hr-HR"/>
        </w:rPr>
      </w:pPr>
    </w:p>
    <w:p w:rsidR="00AE0220" w:rsidRDefault="00AE0220" w:rsidP="00BB00B2">
      <w:pPr>
        <w:spacing w:after="150" w:line="330" w:lineRule="atLeast"/>
        <w:jc w:val="both"/>
        <w:rPr>
          <w:rFonts w:ascii="Arial" w:eastAsia="Times New Roman" w:hAnsi="Arial" w:cs="Arial"/>
          <w:bCs/>
          <w:color w:val="00B0F0"/>
          <w:sz w:val="24"/>
          <w:szCs w:val="24"/>
          <w:lang w:eastAsia="hr-HR"/>
        </w:rPr>
      </w:pPr>
    </w:p>
    <w:p w:rsidR="00AE0220" w:rsidRDefault="00587A3A" w:rsidP="00BB00B2">
      <w:pPr>
        <w:spacing w:after="150" w:line="330" w:lineRule="atLeast"/>
        <w:jc w:val="both"/>
        <w:rPr>
          <w:rFonts w:ascii="Arial" w:eastAsia="Times New Roman" w:hAnsi="Arial" w:cs="Arial"/>
          <w:bCs/>
          <w:color w:val="00B0F0"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noProof/>
          <w:color w:val="00B0F0"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278379C" wp14:editId="28FA2554">
                <wp:simplePos x="0" y="0"/>
                <wp:positionH relativeFrom="column">
                  <wp:posOffset>613410</wp:posOffset>
                </wp:positionH>
                <wp:positionV relativeFrom="paragraph">
                  <wp:posOffset>128270</wp:posOffset>
                </wp:positionV>
                <wp:extent cx="5562600" cy="1028700"/>
                <wp:effectExtent l="0" t="0" r="19050" b="19050"/>
                <wp:wrapNone/>
                <wp:docPr id="2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036C" w:rsidRDefault="00587A3A" w:rsidP="00BE50E3">
                            <w:pPr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FOTOGRAFIRAJTE </w:t>
                            </w:r>
                            <w:r w:rsidR="00E72592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VLASTITI </w:t>
                            </w:r>
                            <w:r w:rsidR="000F31D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ZLATNI NAKIT I DRAGOCJENOSTI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E72592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DRŽITE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 FOTOGRA</w:t>
                            </w:r>
                            <w:r w:rsidR="00E72592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FIJE SPREMLJENE 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NA </w:t>
                            </w:r>
                            <w:r w:rsidR="001B3B6E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SKROVITOM 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MJESTU.  </w:t>
                            </w:r>
                            <w:r w:rsidR="00E72592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ZLATNI NAKIT </w:t>
                            </w:r>
                            <w:r w:rsidR="00CF23E4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I DRAGOCJENOSTI POSPREMITE I ČUVAJTE POHRANJENE U SEFOVIMA.</w:t>
                            </w:r>
                          </w:p>
                          <w:p w:rsidR="00587A3A" w:rsidRPr="00DD036C" w:rsidRDefault="00E72592" w:rsidP="00BE50E3">
                            <w:pPr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ČUVAJTE </w:t>
                            </w:r>
                            <w:r w:rsidR="00587A3A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DEKLARACIJ</w:t>
                            </w:r>
                            <w:r w:rsidR="00451BAA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U</w:t>
                            </w:r>
                            <w:r w:rsidR="00587A3A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 OD TEHNIČKIH UREĐAJA (MOBITEL</w:t>
                            </w:r>
                            <w:r w:rsidR="00BE50E3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I</w:t>
                            </w:r>
                            <w:r w:rsidR="00587A3A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451BAA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PRIJENOSNA RAČUNALA,</w:t>
                            </w:r>
                            <w:r w:rsidR="00587A3A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 FOTOAPARAT</w:t>
                            </w:r>
                            <w:r w:rsidR="00BE50E3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I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587A3A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SATOVI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,</w:t>
                            </w:r>
                            <w:r w:rsidR="00587A3A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 VIDEOKAMERE) </w:t>
                            </w:r>
                            <w:r w:rsidR="00BE50E3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NA KOJIMA SE NALAZE</w:t>
                            </w:r>
                            <w:r w:rsidR="00CA13DA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87A3A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S</w:t>
                            </w:r>
                            <w:r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ERIJSKI BROJEVI</w:t>
                            </w:r>
                            <w:r w:rsidR="00291186" w:rsidRPr="00DD036C">
                              <w:rPr>
                                <w:rFonts w:ascii="Arial" w:hAnsi="Arial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D036C">
                              <w:rPr>
                                <w:b/>
                                <w:color w:val="0070C0"/>
                              </w:rPr>
                              <w:t>!</w:t>
                            </w:r>
                          </w:p>
                          <w:p w:rsidR="00587A3A" w:rsidRDefault="00587A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ni okvir 2" o:spid="_x0000_s1032" type="#_x0000_t202" style="position:absolute;left:0;text-align:left;margin-left:48.3pt;margin-top:10.1pt;width:438pt;height:8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" fillcolor="white [3201]" strokeweight=".5pt">
                <v:textbox>
                  <w:txbxContent>
                    <w:p w:rsidR="00DD036C" w:rsidRDefault="00587A3A" w:rsidP="00BE50E3">
                      <w:pPr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FOTOGRAFIRAJTE </w:t>
                      </w:r>
                      <w:r w:rsidR="00E72592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VLASTITI </w:t>
                      </w:r>
                      <w:r w:rsidR="000F31D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ZLATNI NAKIT I DRAGOCJENOSTI</w:t>
                      </w:r>
                      <w:r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, </w:t>
                      </w:r>
                      <w:r w:rsidR="00E72592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DRŽITE</w:t>
                      </w:r>
                      <w:r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 FOTOGRA</w:t>
                      </w:r>
                      <w:r w:rsidR="00E72592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FIJE SPREMLJENE </w:t>
                      </w:r>
                      <w:r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NA </w:t>
                      </w:r>
                      <w:r w:rsidR="001B3B6E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SKROVITOM </w:t>
                      </w:r>
                      <w:r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MJESTU.  </w:t>
                      </w:r>
                      <w:r w:rsidR="00E72592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ZLATNI NAKIT </w:t>
                      </w:r>
                      <w:r w:rsidR="00CF23E4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I DRAGOCJENOSTI POSPREMITE I ČUVAJTE POHRANJENE U SEFOVIMA.</w:t>
                      </w:r>
                    </w:p>
                    <w:p w:rsidR="00587A3A" w:rsidRPr="00DD036C" w:rsidRDefault="00E72592" w:rsidP="00BE50E3">
                      <w:pPr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ČUVAJTE </w:t>
                      </w:r>
                      <w:r w:rsidR="00587A3A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DEKLARACIJ</w:t>
                      </w:r>
                      <w:r w:rsidR="00451BAA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U</w:t>
                      </w:r>
                      <w:r w:rsidR="00587A3A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 OD TEHNIČKIH UREĐAJA (MOBITEL</w:t>
                      </w:r>
                      <w:r w:rsidR="00BE50E3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I</w:t>
                      </w:r>
                      <w:r w:rsidR="00587A3A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, </w:t>
                      </w:r>
                      <w:r w:rsidR="00451BAA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PRIJENOSNA RAČUNALA,</w:t>
                      </w:r>
                      <w:r w:rsidR="00587A3A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 FOTOAPARAT</w:t>
                      </w:r>
                      <w:r w:rsidR="00BE50E3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I</w:t>
                      </w:r>
                      <w:r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, </w:t>
                      </w:r>
                      <w:r w:rsidR="00587A3A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SATOVI</w:t>
                      </w:r>
                      <w:r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,</w:t>
                      </w:r>
                      <w:r w:rsidR="00587A3A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 VIDEOKAMERE) </w:t>
                      </w:r>
                      <w:r w:rsidR="00BE50E3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NA KOJIMA SE NALAZE</w:t>
                      </w:r>
                      <w:r w:rsidR="00CA13DA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="00587A3A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S</w:t>
                      </w:r>
                      <w:r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>ERIJSKI BROJEVI</w:t>
                      </w:r>
                      <w:r w:rsidR="00291186" w:rsidRPr="00DD036C">
                        <w:rPr>
                          <w:rFonts w:ascii="Arial" w:hAnsi="Arial" w:cs="Arial"/>
                          <w:b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Pr="00DD036C">
                        <w:rPr>
                          <w:b/>
                          <w:color w:val="0070C0"/>
                        </w:rPr>
                        <w:t>!</w:t>
                      </w:r>
                    </w:p>
                    <w:p w:rsidR="00587A3A" w:rsidRDefault="00587A3A"/>
                  </w:txbxContent>
                </v:textbox>
              </v:shape>
            </w:pict>
          </mc:Fallback>
        </mc:AlternateContent>
      </w:r>
    </w:p>
    <w:p w:rsidR="00AE0220" w:rsidRDefault="00AE0220" w:rsidP="00BB00B2">
      <w:pPr>
        <w:spacing w:after="150" w:line="330" w:lineRule="atLeast"/>
        <w:jc w:val="both"/>
        <w:rPr>
          <w:rFonts w:ascii="Arial" w:eastAsia="Times New Roman" w:hAnsi="Arial" w:cs="Arial"/>
          <w:bCs/>
          <w:color w:val="00B0F0"/>
          <w:sz w:val="24"/>
          <w:szCs w:val="24"/>
          <w:lang w:eastAsia="hr-HR"/>
        </w:rPr>
      </w:pPr>
    </w:p>
    <w:p w:rsidR="00AE0220" w:rsidRDefault="00AE0220" w:rsidP="00BB00B2">
      <w:pPr>
        <w:spacing w:after="150" w:line="330" w:lineRule="atLeast"/>
        <w:jc w:val="both"/>
        <w:rPr>
          <w:rFonts w:ascii="Arial" w:eastAsia="Times New Roman" w:hAnsi="Arial" w:cs="Arial"/>
          <w:bCs/>
          <w:color w:val="00B0F0"/>
          <w:sz w:val="24"/>
          <w:szCs w:val="24"/>
          <w:lang w:eastAsia="hr-HR"/>
        </w:rPr>
      </w:pPr>
    </w:p>
    <w:p w:rsidR="00587A3A" w:rsidRDefault="00587A3A" w:rsidP="00BB00B2">
      <w:pPr>
        <w:spacing w:after="150" w:line="330" w:lineRule="atLeast"/>
        <w:jc w:val="both"/>
        <w:rPr>
          <w:rFonts w:ascii="Arial" w:eastAsia="Times New Roman" w:hAnsi="Arial" w:cs="Arial"/>
          <w:bCs/>
          <w:color w:val="00B0F0"/>
          <w:sz w:val="24"/>
          <w:szCs w:val="24"/>
          <w:lang w:eastAsia="hr-HR"/>
        </w:rPr>
      </w:pPr>
    </w:p>
    <w:p w:rsidR="00587A3A" w:rsidRPr="00587A3A" w:rsidRDefault="00660FAF" w:rsidP="00587A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330" w:lineRule="atLeast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04442E">
        <w:rPr>
          <w:rFonts w:ascii="Arial" w:eastAsia="Times New Roman" w:hAnsi="Arial" w:cs="Arial"/>
          <w:b/>
          <w:sz w:val="24"/>
          <w:szCs w:val="24"/>
          <w:lang w:eastAsia="hr-HR"/>
        </w:rPr>
        <w:t>Provalnici u pravilu proučavaju navike žrtve pa su posebno ugrožena kategorija stariji, bolesni,</w:t>
      </w:r>
      <w:r w:rsidR="00451BAA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osobe s invaliditetom, </w:t>
      </w:r>
      <w:r w:rsidRPr="0004442E">
        <w:rPr>
          <w:rFonts w:ascii="Arial" w:eastAsia="Times New Roman" w:hAnsi="Arial" w:cs="Arial"/>
          <w:b/>
          <w:sz w:val="24"/>
          <w:szCs w:val="24"/>
          <w:lang w:eastAsia="hr-HR"/>
        </w:rPr>
        <w:t>osobe koje žive same, djeca … Ukoliko nam je netko od ukućana ili prijatelja u toj grupaciji poželjno ih je češće nazvati ili ih posjetiti, a djecu naučiti da ne otvaraju vrata neznancima</w:t>
      </w:r>
      <w:r w:rsidR="00F00337">
        <w:rPr>
          <w:rFonts w:ascii="Arial" w:eastAsia="Times New Roman" w:hAnsi="Arial" w:cs="Arial"/>
          <w:b/>
          <w:sz w:val="24"/>
          <w:szCs w:val="24"/>
          <w:lang w:eastAsia="hr-HR"/>
        </w:rPr>
        <w:t>!</w:t>
      </w:r>
    </w:p>
    <w:p w:rsidR="0004442E" w:rsidRPr="00F00337" w:rsidRDefault="0004442E" w:rsidP="0004442E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F00337">
        <w:rPr>
          <w:rFonts w:ascii="Arial" w:hAnsi="Arial" w:cs="Arial"/>
          <w:b/>
          <w:color w:val="0070C0"/>
          <w:sz w:val="28"/>
          <w:szCs w:val="28"/>
        </w:rPr>
        <w:t>VAŠ DOM JE SIGURAN KOLIKO SU VAM DOBRI SUSJEDI</w:t>
      </w:r>
      <w:r w:rsidR="00422755" w:rsidRPr="00F00337">
        <w:rPr>
          <w:rFonts w:ascii="Arial" w:hAnsi="Arial" w:cs="Arial"/>
          <w:b/>
          <w:color w:val="0070C0"/>
          <w:sz w:val="28"/>
          <w:szCs w:val="28"/>
        </w:rPr>
        <w:t>!</w:t>
      </w:r>
    </w:p>
    <w:p w:rsidR="0004442E" w:rsidRPr="0004442E" w:rsidRDefault="00422755" w:rsidP="00587A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845"/>
          <w:tab w:val="left" w:pos="6345"/>
        </w:tabs>
        <w:spacing w:line="240" w:lineRule="auto"/>
        <w:ind w:left="360"/>
        <w:rPr>
          <w:rFonts w:ascii="Arial" w:hAnsi="Arial" w:cs="Arial"/>
          <w:sz w:val="24"/>
          <w:szCs w:val="24"/>
        </w:rPr>
      </w:pPr>
      <w:r w:rsidRPr="00A071B6">
        <w:rPr>
          <w:noProof/>
          <w:lang w:eastAsia="hr-HR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posOffset>1905000</wp:posOffset>
            </wp:positionH>
            <wp:positionV relativeFrom="paragraph">
              <wp:posOffset>73660</wp:posOffset>
            </wp:positionV>
            <wp:extent cx="3257550" cy="2408161"/>
            <wp:effectExtent l="0" t="0" r="0" b="0"/>
            <wp:wrapNone/>
            <wp:docPr id="16" name="Slika 16" descr="Sy1cr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1crn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2978"/>
                              </a14:imgEffect>
                              <a14:imgEffect>
                                <a14:saturation sa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08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42E">
        <w:rPr>
          <w:rFonts w:ascii="Arial" w:hAnsi="Arial" w:cs="Arial"/>
          <w:sz w:val="24"/>
          <w:szCs w:val="24"/>
        </w:rPr>
        <w:t>KADA STE ODSUTNI</w:t>
      </w:r>
      <w:r w:rsidR="0004442E" w:rsidRPr="0004442E">
        <w:rPr>
          <w:rFonts w:ascii="Arial" w:hAnsi="Arial" w:cs="Arial"/>
          <w:sz w:val="24"/>
          <w:szCs w:val="24"/>
        </w:rPr>
        <w:t>:</w:t>
      </w:r>
      <w:r w:rsidR="0064513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04442E" w:rsidRPr="0004442E" w:rsidRDefault="0004442E" w:rsidP="00587A3A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04442E">
        <w:rPr>
          <w:rFonts w:ascii="Arial" w:hAnsi="Arial" w:cs="Arial"/>
          <w:sz w:val="24"/>
          <w:szCs w:val="24"/>
        </w:rPr>
        <w:t>Ključ od stana ostavite susjedu koji će biti u mogućnosti češće ga obići</w:t>
      </w:r>
    </w:p>
    <w:p w:rsidR="0004442E" w:rsidRPr="0004442E" w:rsidRDefault="0004442E" w:rsidP="0004442E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04442E">
        <w:rPr>
          <w:rFonts w:ascii="Arial" w:hAnsi="Arial" w:cs="Arial"/>
          <w:sz w:val="24"/>
          <w:szCs w:val="24"/>
        </w:rPr>
        <w:t>Organizirajte da vam susjed češće prazni poštanski sandučić</w:t>
      </w:r>
    </w:p>
    <w:p w:rsidR="0004442E" w:rsidRPr="0004442E" w:rsidRDefault="0004442E" w:rsidP="0004442E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04442E">
        <w:rPr>
          <w:rFonts w:ascii="Arial" w:hAnsi="Arial" w:cs="Arial"/>
          <w:sz w:val="24"/>
          <w:szCs w:val="24"/>
        </w:rPr>
        <w:t>Osim susjedu, ne pričajte da putujete</w:t>
      </w:r>
    </w:p>
    <w:p w:rsidR="0004442E" w:rsidRDefault="0004442E" w:rsidP="0004442E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04442E">
        <w:rPr>
          <w:rFonts w:ascii="Arial" w:hAnsi="Arial" w:cs="Arial"/>
          <w:sz w:val="24"/>
          <w:szCs w:val="24"/>
        </w:rPr>
        <w:t>Ostavite susjedu adresu i broj telefona na kojem vas može kontaktirati</w:t>
      </w:r>
    </w:p>
    <w:p w:rsidR="002809BD" w:rsidRPr="0004442E" w:rsidRDefault="002809BD" w:rsidP="0004442E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Zamolite susjeda da vam povremeno podiže rolete na prozorima</w:t>
      </w:r>
    </w:p>
    <w:p w:rsidR="0004442E" w:rsidRPr="0004442E" w:rsidRDefault="0004442E" w:rsidP="0004442E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04442E">
        <w:rPr>
          <w:rFonts w:ascii="Arial" w:hAnsi="Arial" w:cs="Arial"/>
          <w:sz w:val="24"/>
          <w:szCs w:val="24"/>
        </w:rPr>
        <w:t>Zamolite susjed</w:t>
      </w:r>
      <w:r w:rsidR="002809BD">
        <w:rPr>
          <w:rFonts w:ascii="Arial" w:hAnsi="Arial" w:cs="Arial"/>
          <w:sz w:val="24"/>
          <w:szCs w:val="24"/>
        </w:rPr>
        <w:t>a</w:t>
      </w:r>
      <w:r w:rsidRPr="0004442E">
        <w:rPr>
          <w:rFonts w:ascii="Arial" w:hAnsi="Arial" w:cs="Arial"/>
          <w:sz w:val="24"/>
          <w:szCs w:val="24"/>
        </w:rPr>
        <w:t xml:space="preserve"> da povremeno ostavlja upaljeno svjetlo u vašem stanu</w:t>
      </w:r>
    </w:p>
    <w:p w:rsidR="0004442E" w:rsidRDefault="0004442E" w:rsidP="000F31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6840"/>
        </w:tabs>
        <w:spacing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4442E" w:rsidRPr="0004442E" w:rsidRDefault="0004442E" w:rsidP="000F31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6840"/>
        </w:tabs>
        <w:spacing w:line="240" w:lineRule="auto"/>
        <w:ind w:left="360"/>
        <w:rPr>
          <w:rFonts w:ascii="Arial" w:hAnsi="Arial" w:cs="Arial"/>
          <w:sz w:val="24"/>
          <w:szCs w:val="24"/>
        </w:rPr>
      </w:pPr>
      <w:r w:rsidRPr="0004442E">
        <w:rPr>
          <w:rFonts w:ascii="Arial" w:hAnsi="Arial" w:cs="Arial"/>
          <w:sz w:val="24"/>
          <w:szCs w:val="24"/>
        </w:rPr>
        <w:t>SVAKODNEVNO:</w:t>
      </w:r>
      <w:r>
        <w:rPr>
          <w:rFonts w:ascii="Arial" w:hAnsi="Arial" w:cs="Arial"/>
          <w:sz w:val="24"/>
          <w:szCs w:val="24"/>
        </w:rPr>
        <w:tab/>
      </w:r>
    </w:p>
    <w:p w:rsidR="0004442E" w:rsidRPr="0004442E" w:rsidRDefault="0004442E" w:rsidP="00587A3A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04442E">
        <w:rPr>
          <w:rFonts w:ascii="Arial" w:hAnsi="Arial" w:cs="Arial"/>
          <w:sz w:val="24"/>
          <w:szCs w:val="24"/>
        </w:rPr>
        <w:t>Ne zanemarujte  događaje u vašem susjedstvu ili neposrednoj blizini</w:t>
      </w:r>
    </w:p>
    <w:p w:rsidR="0004442E" w:rsidRPr="0004442E" w:rsidRDefault="0004442E" w:rsidP="0004442E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04442E">
        <w:rPr>
          <w:rFonts w:ascii="Arial" w:hAnsi="Arial" w:cs="Arial"/>
          <w:sz w:val="24"/>
          <w:szCs w:val="24"/>
        </w:rPr>
        <w:t>Budite upućeni</w:t>
      </w:r>
    </w:p>
    <w:p w:rsidR="00645134" w:rsidRPr="00587A3A" w:rsidRDefault="0004442E" w:rsidP="00587A3A">
      <w:pPr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04442E">
        <w:rPr>
          <w:rFonts w:ascii="Arial" w:hAnsi="Arial" w:cs="Arial"/>
          <w:sz w:val="24"/>
          <w:szCs w:val="24"/>
        </w:rPr>
        <w:t>Zapamtite izgled nepoznate, sumnjive osobe koju zateknete na stubištu</w:t>
      </w:r>
      <w:bookmarkStart w:id="0" w:name="_GoBack"/>
      <w:bookmarkEnd w:id="0"/>
    </w:p>
    <w:p w:rsidR="00BB00B2" w:rsidRPr="00F00337" w:rsidRDefault="00645134" w:rsidP="00291186">
      <w:pPr>
        <w:spacing w:after="150" w:line="330" w:lineRule="atLeast"/>
        <w:rPr>
          <w:rStyle w:val="Hiperveza"/>
          <w:rFonts w:ascii="Arial" w:eastAsia="Times New Roman" w:hAnsi="Arial" w:cs="Arial"/>
          <w:color w:val="0070C0"/>
          <w:sz w:val="24"/>
          <w:szCs w:val="24"/>
          <w:lang w:eastAsia="hr-HR"/>
        </w:rPr>
      </w:pPr>
      <w:r w:rsidRPr="00F00337">
        <w:rPr>
          <w:noProof/>
          <w:color w:val="0070C0"/>
          <w:lang w:eastAsia="hr-HR"/>
        </w:rPr>
        <w:drawing>
          <wp:anchor distT="0" distB="0" distL="114300" distR="114300" simplePos="0" relativeHeight="251659264" behindDoc="1" locked="0" layoutInCell="1" allowOverlap="1" wp14:anchorId="54E49B34" wp14:editId="6122FB5F">
            <wp:simplePos x="0" y="0"/>
            <wp:positionH relativeFrom="margin">
              <wp:posOffset>5457825</wp:posOffset>
            </wp:positionH>
            <wp:positionV relativeFrom="paragraph">
              <wp:posOffset>612140</wp:posOffset>
            </wp:positionV>
            <wp:extent cx="1220400" cy="849600"/>
            <wp:effectExtent l="0" t="0" r="0" b="8255"/>
            <wp:wrapSquare wrapText="bothSides"/>
            <wp:docPr id="3" name="Slika 3" descr="C:\Users\dzuficradolovic\AppData\Local\Microsoft\Windows\Temporary Internet Files\Content.Word\Prevencija spaja logo - za Mariju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zuficradolovic\AppData\Local\Microsoft\Windows\Temporary Internet Files\Content.Word\Prevencija spaja logo - za Mariju 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00" cy="8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00B2" w:rsidRPr="00F00337">
        <w:rPr>
          <w:rFonts w:ascii="Arial" w:eastAsia="Times New Roman" w:hAnsi="Arial" w:cs="Arial"/>
          <w:bCs/>
          <w:color w:val="0070C0"/>
          <w:sz w:val="24"/>
          <w:szCs w:val="24"/>
          <w:lang w:eastAsia="hr-HR"/>
        </w:rPr>
        <w:t xml:space="preserve">Ako vam se i pored svih </w:t>
      </w:r>
      <w:proofErr w:type="spellStart"/>
      <w:r w:rsidR="00BB00B2" w:rsidRPr="00F00337">
        <w:rPr>
          <w:rFonts w:ascii="Arial" w:eastAsia="Times New Roman" w:hAnsi="Arial" w:cs="Arial"/>
          <w:bCs/>
          <w:color w:val="0070C0"/>
          <w:sz w:val="24"/>
          <w:szCs w:val="24"/>
          <w:lang w:eastAsia="hr-HR"/>
        </w:rPr>
        <w:t>samozaštitnih</w:t>
      </w:r>
      <w:proofErr w:type="spellEnd"/>
      <w:r w:rsidR="00BB00B2" w:rsidRPr="00F00337">
        <w:rPr>
          <w:rFonts w:ascii="Arial" w:eastAsia="Times New Roman" w:hAnsi="Arial" w:cs="Arial"/>
          <w:bCs/>
          <w:color w:val="0070C0"/>
          <w:sz w:val="24"/>
          <w:szCs w:val="24"/>
          <w:lang w:eastAsia="hr-HR"/>
        </w:rPr>
        <w:t xml:space="preserve"> mjera dogodi</w:t>
      </w:r>
      <w:r w:rsidR="00291186" w:rsidRPr="00F00337">
        <w:rPr>
          <w:rFonts w:ascii="Arial" w:eastAsia="Times New Roman" w:hAnsi="Arial" w:cs="Arial"/>
          <w:bCs/>
          <w:color w:val="0070C0"/>
          <w:sz w:val="24"/>
          <w:szCs w:val="24"/>
          <w:lang w:eastAsia="hr-HR"/>
        </w:rPr>
        <w:t xml:space="preserve"> da budete žrtva provalnika, po </w:t>
      </w:r>
      <w:r w:rsidR="00BB00B2" w:rsidRPr="00F00337">
        <w:rPr>
          <w:rFonts w:ascii="Arial" w:eastAsia="Times New Roman" w:hAnsi="Arial" w:cs="Arial"/>
          <w:bCs/>
          <w:color w:val="0070C0"/>
          <w:sz w:val="24"/>
          <w:szCs w:val="24"/>
          <w:lang w:eastAsia="hr-HR"/>
        </w:rPr>
        <w:t>povratku kući ne dirajte ništa i nazovite policiju na broj 192, jer je svaki, pa i najmanji trag važan i može po</w:t>
      </w:r>
      <w:r w:rsidR="00422755" w:rsidRPr="00F00337">
        <w:rPr>
          <w:rFonts w:ascii="Arial" w:eastAsia="Times New Roman" w:hAnsi="Arial" w:cs="Arial"/>
          <w:bCs/>
          <w:color w:val="0070C0"/>
          <w:sz w:val="24"/>
          <w:szCs w:val="24"/>
          <w:lang w:eastAsia="hr-HR"/>
        </w:rPr>
        <w:t>moći da provalnik bude pronađen!</w:t>
      </w:r>
    </w:p>
    <w:p w:rsidR="00BB00B2" w:rsidRPr="00BB00B2" w:rsidRDefault="00645134" w:rsidP="001A46D8">
      <w:pPr>
        <w:shd w:val="clear" w:color="auto" w:fill="FFFFFF"/>
        <w:spacing w:before="100" w:beforeAutospacing="1" w:after="100" w:afterAutospacing="1" w:line="330" w:lineRule="atLeast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noProof/>
          <w:lang w:eastAsia="hr-HR"/>
        </w:rPr>
        <w:drawing>
          <wp:inline distT="0" distB="0" distL="0" distR="0" wp14:anchorId="161FD12D" wp14:editId="5DA87381">
            <wp:extent cx="1602000" cy="522000"/>
            <wp:effectExtent l="0" t="0" r="0" b="0"/>
            <wp:docPr id="3074" name="Picture 2" descr="C:\MREŽA\LETCI I MATERIJALI\PUI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MREŽA\LETCI I MATERIJALI\PUI.ep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000" cy="522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BB00B2" w:rsidRPr="00BB00B2" w:rsidSect="000F31DC">
      <w:pgSz w:w="11906" w:h="16838"/>
      <w:pgMar w:top="714" w:right="714" w:bottom="714" w:left="7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08B1"/>
    <w:multiLevelType w:val="multilevel"/>
    <w:tmpl w:val="214CD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95A60"/>
    <w:multiLevelType w:val="hybridMultilevel"/>
    <w:tmpl w:val="C49C438A"/>
    <w:lvl w:ilvl="0" w:tplc="0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3E717D2"/>
    <w:multiLevelType w:val="hybridMultilevel"/>
    <w:tmpl w:val="B70E0868"/>
    <w:lvl w:ilvl="0" w:tplc="8D1AB3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764"/>
    <w:rsid w:val="000214A0"/>
    <w:rsid w:val="0004442E"/>
    <w:rsid w:val="000C5091"/>
    <w:rsid w:val="000F31DC"/>
    <w:rsid w:val="001A46D8"/>
    <w:rsid w:val="001B3B6E"/>
    <w:rsid w:val="001C4538"/>
    <w:rsid w:val="001D09CA"/>
    <w:rsid w:val="002809BD"/>
    <w:rsid w:val="00291186"/>
    <w:rsid w:val="00422755"/>
    <w:rsid w:val="004376A3"/>
    <w:rsid w:val="00451BAA"/>
    <w:rsid w:val="00473CCD"/>
    <w:rsid w:val="004F0C2C"/>
    <w:rsid w:val="00587A3A"/>
    <w:rsid w:val="005E354E"/>
    <w:rsid w:val="00645134"/>
    <w:rsid w:val="00660FAF"/>
    <w:rsid w:val="00682B92"/>
    <w:rsid w:val="00695F51"/>
    <w:rsid w:val="006B6723"/>
    <w:rsid w:val="006E743A"/>
    <w:rsid w:val="00830043"/>
    <w:rsid w:val="008777C7"/>
    <w:rsid w:val="00953764"/>
    <w:rsid w:val="00AE0220"/>
    <w:rsid w:val="00BB00B2"/>
    <w:rsid w:val="00BE50E3"/>
    <w:rsid w:val="00CA13DA"/>
    <w:rsid w:val="00CD493E"/>
    <w:rsid w:val="00CF23E4"/>
    <w:rsid w:val="00DB4724"/>
    <w:rsid w:val="00DD036C"/>
    <w:rsid w:val="00E72592"/>
    <w:rsid w:val="00F00337"/>
    <w:rsid w:val="00F057FD"/>
    <w:rsid w:val="00F209F9"/>
    <w:rsid w:val="00FD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43A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E7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B00B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BB00B2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227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75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43A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E7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B00B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BB00B2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227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7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4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2EAFD-3AA4-4A58-A8D0-3CD6E8C90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MUP RH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Rosić-Jakupović Alica</dc:creator>
  <cp:lastModifiedBy>Žufić-Radolović Dolores</cp:lastModifiedBy>
  <cp:revision>20</cp:revision>
  <cp:lastPrinted>2022-11-17T09:06:00Z</cp:lastPrinted>
  <dcterms:created xsi:type="dcterms:W3CDTF">2022-09-09T12:38:00Z</dcterms:created>
  <dcterms:modified xsi:type="dcterms:W3CDTF">2022-11-17T13:35:00Z</dcterms:modified>
</cp:coreProperties>
</file>